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B3F18A" w14:textId="77777777" w:rsidR="0011794F" w:rsidRDefault="0011794F" w:rsidP="002D1B95">
      <w:pPr>
        <w:spacing w:after="0"/>
        <w:jc w:val="center"/>
        <w:rPr>
          <w:b/>
        </w:rPr>
      </w:pPr>
      <w:r>
        <w:rPr>
          <w:b/>
          <w:noProof/>
          <w:lang w:eastAsia="pl-PL"/>
        </w:rPr>
        <w:drawing>
          <wp:inline distT="0" distB="0" distL="0" distR="0" wp14:anchorId="1AD24F04" wp14:editId="112E0D6B">
            <wp:extent cx="1518920" cy="532765"/>
            <wp:effectExtent l="0" t="0" r="0" b="0"/>
            <wp:docPr id="4" name="Obraz 4" descr="P:\LOGO NPZ\LOGO\NPZ_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 NPZ\LOGO\NPZ_logo_RG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920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60D7A" w14:textId="77777777" w:rsidR="0011794F" w:rsidRDefault="0011794F" w:rsidP="002D1B95">
      <w:pPr>
        <w:spacing w:after="0"/>
        <w:jc w:val="center"/>
        <w:rPr>
          <w:b/>
        </w:rPr>
      </w:pPr>
    </w:p>
    <w:p w14:paraId="3E7FF310" w14:textId="77777777" w:rsidR="00C14E2F" w:rsidRDefault="00C14E2F" w:rsidP="002D1B95">
      <w:pPr>
        <w:spacing w:after="0"/>
        <w:jc w:val="center"/>
        <w:rPr>
          <w:b/>
        </w:rPr>
      </w:pPr>
      <w:r w:rsidRPr="002D1B95">
        <w:rPr>
          <w:b/>
        </w:rPr>
        <w:t>Ogłoszenie o konkursie ofert</w:t>
      </w:r>
      <w:r w:rsidR="00FD29A2">
        <w:rPr>
          <w:b/>
        </w:rPr>
        <w:t xml:space="preserve"> </w:t>
      </w:r>
      <w:r w:rsidR="002D1B95" w:rsidRPr="002D1B95">
        <w:rPr>
          <w:b/>
        </w:rPr>
        <w:t xml:space="preserve">na </w:t>
      </w:r>
      <w:r w:rsidR="00F03294">
        <w:rPr>
          <w:b/>
        </w:rPr>
        <w:t>realizację</w:t>
      </w:r>
      <w:r w:rsidR="004B394D">
        <w:rPr>
          <w:b/>
        </w:rPr>
        <w:t xml:space="preserve"> zadania</w:t>
      </w:r>
      <w:r w:rsidR="002D1B95" w:rsidRPr="002D1B95">
        <w:rPr>
          <w:b/>
        </w:rPr>
        <w:t xml:space="preserve"> z zakresu zdrowia publicznego</w:t>
      </w:r>
    </w:p>
    <w:p w14:paraId="72747DA8" w14:textId="7FB836F4" w:rsidR="00FE64A6" w:rsidRDefault="00FE64A6" w:rsidP="00FE64A6">
      <w:pPr>
        <w:spacing w:after="0"/>
        <w:jc w:val="center"/>
        <w:rPr>
          <w:b/>
        </w:rPr>
      </w:pPr>
      <w:r w:rsidRPr="00DE158F">
        <w:rPr>
          <w:b/>
        </w:rPr>
        <w:t>NPZ.CO</w:t>
      </w:r>
      <w:r>
        <w:rPr>
          <w:b/>
        </w:rPr>
        <w:t>3_1</w:t>
      </w:r>
      <w:r w:rsidR="001514F4">
        <w:rPr>
          <w:b/>
        </w:rPr>
        <w:t>.1</w:t>
      </w:r>
      <w:r w:rsidRPr="00DE158F">
        <w:rPr>
          <w:b/>
        </w:rPr>
        <w:t>_</w:t>
      </w:r>
      <w:r>
        <w:rPr>
          <w:b/>
        </w:rPr>
        <w:t>2022</w:t>
      </w:r>
      <w:r w:rsidRPr="00DE158F">
        <w:rPr>
          <w:b/>
        </w:rPr>
        <w:t>(</w:t>
      </w:r>
      <w:r>
        <w:rPr>
          <w:b/>
        </w:rPr>
        <w:t>1</w:t>
      </w:r>
      <w:r w:rsidRPr="00DE158F">
        <w:rPr>
          <w:b/>
        </w:rPr>
        <w:t>)</w:t>
      </w:r>
    </w:p>
    <w:p w14:paraId="075F97EF" w14:textId="77777777" w:rsidR="002F7FE2" w:rsidRDefault="002F7FE2" w:rsidP="002D1B95">
      <w:pPr>
        <w:spacing w:after="0"/>
        <w:jc w:val="center"/>
        <w:rPr>
          <w:b/>
        </w:rPr>
      </w:pPr>
    </w:p>
    <w:p w14:paraId="79544FDD" w14:textId="77777777" w:rsidR="002F7FE2" w:rsidRPr="004A2748" w:rsidRDefault="002F7FE2" w:rsidP="002D1B95">
      <w:pPr>
        <w:spacing w:after="0"/>
        <w:jc w:val="center"/>
        <w:rPr>
          <w:rStyle w:val="Tytuksiki"/>
          <w:color w:val="0070C0"/>
        </w:rPr>
      </w:pPr>
      <w:r w:rsidRPr="004A2748">
        <w:rPr>
          <w:rStyle w:val="Tytuksiki"/>
          <w:color w:val="0070C0"/>
        </w:rPr>
        <w:t>CZĘŚĆ A</w:t>
      </w:r>
    </w:p>
    <w:p w14:paraId="3288B949" w14:textId="77777777" w:rsidR="00954220" w:rsidRDefault="00954220" w:rsidP="004F1BD3">
      <w:pPr>
        <w:tabs>
          <w:tab w:val="left" w:pos="6311"/>
        </w:tabs>
        <w:spacing w:after="0"/>
        <w:rPr>
          <w:b/>
        </w:rPr>
      </w:pPr>
    </w:p>
    <w:p w14:paraId="423903DB" w14:textId="72C8FDD0" w:rsidR="002D1B95" w:rsidRDefault="002D1B95" w:rsidP="0007441D">
      <w:pPr>
        <w:spacing w:after="120"/>
        <w:jc w:val="both"/>
      </w:pPr>
      <w:r>
        <w:t xml:space="preserve">Minister </w:t>
      </w:r>
      <w:r w:rsidR="004A7F46">
        <w:t>Spraw Wewnętrznych i Administracji</w:t>
      </w:r>
      <w:r w:rsidRPr="002D1B95">
        <w:t>, działaj</w:t>
      </w:r>
      <w:r>
        <w:t xml:space="preserve">ąc na podstawie </w:t>
      </w:r>
      <w:r w:rsidR="008B2879">
        <w:t xml:space="preserve">art. 14 ust. 1 w związku z art. 13 pkt </w:t>
      </w:r>
      <w:r w:rsidR="004A7F46">
        <w:t xml:space="preserve">2 ppkt a </w:t>
      </w:r>
      <w:r>
        <w:t>ustawy z dnia 11 września 2015</w:t>
      </w:r>
      <w:r w:rsidRPr="002D1B95">
        <w:t xml:space="preserve"> r. </w:t>
      </w:r>
      <w:r w:rsidRPr="004E67DC">
        <w:rPr>
          <w:i/>
        </w:rPr>
        <w:t>o zdrowiu publicznym</w:t>
      </w:r>
      <w:r w:rsidR="0041627E">
        <w:t xml:space="preserve"> </w:t>
      </w:r>
      <w:r w:rsidR="0041627E" w:rsidRPr="0076710E">
        <w:t>(Dz. U. z 2021 r. poz. 1</w:t>
      </w:r>
      <w:r w:rsidR="000547E7">
        <w:t>956</w:t>
      </w:r>
      <w:r w:rsidR="0041627E" w:rsidRPr="0076710E">
        <w:t xml:space="preserve"> z </w:t>
      </w:r>
      <w:r w:rsidR="0041627E" w:rsidRPr="0076710E">
        <w:rPr>
          <w:rFonts w:ascii="Calibri" w:hAnsi="Calibri"/>
        </w:rPr>
        <w:t>późn.</w:t>
      </w:r>
      <w:r w:rsidR="0041627E" w:rsidRPr="00F95AEB">
        <w:rPr>
          <w:rFonts w:ascii="Calibri" w:hAnsi="Calibri"/>
        </w:rPr>
        <w:t xml:space="preserve"> zm.</w:t>
      </w:r>
      <w:r w:rsidR="0041627E" w:rsidRPr="0076710E">
        <w:rPr>
          <w:rFonts w:ascii="Calibri" w:hAnsi="Calibri"/>
        </w:rPr>
        <w:t>)</w:t>
      </w:r>
      <w:r w:rsidR="0041627E" w:rsidRPr="0076710E">
        <w:t xml:space="preserve"> </w:t>
      </w:r>
      <w:r w:rsidR="004B394D">
        <w:t>i rozporządzenia</w:t>
      </w:r>
      <w:r w:rsidR="00F03294">
        <w:t xml:space="preserve"> Rady Ministrów</w:t>
      </w:r>
      <w:r w:rsidR="0041627E" w:rsidRPr="0076710E">
        <w:t xml:space="preserve"> z dnia 30 marca 2021 </w:t>
      </w:r>
      <w:r w:rsidR="0041627E" w:rsidRPr="0076710E">
        <w:rPr>
          <w:i/>
        </w:rPr>
        <w:t>w sprawie Narodowego Programu Zdrowia na lata 2021-2025</w:t>
      </w:r>
      <w:r w:rsidR="0041627E" w:rsidRPr="0076710E">
        <w:t xml:space="preserve"> (Dz. U. z 2021 r. poz. 642</w:t>
      </w:r>
      <w:r w:rsidR="0041627E" w:rsidRPr="00F95AEB">
        <w:t>)</w:t>
      </w:r>
      <w:r w:rsidR="0041627E" w:rsidRPr="0076710E">
        <w:t>,</w:t>
      </w:r>
      <w:r w:rsidR="0041627E" w:rsidRPr="002D1B95">
        <w:t xml:space="preserve"> </w:t>
      </w:r>
      <w:r w:rsidRPr="002D1B95">
        <w:t xml:space="preserve">ogłasza konkurs </w:t>
      </w:r>
      <w:r w:rsidR="00F03294">
        <w:t xml:space="preserve">ofert </w:t>
      </w:r>
      <w:r w:rsidRPr="002D1B95">
        <w:t xml:space="preserve">na </w:t>
      </w:r>
      <w:r w:rsidR="004B394D">
        <w:t>realizację zadania z zakresu zdrowia publicznego</w:t>
      </w:r>
      <w:r w:rsidR="007804B0">
        <w:t xml:space="preserve"> pn.</w:t>
      </w:r>
      <w:r w:rsidR="004B394D">
        <w:t>:</w:t>
      </w:r>
    </w:p>
    <w:p w14:paraId="3BE35624" w14:textId="77777777" w:rsidR="0003643C" w:rsidRPr="00ED47D3" w:rsidRDefault="0003643C" w:rsidP="00CF0FD8">
      <w:pPr>
        <w:spacing w:after="120"/>
        <w:jc w:val="center"/>
        <w:rPr>
          <w:b/>
          <w:i/>
          <w:sz w:val="16"/>
          <w:szCs w:val="16"/>
        </w:rPr>
      </w:pPr>
    </w:p>
    <w:p w14:paraId="2520E508" w14:textId="4B9B40AC" w:rsidR="007B6C2A" w:rsidRDefault="00BB497E" w:rsidP="007B6C2A">
      <w:pPr>
        <w:spacing w:after="12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Organizacja </w:t>
      </w:r>
      <w:r w:rsidR="00CF0FD8" w:rsidRPr="00ED47D3">
        <w:rPr>
          <w:b/>
          <w:i/>
          <w:sz w:val="24"/>
          <w:szCs w:val="24"/>
        </w:rPr>
        <w:t xml:space="preserve">szkolenia z zakresu </w:t>
      </w:r>
      <w:r w:rsidR="007B6C2A" w:rsidRPr="007B6C2A">
        <w:rPr>
          <w:b/>
          <w:i/>
          <w:sz w:val="24"/>
          <w:szCs w:val="24"/>
        </w:rPr>
        <w:t xml:space="preserve">podstaw udzielania pomocy psychologicznej </w:t>
      </w:r>
      <w:r w:rsidR="007B6C2A">
        <w:rPr>
          <w:b/>
          <w:i/>
          <w:sz w:val="24"/>
          <w:szCs w:val="24"/>
        </w:rPr>
        <w:br/>
      </w:r>
      <w:r w:rsidR="007B6C2A" w:rsidRPr="007B6C2A">
        <w:rPr>
          <w:b/>
          <w:i/>
          <w:sz w:val="24"/>
          <w:szCs w:val="24"/>
        </w:rPr>
        <w:t xml:space="preserve">w oparciu o założenia terapii skoncentrowanej na rozwiązaniach </w:t>
      </w:r>
    </w:p>
    <w:p w14:paraId="0A2074F7" w14:textId="79FF2C6F" w:rsidR="00DE52A6" w:rsidRPr="00C77685" w:rsidRDefault="00DE52A6" w:rsidP="007B6C2A">
      <w:pPr>
        <w:spacing w:after="120"/>
        <w:jc w:val="center"/>
        <w:rPr>
          <w:rFonts w:cstheme="minorHAnsi"/>
        </w:rPr>
      </w:pPr>
      <w:r w:rsidRPr="00C77685">
        <w:rPr>
          <w:rFonts w:cstheme="minorHAnsi"/>
        </w:rPr>
        <w:t>w ramach zadania 3.1.1 Realizacja projektów i programów edukacyjnych, wychowawczych, interwencyjnych oraz profilaktycznych opartych na podstawach naukowych, w tym programów profilaktyki uniwersalnej, wskazującej i selektywnej</w:t>
      </w:r>
    </w:p>
    <w:p w14:paraId="1A33CEC5" w14:textId="77777777" w:rsidR="00DE52A6" w:rsidRPr="00C77685" w:rsidRDefault="00DE52A6" w:rsidP="00DE52A6">
      <w:pPr>
        <w:pStyle w:val="Default"/>
        <w:spacing w:after="12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C77685">
        <w:rPr>
          <w:rFonts w:asciiTheme="minorHAnsi" w:hAnsiTheme="minorHAnsi" w:cstheme="minorHAnsi"/>
          <w:sz w:val="22"/>
          <w:szCs w:val="22"/>
        </w:rPr>
        <w:t>w ramach działania: Promocja zdrowia psychicznego</w:t>
      </w:r>
    </w:p>
    <w:p w14:paraId="50902765" w14:textId="77777777" w:rsidR="00DE52A6" w:rsidRPr="00C77685" w:rsidRDefault="00DE52A6" w:rsidP="00DE52A6">
      <w:pPr>
        <w:pStyle w:val="Akapitzlist"/>
        <w:spacing w:after="120"/>
        <w:ind w:left="0"/>
        <w:contextualSpacing w:val="0"/>
        <w:jc w:val="center"/>
        <w:rPr>
          <w:rFonts w:cstheme="minorHAnsi"/>
          <w:color w:val="000000"/>
        </w:rPr>
      </w:pPr>
      <w:r w:rsidRPr="00C77685">
        <w:rPr>
          <w:rFonts w:cstheme="minorHAnsi"/>
          <w:color w:val="000000"/>
        </w:rPr>
        <w:t>Celu Operacyjnego 3. Promocja zdrowia psychicznego</w:t>
      </w:r>
    </w:p>
    <w:p w14:paraId="4687C17F" w14:textId="4BE57280" w:rsidR="0005562E" w:rsidRDefault="00B80526" w:rsidP="00B80526">
      <w:pPr>
        <w:pStyle w:val="Default"/>
        <w:tabs>
          <w:tab w:val="left" w:pos="3285"/>
        </w:tabs>
        <w:spacing w:after="120" w:line="276" w:lineRule="auto"/>
      </w:pPr>
      <w:r>
        <w:tab/>
      </w:r>
    </w:p>
    <w:p w14:paraId="4C1DB906" w14:textId="77777777" w:rsidR="002F7FE2" w:rsidRDefault="002F7FE2" w:rsidP="0005562E">
      <w:pPr>
        <w:pStyle w:val="Akapitzlist"/>
        <w:spacing w:after="120"/>
        <w:ind w:left="0"/>
        <w:contextualSpacing w:val="0"/>
        <w:jc w:val="both"/>
        <w:rPr>
          <w:rStyle w:val="Tytuksiki"/>
          <w:sz w:val="28"/>
          <w:szCs w:val="28"/>
        </w:rPr>
      </w:pPr>
      <w:r w:rsidRPr="00666E26">
        <w:rPr>
          <w:rStyle w:val="Tytuksiki"/>
          <w:sz w:val="28"/>
          <w:szCs w:val="28"/>
        </w:rPr>
        <w:t>Zadanie będące przedmiotem konkursu ofert</w:t>
      </w:r>
    </w:p>
    <w:p w14:paraId="7F42CFAB" w14:textId="1ABFD1EF" w:rsidR="00B80526" w:rsidRPr="00B80526" w:rsidRDefault="00DE52A6" w:rsidP="00B80526">
      <w:pPr>
        <w:pStyle w:val="Akapitzlist"/>
        <w:spacing w:after="120"/>
        <w:ind w:left="0"/>
        <w:contextualSpacing w:val="0"/>
        <w:jc w:val="both"/>
        <w:rPr>
          <w:b/>
        </w:rPr>
      </w:pPr>
      <w:r w:rsidRPr="00DE52A6">
        <w:rPr>
          <w:u w:val="single"/>
        </w:rPr>
        <w:t>Przedmiotem konkursu</w:t>
      </w:r>
      <w:r>
        <w:t xml:space="preserve"> jest wybór realizatora</w:t>
      </w:r>
      <w:r w:rsidRPr="001303E0">
        <w:t xml:space="preserve"> zadania z zakresu zdrowia publicznego polegającego </w:t>
      </w:r>
      <w:r>
        <w:br/>
      </w:r>
      <w:r w:rsidRPr="001303E0">
        <w:t xml:space="preserve">na </w:t>
      </w:r>
      <w:r w:rsidRPr="00F54401">
        <w:rPr>
          <w:b/>
        </w:rPr>
        <w:t>zorganizowaniu i zrealizowaniu</w:t>
      </w:r>
      <w:r w:rsidRPr="0087063A">
        <w:rPr>
          <w:b/>
        </w:rPr>
        <w:t xml:space="preserve"> </w:t>
      </w:r>
      <w:r>
        <w:rPr>
          <w:b/>
        </w:rPr>
        <w:t>szkolenia</w:t>
      </w:r>
      <w:r w:rsidRPr="0087063A">
        <w:rPr>
          <w:b/>
        </w:rPr>
        <w:t xml:space="preserve"> dla psychologów</w:t>
      </w:r>
      <w:r w:rsidR="00531311">
        <w:rPr>
          <w:b/>
        </w:rPr>
        <w:t xml:space="preserve"> </w:t>
      </w:r>
      <w:r w:rsidRPr="0087063A">
        <w:rPr>
          <w:b/>
        </w:rPr>
        <w:t>służb mundurowych oraz służby zdrowia resortu spraw wewnętrznych i administracji</w:t>
      </w:r>
      <w:r>
        <w:rPr>
          <w:b/>
        </w:rPr>
        <w:t xml:space="preserve"> </w:t>
      </w:r>
      <w:r w:rsidRPr="00F27475">
        <w:rPr>
          <w:b/>
        </w:rPr>
        <w:t xml:space="preserve">z </w:t>
      </w:r>
      <w:r w:rsidRPr="00B80526">
        <w:rPr>
          <w:b/>
        </w:rPr>
        <w:t xml:space="preserve">zakresu </w:t>
      </w:r>
      <w:r w:rsidR="00B80526" w:rsidRPr="00B80526">
        <w:rPr>
          <w:b/>
          <w:bCs/>
        </w:rPr>
        <w:t>podstaw udzielania pomocy psychologicznej w oparciu o założenia terapii skoncentrowanej na rozwiązaniach</w:t>
      </w:r>
      <w:r w:rsidR="00B80526" w:rsidRPr="00B80526">
        <w:t xml:space="preserve">. </w:t>
      </w:r>
      <w:r w:rsidR="00B80526">
        <w:t>Szkolenie może zostać zorganizowane w formie stacjonarnej lub on-line.</w:t>
      </w:r>
    </w:p>
    <w:p w14:paraId="55032262" w14:textId="03E40355" w:rsidR="00DE52A6" w:rsidRPr="00D24988" w:rsidRDefault="009D160D" w:rsidP="00DE52A6">
      <w:pPr>
        <w:pStyle w:val="Akapitzlist"/>
        <w:spacing w:after="120"/>
        <w:ind w:left="0"/>
        <w:contextualSpacing w:val="0"/>
        <w:jc w:val="both"/>
      </w:pPr>
      <w:r w:rsidRPr="00DE52A6">
        <w:rPr>
          <w:u w:val="single"/>
        </w:rPr>
        <w:t>Grupą odbiorców</w:t>
      </w:r>
      <w:r w:rsidRPr="00C3229C">
        <w:t xml:space="preserve"> </w:t>
      </w:r>
      <w:r w:rsidR="007B46B2" w:rsidRPr="00C3229C">
        <w:t xml:space="preserve">realizowanego </w:t>
      </w:r>
      <w:r w:rsidRPr="00C3229C">
        <w:t xml:space="preserve">zadania będą </w:t>
      </w:r>
      <w:r w:rsidR="00DE52A6" w:rsidRPr="00675AE7">
        <w:t>psychologowie</w:t>
      </w:r>
      <w:r w:rsidR="00D64F4A">
        <w:t xml:space="preserve"> pełniący służbę i</w:t>
      </w:r>
      <w:r w:rsidR="00531311">
        <w:t xml:space="preserve"> </w:t>
      </w:r>
      <w:r w:rsidR="00DE52A6" w:rsidRPr="00675AE7">
        <w:t>zatrud</w:t>
      </w:r>
      <w:r w:rsidR="00150387">
        <w:t xml:space="preserve">nieni </w:t>
      </w:r>
      <w:r w:rsidR="00D64F4A">
        <w:br/>
      </w:r>
      <w:r w:rsidR="00DE52A6" w:rsidRPr="00675AE7">
        <w:t>w jednostkach podległych lub nadzorowanych przez MSWiA, w tym Policji, Państwowej Straży Pożarnej, Straży Granicznej, Służby Ochrony Państwa oraz jednostkach służby zdrowia MSWiA.</w:t>
      </w:r>
      <w:r w:rsidR="00DE52A6">
        <w:t xml:space="preserve"> </w:t>
      </w:r>
      <w:r w:rsidR="0003643C">
        <w:tab/>
      </w:r>
      <w:r w:rsidR="00DE52A6">
        <w:br/>
      </w:r>
      <w:r w:rsidR="00DE52A6" w:rsidRPr="00D24988">
        <w:t xml:space="preserve">Nabór do  grup </w:t>
      </w:r>
      <w:r w:rsidR="00DE52A6">
        <w:t>szkoleniowych</w:t>
      </w:r>
      <w:r w:rsidR="00DE52A6" w:rsidRPr="00D24988">
        <w:t xml:space="preserve"> przeprowadzi zlecający realizację zadania.</w:t>
      </w:r>
    </w:p>
    <w:p w14:paraId="56445A73" w14:textId="2DD2AD5E" w:rsidR="00DE52A6" w:rsidRDefault="00915E16" w:rsidP="00DE52A6">
      <w:pPr>
        <w:pStyle w:val="Akapitzlist"/>
        <w:spacing w:after="120"/>
        <w:ind w:left="0"/>
        <w:contextualSpacing w:val="0"/>
        <w:jc w:val="both"/>
      </w:pPr>
      <w:r w:rsidRPr="00DE52A6">
        <w:rPr>
          <w:u w:val="single"/>
        </w:rPr>
        <w:t>Opis zadania:</w:t>
      </w:r>
      <w:r>
        <w:t xml:space="preserve"> </w:t>
      </w:r>
      <w:r w:rsidR="00DE52A6" w:rsidRPr="00B430D1">
        <w:t xml:space="preserve">Jednym z zadań psychologów jest udzielanie pomocy psychologicznej w postaci poradnictwa psychologicznego. Zgłaszane przez funkcjonariuszy i pracowników trudności dotyczą zarówno sfery funkcjonowania w pracy, jak i życiu osobistym. Duża część sytuacji trudnych, w których pomocy udzielają psychologowie ze służb, wymaga krótkoterminowego (często jednosesyjnego) podejścia zorientowanego na poszukiwanie konkretnego rozwiązania. Stąd istotne jest rozwijanie umiejętności psychologów w zakresie </w:t>
      </w:r>
      <w:r w:rsidR="0003643C">
        <w:t xml:space="preserve">pierwszej pomocy psychologicznej, udzielania wsparcia </w:t>
      </w:r>
      <w:r w:rsidR="0003643C">
        <w:br/>
        <w:t xml:space="preserve">w kryzysie a także </w:t>
      </w:r>
      <w:r w:rsidR="00DE52A6" w:rsidRPr="00B430D1">
        <w:t>wspólnego z klientem określenia celu, nazywania jego zasobów</w:t>
      </w:r>
      <w:r w:rsidR="0003643C">
        <w:t xml:space="preserve"> </w:t>
      </w:r>
      <w:r w:rsidR="00DE52A6" w:rsidRPr="00B430D1">
        <w:t>i wypracowania możli</w:t>
      </w:r>
      <w:r w:rsidR="00DE52A6">
        <w:t>wych do zastosowania rozwiązań.</w:t>
      </w:r>
      <w:r w:rsidR="00DE52A6" w:rsidRPr="00B430D1">
        <w:t xml:space="preserve"> </w:t>
      </w:r>
    </w:p>
    <w:p w14:paraId="7B0E462F" w14:textId="77777777" w:rsidR="002918E3" w:rsidRDefault="002918E3" w:rsidP="00DE52A6">
      <w:pPr>
        <w:pStyle w:val="Akapitzlist"/>
        <w:spacing w:after="120"/>
        <w:ind w:left="0"/>
        <w:contextualSpacing w:val="0"/>
        <w:jc w:val="both"/>
      </w:pPr>
    </w:p>
    <w:p w14:paraId="03A2B740" w14:textId="77777777" w:rsidR="00915E16" w:rsidRPr="00ED101F" w:rsidRDefault="00915E16" w:rsidP="00915E16">
      <w:pPr>
        <w:jc w:val="both"/>
        <w:rPr>
          <w:u w:val="single"/>
        </w:rPr>
      </w:pPr>
      <w:r w:rsidRPr="00ED101F">
        <w:rPr>
          <w:u w:val="single"/>
        </w:rPr>
        <w:t xml:space="preserve"> W ramach realizacji zadania oczekuje się:</w:t>
      </w:r>
    </w:p>
    <w:p w14:paraId="7DCAFB3E" w14:textId="5B1BA0E5" w:rsidR="00B80526" w:rsidRPr="00065C6F" w:rsidRDefault="00F728D4" w:rsidP="00065C6F">
      <w:pPr>
        <w:pStyle w:val="Standard"/>
        <w:numPr>
          <w:ilvl w:val="0"/>
          <w:numId w:val="2"/>
        </w:numPr>
        <w:tabs>
          <w:tab w:val="left" w:pos="142"/>
        </w:tabs>
        <w:spacing w:after="120" w:line="276" w:lineRule="auto"/>
        <w:ind w:left="0" w:firstLine="0"/>
        <w:jc w:val="both"/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</w:pPr>
      <w:r w:rsidRPr="00874676"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 xml:space="preserve"> </w:t>
      </w:r>
      <w:r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 xml:space="preserve"> </w:t>
      </w:r>
      <w:r w:rsidRPr="00065C6F"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 xml:space="preserve">przeprowadzenia szkolenia przygotowującego psychologów zatrudnionych w jednostkach podległych lub nadzorowanych przez MSWiA do </w:t>
      </w:r>
      <w:r w:rsidR="00B80526" w:rsidRPr="00065C6F"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 xml:space="preserve">udzielania pomocy psychologicznej w oparciu </w:t>
      </w:r>
      <w:r w:rsidR="00B80526" w:rsidRPr="00065C6F"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br/>
        <w:t>o założenia i metody podejścia skoncentrowanego na rozwiązania. Program szkolenia powinien obejmować co najmniej treści z zakresu nawiązywania i kształtowania relacji w kontakcie pomocowym z klientem (w tym niedobrowolnym), formowani</w:t>
      </w:r>
      <w:r w:rsidR="00D64F4A"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>a</w:t>
      </w:r>
      <w:r w:rsidR="00B80526" w:rsidRPr="00065C6F"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 xml:space="preserve"> celu pracy i motywacji klienta do zmiany oraz podstawowych metod i technik pracy służących poszukiwaniu rozwiązań i wprowadzania zmian, </w:t>
      </w:r>
      <w:r w:rsidR="00B80526" w:rsidRPr="00065C6F"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br/>
        <w:t>a także zagadnienia dotyczące pracy</w:t>
      </w:r>
      <w:r w:rsidR="005D5AD1" w:rsidRPr="00065C6F"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 xml:space="preserve"> z osobą w kryzysie psychicznym. Szkolenie powinno trwać min. </w:t>
      </w:r>
      <w:r w:rsidR="00065C6F" w:rsidRPr="00065C6F"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>50 godzin dydaktycznych</w:t>
      </w:r>
      <w:r w:rsidR="00065C6F"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>.</w:t>
      </w:r>
      <w:r w:rsidR="00065C6F" w:rsidRPr="00065C6F"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 xml:space="preserve">  </w:t>
      </w:r>
      <w:r w:rsidR="00065C6F"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 xml:space="preserve">W </w:t>
      </w:r>
      <w:r w:rsidR="008A2868"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>p</w:t>
      </w:r>
      <w:r w:rsidR="00065C6F"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>rogramie n</w:t>
      </w:r>
      <w:r w:rsidR="00065C6F" w:rsidRPr="00065C6F"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 xml:space="preserve">ależy uwzględnić </w:t>
      </w:r>
      <w:r w:rsidR="00065C6F"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>realizację</w:t>
      </w:r>
      <w:r w:rsidR="00065C6F" w:rsidRPr="00065C6F"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 xml:space="preserve"> zajęć wyłącznie w dni robocze;</w:t>
      </w:r>
    </w:p>
    <w:p w14:paraId="67BA4487" w14:textId="57F3EB0C" w:rsidR="00794568" w:rsidRPr="00794568" w:rsidRDefault="00794568" w:rsidP="00077799">
      <w:pPr>
        <w:pStyle w:val="Standard"/>
        <w:numPr>
          <w:ilvl w:val="0"/>
          <w:numId w:val="2"/>
        </w:numPr>
        <w:tabs>
          <w:tab w:val="left" w:pos="142"/>
        </w:tabs>
        <w:spacing w:after="120" w:line="276" w:lineRule="auto"/>
        <w:ind w:left="0" w:firstLine="0"/>
        <w:jc w:val="both"/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</w:pPr>
      <w:r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 xml:space="preserve"> </w:t>
      </w:r>
      <w:r w:rsidRPr="00794568"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>w przypadku realizacji szkolenia stacjonarnie: zapewnienia pełnego wyżywienia i zakwaterowania uczestnikom</w:t>
      </w:r>
      <w:r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 xml:space="preserve"> zajęć;</w:t>
      </w:r>
    </w:p>
    <w:p w14:paraId="176DB4C7" w14:textId="55FC0F52" w:rsidR="00077799" w:rsidRPr="00794568" w:rsidRDefault="00794568" w:rsidP="00077799">
      <w:pPr>
        <w:pStyle w:val="Standard"/>
        <w:numPr>
          <w:ilvl w:val="0"/>
          <w:numId w:val="2"/>
        </w:numPr>
        <w:tabs>
          <w:tab w:val="left" w:pos="142"/>
        </w:tabs>
        <w:spacing w:after="120" w:line="276" w:lineRule="auto"/>
        <w:ind w:left="0" w:firstLine="0"/>
        <w:jc w:val="both"/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</w:pPr>
      <w:r w:rsidRPr="00794568"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 xml:space="preserve">w przypadku realizacji szkolenia on-line: </w:t>
      </w:r>
      <w:r w:rsidR="00401B7A" w:rsidRPr="00794568"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>zapewnienia odpowiedniej infrastruktury technicznej</w:t>
      </w:r>
      <w:r w:rsidR="004A0A47"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>,</w:t>
      </w:r>
      <w:r w:rsidR="00401B7A" w:rsidRPr="00794568"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 xml:space="preserve"> umożliwiającej przeprowadzenie szkolenia w sposób bezproblemowy i z zachowaniem dobrej jakości audiowizualnej (miejsce, sprzęt, łącze internetowe, mikrofon zapewniający o</w:t>
      </w:r>
      <w:r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>dpowiednią jakość dźwięku itp.)</w:t>
      </w:r>
      <w:r w:rsidR="00401B7A" w:rsidRPr="00794568"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>;</w:t>
      </w:r>
    </w:p>
    <w:p w14:paraId="31F531A6" w14:textId="7A9D166C" w:rsidR="00A74C01" w:rsidRPr="00077799" w:rsidRDefault="00401B7A" w:rsidP="00077799">
      <w:pPr>
        <w:pStyle w:val="Standard"/>
        <w:numPr>
          <w:ilvl w:val="0"/>
          <w:numId w:val="2"/>
        </w:numPr>
        <w:tabs>
          <w:tab w:val="left" w:pos="142"/>
        </w:tabs>
        <w:spacing w:after="120" w:line="276" w:lineRule="auto"/>
        <w:ind w:left="0" w:firstLine="0"/>
        <w:jc w:val="both"/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</w:pPr>
      <w:r w:rsidRPr="00077799"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 xml:space="preserve"> opracowania materiałów </w:t>
      </w:r>
      <w:r w:rsidR="00A74C01" w:rsidRPr="00077799"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>dydaktycznych</w:t>
      </w:r>
      <w:r w:rsidRPr="00077799"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 xml:space="preserve"> dla uczestników</w:t>
      </w:r>
      <w:r w:rsidR="001932B7" w:rsidRPr="00077799"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 xml:space="preserve"> oraz</w:t>
      </w:r>
      <w:r w:rsidR="00216AB1" w:rsidRPr="00077799"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 xml:space="preserve"> </w:t>
      </w:r>
      <w:r w:rsidR="00ED47D3"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>poinformowania Zamawiającego</w:t>
      </w:r>
      <w:r w:rsidR="00077799"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 xml:space="preserve"> </w:t>
      </w:r>
      <w:r w:rsidR="00ED47D3"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br/>
      </w:r>
      <w:r w:rsidR="00077799"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>o formie</w:t>
      </w:r>
      <w:r w:rsidR="00ED47D3"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>,</w:t>
      </w:r>
      <w:r w:rsidR="00077799" w:rsidRPr="00874676"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 xml:space="preserve"> w jakiej te materiały będą udostępnione</w:t>
      </w:r>
      <w:r w:rsidR="00077799"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 xml:space="preserve"> odbiorcom. </w:t>
      </w:r>
      <w:r w:rsidR="00216AB1" w:rsidRPr="00077799"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>Materiały powinny</w:t>
      </w:r>
      <w:r w:rsidR="001932B7" w:rsidRPr="00077799"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 xml:space="preserve"> zawierać</w:t>
      </w:r>
      <w:r w:rsidR="00A74C01" w:rsidRPr="00077799"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 xml:space="preserve"> m.in.</w:t>
      </w:r>
    </w:p>
    <w:p w14:paraId="19D3C504" w14:textId="6EC23BFC" w:rsidR="00A74C01" w:rsidRDefault="00A74C01" w:rsidP="00A74C01">
      <w:pPr>
        <w:pStyle w:val="Standard"/>
        <w:tabs>
          <w:tab w:val="left" w:pos="142"/>
        </w:tabs>
        <w:spacing w:after="120" w:line="276" w:lineRule="auto"/>
        <w:ind w:left="567"/>
        <w:jc w:val="both"/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</w:pPr>
      <w:r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 xml:space="preserve">a) </w:t>
      </w:r>
      <w:r w:rsidRPr="00A74C01"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>program szkole</w:t>
      </w:r>
      <w:r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 xml:space="preserve">nia, </w:t>
      </w:r>
      <w:r w:rsidRPr="00A74C01"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>szczegółowo odzwiercie</w:t>
      </w:r>
      <w:r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>dlający</w:t>
      </w:r>
      <w:r w:rsidRPr="00A74C01"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 xml:space="preserve"> przebieg każdego dnia szkolenia, </w:t>
      </w:r>
      <w:r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br/>
      </w:r>
      <w:r w:rsidRPr="00A74C01"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>z podziałem na bloki tematyczne, wskazaniem liczby godzin ich trwania, łącznego czasu trwania szkolenia, planowanej liczby</w:t>
      </w:r>
      <w:r w:rsidR="00ED47D3"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 xml:space="preserve"> godzin szkoleniowych dziennie;</w:t>
      </w:r>
    </w:p>
    <w:p w14:paraId="3F0B7C6E" w14:textId="6679430C" w:rsidR="00216AB1" w:rsidRDefault="001932B7" w:rsidP="001932B7">
      <w:pPr>
        <w:pStyle w:val="Standard"/>
        <w:tabs>
          <w:tab w:val="left" w:pos="142"/>
        </w:tabs>
        <w:spacing w:after="120" w:line="276" w:lineRule="auto"/>
        <w:ind w:left="567"/>
        <w:jc w:val="both"/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</w:pPr>
      <w:r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 xml:space="preserve">b) </w:t>
      </w:r>
      <w:r w:rsidR="00216AB1"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>konspekty zajęć, materiały pomocnicze np. prezentacje multimedialne, materiały do ćwiczeń</w:t>
      </w:r>
      <w:r w:rsidR="00ED47D3"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>;</w:t>
      </w:r>
    </w:p>
    <w:p w14:paraId="6E3D15C4" w14:textId="175AE0CF" w:rsidR="00874676" w:rsidRDefault="00216AB1" w:rsidP="001932B7">
      <w:pPr>
        <w:pStyle w:val="Standard"/>
        <w:tabs>
          <w:tab w:val="left" w:pos="142"/>
        </w:tabs>
        <w:spacing w:after="120" w:line="276" w:lineRule="auto"/>
        <w:ind w:left="567"/>
        <w:jc w:val="both"/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</w:pPr>
      <w:r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 xml:space="preserve">c) </w:t>
      </w:r>
      <w:r w:rsidR="001932B7"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>opracowane przez realizatora materiały</w:t>
      </w:r>
      <w:r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 xml:space="preserve"> szkoleniowe</w:t>
      </w:r>
      <w:r w:rsidR="001932B7"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>, zgodne</w:t>
      </w:r>
      <w:r w:rsidR="00401B7A" w:rsidRPr="00874676"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 xml:space="preserve"> z przedstawionym programem </w:t>
      </w:r>
      <w:r w:rsidR="001932B7"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>oraz inne materiały</w:t>
      </w:r>
      <w:r w:rsidRPr="00216AB1"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 xml:space="preserve"> </w:t>
      </w:r>
      <w:r w:rsidR="00077799"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>edukacyjne</w:t>
      </w:r>
      <w:r w:rsidR="00ED47D3"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>;</w:t>
      </w:r>
      <w:r w:rsidR="00401B7A" w:rsidRPr="00874676"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 xml:space="preserve"> </w:t>
      </w:r>
    </w:p>
    <w:p w14:paraId="1EAF7527" w14:textId="0959A540" w:rsidR="00077799" w:rsidRDefault="00077799" w:rsidP="001932B7">
      <w:pPr>
        <w:pStyle w:val="Standard"/>
        <w:tabs>
          <w:tab w:val="left" w:pos="142"/>
        </w:tabs>
        <w:spacing w:after="120" w:line="276" w:lineRule="auto"/>
        <w:ind w:left="567"/>
        <w:jc w:val="both"/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</w:pPr>
      <w:r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 xml:space="preserve">d) </w:t>
      </w:r>
      <w:r w:rsidR="006C12B4"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>ankietę ewaluacyjną (zaakceptowaną</w:t>
      </w:r>
      <w:r w:rsidRPr="00077799"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 xml:space="preserve"> przez Zamawiającego)</w:t>
      </w:r>
      <w:r w:rsidR="00ED47D3"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>;</w:t>
      </w:r>
    </w:p>
    <w:p w14:paraId="2A3D0801" w14:textId="632247E5" w:rsidR="00077799" w:rsidRDefault="000C7778" w:rsidP="00401B7A">
      <w:pPr>
        <w:pStyle w:val="Standard"/>
        <w:numPr>
          <w:ilvl w:val="0"/>
          <w:numId w:val="2"/>
        </w:numPr>
        <w:tabs>
          <w:tab w:val="left" w:pos="142"/>
        </w:tabs>
        <w:spacing w:after="120" w:line="276" w:lineRule="auto"/>
        <w:ind w:left="0" w:firstLine="0"/>
        <w:jc w:val="both"/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</w:pPr>
      <w:r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 xml:space="preserve"> </w:t>
      </w:r>
      <w:r w:rsidR="00401B7A" w:rsidRPr="00874676"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 xml:space="preserve">wydania zaświadczenia o ukończonym szkoleniu dla jego uczestników; </w:t>
      </w:r>
    </w:p>
    <w:p w14:paraId="4AAED094" w14:textId="00561194" w:rsidR="00401B7A" w:rsidRPr="00077799" w:rsidRDefault="00077799" w:rsidP="00401B7A">
      <w:pPr>
        <w:pStyle w:val="Standard"/>
        <w:numPr>
          <w:ilvl w:val="0"/>
          <w:numId w:val="2"/>
        </w:numPr>
        <w:tabs>
          <w:tab w:val="left" w:pos="142"/>
        </w:tabs>
        <w:spacing w:after="120" w:line="276" w:lineRule="auto"/>
        <w:ind w:left="0" w:firstLine="0"/>
        <w:jc w:val="both"/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</w:pPr>
      <w:r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 xml:space="preserve"> </w:t>
      </w:r>
      <w:r w:rsidR="00401B7A" w:rsidRPr="00077799"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>zebrani</w:t>
      </w:r>
      <w:r w:rsidR="00163272" w:rsidRPr="00077799"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>a</w:t>
      </w:r>
      <w:r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 xml:space="preserve"> </w:t>
      </w:r>
      <w:r w:rsidR="00ED47D3"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 xml:space="preserve">od uczestników, po zakończonym szkoleniu, </w:t>
      </w:r>
      <w:r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 xml:space="preserve">ankiet ewaluacyjnych, ich opracowania, </w:t>
      </w:r>
      <w:r w:rsidR="00401B7A" w:rsidRPr="00077799"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>analiz</w:t>
      </w:r>
      <w:r w:rsidR="00163272" w:rsidRPr="00077799"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>y</w:t>
      </w:r>
      <w:r w:rsidR="00401B7A" w:rsidRPr="00077799"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>, podsumowani</w:t>
      </w:r>
      <w:r w:rsidR="00163272" w:rsidRPr="00077799"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>a</w:t>
      </w:r>
      <w:r w:rsidR="00401B7A" w:rsidRPr="00077799"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 xml:space="preserve"> i dostarczen</w:t>
      </w:r>
      <w:r w:rsidR="00163272" w:rsidRPr="00077799"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>ia</w:t>
      </w:r>
      <w:r w:rsidR="00401B7A" w:rsidRPr="00077799"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 xml:space="preserve"> Zamawiającemu zbiorczo wyników.</w:t>
      </w:r>
    </w:p>
    <w:p w14:paraId="54D98613" w14:textId="11C64027" w:rsidR="00915E16" w:rsidRDefault="00915E16" w:rsidP="00915E16">
      <w:pPr>
        <w:spacing w:after="120"/>
        <w:jc w:val="both"/>
      </w:pPr>
      <w:r>
        <w:t>Realizator/</w:t>
      </w:r>
      <w:proofErr w:type="spellStart"/>
      <w:r>
        <w:t>rzy</w:t>
      </w:r>
      <w:proofErr w:type="spellEnd"/>
      <w:r>
        <w:t xml:space="preserve"> zadania zostanie/zostaną wybrani na okres </w:t>
      </w:r>
      <w:r w:rsidRPr="00494C42">
        <w:t>do</w:t>
      </w:r>
      <w:r w:rsidR="00077799" w:rsidRPr="00494C42">
        <w:t xml:space="preserve"> 30 listopada 2022</w:t>
      </w:r>
      <w:r w:rsidRPr="00494C42">
        <w:t xml:space="preserve"> r.</w:t>
      </w:r>
    </w:p>
    <w:p w14:paraId="1447AF98" w14:textId="77777777" w:rsidR="0089717A" w:rsidRPr="0089717A" w:rsidRDefault="0089717A" w:rsidP="00305DD0">
      <w:pPr>
        <w:pStyle w:val="Standard"/>
        <w:tabs>
          <w:tab w:val="left" w:pos="142"/>
        </w:tabs>
        <w:spacing w:after="120" w:line="276" w:lineRule="auto"/>
        <w:jc w:val="both"/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</w:pPr>
    </w:p>
    <w:p w14:paraId="30287CE5" w14:textId="5D8FFAC1" w:rsidR="002F7FE2" w:rsidRPr="004B625A" w:rsidRDefault="002F7FE2" w:rsidP="004A41E8">
      <w:pPr>
        <w:spacing w:after="120"/>
        <w:jc w:val="both"/>
      </w:pPr>
      <w:r w:rsidRPr="004B625A">
        <w:rPr>
          <w:u w:val="single"/>
        </w:rPr>
        <w:t>Podmioty uprawnione do składania ofert w konkursie</w:t>
      </w:r>
      <w:r w:rsidR="009B1BC8">
        <w:rPr>
          <w:u w:val="single"/>
        </w:rPr>
        <w:t>:</w:t>
      </w:r>
    </w:p>
    <w:p w14:paraId="1C4C311D" w14:textId="47C2138F" w:rsidR="002F7FE2" w:rsidRDefault="002F7FE2" w:rsidP="004A41E8">
      <w:pPr>
        <w:pStyle w:val="Akapitzlist"/>
        <w:spacing w:after="120"/>
        <w:ind w:left="0"/>
        <w:contextualSpacing w:val="0"/>
        <w:jc w:val="both"/>
      </w:pPr>
      <w:r>
        <w:t>Oferentami mogą</w:t>
      </w:r>
      <w:r w:rsidRPr="00D43259">
        <w:t xml:space="preserve"> być podmiot</w:t>
      </w:r>
      <w:r>
        <w:t>y, określone</w:t>
      </w:r>
      <w:r w:rsidRPr="00D43259">
        <w:t xml:space="preserve"> w art. 3 ust. 2 ustawy z dnia 11 września 2015 r. </w:t>
      </w:r>
      <w:r>
        <w:br/>
      </w:r>
      <w:r w:rsidRPr="00FD29A2">
        <w:rPr>
          <w:i/>
        </w:rPr>
        <w:t>o zdrowiu publicznym</w:t>
      </w:r>
      <w:r w:rsidRPr="00D43259">
        <w:t xml:space="preserve"> </w:t>
      </w:r>
      <w:r w:rsidR="000547E7">
        <w:t>Dz. U. z 2021 r. poz. 1956</w:t>
      </w:r>
      <w:r w:rsidR="0041627E" w:rsidRPr="0076710E">
        <w:t xml:space="preserve"> z </w:t>
      </w:r>
      <w:r w:rsidR="0041627E" w:rsidRPr="0076710E">
        <w:rPr>
          <w:rFonts w:ascii="Calibri" w:hAnsi="Calibri"/>
        </w:rPr>
        <w:t>późn.</w:t>
      </w:r>
      <w:r w:rsidR="0041627E" w:rsidRPr="00F95AEB">
        <w:rPr>
          <w:rFonts w:ascii="Calibri" w:hAnsi="Calibri"/>
        </w:rPr>
        <w:t xml:space="preserve"> zm.</w:t>
      </w:r>
      <w:r w:rsidR="0041627E" w:rsidRPr="0076710E">
        <w:t>),</w:t>
      </w:r>
      <w:r w:rsidR="0041627E">
        <w:t xml:space="preserve"> </w:t>
      </w:r>
      <w:r>
        <w:t>to jest:</w:t>
      </w:r>
    </w:p>
    <w:p w14:paraId="3204E9CC" w14:textId="2731181A" w:rsidR="002F7FE2" w:rsidRPr="00EA795C" w:rsidRDefault="002F7FE2" w:rsidP="009B1BC8">
      <w:pPr>
        <w:pStyle w:val="Akapitzlist"/>
        <w:spacing w:after="120"/>
        <w:ind w:left="284"/>
        <w:jc w:val="both"/>
      </w:pPr>
      <w:r w:rsidRPr="00EA795C">
        <w:t xml:space="preserve">podmioty, których cele statutowe lub przedmiot działalności dotyczą spraw objętych zadaniami </w:t>
      </w:r>
      <w:r w:rsidR="006254C8">
        <w:br/>
      </w:r>
      <w:r w:rsidRPr="00EA795C">
        <w:t xml:space="preserve">z zakresu zdrowia publicznego określonymi w art. 2 </w:t>
      </w:r>
      <w:r w:rsidR="006254C8">
        <w:t xml:space="preserve">ww. </w:t>
      </w:r>
      <w:r w:rsidRPr="00EA795C">
        <w:t xml:space="preserve">ustawy, w tym organizacje pozarządowe </w:t>
      </w:r>
      <w:r w:rsidRPr="00EA795C">
        <w:br/>
        <w:t xml:space="preserve">i podmioty, o których mowa w art. 3 ust. 2 i 3 ustawy z dnia 24 kwietnia 2003 r. </w:t>
      </w:r>
      <w:r w:rsidRPr="00FD29A2">
        <w:rPr>
          <w:i/>
        </w:rPr>
        <w:t>o działalności pożytku publicznego i o wolontariacie</w:t>
      </w:r>
      <w:r w:rsidRPr="00EA795C">
        <w:t xml:space="preserve"> (</w:t>
      </w:r>
      <w:r w:rsidR="0041627E" w:rsidRPr="0076710E">
        <w:t>Dz. U. z 2020 poz. 1057 z późn. zm</w:t>
      </w:r>
      <w:r w:rsidR="0041627E">
        <w:t>.</w:t>
      </w:r>
      <w:r w:rsidR="00E70EEE">
        <w:t>)</w:t>
      </w:r>
      <w:r w:rsidR="0041627E" w:rsidRPr="00EA795C">
        <w:t xml:space="preserve"> </w:t>
      </w:r>
    </w:p>
    <w:p w14:paraId="0189FCCC" w14:textId="77777777" w:rsidR="002F7FE2" w:rsidRPr="00D43259" w:rsidRDefault="002F7FE2" w:rsidP="002F7FE2">
      <w:pPr>
        <w:pStyle w:val="Akapitzlist"/>
        <w:spacing w:after="120"/>
        <w:ind w:left="426"/>
        <w:jc w:val="both"/>
        <w:rPr>
          <w:sz w:val="12"/>
          <w:szCs w:val="12"/>
        </w:rPr>
      </w:pPr>
    </w:p>
    <w:p w14:paraId="25B3CEBD" w14:textId="77777777" w:rsidR="002F7FE2" w:rsidRDefault="002F7FE2" w:rsidP="002F7FE2">
      <w:pPr>
        <w:pStyle w:val="Akapitzlist"/>
        <w:spacing w:after="120"/>
        <w:ind w:left="0"/>
        <w:contextualSpacing w:val="0"/>
        <w:jc w:val="both"/>
      </w:pPr>
      <w:r>
        <w:t>spełniające</w:t>
      </w:r>
      <w:r w:rsidRPr="00D43259">
        <w:t xml:space="preserve"> kryteria wyboru wskazane w ogłoszeniu o konkursie ofert</w:t>
      </w:r>
      <w:r>
        <w:t>.</w:t>
      </w:r>
    </w:p>
    <w:p w14:paraId="20362D4E" w14:textId="77777777" w:rsidR="002F7FE2" w:rsidRPr="002F7FE2" w:rsidRDefault="002F7FE2" w:rsidP="002F7FE2">
      <w:pPr>
        <w:pStyle w:val="Akapitzlist"/>
        <w:spacing w:after="120"/>
        <w:ind w:left="0"/>
        <w:contextualSpacing w:val="0"/>
        <w:jc w:val="both"/>
        <w:rPr>
          <w:rStyle w:val="Tytuksiki"/>
          <w:b w:val="0"/>
          <w:bCs w:val="0"/>
          <w:smallCaps w:val="0"/>
          <w:spacing w:val="0"/>
        </w:rPr>
      </w:pPr>
      <w:r w:rsidRPr="00756516">
        <w:rPr>
          <w:rStyle w:val="Tytuksiki"/>
          <w:sz w:val="28"/>
          <w:szCs w:val="28"/>
        </w:rPr>
        <w:lastRenderedPageBreak/>
        <w:t>Kryteria oceny ofert</w:t>
      </w:r>
    </w:p>
    <w:p w14:paraId="73279704" w14:textId="77777777" w:rsidR="002E2181" w:rsidRPr="00361A08" w:rsidRDefault="002E2181" w:rsidP="002E2181">
      <w:pPr>
        <w:spacing w:after="120"/>
        <w:jc w:val="both"/>
        <w:rPr>
          <w:b/>
          <w:u w:val="single"/>
        </w:rPr>
      </w:pPr>
      <w:r w:rsidRPr="00361A08">
        <w:rPr>
          <w:b/>
          <w:u w:val="single"/>
        </w:rPr>
        <w:t>Kryteria formalne</w:t>
      </w:r>
      <w:r>
        <w:rPr>
          <w:b/>
          <w:u w:val="single"/>
        </w:rPr>
        <w:t xml:space="preserve">: </w:t>
      </w:r>
    </w:p>
    <w:p w14:paraId="50D959AE" w14:textId="77777777" w:rsidR="002E2181" w:rsidRDefault="002E2181" w:rsidP="001856D3">
      <w:pPr>
        <w:pStyle w:val="Akapitzlist"/>
        <w:numPr>
          <w:ilvl w:val="0"/>
          <w:numId w:val="5"/>
        </w:numPr>
        <w:spacing w:after="120"/>
        <w:jc w:val="both"/>
      </w:pPr>
      <w:r>
        <w:t xml:space="preserve">Oferta </w:t>
      </w:r>
      <w:r w:rsidRPr="00C23CC4">
        <w:t>została złożona</w:t>
      </w:r>
      <w:r>
        <w:t xml:space="preserve"> zgodnie z terminem wskazanym w ogłoszeniu;</w:t>
      </w:r>
    </w:p>
    <w:p w14:paraId="3D525156" w14:textId="77777777" w:rsidR="002E2181" w:rsidRDefault="002E2181" w:rsidP="001856D3">
      <w:pPr>
        <w:pStyle w:val="Akapitzlist"/>
        <w:numPr>
          <w:ilvl w:val="0"/>
          <w:numId w:val="5"/>
        </w:numPr>
        <w:spacing w:after="120"/>
        <w:ind w:left="714" w:hanging="357"/>
        <w:jc w:val="both"/>
      </w:pPr>
      <w:r>
        <w:t>O</w:t>
      </w:r>
      <w:r w:rsidRPr="00C23CC4">
        <w:t>ferta została złożona przez uprawniony podmiot</w:t>
      </w:r>
      <w:r>
        <w:t>;</w:t>
      </w:r>
    </w:p>
    <w:p w14:paraId="1A072404" w14:textId="66A5F171" w:rsidR="002E2181" w:rsidRDefault="002E2181" w:rsidP="001856D3">
      <w:pPr>
        <w:pStyle w:val="Akapitzlist"/>
        <w:numPr>
          <w:ilvl w:val="0"/>
          <w:numId w:val="5"/>
        </w:numPr>
        <w:ind w:left="714" w:hanging="357"/>
        <w:jc w:val="both"/>
      </w:pPr>
      <w:r>
        <w:t>O</w:t>
      </w:r>
      <w:r w:rsidR="006C12B4">
        <w:t xml:space="preserve">ferta </w:t>
      </w:r>
      <w:r w:rsidRPr="00C23CC4">
        <w:t>została podpisana przez osob</w:t>
      </w:r>
      <w:r>
        <w:t>ę/</w:t>
      </w:r>
      <w:r w:rsidRPr="00C23CC4">
        <w:t>y up</w:t>
      </w:r>
      <w:r>
        <w:t>oważnioną/e</w:t>
      </w:r>
      <w:r w:rsidRPr="00C23CC4">
        <w:t xml:space="preserve"> do </w:t>
      </w:r>
      <w:r>
        <w:t xml:space="preserve">składania oświadczeń woli </w:t>
      </w:r>
      <w:r>
        <w:br/>
        <w:t>w imieniu oferenta;</w:t>
      </w:r>
    </w:p>
    <w:p w14:paraId="1EFD63C7" w14:textId="2609951A" w:rsidR="002E2181" w:rsidRDefault="002E2181" w:rsidP="001856D3">
      <w:pPr>
        <w:pStyle w:val="Akapitzlist"/>
        <w:numPr>
          <w:ilvl w:val="0"/>
          <w:numId w:val="5"/>
        </w:numPr>
        <w:jc w:val="both"/>
      </w:pPr>
      <w:r w:rsidRPr="00127BC2">
        <w:t>Oferta została złożona w formie wskazanej w ogłoszeniu</w:t>
      </w:r>
      <w:r w:rsidR="0023155D">
        <w:t>, w tym na prawidłowym wzorze załącznika nr 1 do ogłoszenia</w:t>
      </w:r>
      <w:r>
        <w:t>;</w:t>
      </w:r>
    </w:p>
    <w:p w14:paraId="115B1597" w14:textId="5A156979" w:rsidR="002E2181" w:rsidRDefault="002E2181" w:rsidP="001856D3">
      <w:pPr>
        <w:pStyle w:val="Akapitzlist"/>
        <w:numPr>
          <w:ilvl w:val="0"/>
          <w:numId w:val="5"/>
        </w:numPr>
        <w:spacing w:after="120"/>
        <w:ind w:left="714" w:hanging="357"/>
        <w:jc w:val="both"/>
      </w:pPr>
      <w:r>
        <w:t>Złożono oraz p</w:t>
      </w:r>
      <w:r w:rsidRPr="00781863">
        <w:t xml:space="preserve">rawidłowo </w:t>
      </w:r>
      <w:r>
        <w:t>wypełniono załączniki do oferty (w tym zamieszczono wszystkie dane, podpisy oraz daty), wskazane we wzorze</w:t>
      </w:r>
      <w:r w:rsidRPr="00781863">
        <w:t xml:space="preserve"> stanowiącym załącznik nr 1 do ogłoszenia</w:t>
      </w:r>
      <w:r w:rsidR="00555D5E">
        <w:t>.</w:t>
      </w:r>
      <w:r w:rsidR="00555D5E">
        <w:tab/>
      </w:r>
      <w:r w:rsidR="00555D5E">
        <w:tab/>
      </w:r>
    </w:p>
    <w:p w14:paraId="725D5F6C" w14:textId="1200A4CA" w:rsidR="00555D5E" w:rsidRPr="008F2693" w:rsidRDefault="00CC07E5" w:rsidP="00CC07E5">
      <w:pPr>
        <w:pStyle w:val="Akapitzlist"/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ind w:left="142"/>
      </w:pPr>
      <w:r>
        <w:rPr>
          <w:noProof/>
          <w:lang w:eastAsia="pl-PL"/>
        </w:rPr>
        <w:drawing>
          <wp:anchor distT="0" distB="0" distL="114300" distR="114300" simplePos="0" relativeHeight="251672576" behindDoc="0" locked="0" layoutInCell="1" allowOverlap="1" wp14:anchorId="21A4B8A1" wp14:editId="370E3179">
            <wp:simplePos x="0" y="0"/>
            <wp:positionH relativeFrom="column">
              <wp:posOffset>-523629</wp:posOffset>
            </wp:positionH>
            <wp:positionV relativeFrom="paragraph">
              <wp:posOffset>81280</wp:posOffset>
            </wp:positionV>
            <wp:extent cx="278130" cy="278130"/>
            <wp:effectExtent l="0" t="0" r="0" b="0"/>
            <wp:wrapNone/>
            <wp:docPr id="1" name="Obraz 1" descr="https://image.freepik.com/darmowe-ikony/wykrzyknik_318-421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mage.freepik.com/darmowe-ikony/wykrzyknik_318-4216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5D5E" w:rsidRPr="008F2693">
        <w:t>Wszystkie pola w formularzu ofert powinny zostać uzupełnione (jeżeli dany punkt nie dotyczy oferenta lub ma wartość zerową należy wpisać odpowiednio „nie dotyczy” lub „0”).</w:t>
      </w:r>
    </w:p>
    <w:p w14:paraId="6D720ACD" w14:textId="77777777" w:rsidR="001856D3" w:rsidRPr="00E112E6" w:rsidRDefault="001856D3" w:rsidP="001856D3">
      <w:pPr>
        <w:spacing w:after="120"/>
        <w:jc w:val="both"/>
        <w:rPr>
          <w:b/>
          <w:u w:val="single"/>
        </w:rPr>
      </w:pPr>
      <w:r w:rsidRPr="00E112E6">
        <w:rPr>
          <w:b/>
          <w:u w:val="single"/>
        </w:rPr>
        <w:t>Kryteria dostępu</w:t>
      </w:r>
    </w:p>
    <w:p w14:paraId="4B155A73" w14:textId="77777777" w:rsidR="001856D3" w:rsidRDefault="001856D3" w:rsidP="001856D3">
      <w:pPr>
        <w:spacing w:after="120"/>
        <w:jc w:val="both"/>
      </w:pPr>
      <w:r w:rsidRPr="002E2181">
        <w:t xml:space="preserve">Kryteria dostępu dotyczą warunków, jakie powinna spełniać oferta oraz oferent, żeby móc ubiegać się o finansowanie zadania w konkursie. Spełnienie kryteriów jest konieczne do przyznania finansowania. Kryteria dostępu są oceniane na etapie oceny formalnej. </w:t>
      </w:r>
    </w:p>
    <w:p w14:paraId="006BB18D" w14:textId="45D41E2D" w:rsidR="008A2868" w:rsidRDefault="008A2868" w:rsidP="00D64F4A">
      <w:pPr>
        <w:pStyle w:val="Akapitzlist"/>
        <w:numPr>
          <w:ilvl w:val="0"/>
          <w:numId w:val="1"/>
        </w:numPr>
        <w:spacing w:after="120"/>
        <w:jc w:val="both"/>
      </w:pPr>
      <w:r>
        <w:t xml:space="preserve">Oferent przedstawił szczegółowy program </w:t>
      </w:r>
      <w:r w:rsidR="00E360D3">
        <w:t>szkolenia</w:t>
      </w:r>
      <w:r>
        <w:t xml:space="preserve">. Program powinien szczegółowo odzwierciedlać przebieg każdego dnia </w:t>
      </w:r>
      <w:r w:rsidR="00E360D3">
        <w:t>zajęć</w:t>
      </w:r>
      <w:r>
        <w:t xml:space="preserve">, wraz ze wskazaniem tytułów wykładów/warsztatów (plan zajęć każdego dnia), z podziałem na bloki tematyczne, </w:t>
      </w:r>
      <w:r w:rsidR="00E360D3">
        <w:br/>
      </w:r>
      <w:r>
        <w:t>ze wskazaniem liczby godzin ich trwania oraz propozycją terminów</w:t>
      </w:r>
      <w:r w:rsidR="00E360D3">
        <w:t>,</w:t>
      </w:r>
      <w:r>
        <w:t xml:space="preserve"> a także miejsca i warunków realizacji zadania. Łączny czas trwania warsztatów –</w:t>
      </w:r>
      <w:r w:rsidR="00E360D3">
        <w:t xml:space="preserve"> min. 50 godzin dydaktycznych. Zajęcia powinny odbywać się </w:t>
      </w:r>
      <w:r w:rsidR="00E360D3" w:rsidRPr="00065C6F">
        <w:t>wyłącznie w dni robocze</w:t>
      </w:r>
      <w:r w:rsidR="00E360D3">
        <w:t>;</w:t>
      </w:r>
    </w:p>
    <w:p w14:paraId="2992638B" w14:textId="41E49FC5" w:rsidR="00794568" w:rsidRPr="00065C6F" w:rsidRDefault="00ED101F" w:rsidP="00794568">
      <w:pPr>
        <w:pStyle w:val="Akapitzlist"/>
        <w:numPr>
          <w:ilvl w:val="0"/>
          <w:numId w:val="1"/>
        </w:numPr>
        <w:spacing w:after="120"/>
        <w:jc w:val="both"/>
      </w:pPr>
      <w:r w:rsidRPr="00065C6F">
        <w:t xml:space="preserve">Oferent </w:t>
      </w:r>
      <w:r w:rsidR="005A1C70" w:rsidRPr="00065C6F">
        <w:t>wyka</w:t>
      </w:r>
      <w:r w:rsidR="006C12B4" w:rsidRPr="00065C6F">
        <w:t>zał</w:t>
      </w:r>
      <w:r w:rsidR="005A1C70" w:rsidRPr="00065C6F">
        <w:t xml:space="preserve"> w ofercie, że </w:t>
      </w:r>
      <w:r w:rsidRPr="00065C6F">
        <w:t>posiada</w:t>
      </w:r>
      <w:r w:rsidR="00794568" w:rsidRPr="00065C6F">
        <w:t xml:space="preserve"> że posiada minimum 3-letnie doświadczenie</w:t>
      </w:r>
      <w:r w:rsidRPr="00065C6F">
        <w:t xml:space="preserve"> </w:t>
      </w:r>
      <w:r w:rsidR="004A0A47">
        <w:br/>
      </w:r>
      <w:r w:rsidR="00794568" w:rsidRPr="00065C6F">
        <w:t xml:space="preserve">w przygotowaniu i prowadzeniu działań edukacyjnych, związanych z przedmiotem ogłoszenia </w:t>
      </w:r>
      <w:r w:rsidR="00A17DDA" w:rsidRPr="00065C6F">
        <w:br/>
      </w:r>
      <w:r w:rsidR="00794568" w:rsidRPr="00065C6F">
        <w:t xml:space="preserve">(na podstawie informacji zawartych w ofercie), w tym wskazał i opisał przynajmniej 3 projekty o zbliżonej objętości godzinowej i tematycznej; </w:t>
      </w:r>
    </w:p>
    <w:p w14:paraId="4B21385F" w14:textId="5891901E" w:rsidR="001856D3" w:rsidRDefault="00CB6F87" w:rsidP="006D5970">
      <w:pPr>
        <w:pStyle w:val="Akapitzlist"/>
        <w:numPr>
          <w:ilvl w:val="0"/>
          <w:numId w:val="1"/>
        </w:numPr>
        <w:spacing w:after="120"/>
        <w:ind w:left="714" w:hanging="357"/>
        <w:jc w:val="both"/>
      </w:pPr>
      <w:r>
        <w:t xml:space="preserve">Oferent określił w ofercie liczbę osób objętych zadaniem oraz </w:t>
      </w:r>
      <w:r w:rsidRPr="00CB6F87">
        <w:t xml:space="preserve">wykazał, że dysponuje odpowiednią bazą i zasobami rzeczowymi, gwarantującymi zorganizowanie </w:t>
      </w:r>
      <w:r>
        <w:t xml:space="preserve">szkolenia dla wskazanej grupy odbiorców. Ponadto w przypadku realizacji </w:t>
      </w:r>
      <w:r w:rsidRPr="00794568">
        <w:t>szkolenia</w:t>
      </w:r>
      <w:r>
        <w:t xml:space="preserve"> on-line: o</w:t>
      </w:r>
      <w:r w:rsidR="00ED101F">
        <w:t>ferent wyka</w:t>
      </w:r>
      <w:r w:rsidR="006C12B4">
        <w:t>zał</w:t>
      </w:r>
      <w:r w:rsidR="00ED101F">
        <w:t xml:space="preserve"> w ofercie, że dysponuje odpowiednim zapleczem technicznym zapewniającym realizację zadania w sposób bezproblemowy i zachowaniem dobrej jakości audiowizualnej dla wskazanej liczby osób. W ofercie należy opisać wszystkie warunki techniczne </w:t>
      </w:r>
      <w:r w:rsidR="006C12B4">
        <w:t>niezbędne do realizacji zadania</w:t>
      </w:r>
      <w:r w:rsidR="00E671B7">
        <w:t xml:space="preserve">, w tym warunki techniczne jakie powinni posiadać uczestnicy szkolenia aby móc wziąć </w:t>
      </w:r>
      <w:r>
        <w:t xml:space="preserve">w nim </w:t>
      </w:r>
      <w:r w:rsidR="00E671B7">
        <w:t>udział</w:t>
      </w:r>
      <w:r w:rsidR="006C12B4">
        <w:t>;</w:t>
      </w:r>
    </w:p>
    <w:p w14:paraId="4921268D" w14:textId="77777777" w:rsidR="00D64F4A" w:rsidRDefault="006C12B4" w:rsidP="00E73313">
      <w:pPr>
        <w:pStyle w:val="Akapitzlist"/>
        <w:numPr>
          <w:ilvl w:val="0"/>
          <w:numId w:val="1"/>
        </w:numPr>
        <w:jc w:val="both"/>
      </w:pPr>
      <w:r>
        <w:t>Oferent wykazał</w:t>
      </w:r>
      <w:r w:rsidR="00ED101F">
        <w:t xml:space="preserve">, że </w:t>
      </w:r>
      <w:r w:rsidR="00A35414">
        <w:t>zapewni</w:t>
      </w:r>
      <w:r w:rsidR="00ED101F">
        <w:t xml:space="preserve"> odpowiednie zasoby kadrowe do prowadzenia szkolenia </w:t>
      </w:r>
      <w:r w:rsidR="00E73313">
        <w:t>–</w:t>
      </w:r>
      <w:r w:rsidR="00E73313">
        <w:br/>
        <w:t xml:space="preserve">w ofercie została </w:t>
      </w:r>
      <w:r w:rsidR="00ED101F" w:rsidRPr="00ED101F">
        <w:t>wskaz</w:t>
      </w:r>
      <w:r w:rsidR="00E73313">
        <w:t>ana</w:t>
      </w:r>
      <w:r w:rsidR="00ED101F" w:rsidRPr="00ED101F">
        <w:t xml:space="preserve"> kadr</w:t>
      </w:r>
      <w:r w:rsidR="00E73313">
        <w:t>a</w:t>
      </w:r>
      <w:r w:rsidR="00ED101F" w:rsidRPr="00ED101F">
        <w:t xml:space="preserve"> realizują</w:t>
      </w:r>
      <w:r w:rsidR="00E73313">
        <w:t>ca</w:t>
      </w:r>
      <w:r w:rsidR="00ED101F" w:rsidRPr="00ED101F">
        <w:t xml:space="preserve"> zadanie i jej kompetenc</w:t>
      </w:r>
      <w:r w:rsidR="00E73313">
        <w:t>je</w:t>
      </w:r>
      <w:r>
        <w:t>. Prowadzącymi szkolenie mogą być</w:t>
      </w:r>
      <w:r w:rsidR="00D64F4A">
        <w:t xml:space="preserve">: </w:t>
      </w:r>
    </w:p>
    <w:p w14:paraId="5F30656F" w14:textId="6A19569E" w:rsidR="00D64F4A" w:rsidRDefault="00D64F4A" w:rsidP="00D64F4A">
      <w:pPr>
        <w:pStyle w:val="Akapitzlist"/>
        <w:ind w:left="993"/>
        <w:jc w:val="both"/>
      </w:pPr>
      <w:r>
        <w:t>-</w:t>
      </w:r>
      <w:r w:rsidR="006C12B4">
        <w:t xml:space="preserve"> </w:t>
      </w:r>
      <w:r w:rsidRPr="00ED101F">
        <w:t xml:space="preserve">certyfikowani trenerzy / superwizorzy </w:t>
      </w:r>
      <w:r>
        <w:t>p</w:t>
      </w:r>
      <w:r w:rsidRPr="00ED101F">
        <w:t xml:space="preserve">odejścia </w:t>
      </w:r>
      <w:r>
        <w:t>s</w:t>
      </w:r>
      <w:r w:rsidRPr="00ED101F">
        <w:t xml:space="preserve">koncentrowanego na </w:t>
      </w:r>
      <w:r>
        <w:t>r</w:t>
      </w:r>
      <w:r w:rsidRPr="00ED101F">
        <w:t>ozwiązaniach lub osoby w trakcie</w:t>
      </w:r>
      <w:r>
        <w:t xml:space="preserve"> szkolenia do uzyskania</w:t>
      </w:r>
      <w:r w:rsidRPr="00ED101F">
        <w:t xml:space="preserve"> certyfika</w:t>
      </w:r>
      <w:r>
        <w:t>tu</w:t>
      </w:r>
      <w:r w:rsidRPr="00ED101F">
        <w:t xml:space="preserve"> trenerskie</w:t>
      </w:r>
      <w:r>
        <w:t>go,</w:t>
      </w:r>
      <w:r w:rsidRPr="00ED101F">
        <w:t xml:space="preserve"> poddające swoją prac</w:t>
      </w:r>
      <w:r>
        <w:t>ę</w:t>
      </w:r>
      <w:r w:rsidRPr="00ED101F">
        <w:t xml:space="preserve"> superwizji;</w:t>
      </w:r>
    </w:p>
    <w:p w14:paraId="07F17C2D" w14:textId="77777777" w:rsidR="00D64F4A" w:rsidRDefault="00D64F4A" w:rsidP="00D64F4A">
      <w:pPr>
        <w:pStyle w:val="Akapitzlist"/>
        <w:ind w:left="993"/>
        <w:jc w:val="both"/>
      </w:pPr>
      <w:r>
        <w:lastRenderedPageBreak/>
        <w:t xml:space="preserve">- certyfikowani trenerzy / superwizorzy </w:t>
      </w:r>
      <w:r w:rsidRPr="00ED101F">
        <w:t>lub osoby w trakcie</w:t>
      </w:r>
      <w:r>
        <w:t xml:space="preserve"> szkolenia do uzyskania</w:t>
      </w:r>
      <w:r w:rsidRPr="00ED101F">
        <w:t xml:space="preserve"> certyfika</w:t>
      </w:r>
      <w:r>
        <w:t>tu</w:t>
      </w:r>
      <w:r w:rsidRPr="00ED101F">
        <w:t xml:space="preserve"> trenerskie</w:t>
      </w:r>
      <w:r>
        <w:t>go,</w:t>
      </w:r>
      <w:r w:rsidRPr="00ED101F">
        <w:t xml:space="preserve"> poddające swoją prac</w:t>
      </w:r>
      <w:r>
        <w:t>ę</w:t>
      </w:r>
      <w:r w:rsidRPr="00ED101F">
        <w:t xml:space="preserve"> superwizji</w:t>
      </w:r>
      <w:r>
        <w:t xml:space="preserve"> w innych nurtach pomocy psychologicznej / psychoterapii, o ile posiadają ukończone szkolenia własne w podejściu skoncentrowanym na rozwiązaniach o łącznym czasie trwania min. 300 h;</w:t>
      </w:r>
    </w:p>
    <w:p w14:paraId="495B0532" w14:textId="77777777" w:rsidR="008F20BD" w:rsidRDefault="00D64F4A" w:rsidP="00D64F4A">
      <w:pPr>
        <w:pStyle w:val="Akapitzlist"/>
        <w:ind w:left="993"/>
        <w:jc w:val="both"/>
      </w:pPr>
      <w:r>
        <w:t xml:space="preserve">- osoby posiadające ukończone szkolenia własne w podejściu skoncentrowanym </w:t>
      </w:r>
      <w:r w:rsidR="008F20BD">
        <w:br/>
      </w:r>
      <w:r>
        <w:t xml:space="preserve">na rozwiązaniach o łącznym czasie trwania min. 300 h, udokumentowane co najmniej </w:t>
      </w:r>
      <w:r w:rsidR="008F20BD">
        <w:br/>
      </w:r>
      <w:r>
        <w:t xml:space="preserve">300 h prowadzenia szkoleń z obszaru podejścia skoncentrowanego na rozwiązaniach </w:t>
      </w:r>
    </w:p>
    <w:p w14:paraId="63717393" w14:textId="43E3319F" w:rsidR="00D64F4A" w:rsidRPr="00ED101F" w:rsidRDefault="00D64F4A" w:rsidP="00D64F4A">
      <w:pPr>
        <w:pStyle w:val="Akapitzlist"/>
        <w:ind w:left="993"/>
        <w:jc w:val="both"/>
      </w:pPr>
      <w:r>
        <w:t>i co najmniej 5-letni staż w udzielaniu pomocy psychologicznej lub prowadzeniu psychoterapii;</w:t>
      </w:r>
    </w:p>
    <w:p w14:paraId="1B290A3E" w14:textId="31024AC3" w:rsidR="00ED101F" w:rsidRDefault="00ED101F" w:rsidP="001856D3">
      <w:pPr>
        <w:pStyle w:val="Akapitzlist"/>
        <w:numPr>
          <w:ilvl w:val="0"/>
          <w:numId w:val="1"/>
        </w:numPr>
        <w:spacing w:after="120"/>
        <w:ind w:left="714" w:hanging="357"/>
        <w:jc w:val="both"/>
      </w:pPr>
      <w:r>
        <w:t>Oferent przedstawi</w:t>
      </w:r>
      <w:r w:rsidR="006C12B4">
        <w:t xml:space="preserve">ł </w:t>
      </w:r>
      <w:r>
        <w:t xml:space="preserve">w ofercie opis materiałów edukacyjnych planowanych do przekazania uczestnikom, zgodny z przedstawionym programem. Opis </w:t>
      </w:r>
      <w:r w:rsidR="006C12B4">
        <w:t>zawiera</w:t>
      </w:r>
      <w:r>
        <w:t xml:space="preserve"> tematy zagadnień oraz informację o formie ich przygotowania i udostepnienia uczestnikom.</w:t>
      </w:r>
    </w:p>
    <w:p w14:paraId="387744C9" w14:textId="77777777" w:rsidR="00ED101F" w:rsidRDefault="00ED101F" w:rsidP="00ED101F">
      <w:pPr>
        <w:pStyle w:val="Akapitzlist"/>
        <w:spacing w:after="120"/>
        <w:ind w:left="714"/>
        <w:jc w:val="both"/>
      </w:pPr>
    </w:p>
    <w:p w14:paraId="441B2A72" w14:textId="77777777" w:rsidR="001856D3" w:rsidRPr="00A10C71" w:rsidRDefault="001856D3" w:rsidP="001856D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/>
        <w:jc w:val="both"/>
        <w:rPr>
          <w:b/>
        </w:rPr>
      </w:pPr>
      <w:r>
        <w:rPr>
          <w:noProof/>
          <w:lang w:eastAsia="pl-PL"/>
        </w:rPr>
        <w:drawing>
          <wp:anchor distT="0" distB="0" distL="114300" distR="114300" simplePos="0" relativeHeight="251674624" behindDoc="0" locked="0" layoutInCell="1" allowOverlap="1" wp14:anchorId="613832AD" wp14:editId="43FCF9D4">
            <wp:simplePos x="0" y="0"/>
            <wp:positionH relativeFrom="column">
              <wp:posOffset>-356235</wp:posOffset>
            </wp:positionH>
            <wp:positionV relativeFrom="paragraph">
              <wp:posOffset>327826</wp:posOffset>
            </wp:positionV>
            <wp:extent cx="278130" cy="278130"/>
            <wp:effectExtent l="0" t="0" r="0" b="0"/>
            <wp:wrapNone/>
            <wp:docPr id="7" name="Obraz 7" descr="https://image.freepik.com/darmowe-ikony/wykrzyknik_318-421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mage.freepik.com/darmowe-ikony/wykrzyknik_318-4216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Spełnienie kryteriów dostępu będzie weryfikowane na podstawie treści oferty, dlatego też wszelkie </w:t>
      </w:r>
      <w:r w:rsidRPr="00A10C71">
        <w:rPr>
          <w:b/>
        </w:rPr>
        <w:t>informacje potwierdzające spełnienie kryteriów muszą być wprost zawarte w poszczególnych punktach oferty</w:t>
      </w:r>
      <w:r>
        <w:t xml:space="preserve"> poprzez opisanie doświadczenia oferenta, jego potencjału, planowanych działań</w:t>
      </w:r>
      <w:r w:rsidRPr="00A10C71">
        <w:t xml:space="preserve"> </w:t>
      </w:r>
      <w:r>
        <w:t xml:space="preserve">i ich kosztów, deklarowanych rezultatów. </w:t>
      </w:r>
    </w:p>
    <w:p w14:paraId="02AFDBA8" w14:textId="77777777" w:rsidR="00555D5E" w:rsidRPr="00555D5E" w:rsidRDefault="00555D5E" w:rsidP="00555D5E">
      <w:pPr>
        <w:spacing w:after="120"/>
        <w:jc w:val="both"/>
        <w:rPr>
          <w:b/>
          <w:u w:val="single"/>
        </w:rPr>
      </w:pPr>
      <w:r w:rsidRPr="00555D5E">
        <w:rPr>
          <w:b/>
          <w:u w:val="single"/>
        </w:rPr>
        <w:t xml:space="preserve">Kryteria merytoryczne: </w:t>
      </w:r>
    </w:p>
    <w:p w14:paraId="2F8A79ED" w14:textId="77777777" w:rsidR="00555D5E" w:rsidRPr="00555D5E" w:rsidRDefault="00555D5E" w:rsidP="00555D5E">
      <w:pPr>
        <w:spacing w:after="120"/>
        <w:ind w:left="357"/>
        <w:contextualSpacing/>
        <w:jc w:val="both"/>
      </w:pPr>
      <w:r w:rsidRPr="00555D5E">
        <w:t>Ocenie merytorycznej podlega każda oferta oceniona pozytywnie na etapie oceny formalnej.</w:t>
      </w:r>
    </w:p>
    <w:p w14:paraId="6E743BC1" w14:textId="7AD22061" w:rsidR="00555D5E" w:rsidRPr="00555D5E" w:rsidRDefault="00555D5E" w:rsidP="00555D5E">
      <w:pPr>
        <w:spacing w:after="120"/>
        <w:ind w:left="357"/>
        <w:contextualSpacing/>
        <w:jc w:val="both"/>
      </w:pPr>
      <w:r w:rsidRPr="00555D5E">
        <w:t>Ocena merytoryczna oferty ob</w:t>
      </w:r>
      <w:r w:rsidR="00ED1FFA">
        <w:t xml:space="preserve">ejmuje jej </w:t>
      </w:r>
      <w:r w:rsidRPr="00555D5E">
        <w:t xml:space="preserve">ocenę według następujących </w:t>
      </w:r>
      <w:r w:rsidRPr="00555D5E">
        <w:rPr>
          <w:u w:val="single"/>
        </w:rPr>
        <w:t>kryteriów:</w:t>
      </w:r>
    </w:p>
    <w:p w14:paraId="0775A8A7" w14:textId="77777777" w:rsidR="00555D5E" w:rsidRDefault="00555D5E" w:rsidP="00201C06">
      <w:pPr>
        <w:pStyle w:val="Akapitzlist"/>
        <w:numPr>
          <w:ilvl w:val="0"/>
          <w:numId w:val="4"/>
        </w:numPr>
        <w:spacing w:after="120"/>
        <w:ind w:left="709"/>
        <w:jc w:val="both"/>
      </w:pPr>
      <w:r w:rsidRPr="00555D5E">
        <w:t xml:space="preserve">Szczegółowość, kompletność i spójność opisu planowanego sposobu realizacji zadania </w:t>
      </w:r>
      <w:r w:rsidRPr="00555D5E">
        <w:br/>
        <w:t xml:space="preserve">z zakresu zdrowia publicznego; </w:t>
      </w:r>
    </w:p>
    <w:p w14:paraId="6A8244F3" w14:textId="77777777" w:rsidR="00555D5E" w:rsidRDefault="00555D5E" w:rsidP="00201C06">
      <w:pPr>
        <w:pStyle w:val="Akapitzlist"/>
        <w:numPr>
          <w:ilvl w:val="0"/>
          <w:numId w:val="4"/>
        </w:numPr>
        <w:spacing w:after="120"/>
        <w:ind w:left="709"/>
        <w:jc w:val="both"/>
      </w:pPr>
      <w:r w:rsidRPr="00555D5E">
        <w:t>Trafność doboru i efektywność planowanych działań w kontekście celu realizacji zadania; Poprawność i realność harmonogramu realizacji zadania;</w:t>
      </w:r>
    </w:p>
    <w:p w14:paraId="7FCA962D" w14:textId="77777777" w:rsidR="00555D5E" w:rsidRDefault="00555D5E" w:rsidP="00CE4591">
      <w:pPr>
        <w:pStyle w:val="Akapitzlist"/>
        <w:numPr>
          <w:ilvl w:val="0"/>
          <w:numId w:val="4"/>
        </w:numPr>
        <w:spacing w:after="120"/>
        <w:ind w:left="709"/>
        <w:jc w:val="both"/>
      </w:pPr>
      <w:r w:rsidRPr="00555D5E">
        <w:t>Adekwatność doboru i opisu wskaźników rezultatów realizacji zadania z zakresu zdrowia publicznego;</w:t>
      </w:r>
    </w:p>
    <w:p w14:paraId="776D9AED" w14:textId="77777777" w:rsidR="00CE4591" w:rsidRDefault="00555D5E" w:rsidP="00CE4591">
      <w:pPr>
        <w:pStyle w:val="Akapitzlist"/>
        <w:numPr>
          <w:ilvl w:val="0"/>
          <w:numId w:val="4"/>
        </w:numPr>
        <w:spacing w:after="120"/>
        <w:ind w:left="709"/>
        <w:jc w:val="both"/>
      </w:pPr>
      <w:r w:rsidRPr="00555D5E">
        <w:t xml:space="preserve">Doświadczenie oferenta w zakresie adekwatnym do treści zadania będącego przedmiotem konkursu; </w:t>
      </w:r>
      <w:r w:rsidR="00CE4591">
        <w:t xml:space="preserve"> </w:t>
      </w:r>
    </w:p>
    <w:p w14:paraId="4484885C" w14:textId="43AD359F" w:rsidR="00CE4591" w:rsidRDefault="00555D5E" w:rsidP="00CE4591">
      <w:pPr>
        <w:pStyle w:val="Akapitzlist"/>
        <w:numPr>
          <w:ilvl w:val="0"/>
          <w:numId w:val="4"/>
        </w:numPr>
        <w:spacing w:after="120"/>
        <w:ind w:left="709"/>
        <w:jc w:val="both"/>
      </w:pPr>
      <w:r w:rsidRPr="00555D5E">
        <w:t xml:space="preserve">Zasoby kadrowe i rzeczowe przewidywane do wykorzystania przy realizacji zadania </w:t>
      </w:r>
      <w:r w:rsidR="001B7A94">
        <w:t>p</w:t>
      </w:r>
      <w:r w:rsidR="00CE4591">
        <w:t>ublicznego;</w:t>
      </w:r>
    </w:p>
    <w:p w14:paraId="274EE6F3" w14:textId="2B70068B" w:rsidR="00CE4591" w:rsidRDefault="00CE4591" w:rsidP="00CE4591">
      <w:pPr>
        <w:pStyle w:val="Akapitzlist"/>
        <w:numPr>
          <w:ilvl w:val="0"/>
          <w:numId w:val="4"/>
        </w:numPr>
        <w:spacing w:after="120"/>
        <w:ind w:left="709"/>
        <w:jc w:val="both"/>
      </w:pPr>
      <w:r w:rsidRPr="00555D5E">
        <w:t>Prawidłowość sporządzeni</w:t>
      </w:r>
      <w:r>
        <w:t>a kosztorysu realizacji zadania.</w:t>
      </w:r>
    </w:p>
    <w:p w14:paraId="0E14CC35" w14:textId="77777777" w:rsidR="007B4F63" w:rsidRPr="00555D5E" w:rsidRDefault="007B4F63" w:rsidP="007B4F63">
      <w:pPr>
        <w:pStyle w:val="Akapitzlist"/>
        <w:spacing w:after="120"/>
        <w:ind w:left="709"/>
        <w:jc w:val="both"/>
      </w:pPr>
    </w:p>
    <w:p w14:paraId="1A1D649A" w14:textId="0E13C071" w:rsidR="007804B0" w:rsidRPr="006C37D0" w:rsidRDefault="007804B0" w:rsidP="007804B0">
      <w:pPr>
        <w:spacing w:after="120"/>
        <w:jc w:val="both"/>
        <w:rPr>
          <w:u w:val="single"/>
        </w:rPr>
      </w:pPr>
      <w:r w:rsidRPr="00A82348">
        <w:rPr>
          <w:u w:val="single"/>
        </w:rPr>
        <w:t xml:space="preserve">Pozostałe informacje o </w:t>
      </w:r>
      <w:r w:rsidR="007B4F63" w:rsidRPr="00A82348">
        <w:rPr>
          <w:u w:val="single"/>
        </w:rPr>
        <w:t>sposobie oceny ofert oraz zasady przyznawania dotacji</w:t>
      </w:r>
      <w:r w:rsidRPr="00A82348">
        <w:rPr>
          <w:u w:val="single"/>
        </w:rPr>
        <w:t xml:space="preserve"> zawarte są w części B ogłoszenia.</w:t>
      </w:r>
    </w:p>
    <w:p w14:paraId="585741BD" w14:textId="77777777" w:rsidR="00663073" w:rsidRDefault="00663073" w:rsidP="004A2748">
      <w:pPr>
        <w:pStyle w:val="Akapitzlist"/>
        <w:spacing w:after="120"/>
        <w:ind w:left="0"/>
        <w:contextualSpacing w:val="0"/>
        <w:jc w:val="both"/>
        <w:rPr>
          <w:rStyle w:val="Tytuksiki"/>
          <w:sz w:val="16"/>
          <w:szCs w:val="16"/>
        </w:rPr>
      </w:pPr>
    </w:p>
    <w:p w14:paraId="6AE66D13" w14:textId="77777777" w:rsidR="004A2748" w:rsidRPr="00666E26" w:rsidRDefault="004A2748" w:rsidP="004A2748">
      <w:pPr>
        <w:pStyle w:val="Akapitzlist"/>
        <w:spacing w:after="120"/>
        <w:ind w:left="0"/>
        <w:contextualSpacing w:val="0"/>
        <w:jc w:val="both"/>
        <w:rPr>
          <w:rStyle w:val="Tytuksiki"/>
          <w:sz w:val="28"/>
          <w:szCs w:val="28"/>
        </w:rPr>
      </w:pPr>
      <w:r w:rsidRPr="00666E26">
        <w:rPr>
          <w:rStyle w:val="Tytuksiki"/>
          <w:sz w:val="28"/>
          <w:szCs w:val="28"/>
        </w:rPr>
        <w:t>Wysokość środków przeznaczonych na realizację zadania</w:t>
      </w:r>
    </w:p>
    <w:p w14:paraId="183859A4" w14:textId="31D775F3" w:rsidR="009F65A5" w:rsidRDefault="004A2748" w:rsidP="004A2748">
      <w:pPr>
        <w:spacing w:after="120"/>
        <w:jc w:val="both"/>
      </w:pPr>
      <w:r>
        <w:t xml:space="preserve">Na realizację zadania w ramach ogłaszanego konkursu przeznaczono </w:t>
      </w:r>
      <w:r w:rsidR="0041627E" w:rsidRPr="0076710E">
        <w:t xml:space="preserve">kwotę </w:t>
      </w:r>
      <w:r w:rsidR="00401B7A">
        <w:t>250 000</w:t>
      </w:r>
      <w:r w:rsidR="007B431A">
        <w:t xml:space="preserve"> zł</w:t>
      </w:r>
      <w:r w:rsidR="0041627E" w:rsidRPr="0076710E">
        <w:t xml:space="preserve"> (słownie: </w:t>
      </w:r>
      <w:r w:rsidR="00401B7A">
        <w:t>dwieście pięćdziesiąt</w:t>
      </w:r>
      <w:r w:rsidR="0041627E" w:rsidRPr="0076710E">
        <w:t xml:space="preserve"> złotych).</w:t>
      </w:r>
      <w:r w:rsidR="009F65A5">
        <w:t xml:space="preserve"> </w:t>
      </w:r>
      <w:r w:rsidR="006B6F41">
        <w:t>W ramach kwoty przeznaczonej na konkurs m</w:t>
      </w:r>
      <w:r w:rsidR="009F0F33">
        <w:t>ożliwy jest wybór kilku realizatorów zadania. O</w:t>
      </w:r>
      <w:r w:rsidR="009F0F33" w:rsidRPr="00FB5112">
        <w:t xml:space="preserve">ferent wskaże o jaką kwotę się ubiega, przy czym maksymalna kwota </w:t>
      </w:r>
      <w:r w:rsidR="009F0F33">
        <w:t xml:space="preserve">finansowania zadania </w:t>
      </w:r>
      <w:r w:rsidR="009F0F33" w:rsidRPr="00FB5112">
        <w:t xml:space="preserve">nie może przekroczyć </w:t>
      </w:r>
      <w:r w:rsidR="00401B7A">
        <w:t>250 000</w:t>
      </w:r>
      <w:r w:rsidR="00F809A5">
        <w:t xml:space="preserve"> zł.</w:t>
      </w:r>
    </w:p>
    <w:p w14:paraId="29FA4CBB" w14:textId="218DDECF" w:rsidR="004A2748" w:rsidRDefault="004A2748" w:rsidP="004A2748">
      <w:pPr>
        <w:spacing w:after="120"/>
        <w:jc w:val="both"/>
      </w:pPr>
      <w:r w:rsidRPr="00207640">
        <w:lastRenderedPageBreak/>
        <w:t xml:space="preserve">Środki finansowe pochodzić będą ze </w:t>
      </w:r>
      <w:r w:rsidRPr="004A2748">
        <w:t>środków budżetu państwa ujętych w ustawie budżetowej.</w:t>
      </w:r>
      <w:r>
        <w:t xml:space="preserve"> </w:t>
      </w:r>
      <w:r w:rsidRPr="00207640">
        <w:t xml:space="preserve">Dysponentem środków jest minister właściwy do spraw </w:t>
      </w:r>
      <w:r w:rsidR="006A4016">
        <w:t>wewnętrznych</w:t>
      </w:r>
      <w:r w:rsidRPr="00207640">
        <w:t xml:space="preserve">, który przekazuje </w:t>
      </w:r>
      <w:r>
        <w:t>środki realizatorom zadań</w:t>
      </w:r>
      <w:r w:rsidRPr="00207640">
        <w:t xml:space="preserve">, na zasadach i w trybie określonym </w:t>
      </w:r>
      <w:r w:rsidRPr="004A2748">
        <w:t xml:space="preserve">w ustawie z dnia 11 września 2015 r. </w:t>
      </w:r>
      <w:r w:rsidRPr="004E67DC">
        <w:rPr>
          <w:i/>
        </w:rPr>
        <w:t>o zdrowiu publicznym</w:t>
      </w:r>
      <w:r w:rsidRPr="004A2748">
        <w:t xml:space="preserve"> (</w:t>
      </w:r>
      <w:r w:rsidR="000547E7">
        <w:t>Dz. U. z 2021 r. poz. 1956</w:t>
      </w:r>
      <w:r w:rsidR="0041627E" w:rsidRPr="0076710E">
        <w:t xml:space="preserve"> z </w:t>
      </w:r>
      <w:r w:rsidR="0041627E" w:rsidRPr="0076710E">
        <w:rPr>
          <w:rFonts w:ascii="Calibri" w:hAnsi="Calibri"/>
        </w:rPr>
        <w:t>późn. zm.</w:t>
      </w:r>
      <w:r w:rsidR="0041627E" w:rsidRPr="0076710E">
        <w:t>).</w:t>
      </w:r>
      <w:r w:rsidR="0041627E">
        <w:t xml:space="preserve"> </w:t>
      </w:r>
    </w:p>
    <w:p w14:paraId="025E6752" w14:textId="77777777" w:rsidR="004A2748" w:rsidRDefault="004A2748" w:rsidP="004A2748">
      <w:pPr>
        <w:spacing w:after="120"/>
        <w:jc w:val="both"/>
      </w:pPr>
      <w:r w:rsidRPr="0045751C">
        <w:t>Nie wskazuje się maksymalnej wartości oferty, która może być złożona w konkursie z zastrzeżeniem, że musi mieścić się w kwocie przeznaczonej na konkurs.</w:t>
      </w:r>
    </w:p>
    <w:p w14:paraId="1107FD30" w14:textId="77777777" w:rsidR="004A2748" w:rsidRPr="004A2748" w:rsidRDefault="004A2748" w:rsidP="004A2748">
      <w:pPr>
        <w:spacing w:after="120"/>
        <w:jc w:val="both"/>
        <w:rPr>
          <w:rStyle w:val="Tytuksiki"/>
          <w:b w:val="0"/>
          <w:bCs w:val="0"/>
          <w:smallCaps w:val="0"/>
          <w:spacing w:val="0"/>
        </w:rPr>
      </w:pPr>
      <w:r w:rsidRPr="00666E26">
        <w:rPr>
          <w:rStyle w:val="Tytuksiki"/>
          <w:sz w:val="28"/>
          <w:szCs w:val="28"/>
        </w:rPr>
        <w:t>Terminy realizacji zadania</w:t>
      </w:r>
    </w:p>
    <w:p w14:paraId="7A88E630" w14:textId="678773D7" w:rsidR="004A2748" w:rsidRDefault="004A2748" w:rsidP="004A2748">
      <w:pPr>
        <w:spacing w:after="120"/>
        <w:jc w:val="both"/>
      </w:pPr>
      <w:r w:rsidRPr="00207640">
        <w:t xml:space="preserve">Zadanie należy zrealizować w terminie </w:t>
      </w:r>
      <w:r w:rsidRPr="007F507A">
        <w:t xml:space="preserve">od </w:t>
      </w:r>
      <w:r w:rsidRPr="00ED1FFA">
        <w:t>dnia</w:t>
      </w:r>
      <w:r w:rsidR="007804B0" w:rsidRPr="00ED1FFA">
        <w:t xml:space="preserve"> </w:t>
      </w:r>
      <w:r w:rsidR="00CB6F87">
        <w:t>1</w:t>
      </w:r>
      <w:r w:rsidR="00A41DF4">
        <w:t>0</w:t>
      </w:r>
      <w:r w:rsidR="00CB6F87">
        <w:t xml:space="preserve"> października </w:t>
      </w:r>
      <w:r w:rsidR="00401B7A" w:rsidRPr="00ED1FFA">
        <w:t>2022</w:t>
      </w:r>
      <w:r w:rsidR="0041627E" w:rsidRPr="00ED1FFA">
        <w:t xml:space="preserve"> </w:t>
      </w:r>
      <w:r w:rsidR="0090302A" w:rsidRPr="00ED1FFA">
        <w:t>r</w:t>
      </w:r>
      <w:r w:rsidR="0090302A" w:rsidRPr="007F507A">
        <w:t xml:space="preserve">. do dnia </w:t>
      </w:r>
      <w:r w:rsidR="00401B7A">
        <w:t>30 listopada 2022</w:t>
      </w:r>
      <w:r w:rsidR="0041627E" w:rsidRPr="007F507A">
        <w:t xml:space="preserve"> </w:t>
      </w:r>
      <w:r w:rsidRPr="007F507A">
        <w:t>r.</w:t>
      </w:r>
      <w:r w:rsidRPr="00EA795C">
        <w:t xml:space="preserve"> </w:t>
      </w:r>
      <w:r>
        <w:t>Oferta może przewidywać późniejszy termin rozpoczęcia oraz wcześniejszy termin zakończenia realizacji zadania.</w:t>
      </w:r>
    </w:p>
    <w:p w14:paraId="70F3B1C7" w14:textId="77777777" w:rsidR="00492933" w:rsidRPr="007804B0" w:rsidRDefault="00492933" w:rsidP="004A2748">
      <w:pPr>
        <w:spacing w:after="120"/>
        <w:jc w:val="both"/>
        <w:rPr>
          <w:rStyle w:val="Tytuksiki"/>
          <w:sz w:val="16"/>
          <w:szCs w:val="16"/>
        </w:rPr>
      </w:pPr>
    </w:p>
    <w:p w14:paraId="4FF80053" w14:textId="77777777" w:rsidR="004A2748" w:rsidRPr="004A2748" w:rsidRDefault="004A2748" w:rsidP="004A2748">
      <w:pPr>
        <w:spacing w:after="120"/>
        <w:jc w:val="both"/>
        <w:rPr>
          <w:rStyle w:val="Tytuksiki"/>
          <w:b w:val="0"/>
          <w:bCs w:val="0"/>
          <w:smallCaps w:val="0"/>
          <w:spacing w:val="0"/>
        </w:rPr>
      </w:pPr>
      <w:r w:rsidRPr="00756516">
        <w:rPr>
          <w:rStyle w:val="Tytuksiki"/>
          <w:sz w:val="28"/>
          <w:szCs w:val="28"/>
        </w:rPr>
        <w:t>Miejsce i termin składania ofert</w:t>
      </w:r>
    </w:p>
    <w:p w14:paraId="783152AE" w14:textId="25409149" w:rsidR="004A2748" w:rsidRDefault="004A2748" w:rsidP="004A2748">
      <w:pPr>
        <w:spacing w:after="120"/>
        <w:jc w:val="both"/>
      </w:pPr>
      <w:r>
        <w:t xml:space="preserve">Prawidłowo przygotowaną i wypełnioną ofertę wraz z załącznikami </w:t>
      </w:r>
      <w:r w:rsidRPr="0045751C">
        <w:t>(w jednym egzemplarzu)</w:t>
      </w:r>
      <w:r>
        <w:t xml:space="preserve"> należy </w:t>
      </w:r>
      <w:r w:rsidRPr="00EC7769">
        <w:t xml:space="preserve">złożyć w terminie </w:t>
      </w:r>
      <w:r w:rsidR="00196F13" w:rsidRPr="007F507A">
        <w:t xml:space="preserve">od </w:t>
      </w:r>
      <w:r w:rsidR="008504CD">
        <w:t>dnia ogłoszenia</w:t>
      </w:r>
      <w:r w:rsidR="00196F13" w:rsidRPr="007F507A">
        <w:t xml:space="preserve"> do </w:t>
      </w:r>
      <w:r w:rsidR="00C162C3">
        <w:t>23 sierpnia 2022</w:t>
      </w:r>
      <w:r w:rsidR="0041627E">
        <w:t xml:space="preserve"> </w:t>
      </w:r>
      <w:r w:rsidRPr="007F507A">
        <w:t>r.</w:t>
      </w:r>
      <w:r>
        <w:t xml:space="preserve"> na adres:</w:t>
      </w:r>
    </w:p>
    <w:p w14:paraId="173DD7F2" w14:textId="77777777" w:rsidR="004A2748" w:rsidRDefault="004A2748" w:rsidP="00992A71">
      <w:pPr>
        <w:spacing w:after="120" w:line="240" w:lineRule="auto"/>
        <w:jc w:val="center"/>
        <w:rPr>
          <w:b/>
        </w:rPr>
      </w:pPr>
      <w:r w:rsidRPr="00EC7769">
        <w:rPr>
          <w:b/>
        </w:rPr>
        <w:t xml:space="preserve">Ministerstwo </w:t>
      </w:r>
      <w:r w:rsidR="006A4016">
        <w:rPr>
          <w:b/>
        </w:rPr>
        <w:t>Spraw Wewnętrznych i Administracji</w:t>
      </w:r>
    </w:p>
    <w:p w14:paraId="3A9226C5" w14:textId="77777777" w:rsidR="00492933" w:rsidRDefault="004A2748" w:rsidP="00992A71">
      <w:pPr>
        <w:spacing w:after="120" w:line="240" w:lineRule="auto"/>
        <w:jc w:val="center"/>
        <w:rPr>
          <w:b/>
        </w:rPr>
      </w:pPr>
      <w:r>
        <w:rPr>
          <w:b/>
        </w:rPr>
        <w:t xml:space="preserve">Departament Zdrowia </w:t>
      </w:r>
    </w:p>
    <w:p w14:paraId="13E634D4" w14:textId="77777777" w:rsidR="004A2748" w:rsidRPr="00492933" w:rsidRDefault="004A2748" w:rsidP="00992A71">
      <w:pPr>
        <w:spacing w:after="120" w:line="240" w:lineRule="auto"/>
        <w:jc w:val="center"/>
        <w:rPr>
          <w:b/>
        </w:rPr>
      </w:pPr>
      <w:r w:rsidRPr="00492933">
        <w:rPr>
          <w:b/>
        </w:rPr>
        <w:t xml:space="preserve">ul. </w:t>
      </w:r>
      <w:r w:rsidR="007F47C9">
        <w:rPr>
          <w:b/>
        </w:rPr>
        <w:t>Domaniewska 36/38</w:t>
      </w:r>
    </w:p>
    <w:p w14:paraId="018553A7" w14:textId="77777777" w:rsidR="004A2748" w:rsidRPr="00492933" w:rsidRDefault="007F47C9" w:rsidP="00992A71">
      <w:pPr>
        <w:spacing w:after="120" w:line="240" w:lineRule="auto"/>
        <w:jc w:val="center"/>
        <w:rPr>
          <w:b/>
        </w:rPr>
      </w:pPr>
      <w:r>
        <w:rPr>
          <w:b/>
        </w:rPr>
        <w:t>02-672</w:t>
      </w:r>
      <w:r w:rsidR="004A2748" w:rsidRPr="00492933">
        <w:rPr>
          <w:b/>
        </w:rPr>
        <w:t xml:space="preserve"> Warszawa</w:t>
      </w:r>
    </w:p>
    <w:p w14:paraId="715E2D1D" w14:textId="2DACA14A" w:rsidR="00F809A5" w:rsidRDefault="004A2748" w:rsidP="004A0A47">
      <w:pPr>
        <w:spacing w:after="120"/>
        <w:jc w:val="both"/>
      </w:pPr>
      <w:r>
        <w:t xml:space="preserve">z dopiskiem na kopercie: </w:t>
      </w:r>
      <w:r w:rsidRPr="007B46B2">
        <w:rPr>
          <w:b/>
        </w:rPr>
        <w:t xml:space="preserve">Konkurs NPZ, zadanie: </w:t>
      </w:r>
      <w:r w:rsidR="00BB497E">
        <w:rPr>
          <w:b/>
        </w:rPr>
        <w:t xml:space="preserve">Organizacja </w:t>
      </w:r>
      <w:r w:rsidR="00401B7A" w:rsidRPr="00401B7A">
        <w:rPr>
          <w:b/>
        </w:rPr>
        <w:t xml:space="preserve">szkolenia z </w:t>
      </w:r>
      <w:r w:rsidR="004A0A47" w:rsidRPr="004A0A47">
        <w:rPr>
          <w:b/>
        </w:rPr>
        <w:t>zakresu podstaw udzielania pomocy psychologicznej w oparciu o założenia terapii skoncentrowanej na rozwiązaniach</w:t>
      </w:r>
      <w:r w:rsidR="004A0A47">
        <w:rPr>
          <w:b/>
        </w:rPr>
        <w:t>,</w:t>
      </w:r>
      <w:r w:rsidR="00401B7A">
        <w:rPr>
          <w:b/>
        </w:rPr>
        <w:t xml:space="preserve"> </w:t>
      </w:r>
      <w:r w:rsidR="00401B7A" w:rsidRPr="00401B7A">
        <w:rPr>
          <w:b/>
        </w:rPr>
        <w:t>NPZ.CO3_1.1_2022(1)</w:t>
      </w:r>
      <w:r w:rsidR="00401B7A">
        <w:rPr>
          <w:b/>
        </w:rPr>
        <w:t>.</w:t>
      </w:r>
    </w:p>
    <w:p w14:paraId="206062B5" w14:textId="09B46884" w:rsidR="004A2748" w:rsidRDefault="004A2748" w:rsidP="004A2748">
      <w:pPr>
        <w:spacing w:after="120"/>
        <w:jc w:val="both"/>
      </w:pPr>
      <w:r>
        <w:t xml:space="preserve">Oferty należy składać (osobiście, pocztą kurierską lub listem poleconym) w siedzibie </w:t>
      </w:r>
      <w:r w:rsidR="00492933">
        <w:t xml:space="preserve">Departamentu Zdrowia </w:t>
      </w:r>
      <w:r>
        <w:t xml:space="preserve">Ministerstwa </w:t>
      </w:r>
      <w:r w:rsidR="006A4016">
        <w:t xml:space="preserve">Spraw Wewnętrznych i Administracji </w:t>
      </w:r>
      <w:r>
        <w:t xml:space="preserve">od poniedziałku do piątku w godzinach </w:t>
      </w:r>
      <w:r w:rsidR="00492933">
        <w:br/>
      </w:r>
      <w:r>
        <w:t xml:space="preserve">od 8.15 do </w:t>
      </w:r>
      <w:r w:rsidR="00426A17">
        <w:t>15.30</w:t>
      </w:r>
      <w:r>
        <w:t>.</w:t>
      </w:r>
    </w:p>
    <w:p w14:paraId="2CB78DC0" w14:textId="77777777" w:rsidR="00E072AC" w:rsidRPr="00143845" w:rsidRDefault="004A2748" w:rsidP="00E072AC">
      <w:pPr>
        <w:spacing w:after="120"/>
        <w:jc w:val="both"/>
        <w:rPr>
          <w:b/>
        </w:rPr>
      </w:pPr>
      <w:r w:rsidRPr="00143845">
        <w:rPr>
          <w:b/>
        </w:rPr>
        <w:t xml:space="preserve">O przyjęciu oferty decyduje data i godzina jej wpływu do Ministerstwa </w:t>
      </w:r>
      <w:r w:rsidR="006A4016">
        <w:rPr>
          <w:b/>
        </w:rPr>
        <w:t xml:space="preserve">Spraw Wewnętrznych </w:t>
      </w:r>
      <w:r w:rsidR="00E975B6">
        <w:rPr>
          <w:b/>
        </w:rPr>
        <w:br/>
      </w:r>
      <w:r w:rsidR="006A4016">
        <w:rPr>
          <w:b/>
        </w:rPr>
        <w:t xml:space="preserve">i </w:t>
      </w:r>
      <w:r w:rsidR="000226DF">
        <w:rPr>
          <w:b/>
        </w:rPr>
        <w:t>Administracji</w:t>
      </w:r>
      <w:r w:rsidRPr="00143845">
        <w:rPr>
          <w:b/>
        </w:rPr>
        <w:t>. Oferty, które wpłyną po terminie, będą odrzucane.</w:t>
      </w:r>
    </w:p>
    <w:p w14:paraId="18C5C9FB" w14:textId="77777777" w:rsidR="00E072AC" w:rsidRPr="00E072AC" w:rsidRDefault="00E072AC" w:rsidP="00E072AC">
      <w:pPr>
        <w:spacing w:after="120"/>
        <w:jc w:val="both"/>
        <w:rPr>
          <w:rStyle w:val="Tytuksiki"/>
          <w:b w:val="0"/>
          <w:bCs w:val="0"/>
          <w:smallCaps w:val="0"/>
          <w:spacing w:val="0"/>
        </w:rPr>
      </w:pPr>
      <w:r w:rsidRPr="00756516">
        <w:rPr>
          <w:rStyle w:val="Tytuksiki"/>
          <w:sz w:val="28"/>
          <w:szCs w:val="28"/>
        </w:rPr>
        <w:t>Termin rozstrzygnięcia konkursu ofert</w:t>
      </w:r>
    </w:p>
    <w:p w14:paraId="76E263BE" w14:textId="4CF70B8D" w:rsidR="00E072AC" w:rsidRDefault="00E072AC" w:rsidP="00E072AC">
      <w:pPr>
        <w:spacing w:after="120"/>
        <w:jc w:val="both"/>
      </w:pPr>
      <w:r>
        <w:t>Wyniki</w:t>
      </w:r>
      <w:r w:rsidRPr="000B38C2">
        <w:t xml:space="preserve"> konkursu ofert zostaną podane do wiadomości publiczne</w:t>
      </w:r>
      <w:r w:rsidRPr="001856D3">
        <w:t xml:space="preserve">j w terminie </w:t>
      </w:r>
      <w:r w:rsidR="00B332D5">
        <w:t xml:space="preserve">do </w:t>
      </w:r>
      <w:r w:rsidR="001856D3" w:rsidRPr="001856D3">
        <w:t>2,5</w:t>
      </w:r>
      <w:r w:rsidR="000226DF" w:rsidRPr="001856D3">
        <w:t xml:space="preserve"> </w:t>
      </w:r>
      <w:r w:rsidR="001856D3" w:rsidRPr="001856D3">
        <w:t>miesiąca</w:t>
      </w:r>
      <w:r w:rsidR="00736F62" w:rsidRPr="001856D3">
        <w:t xml:space="preserve"> od końca terminu przewidzianego na złożenie ofert</w:t>
      </w:r>
      <w:r w:rsidRPr="001856D3">
        <w:t>.</w:t>
      </w:r>
      <w:r w:rsidR="00736F62">
        <w:t xml:space="preserve"> Termin ten może ulec przedłużeniu w przypadku konieczności oceny znacznej liczby ofert.</w:t>
      </w:r>
    </w:p>
    <w:p w14:paraId="23C6D3FF" w14:textId="1F952DB1" w:rsidR="001856D3" w:rsidRDefault="001856D3" w:rsidP="001856D3">
      <w:pPr>
        <w:jc w:val="both"/>
      </w:pPr>
      <w:r>
        <w:t>Odrzucenie oferty w wyniku oceny formalnej, a także nieprzyznanie dotacji jest ostateczne i nie podlega procedurom odwoławczym.</w:t>
      </w:r>
    </w:p>
    <w:p w14:paraId="6DE095C3" w14:textId="77777777" w:rsidR="00954220" w:rsidRDefault="00736F62" w:rsidP="00E072AC">
      <w:pPr>
        <w:spacing w:after="120"/>
        <w:jc w:val="both"/>
        <w:rPr>
          <w:rStyle w:val="Tytuksiki"/>
          <w:sz w:val="28"/>
          <w:szCs w:val="28"/>
        </w:rPr>
      </w:pPr>
      <w:r>
        <w:rPr>
          <w:rStyle w:val="Tytuksiki"/>
          <w:sz w:val="28"/>
          <w:szCs w:val="28"/>
        </w:rPr>
        <w:t>U</w:t>
      </w:r>
      <w:r w:rsidR="00D43953">
        <w:rPr>
          <w:rStyle w:val="Tytuksiki"/>
          <w:sz w:val="28"/>
          <w:szCs w:val="28"/>
        </w:rPr>
        <w:t>wagi</w:t>
      </w:r>
    </w:p>
    <w:p w14:paraId="5BDE39F9" w14:textId="6BF2B044" w:rsidR="00F855E2" w:rsidRDefault="00E072AC" w:rsidP="00E072AC">
      <w:pPr>
        <w:spacing w:after="120"/>
        <w:jc w:val="both"/>
      </w:pPr>
      <w:r w:rsidRPr="00292861">
        <w:t xml:space="preserve">Minister </w:t>
      </w:r>
      <w:r w:rsidR="006A4016">
        <w:t>Spraw Wewnętrznych i Administracji</w:t>
      </w:r>
      <w:r w:rsidR="006A4016" w:rsidRPr="00292861">
        <w:t xml:space="preserve"> </w:t>
      </w:r>
      <w:r w:rsidRPr="00292861">
        <w:t>zastrzega sobie prawo</w:t>
      </w:r>
      <w:r>
        <w:t xml:space="preserve"> do </w:t>
      </w:r>
      <w:r w:rsidRPr="00292861">
        <w:t>odwołania konkursu ofert przed upływem terminu na złożenie ofert</w:t>
      </w:r>
      <w:r>
        <w:t xml:space="preserve"> oraz prawo d</w:t>
      </w:r>
      <w:r w:rsidRPr="00292861">
        <w:t xml:space="preserve">o wprowadzania zmian w </w:t>
      </w:r>
      <w:r>
        <w:t xml:space="preserve">Ogłoszeniu, w tym </w:t>
      </w:r>
      <w:r w:rsidR="00650561">
        <w:br/>
      </w:r>
      <w:r>
        <w:t>do przedłuż</w:t>
      </w:r>
      <w:r w:rsidR="00CE4591">
        <w:t xml:space="preserve">enia terminu na złożenie ofert </w:t>
      </w:r>
      <w:r>
        <w:t>lub terminu rozstrzygnięcia konkursu</w:t>
      </w:r>
      <w:r w:rsidRPr="00292861">
        <w:t xml:space="preserve">, z wyłączeniem zmian </w:t>
      </w:r>
      <w:r w:rsidRPr="00292861">
        <w:lastRenderedPageBreak/>
        <w:t>skutkujących nierów</w:t>
      </w:r>
      <w:r>
        <w:t xml:space="preserve">nym traktowaniem oferentów, </w:t>
      </w:r>
      <w:r w:rsidRPr="00292861">
        <w:t>chyba że konieczność ich wprowadzenia wynika ze zmi</w:t>
      </w:r>
      <w:r>
        <w:t xml:space="preserve">any przepisów prawa powszechnie </w:t>
      </w:r>
      <w:r w:rsidRPr="00292861">
        <w:t xml:space="preserve">obowiązującego. </w:t>
      </w:r>
    </w:p>
    <w:p w14:paraId="5A1CCFD5" w14:textId="309FB8B5" w:rsidR="00EB0402" w:rsidRPr="00EB0402" w:rsidRDefault="00830D8E" w:rsidP="00E072AC">
      <w:pPr>
        <w:spacing w:after="120"/>
        <w:jc w:val="both"/>
        <w:rPr>
          <w:color w:val="0000FF" w:themeColor="hyperlink"/>
          <w:u w:val="single"/>
        </w:rPr>
      </w:pPr>
      <w:r w:rsidRPr="00830D8E">
        <w:t xml:space="preserve">Minister </w:t>
      </w:r>
      <w:r w:rsidR="006A4016">
        <w:t>Spraw Wewnętrznych i Administracji</w:t>
      </w:r>
      <w:r w:rsidR="006A4016" w:rsidRPr="00830D8E">
        <w:t xml:space="preserve"> </w:t>
      </w:r>
      <w:r w:rsidRPr="00830D8E">
        <w:t xml:space="preserve">zastrzega sobie </w:t>
      </w:r>
      <w:r>
        <w:t xml:space="preserve">także </w:t>
      </w:r>
      <w:r w:rsidRPr="00830D8E">
        <w:t>prawo do unieważnienia konkursu ofert</w:t>
      </w:r>
      <w:r>
        <w:t xml:space="preserve"> bez podania przyczyn.</w:t>
      </w:r>
      <w:r w:rsidRPr="00830D8E">
        <w:t xml:space="preserve"> </w:t>
      </w:r>
      <w:r w:rsidR="00E072AC" w:rsidRPr="00292861">
        <w:t xml:space="preserve">W związku z powyższym zaleca się, </w:t>
      </w:r>
      <w:r>
        <w:t xml:space="preserve">aby podmioty aplikujące </w:t>
      </w:r>
      <w:r w:rsidR="00E072AC">
        <w:t xml:space="preserve">o środki </w:t>
      </w:r>
      <w:r w:rsidR="00F855E2">
        <w:br/>
      </w:r>
      <w:r w:rsidR="00E072AC">
        <w:t xml:space="preserve">w </w:t>
      </w:r>
      <w:r w:rsidR="00E072AC" w:rsidRPr="00292861">
        <w:t>ramach niniejszego konkursu na bieżąco zapoznawały si</w:t>
      </w:r>
      <w:r w:rsidR="00E072AC">
        <w:t xml:space="preserve">ę z informacjami zamieszczanymi </w:t>
      </w:r>
      <w:r w:rsidR="00E072AC" w:rsidRPr="00672641">
        <w:t>na stronie podmiotowej Biuletynu Informacji Publicznej</w:t>
      </w:r>
      <w:r w:rsidR="00E92F8B">
        <w:t xml:space="preserve"> Ministerstwa Spraw Wewnętrznych i Administracji </w:t>
      </w:r>
      <w:hyperlink r:id="rId10" w:history="1">
        <w:r w:rsidR="00EB0402" w:rsidRPr="005D19B6">
          <w:rPr>
            <w:rStyle w:val="Hipercze"/>
          </w:rPr>
          <w:t>https://www.gov.pl/web/mswia/otwarte-konkursy-ofert</w:t>
        </w:r>
      </w:hyperlink>
      <w:r w:rsidR="00EB0402">
        <w:rPr>
          <w:rStyle w:val="Hipercze"/>
        </w:rPr>
        <w:t xml:space="preserve">. </w:t>
      </w:r>
    </w:p>
    <w:p w14:paraId="2762352E" w14:textId="77777777" w:rsidR="00E072AC" w:rsidRPr="00292861" w:rsidRDefault="00C162C3" w:rsidP="00E072AC">
      <w:pPr>
        <w:spacing w:after="120"/>
        <w:jc w:val="both"/>
      </w:pPr>
      <w:r>
        <w:pict w14:anchorId="568FB780">
          <v:rect id="_x0000_i1025" style="width:453.6pt;height:2pt" o:hralign="center" o:hrstd="t" o:hr="t" fillcolor="#a0a0a0" stroked="f"/>
        </w:pict>
      </w:r>
    </w:p>
    <w:p w14:paraId="7D9EE911" w14:textId="1C2D6514" w:rsidR="004A2748" w:rsidRDefault="004A2748" w:rsidP="007966D7">
      <w:pPr>
        <w:pStyle w:val="Akapitzlist"/>
        <w:spacing w:after="120"/>
        <w:ind w:left="0"/>
        <w:contextualSpacing w:val="0"/>
        <w:jc w:val="both"/>
      </w:pPr>
      <w:r>
        <w:t>Wyjaśnienia</w:t>
      </w:r>
      <w:r w:rsidRPr="002F6376">
        <w:t xml:space="preserve"> </w:t>
      </w:r>
      <w:r w:rsidRPr="00B81290">
        <w:t>w zakresie treści ogłoszenia o konkursie ofert udzielane będą telefonicznie</w:t>
      </w:r>
      <w:r w:rsidRPr="002F6376">
        <w:t xml:space="preserve"> pod</w:t>
      </w:r>
      <w:r>
        <w:t xml:space="preserve"> </w:t>
      </w:r>
      <w:r w:rsidR="004258A0">
        <w:t xml:space="preserve">numerami </w:t>
      </w:r>
      <w:r w:rsidR="000202C2">
        <w:rPr>
          <w:b/>
        </w:rPr>
        <w:t>(47</w:t>
      </w:r>
      <w:r w:rsidR="00AD78A0">
        <w:rPr>
          <w:b/>
        </w:rPr>
        <w:t xml:space="preserve">) </w:t>
      </w:r>
      <w:r w:rsidR="000202C2">
        <w:rPr>
          <w:b/>
        </w:rPr>
        <w:t>72</w:t>
      </w:r>
      <w:r w:rsidR="00AD78A0">
        <w:rPr>
          <w:b/>
        </w:rPr>
        <w:t xml:space="preserve">1 34 25, </w:t>
      </w:r>
      <w:r w:rsidR="00AD78A0">
        <w:t xml:space="preserve"> </w:t>
      </w:r>
      <w:r w:rsidR="000202C2">
        <w:rPr>
          <w:b/>
        </w:rPr>
        <w:t>(47</w:t>
      </w:r>
      <w:r w:rsidRPr="00E072AC">
        <w:rPr>
          <w:b/>
        </w:rPr>
        <w:t xml:space="preserve">) </w:t>
      </w:r>
      <w:r w:rsidR="000202C2">
        <w:rPr>
          <w:b/>
        </w:rPr>
        <w:t>72</w:t>
      </w:r>
      <w:r w:rsidR="007F47C9">
        <w:rPr>
          <w:b/>
        </w:rPr>
        <w:t>1 39 31</w:t>
      </w:r>
      <w:r w:rsidR="001C637E">
        <w:rPr>
          <w:b/>
        </w:rPr>
        <w:t xml:space="preserve"> </w:t>
      </w:r>
      <w:r w:rsidRPr="00B81290">
        <w:t xml:space="preserve">w godzinach pracy </w:t>
      </w:r>
      <w:r w:rsidRPr="00592F22">
        <w:t xml:space="preserve">Ministerstwa </w:t>
      </w:r>
      <w:r w:rsidR="006A4016">
        <w:t>Spraw Wewnętrznych i Administracji</w:t>
      </w:r>
      <w:r w:rsidR="006A4016" w:rsidRPr="00592F22">
        <w:t xml:space="preserve"> </w:t>
      </w:r>
      <w:r w:rsidRPr="00B81290">
        <w:t>lub na pisemn</w:t>
      </w:r>
      <w:r>
        <w:t>ą prośbę o</w:t>
      </w:r>
      <w:r w:rsidRPr="00B81290">
        <w:t xml:space="preserve">ferenta. </w:t>
      </w:r>
      <w:r>
        <w:t>Prośba</w:t>
      </w:r>
      <w:r w:rsidRPr="00B81290">
        <w:t xml:space="preserve">, </w:t>
      </w:r>
      <w:r>
        <w:t>o której</w:t>
      </w:r>
      <w:r w:rsidRPr="00B81290">
        <w:t xml:space="preserve"> mowa powyżej, może zostać przesłan</w:t>
      </w:r>
      <w:r>
        <w:t>a</w:t>
      </w:r>
      <w:r w:rsidRPr="00B81290">
        <w:t xml:space="preserve"> drogą elektroniczną</w:t>
      </w:r>
      <w:r>
        <w:t xml:space="preserve"> na adres: </w:t>
      </w:r>
      <w:r w:rsidR="00E251B5">
        <w:rPr>
          <w:b/>
        </w:rPr>
        <w:t>sekretariat.</w:t>
      </w:r>
      <w:r w:rsidR="006A4016">
        <w:rPr>
          <w:b/>
        </w:rPr>
        <w:t>dz@mswia.gov.pl</w:t>
      </w:r>
      <w:r>
        <w:t xml:space="preserve"> </w:t>
      </w:r>
      <w:r w:rsidRPr="00B81290">
        <w:t xml:space="preserve">bez obowiązku zastosowania bezpiecznego podpisu elektronicznego weryfikowanego przy pomocy certyfikatu, o którym mowa w ustawie z dnia </w:t>
      </w:r>
      <w:r w:rsidR="00492933">
        <w:t xml:space="preserve">5 września 2016 r. </w:t>
      </w:r>
      <w:r w:rsidR="00492933" w:rsidRPr="007966D7">
        <w:rPr>
          <w:i/>
        </w:rPr>
        <w:t>o usługach zaufania oraz identyfikacji elektronicznej</w:t>
      </w:r>
      <w:r w:rsidR="00492933">
        <w:t xml:space="preserve"> (</w:t>
      </w:r>
      <w:r w:rsidR="000547E7">
        <w:t>Dz. U. z 2021 r. poz. 1797</w:t>
      </w:r>
      <w:r w:rsidR="0041627E" w:rsidRPr="0076710E">
        <w:t xml:space="preserve"> z późn. zm.).</w:t>
      </w:r>
      <w:r w:rsidR="0041627E">
        <w:t xml:space="preserve"> </w:t>
      </w:r>
      <w:r>
        <w:t>Odpowiedź na pytania udzielona zostanie w ww. formie.</w:t>
      </w:r>
      <w:r w:rsidR="007966D7">
        <w:t xml:space="preserve"> </w:t>
      </w:r>
      <w:r>
        <w:t xml:space="preserve">Wyjaśnienia o charakterze ogólnym publikowane są na stronie </w:t>
      </w:r>
      <w:r w:rsidR="0011510E" w:rsidRPr="00672641">
        <w:t>podmiotowej Biuletynu Informacji Publicznej</w:t>
      </w:r>
      <w:r w:rsidR="0011510E">
        <w:t xml:space="preserve"> Ministerstwa Spraw Wewnętrznych</w:t>
      </w:r>
      <w:r w:rsidR="0041627E">
        <w:t xml:space="preserve"> i Administracji </w:t>
      </w:r>
      <w:hyperlink r:id="rId11" w:history="1">
        <w:r w:rsidR="0041627E" w:rsidRPr="00CB0C1F">
          <w:rPr>
            <w:rStyle w:val="Hipercze"/>
          </w:rPr>
          <w:t>https://www.gov.pl/web/mswia/otwarte-konkursy-ofert</w:t>
        </w:r>
      </w:hyperlink>
      <w:r w:rsidR="0041627E">
        <w:rPr>
          <w:rStyle w:val="Hipercze"/>
          <w:color w:val="auto"/>
          <w:u w:val="none"/>
        </w:rPr>
        <w:t xml:space="preserve">. </w:t>
      </w:r>
    </w:p>
    <w:p w14:paraId="54603CB1" w14:textId="77777777" w:rsidR="004A2748" w:rsidRDefault="004A2748" w:rsidP="004A2748">
      <w:pPr>
        <w:spacing w:after="120"/>
        <w:jc w:val="both"/>
      </w:pPr>
      <w:r w:rsidRPr="009B1AC5">
        <w:t>W ramach udzielanych wyjaśnień nie</w:t>
      </w:r>
      <w:r>
        <w:t xml:space="preserve"> są prowadzone konsultacje dotyczące</w:t>
      </w:r>
      <w:r w:rsidRPr="009B1AC5">
        <w:t xml:space="preserve"> </w:t>
      </w:r>
      <w:r>
        <w:t>prawidłowości zapisów ofert</w:t>
      </w:r>
      <w:r w:rsidRPr="009B1AC5">
        <w:t>, gdyż le</w:t>
      </w:r>
      <w:r>
        <w:t xml:space="preserve">ży to w zakresie oceny formalnej i </w:t>
      </w:r>
      <w:r w:rsidRPr="009B1AC5">
        <w:t>merytorycznej prowadzonej przez K</w:t>
      </w:r>
      <w:r>
        <w:t>omisję Konkursową</w:t>
      </w:r>
      <w:r w:rsidRPr="009B1AC5">
        <w:t>.</w:t>
      </w:r>
    </w:p>
    <w:p w14:paraId="0B053489" w14:textId="0826BB52" w:rsidR="00954220" w:rsidRDefault="00954220" w:rsidP="00954220">
      <w:pPr>
        <w:spacing w:after="120"/>
        <w:jc w:val="both"/>
        <w:rPr>
          <w:b/>
          <w:bCs/>
          <w:color w:val="0070C0"/>
        </w:rPr>
      </w:pPr>
      <w:r>
        <w:rPr>
          <w:rStyle w:val="Tytuksiki"/>
          <w:sz w:val="28"/>
          <w:szCs w:val="28"/>
        </w:rPr>
        <w:t xml:space="preserve">Pozostałe informacje o konkursie zawiera </w:t>
      </w:r>
      <w:r w:rsidRPr="00954220">
        <w:rPr>
          <w:rStyle w:val="Tytuksiki"/>
          <w:color w:val="0070C0"/>
          <w:sz w:val="28"/>
          <w:szCs w:val="28"/>
        </w:rPr>
        <w:t>część b</w:t>
      </w:r>
      <w:r>
        <w:rPr>
          <w:rStyle w:val="Tytuksiki"/>
          <w:sz w:val="28"/>
          <w:szCs w:val="28"/>
        </w:rPr>
        <w:t xml:space="preserve"> ogłoszenia</w:t>
      </w:r>
      <w:r w:rsidR="00AB23A6">
        <w:rPr>
          <w:rStyle w:val="Tytuksiki"/>
          <w:sz w:val="28"/>
          <w:szCs w:val="28"/>
        </w:rPr>
        <w:t xml:space="preserve"> </w:t>
      </w:r>
    </w:p>
    <w:p w14:paraId="30251CE5" w14:textId="50ECF987" w:rsidR="002D1B95" w:rsidRDefault="00D43953" w:rsidP="004167E8">
      <w:pPr>
        <w:spacing w:after="120"/>
        <w:jc w:val="center"/>
        <w:rPr>
          <w:b/>
          <w:bCs/>
          <w:smallCaps/>
          <w:color w:val="0070C0"/>
          <w:spacing w:val="5"/>
        </w:rPr>
      </w:pPr>
      <w:r w:rsidRPr="00D43953">
        <w:rPr>
          <w:b/>
          <w:bCs/>
          <w:smallCaps/>
          <w:color w:val="0070C0"/>
          <w:sz w:val="28"/>
        </w:rPr>
        <w:t>Zapraszamy do złożenia oferty</w:t>
      </w:r>
      <w:r w:rsidR="003E250C">
        <w:rPr>
          <w:b/>
          <w:bCs/>
          <w:smallCaps/>
          <w:color w:val="0070C0"/>
          <w:spacing w:val="5"/>
        </w:rPr>
        <w:t xml:space="preserve"> </w:t>
      </w:r>
      <w:bookmarkStart w:id="0" w:name="_GoBack"/>
      <w:bookmarkEnd w:id="0"/>
    </w:p>
    <w:sectPr w:rsidR="002D1B95" w:rsidSect="00A8777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670B1" w14:textId="77777777" w:rsidR="004A0A47" w:rsidRDefault="004A0A47" w:rsidP="00615125">
      <w:pPr>
        <w:spacing w:after="0" w:line="240" w:lineRule="auto"/>
      </w:pPr>
      <w:r>
        <w:separator/>
      </w:r>
    </w:p>
  </w:endnote>
  <w:endnote w:type="continuationSeparator" w:id="0">
    <w:p w14:paraId="323E78BA" w14:textId="77777777" w:rsidR="004A0A47" w:rsidRDefault="004A0A47" w:rsidP="00615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480571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274A951" w14:textId="77777777" w:rsidR="004A0A47" w:rsidRPr="00703EFF" w:rsidRDefault="004A0A47">
        <w:pPr>
          <w:pStyle w:val="Stopka"/>
          <w:jc w:val="right"/>
          <w:rPr>
            <w:sz w:val="18"/>
            <w:szCs w:val="18"/>
          </w:rPr>
        </w:pPr>
        <w:r w:rsidRPr="00703EFF">
          <w:rPr>
            <w:sz w:val="18"/>
            <w:szCs w:val="18"/>
          </w:rPr>
          <w:fldChar w:fldCharType="begin"/>
        </w:r>
        <w:r w:rsidRPr="00703EFF">
          <w:rPr>
            <w:sz w:val="18"/>
            <w:szCs w:val="18"/>
          </w:rPr>
          <w:instrText>PAGE   \* MERGEFORMAT</w:instrText>
        </w:r>
        <w:r w:rsidRPr="00703EFF">
          <w:rPr>
            <w:sz w:val="18"/>
            <w:szCs w:val="18"/>
          </w:rPr>
          <w:fldChar w:fldCharType="separate"/>
        </w:r>
        <w:r w:rsidR="00C162C3">
          <w:rPr>
            <w:noProof/>
            <w:sz w:val="18"/>
            <w:szCs w:val="18"/>
          </w:rPr>
          <w:t>6</w:t>
        </w:r>
        <w:r w:rsidRPr="00703EFF">
          <w:rPr>
            <w:sz w:val="18"/>
            <w:szCs w:val="18"/>
          </w:rPr>
          <w:fldChar w:fldCharType="end"/>
        </w:r>
      </w:p>
    </w:sdtContent>
  </w:sdt>
  <w:p w14:paraId="209053F5" w14:textId="77777777" w:rsidR="004A0A47" w:rsidRDefault="004A0A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897D90" w14:textId="77777777" w:rsidR="004A0A47" w:rsidRDefault="004A0A47" w:rsidP="00615125">
      <w:pPr>
        <w:spacing w:after="0" w:line="240" w:lineRule="auto"/>
      </w:pPr>
      <w:r>
        <w:separator/>
      </w:r>
    </w:p>
  </w:footnote>
  <w:footnote w:type="continuationSeparator" w:id="0">
    <w:p w14:paraId="6F52403D" w14:textId="77777777" w:rsidR="004A0A47" w:rsidRDefault="004A0A47" w:rsidP="00615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5FB8C9" w14:textId="77777777" w:rsidR="004A0A47" w:rsidRDefault="004A0A47" w:rsidP="00615125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E2E5B"/>
    <w:multiLevelType w:val="multilevel"/>
    <w:tmpl w:val="1428C3D0"/>
    <w:styleLink w:val="WWNum2"/>
    <w:lvl w:ilvl="0">
      <w:numFmt w:val="bullet"/>
      <w:lvlText w:val=""/>
      <w:lvlJc w:val="left"/>
      <w:pPr>
        <w:ind w:left="786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17D45F99"/>
    <w:multiLevelType w:val="hybridMultilevel"/>
    <w:tmpl w:val="92986D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95AB5"/>
    <w:multiLevelType w:val="multilevel"/>
    <w:tmpl w:val="1A5A4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65B5493"/>
    <w:multiLevelType w:val="hybridMultilevel"/>
    <w:tmpl w:val="15E09B68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85D8B"/>
    <w:multiLevelType w:val="hybridMultilevel"/>
    <w:tmpl w:val="92986D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DA0683"/>
    <w:multiLevelType w:val="multilevel"/>
    <w:tmpl w:val="DBB66200"/>
    <w:styleLink w:val="WWNum1"/>
    <w:lvl w:ilvl="0">
      <w:numFmt w:val="bullet"/>
      <w:lvlText w:val=""/>
      <w:lvlJc w:val="left"/>
      <w:pPr>
        <w:ind w:left="786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E2F"/>
    <w:rsid w:val="00002116"/>
    <w:rsid w:val="00013F16"/>
    <w:rsid w:val="000159C3"/>
    <w:rsid w:val="00017132"/>
    <w:rsid w:val="00017EA7"/>
    <w:rsid w:val="000202C2"/>
    <w:rsid w:val="000226DF"/>
    <w:rsid w:val="00024EEE"/>
    <w:rsid w:val="00025FA9"/>
    <w:rsid w:val="00027818"/>
    <w:rsid w:val="00030F5E"/>
    <w:rsid w:val="00031934"/>
    <w:rsid w:val="00033A24"/>
    <w:rsid w:val="0003643C"/>
    <w:rsid w:val="000423CF"/>
    <w:rsid w:val="000547E7"/>
    <w:rsid w:val="0005562E"/>
    <w:rsid w:val="000571D2"/>
    <w:rsid w:val="00065C6F"/>
    <w:rsid w:val="00071A80"/>
    <w:rsid w:val="0007441D"/>
    <w:rsid w:val="00077799"/>
    <w:rsid w:val="00077F3F"/>
    <w:rsid w:val="0008254E"/>
    <w:rsid w:val="00083D2E"/>
    <w:rsid w:val="0008666E"/>
    <w:rsid w:val="00092BF9"/>
    <w:rsid w:val="000A2B09"/>
    <w:rsid w:val="000A2D4D"/>
    <w:rsid w:val="000A528D"/>
    <w:rsid w:val="000A6CE4"/>
    <w:rsid w:val="000A6DD2"/>
    <w:rsid w:val="000B38C2"/>
    <w:rsid w:val="000B3FFC"/>
    <w:rsid w:val="000B458E"/>
    <w:rsid w:val="000C04A5"/>
    <w:rsid w:val="000C488D"/>
    <w:rsid w:val="000C7778"/>
    <w:rsid w:val="000D2DA8"/>
    <w:rsid w:val="000D31FE"/>
    <w:rsid w:val="000D340C"/>
    <w:rsid w:val="000F4822"/>
    <w:rsid w:val="00102EB0"/>
    <w:rsid w:val="00103068"/>
    <w:rsid w:val="00103A81"/>
    <w:rsid w:val="00104C8C"/>
    <w:rsid w:val="0010740C"/>
    <w:rsid w:val="00112064"/>
    <w:rsid w:val="0011510E"/>
    <w:rsid w:val="0011794F"/>
    <w:rsid w:val="00117B4B"/>
    <w:rsid w:val="00120498"/>
    <w:rsid w:val="00124224"/>
    <w:rsid w:val="00125C9B"/>
    <w:rsid w:val="0012761D"/>
    <w:rsid w:val="001303E0"/>
    <w:rsid w:val="00130A35"/>
    <w:rsid w:val="0013564D"/>
    <w:rsid w:val="00136067"/>
    <w:rsid w:val="00137CEE"/>
    <w:rsid w:val="00141162"/>
    <w:rsid w:val="0014241B"/>
    <w:rsid w:val="001429FF"/>
    <w:rsid w:val="00143845"/>
    <w:rsid w:val="00144F2D"/>
    <w:rsid w:val="00150387"/>
    <w:rsid w:val="00151223"/>
    <w:rsid w:val="001514F4"/>
    <w:rsid w:val="0015711C"/>
    <w:rsid w:val="001600D5"/>
    <w:rsid w:val="00160E91"/>
    <w:rsid w:val="00163272"/>
    <w:rsid w:val="001641E5"/>
    <w:rsid w:val="00165C93"/>
    <w:rsid w:val="00173F06"/>
    <w:rsid w:val="001753BE"/>
    <w:rsid w:val="00176F59"/>
    <w:rsid w:val="0018553F"/>
    <w:rsid w:val="001856D3"/>
    <w:rsid w:val="00190800"/>
    <w:rsid w:val="001932B7"/>
    <w:rsid w:val="00196F13"/>
    <w:rsid w:val="00197D3C"/>
    <w:rsid w:val="001A0EAA"/>
    <w:rsid w:val="001A2375"/>
    <w:rsid w:val="001B6E4A"/>
    <w:rsid w:val="001B7A94"/>
    <w:rsid w:val="001C01A3"/>
    <w:rsid w:val="001C1248"/>
    <w:rsid w:val="001C41CF"/>
    <w:rsid w:val="001C4D8A"/>
    <w:rsid w:val="001C51E7"/>
    <w:rsid w:val="001C637E"/>
    <w:rsid w:val="001C68A6"/>
    <w:rsid w:val="001E455F"/>
    <w:rsid w:val="001E4BEE"/>
    <w:rsid w:val="001F01F1"/>
    <w:rsid w:val="001F59D2"/>
    <w:rsid w:val="002005AE"/>
    <w:rsid w:val="00201C06"/>
    <w:rsid w:val="00207640"/>
    <w:rsid w:val="00216AB1"/>
    <w:rsid w:val="00222664"/>
    <w:rsid w:val="00225459"/>
    <w:rsid w:val="00227368"/>
    <w:rsid w:val="0023155D"/>
    <w:rsid w:val="00233C62"/>
    <w:rsid w:val="0023586B"/>
    <w:rsid w:val="00243173"/>
    <w:rsid w:val="002437D3"/>
    <w:rsid w:val="00253889"/>
    <w:rsid w:val="0025642C"/>
    <w:rsid w:val="0026312F"/>
    <w:rsid w:val="00266ED6"/>
    <w:rsid w:val="002670E7"/>
    <w:rsid w:val="002809E9"/>
    <w:rsid w:val="00281BA3"/>
    <w:rsid w:val="00284E41"/>
    <w:rsid w:val="002867B6"/>
    <w:rsid w:val="002918E3"/>
    <w:rsid w:val="00292861"/>
    <w:rsid w:val="00295937"/>
    <w:rsid w:val="002A5508"/>
    <w:rsid w:val="002A7E79"/>
    <w:rsid w:val="002B72E8"/>
    <w:rsid w:val="002C0D13"/>
    <w:rsid w:val="002C2F8B"/>
    <w:rsid w:val="002C3820"/>
    <w:rsid w:val="002C46FF"/>
    <w:rsid w:val="002D0E7B"/>
    <w:rsid w:val="002D1B95"/>
    <w:rsid w:val="002D4240"/>
    <w:rsid w:val="002E1914"/>
    <w:rsid w:val="002E2181"/>
    <w:rsid w:val="002E2D6A"/>
    <w:rsid w:val="002E790D"/>
    <w:rsid w:val="002F0D4D"/>
    <w:rsid w:val="002F1238"/>
    <w:rsid w:val="002F17FD"/>
    <w:rsid w:val="002F310E"/>
    <w:rsid w:val="002F315D"/>
    <w:rsid w:val="002F58B2"/>
    <w:rsid w:val="002F6376"/>
    <w:rsid w:val="002F68C6"/>
    <w:rsid w:val="002F7FE2"/>
    <w:rsid w:val="003014D9"/>
    <w:rsid w:val="00305B5B"/>
    <w:rsid w:val="00305DD0"/>
    <w:rsid w:val="003069ED"/>
    <w:rsid w:val="00306F9C"/>
    <w:rsid w:val="00321568"/>
    <w:rsid w:val="00331DA7"/>
    <w:rsid w:val="00332153"/>
    <w:rsid w:val="0033501A"/>
    <w:rsid w:val="00341169"/>
    <w:rsid w:val="00341A9D"/>
    <w:rsid w:val="00342C63"/>
    <w:rsid w:val="003436A7"/>
    <w:rsid w:val="00350347"/>
    <w:rsid w:val="00350967"/>
    <w:rsid w:val="003525B5"/>
    <w:rsid w:val="00354BBA"/>
    <w:rsid w:val="00360891"/>
    <w:rsid w:val="003658FE"/>
    <w:rsid w:val="00370177"/>
    <w:rsid w:val="00383E83"/>
    <w:rsid w:val="00384EF5"/>
    <w:rsid w:val="003853D6"/>
    <w:rsid w:val="00390B57"/>
    <w:rsid w:val="003947F0"/>
    <w:rsid w:val="0039543C"/>
    <w:rsid w:val="0039789D"/>
    <w:rsid w:val="00397BD6"/>
    <w:rsid w:val="003A34E7"/>
    <w:rsid w:val="003A6087"/>
    <w:rsid w:val="003B2F7F"/>
    <w:rsid w:val="003C1755"/>
    <w:rsid w:val="003D5A5A"/>
    <w:rsid w:val="003E250C"/>
    <w:rsid w:val="003E3730"/>
    <w:rsid w:val="003E3B99"/>
    <w:rsid w:val="003F0BEA"/>
    <w:rsid w:val="003F15BD"/>
    <w:rsid w:val="003F36EB"/>
    <w:rsid w:val="003F51FD"/>
    <w:rsid w:val="00401B7A"/>
    <w:rsid w:val="00412A7E"/>
    <w:rsid w:val="0041627E"/>
    <w:rsid w:val="004167E8"/>
    <w:rsid w:val="00417C24"/>
    <w:rsid w:val="0042318E"/>
    <w:rsid w:val="0042388A"/>
    <w:rsid w:val="0042472D"/>
    <w:rsid w:val="004258A0"/>
    <w:rsid w:val="00426A17"/>
    <w:rsid w:val="00432471"/>
    <w:rsid w:val="00434A19"/>
    <w:rsid w:val="0044129A"/>
    <w:rsid w:val="0044244A"/>
    <w:rsid w:val="004441DB"/>
    <w:rsid w:val="004450A3"/>
    <w:rsid w:val="004478D6"/>
    <w:rsid w:val="0045101B"/>
    <w:rsid w:val="00454C0E"/>
    <w:rsid w:val="00455465"/>
    <w:rsid w:val="00456AC0"/>
    <w:rsid w:val="0045751C"/>
    <w:rsid w:val="0046684F"/>
    <w:rsid w:val="00466E08"/>
    <w:rsid w:val="00467CD0"/>
    <w:rsid w:val="004707F3"/>
    <w:rsid w:val="00471B22"/>
    <w:rsid w:val="00476377"/>
    <w:rsid w:val="00483E63"/>
    <w:rsid w:val="00492933"/>
    <w:rsid w:val="00492B76"/>
    <w:rsid w:val="00494C42"/>
    <w:rsid w:val="004A0A47"/>
    <w:rsid w:val="004A2748"/>
    <w:rsid w:val="004A41E8"/>
    <w:rsid w:val="004A43C1"/>
    <w:rsid w:val="004A7F46"/>
    <w:rsid w:val="004B0468"/>
    <w:rsid w:val="004B1AD7"/>
    <w:rsid w:val="004B394D"/>
    <w:rsid w:val="004B625A"/>
    <w:rsid w:val="004B6446"/>
    <w:rsid w:val="004C0F49"/>
    <w:rsid w:val="004C2DBD"/>
    <w:rsid w:val="004C7BFB"/>
    <w:rsid w:val="004D48BE"/>
    <w:rsid w:val="004D4B8E"/>
    <w:rsid w:val="004E15A6"/>
    <w:rsid w:val="004E24DE"/>
    <w:rsid w:val="004E50BA"/>
    <w:rsid w:val="004E67DC"/>
    <w:rsid w:val="004F1632"/>
    <w:rsid w:val="004F1BD3"/>
    <w:rsid w:val="004F3BEA"/>
    <w:rsid w:val="004F5DCE"/>
    <w:rsid w:val="004F5F58"/>
    <w:rsid w:val="00502092"/>
    <w:rsid w:val="005036E9"/>
    <w:rsid w:val="00503786"/>
    <w:rsid w:val="00504049"/>
    <w:rsid w:val="00505530"/>
    <w:rsid w:val="00521397"/>
    <w:rsid w:val="00525014"/>
    <w:rsid w:val="00530760"/>
    <w:rsid w:val="00531267"/>
    <w:rsid w:val="00531311"/>
    <w:rsid w:val="00531A45"/>
    <w:rsid w:val="00533230"/>
    <w:rsid w:val="00536DE7"/>
    <w:rsid w:val="00542E37"/>
    <w:rsid w:val="0054439B"/>
    <w:rsid w:val="00545CE1"/>
    <w:rsid w:val="005516C1"/>
    <w:rsid w:val="00551CA7"/>
    <w:rsid w:val="00555D5E"/>
    <w:rsid w:val="00555EB6"/>
    <w:rsid w:val="005629F2"/>
    <w:rsid w:val="005713E5"/>
    <w:rsid w:val="00571F07"/>
    <w:rsid w:val="00575316"/>
    <w:rsid w:val="005776D6"/>
    <w:rsid w:val="00590669"/>
    <w:rsid w:val="00591D33"/>
    <w:rsid w:val="00592F22"/>
    <w:rsid w:val="0059773A"/>
    <w:rsid w:val="005A1C70"/>
    <w:rsid w:val="005A1D14"/>
    <w:rsid w:val="005A497D"/>
    <w:rsid w:val="005A69E1"/>
    <w:rsid w:val="005B3624"/>
    <w:rsid w:val="005B399F"/>
    <w:rsid w:val="005B3B68"/>
    <w:rsid w:val="005D09E2"/>
    <w:rsid w:val="005D16B0"/>
    <w:rsid w:val="005D271F"/>
    <w:rsid w:val="005D5AD1"/>
    <w:rsid w:val="005E0A66"/>
    <w:rsid w:val="005E2D1E"/>
    <w:rsid w:val="005F0C50"/>
    <w:rsid w:val="005F767F"/>
    <w:rsid w:val="005F7F67"/>
    <w:rsid w:val="00607661"/>
    <w:rsid w:val="00612016"/>
    <w:rsid w:val="00614CFC"/>
    <w:rsid w:val="00615125"/>
    <w:rsid w:val="006165E9"/>
    <w:rsid w:val="006167F1"/>
    <w:rsid w:val="00616C21"/>
    <w:rsid w:val="0061714F"/>
    <w:rsid w:val="0062281C"/>
    <w:rsid w:val="00622D58"/>
    <w:rsid w:val="006254C8"/>
    <w:rsid w:val="006323A1"/>
    <w:rsid w:val="00632B8C"/>
    <w:rsid w:val="00635663"/>
    <w:rsid w:val="0063617D"/>
    <w:rsid w:val="0064063F"/>
    <w:rsid w:val="00642C06"/>
    <w:rsid w:val="00645C8A"/>
    <w:rsid w:val="00650561"/>
    <w:rsid w:val="00663073"/>
    <w:rsid w:val="00666E26"/>
    <w:rsid w:val="00672641"/>
    <w:rsid w:val="00680DCC"/>
    <w:rsid w:val="00681E20"/>
    <w:rsid w:val="006840D6"/>
    <w:rsid w:val="00684E5B"/>
    <w:rsid w:val="006863F0"/>
    <w:rsid w:val="006929E6"/>
    <w:rsid w:val="006A1CD4"/>
    <w:rsid w:val="006A4016"/>
    <w:rsid w:val="006A4AC8"/>
    <w:rsid w:val="006A7F68"/>
    <w:rsid w:val="006B18D0"/>
    <w:rsid w:val="006B1933"/>
    <w:rsid w:val="006B6F41"/>
    <w:rsid w:val="006B725F"/>
    <w:rsid w:val="006B78C0"/>
    <w:rsid w:val="006C12B4"/>
    <w:rsid w:val="006C37D0"/>
    <w:rsid w:val="006C38E9"/>
    <w:rsid w:val="006D0FAE"/>
    <w:rsid w:val="006D2ECA"/>
    <w:rsid w:val="006D3F4D"/>
    <w:rsid w:val="006D5970"/>
    <w:rsid w:val="006E0DCB"/>
    <w:rsid w:val="006F289F"/>
    <w:rsid w:val="006F3480"/>
    <w:rsid w:val="006F4C3D"/>
    <w:rsid w:val="006F6CCE"/>
    <w:rsid w:val="007010AA"/>
    <w:rsid w:val="007010FA"/>
    <w:rsid w:val="00702977"/>
    <w:rsid w:val="007030CA"/>
    <w:rsid w:val="007039EB"/>
    <w:rsid w:val="00703EFF"/>
    <w:rsid w:val="00710700"/>
    <w:rsid w:val="00710D9F"/>
    <w:rsid w:val="00710EC8"/>
    <w:rsid w:val="00716225"/>
    <w:rsid w:val="00716336"/>
    <w:rsid w:val="00720133"/>
    <w:rsid w:val="00720E0D"/>
    <w:rsid w:val="00725DA5"/>
    <w:rsid w:val="00727194"/>
    <w:rsid w:val="0073017D"/>
    <w:rsid w:val="00732813"/>
    <w:rsid w:val="0073407F"/>
    <w:rsid w:val="00736F62"/>
    <w:rsid w:val="00737D32"/>
    <w:rsid w:val="00737E0E"/>
    <w:rsid w:val="00744262"/>
    <w:rsid w:val="00744E7E"/>
    <w:rsid w:val="00745F2D"/>
    <w:rsid w:val="00746259"/>
    <w:rsid w:val="00750C3C"/>
    <w:rsid w:val="00751DEB"/>
    <w:rsid w:val="00752BC3"/>
    <w:rsid w:val="00755A0A"/>
    <w:rsid w:val="00756516"/>
    <w:rsid w:val="00757289"/>
    <w:rsid w:val="00757870"/>
    <w:rsid w:val="00765E6C"/>
    <w:rsid w:val="00774120"/>
    <w:rsid w:val="00774CF6"/>
    <w:rsid w:val="007804B0"/>
    <w:rsid w:val="00780E92"/>
    <w:rsid w:val="00781863"/>
    <w:rsid w:val="007850A8"/>
    <w:rsid w:val="00785652"/>
    <w:rsid w:val="00786408"/>
    <w:rsid w:val="00791FFB"/>
    <w:rsid w:val="00792886"/>
    <w:rsid w:val="00794568"/>
    <w:rsid w:val="007947F7"/>
    <w:rsid w:val="007966D7"/>
    <w:rsid w:val="007978FC"/>
    <w:rsid w:val="007A33B7"/>
    <w:rsid w:val="007A5F59"/>
    <w:rsid w:val="007B32CC"/>
    <w:rsid w:val="007B431A"/>
    <w:rsid w:val="007B46B2"/>
    <w:rsid w:val="007B4F63"/>
    <w:rsid w:val="007B6C2A"/>
    <w:rsid w:val="007C0094"/>
    <w:rsid w:val="007C278B"/>
    <w:rsid w:val="007C4DF0"/>
    <w:rsid w:val="007D38D2"/>
    <w:rsid w:val="007D42B2"/>
    <w:rsid w:val="007D63C7"/>
    <w:rsid w:val="007D6C65"/>
    <w:rsid w:val="007E2EDC"/>
    <w:rsid w:val="007F47C9"/>
    <w:rsid w:val="007F507A"/>
    <w:rsid w:val="00800F34"/>
    <w:rsid w:val="0080192D"/>
    <w:rsid w:val="00804220"/>
    <w:rsid w:val="008062C0"/>
    <w:rsid w:val="0081125D"/>
    <w:rsid w:val="00812085"/>
    <w:rsid w:val="00813782"/>
    <w:rsid w:val="00814AB4"/>
    <w:rsid w:val="00823CA4"/>
    <w:rsid w:val="00826198"/>
    <w:rsid w:val="00830D8E"/>
    <w:rsid w:val="008436A4"/>
    <w:rsid w:val="0084499E"/>
    <w:rsid w:val="00844E95"/>
    <w:rsid w:val="00845C6D"/>
    <w:rsid w:val="00846A2C"/>
    <w:rsid w:val="008504CD"/>
    <w:rsid w:val="00850878"/>
    <w:rsid w:val="0085781E"/>
    <w:rsid w:val="00860467"/>
    <w:rsid w:val="008611D6"/>
    <w:rsid w:val="00861901"/>
    <w:rsid w:val="008625F9"/>
    <w:rsid w:val="00864E4B"/>
    <w:rsid w:val="0087215F"/>
    <w:rsid w:val="0087429C"/>
    <w:rsid w:val="00874676"/>
    <w:rsid w:val="008761B9"/>
    <w:rsid w:val="00880692"/>
    <w:rsid w:val="008848BF"/>
    <w:rsid w:val="00885F7F"/>
    <w:rsid w:val="008872CB"/>
    <w:rsid w:val="00891DF2"/>
    <w:rsid w:val="00894E0B"/>
    <w:rsid w:val="00895575"/>
    <w:rsid w:val="0089717A"/>
    <w:rsid w:val="008A2868"/>
    <w:rsid w:val="008A5093"/>
    <w:rsid w:val="008A54C5"/>
    <w:rsid w:val="008A6539"/>
    <w:rsid w:val="008B0C0D"/>
    <w:rsid w:val="008B2879"/>
    <w:rsid w:val="008B51BE"/>
    <w:rsid w:val="008B6711"/>
    <w:rsid w:val="008C1506"/>
    <w:rsid w:val="008C16F1"/>
    <w:rsid w:val="008C4326"/>
    <w:rsid w:val="008C45D1"/>
    <w:rsid w:val="008D4D2D"/>
    <w:rsid w:val="008D5161"/>
    <w:rsid w:val="008D5F1A"/>
    <w:rsid w:val="008D788A"/>
    <w:rsid w:val="008E0577"/>
    <w:rsid w:val="008E0F4F"/>
    <w:rsid w:val="008E2553"/>
    <w:rsid w:val="008E2F12"/>
    <w:rsid w:val="008E3DB5"/>
    <w:rsid w:val="008E506F"/>
    <w:rsid w:val="008F12D5"/>
    <w:rsid w:val="008F20BD"/>
    <w:rsid w:val="008F2693"/>
    <w:rsid w:val="008F567D"/>
    <w:rsid w:val="008F66B3"/>
    <w:rsid w:val="0090302A"/>
    <w:rsid w:val="009034EF"/>
    <w:rsid w:val="00907BAC"/>
    <w:rsid w:val="00913F73"/>
    <w:rsid w:val="00915E16"/>
    <w:rsid w:val="00915E3C"/>
    <w:rsid w:val="009176C9"/>
    <w:rsid w:val="00917BD2"/>
    <w:rsid w:val="00920ECB"/>
    <w:rsid w:val="009229EE"/>
    <w:rsid w:val="00936BE1"/>
    <w:rsid w:val="009375DB"/>
    <w:rsid w:val="00941089"/>
    <w:rsid w:val="00941928"/>
    <w:rsid w:val="009434FC"/>
    <w:rsid w:val="00945CEB"/>
    <w:rsid w:val="00945E18"/>
    <w:rsid w:val="00952BB5"/>
    <w:rsid w:val="00954220"/>
    <w:rsid w:val="0096440C"/>
    <w:rsid w:val="009721DA"/>
    <w:rsid w:val="00973B87"/>
    <w:rsid w:val="00976D80"/>
    <w:rsid w:val="00977B53"/>
    <w:rsid w:val="00984C70"/>
    <w:rsid w:val="00986125"/>
    <w:rsid w:val="00986EA0"/>
    <w:rsid w:val="00992926"/>
    <w:rsid w:val="00992A71"/>
    <w:rsid w:val="00992CB5"/>
    <w:rsid w:val="0099556E"/>
    <w:rsid w:val="00995AB0"/>
    <w:rsid w:val="009A156F"/>
    <w:rsid w:val="009A2008"/>
    <w:rsid w:val="009A5894"/>
    <w:rsid w:val="009A6B4A"/>
    <w:rsid w:val="009B1AC5"/>
    <w:rsid w:val="009B1BC8"/>
    <w:rsid w:val="009B2FB8"/>
    <w:rsid w:val="009B42A3"/>
    <w:rsid w:val="009B4770"/>
    <w:rsid w:val="009C39CC"/>
    <w:rsid w:val="009D160D"/>
    <w:rsid w:val="009D4BE5"/>
    <w:rsid w:val="009D611F"/>
    <w:rsid w:val="009E0C94"/>
    <w:rsid w:val="009E47CD"/>
    <w:rsid w:val="009F0F33"/>
    <w:rsid w:val="009F5AB0"/>
    <w:rsid w:val="009F65A5"/>
    <w:rsid w:val="00A0020E"/>
    <w:rsid w:val="00A03695"/>
    <w:rsid w:val="00A10C71"/>
    <w:rsid w:val="00A10ECC"/>
    <w:rsid w:val="00A146CB"/>
    <w:rsid w:val="00A17DDA"/>
    <w:rsid w:val="00A20D20"/>
    <w:rsid w:val="00A26D3E"/>
    <w:rsid w:val="00A35414"/>
    <w:rsid w:val="00A35C52"/>
    <w:rsid w:val="00A36C74"/>
    <w:rsid w:val="00A36D6E"/>
    <w:rsid w:val="00A410BD"/>
    <w:rsid w:val="00A41DF4"/>
    <w:rsid w:val="00A42BE5"/>
    <w:rsid w:val="00A44730"/>
    <w:rsid w:val="00A44745"/>
    <w:rsid w:val="00A50F13"/>
    <w:rsid w:val="00A5747B"/>
    <w:rsid w:val="00A64A67"/>
    <w:rsid w:val="00A668BB"/>
    <w:rsid w:val="00A74022"/>
    <w:rsid w:val="00A74B66"/>
    <w:rsid w:val="00A74C01"/>
    <w:rsid w:val="00A82348"/>
    <w:rsid w:val="00A856D6"/>
    <w:rsid w:val="00A8777A"/>
    <w:rsid w:val="00A907FE"/>
    <w:rsid w:val="00A92FAB"/>
    <w:rsid w:val="00A941B6"/>
    <w:rsid w:val="00A9523A"/>
    <w:rsid w:val="00A963D9"/>
    <w:rsid w:val="00AA22F6"/>
    <w:rsid w:val="00AA35BC"/>
    <w:rsid w:val="00AB0470"/>
    <w:rsid w:val="00AB23A6"/>
    <w:rsid w:val="00AB6A36"/>
    <w:rsid w:val="00AB722D"/>
    <w:rsid w:val="00AB7A62"/>
    <w:rsid w:val="00AC1528"/>
    <w:rsid w:val="00AC501A"/>
    <w:rsid w:val="00AD3131"/>
    <w:rsid w:val="00AD33BA"/>
    <w:rsid w:val="00AD78A0"/>
    <w:rsid w:val="00AF1E4C"/>
    <w:rsid w:val="00AF3763"/>
    <w:rsid w:val="00AF4353"/>
    <w:rsid w:val="00B01545"/>
    <w:rsid w:val="00B02C6A"/>
    <w:rsid w:val="00B1546A"/>
    <w:rsid w:val="00B1636B"/>
    <w:rsid w:val="00B2193D"/>
    <w:rsid w:val="00B23658"/>
    <w:rsid w:val="00B332D5"/>
    <w:rsid w:val="00B431AE"/>
    <w:rsid w:val="00B50E89"/>
    <w:rsid w:val="00B521CD"/>
    <w:rsid w:val="00B546A3"/>
    <w:rsid w:val="00B567D7"/>
    <w:rsid w:val="00B612FB"/>
    <w:rsid w:val="00B62BC5"/>
    <w:rsid w:val="00B66F82"/>
    <w:rsid w:val="00B71CA1"/>
    <w:rsid w:val="00B7332E"/>
    <w:rsid w:val="00B747F3"/>
    <w:rsid w:val="00B7580B"/>
    <w:rsid w:val="00B7620B"/>
    <w:rsid w:val="00B80526"/>
    <w:rsid w:val="00B81290"/>
    <w:rsid w:val="00B829FA"/>
    <w:rsid w:val="00B846E5"/>
    <w:rsid w:val="00B84D8B"/>
    <w:rsid w:val="00B87D18"/>
    <w:rsid w:val="00B931E9"/>
    <w:rsid w:val="00B94C3D"/>
    <w:rsid w:val="00BA0E47"/>
    <w:rsid w:val="00BA229B"/>
    <w:rsid w:val="00BA3197"/>
    <w:rsid w:val="00BA4919"/>
    <w:rsid w:val="00BA64B0"/>
    <w:rsid w:val="00BA7E8C"/>
    <w:rsid w:val="00BB497E"/>
    <w:rsid w:val="00BB5D5E"/>
    <w:rsid w:val="00BC218D"/>
    <w:rsid w:val="00BD060C"/>
    <w:rsid w:val="00BD3A53"/>
    <w:rsid w:val="00BD46CE"/>
    <w:rsid w:val="00BE061B"/>
    <w:rsid w:val="00BE7AD9"/>
    <w:rsid w:val="00C01E70"/>
    <w:rsid w:val="00C05000"/>
    <w:rsid w:val="00C136B6"/>
    <w:rsid w:val="00C143EB"/>
    <w:rsid w:val="00C14E2F"/>
    <w:rsid w:val="00C162C3"/>
    <w:rsid w:val="00C1704F"/>
    <w:rsid w:val="00C23CC4"/>
    <w:rsid w:val="00C25267"/>
    <w:rsid w:val="00C26C3B"/>
    <w:rsid w:val="00C3229C"/>
    <w:rsid w:val="00C3363D"/>
    <w:rsid w:val="00C3533B"/>
    <w:rsid w:val="00C412F9"/>
    <w:rsid w:val="00C42D07"/>
    <w:rsid w:val="00C5133A"/>
    <w:rsid w:val="00C54988"/>
    <w:rsid w:val="00C57AFC"/>
    <w:rsid w:val="00C6490E"/>
    <w:rsid w:val="00C64DC9"/>
    <w:rsid w:val="00C66091"/>
    <w:rsid w:val="00C74F2D"/>
    <w:rsid w:val="00C7745D"/>
    <w:rsid w:val="00C77685"/>
    <w:rsid w:val="00C813C9"/>
    <w:rsid w:val="00C818F0"/>
    <w:rsid w:val="00C82CEC"/>
    <w:rsid w:val="00C85A2F"/>
    <w:rsid w:val="00C945CB"/>
    <w:rsid w:val="00C96088"/>
    <w:rsid w:val="00CA5DC7"/>
    <w:rsid w:val="00CA6169"/>
    <w:rsid w:val="00CB6F87"/>
    <w:rsid w:val="00CC07E5"/>
    <w:rsid w:val="00CC5561"/>
    <w:rsid w:val="00CD0E9E"/>
    <w:rsid w:val="00CD3F83"/>
    <w:rsid w:val="00CE3647"/>
    <w:rsid w:val="00CE420A"/>
    <w:rsid w:val="00CE4591"/>
    <w:rsid w:val="00CE747D"/>
    <w:rsid w:val="00CF0FD8"/>
    <w:rsid w:val="00CF6A49"/>
    <w:rsid w:val="00D005B8"/>
    <w:rsid w:val="00D01E10"/>
    <w:rsid w:val="00D02526"/>
    <w:rsid w:val="00D1473A"/>
    <w:rsid w:val="00D1496F"/>
    <w:rsid w:val="00D14E4B"/>
    <w:rsid w:val="00D158D5"/>
    <w:rsid w:val="00D204ED"/>
    <w:rsid w:val="00D24988"/>
    <w:rsid w:val="00D257F3"/>
    <w:rsid w:val="00D25B89"/>
    <w:rsid w:val="00D27FFD"/>
    <w:rsid w:val="00D36B6C"/>
    <w:rsid w:val="00D3757B"/>
    <w:rsid w:val="00D4056B"/>
    <w:rsid w:val="00D41168"/>
    <w:rsid w:val="00D41556"/>
    <w:rsid w:val="00D41A8A"/>
    <w:rsid w:val="00D426EF"/>
    <w:rsid w:val="00D42ABC"/>
    <w:rsid w:val="00D43259"/>
    <w:rsid w:val="00D43953"/>
    <w:rsid w:val="00D448AD"/>
    <w:rsid w:val="00D54DF9"/>
    <w:rsid w:val="00D56BED"/>
    <w:rsid w:val="00D63316"/>
    <w:rsid w:val="00D64F4A"/>
    <w:rsid w:val="00D66987"/>
    <w:rsid w:val="00D76121"/>
    <w:rsid w:val="00D76D07"/>
    <w:rsid w:val="00D77D84"/>
    <w:rsid w:val="00D802FA"/>
    <w:rsid w:val="00D867E7"/>
    <w:rsid w:val="00D921A5"/>
    <w:rsid w:val="00D926DF"/>
    <w:rsid w:val="00D95D82"/>
    <w:rsid w:val="00DA6A1E"/>
    <w:rsid w:val="00DB4107"/>
    <w:rsid w:val="00DB50E7"/>
    <w:rsid w:val="00DB7416"/>
    <w:rsid w:val="00DC4859"/>
    <w:rsid w:val="00DC5837"/>
    <w:rsid w:val="00DE158F"/>
    <w:rsid w:val="00DE52A6"/>
    <w:rsid w:val="00DF1B91"/>
    <w:rsid w:val="00E03D25"/>
    <w:rsid w:val="00E072AC"/>
    <w:rsid w:val="00E112E6"/>
    <w:rsid w:val="00E13F09"/>
    <w:rsid w:val="00E2167E"/>
    <w:rsid w:val="00E24937"/>
    <w:rsid w:val="00E251B5"/>
    <w:rsid w:val="00E279BF"/>
    <w:rsid w:val="00E33824"/>
    <w:rsid w:val="00E34AA2"/>
    <w:rsid w:val="00E35F63"/>
    <w:rsid w:val="00E360D3"/>
    <w:rsid w:val="00E40D63"/>
    <w:rsid w:val="00E42689"/>
    <w:rsid w:val="00E51382"/>
    <w:rsid w:val="00E52AAA"/>
    <w:rsid w:val="00E53BA8"/>
    <w:rsid w:val="00E553FA"/>
    <w:rsid w:val="00E632A0"/>
    <w:rsid w:val="00E66A05"/>
    <w:rsid w:val="00E671B7"/>
    <w:rsid w:val="00E70EEE"/>
    <w:rsid w:val="00E71534"/>
    <w:rsid w:val="00E71DCF"/>
    <w:rsid w:val="00E73313"/>
    <w:rsid w:val="00E803FD"/>
    <w:rsid w:val="00E80CE2"/>
    <w:rsid w:val="00E81EB4"/>
    <w:rsid w:val="00E90123"/>
    <w:rsid w:val="00E9046D"/>
    <w:rsid w:val="00E92F8B"/>
    <w:rsid w:val="00E9372B"/>
    <w:rsid w:val="00E94138"/>
    <w:rsid w:val="00E9598E"/>
    <w:rsid w:val="00E96B40"/>
    <w:rsid w:val="00E975B6"/>
    <w:rsid w:val="00EA0AB4"/>
    <w:rsid w:val="00EA2DC6"/>
    <w:rsid w:val="00EA4CD4"/>
    <w:rsid w:val="00EA5A13"/>
    <w:rsid w:val="00EA6B7F"/>
    <w:rsid w:val="00EA795C"/>
    <w:rsid w:val="00EB0402"/>
    <w:rsid w:val="00EB6E22"/>
    <w:rsid w:val="00EC7769"/>
    <w:rsid w:val="00ED101F"/>
    <w:rsid w:val="00ED1FFA"/>
    <w:rsid w:val="00ED3362"/>
    <w:rsid w:val="00ED47D3"/>
    <w:rsid w:val="00ED5748"/>
    <w:rsid w:val="00ED6B31"/>
    <w:rsid w:val="00ED7202"/>
    <w:rsid w:val="00EE4548"/>
    <w:rsid w:val="00EE4F57"/>
    <w:rsid w:val="00EF3BD1"/>
    <w:rsid w:val="00EF3E88"/>
    <w:rsid w:val="00EF4402"/>
    <w:rsid w:val="00EF60E3"/>
    <w:rsid w:val="00EF71C1"/>
    <w:rsid w:val="00F03168"/>
    <w:rsid w:val="00F03294"/>
    <w:rsid w:val="00F05850"/>
    <w:rsid w:val="00F114F4"/>
    <w:rsid w:val="00F14341"/>
    <w:rsid w:val="00F14D6F"/>
    <w:rsid w:val="00F150EB"/>
    <w:rsid w:val="00F27ED5"/>
    <w:rsid w:val="00F34032"/>
    <w:rsid w:val="00F4106A"/>
    <w:rsid w:val="00F44F1B"/>
    <w:rsid w:val="00F50C3A"/>
    <w:rsid w:val="00F546C8"/>
    <w:rsid w:val="00F725D8"/>
    <w:rsid w:val="00F728D4"/>
    <w:rsid w:val="00F76FF9"/>
    <w:rsid w:val="00F809A5"/>
    <w:rsid w:val="00F82ED8"/>
    <w:rsid w:val="00F83309"/>
    <w:rsid w:val="00F855E2"/>
    <w:rsid w:val="00F86C63"/>
    <w:rsid w:val="00F90C3E"/>
    <w:rsid w:val="00F93CE6"/>
    <w:rsid w:val="00FA06B2"/>
    <w:rsid w:val="00FA1C46"/>
    <w:rsid w:val="00FA2B69"/>
    <w:rsid w:val="00FB04BD"/>
    <w:rsid w:val="00FB07FC"/>
    <w:rsid w:val="00FB2BC3"/>
    <w:rsid w:val="00FB4C6A"/>
    <w:rsid w:val="00FB6ED0"/>
    <w:rsid w:val="00FB7A3B"/>
    <w:rsid w:val="00FB7FE7"/>
    <w:rsid w:val="00FC6BAE"/>
    <w:rsid w:val="00FD29A2"/>
    <w:rsid w:val="00FE64A6"/>
    <w:rsid w:val="00FF1F30"/>
    <w:rsid w:val="00FF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A32BCA0"/>
  <w15:docId w15:val="{13DFEB23-B0B5-4D72-B2E1-33E29101C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77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6ED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7264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4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4C3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15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5125"/>
  </w:style>
  <w:style w:type="paragraph" w:styleId="Stopka">
    <w:name w:val="footer"/>
    <w:basedOn w:val="Normalny"/>
    <w:link w:val="StopkaZnak"/>
    <w:uiPriority w:val="99"/>
    <w:unhideWhenUsed/>
    <w:rsid w:val="00615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5125"/>
  </w:style>
  <w:style w:type="table" w:styleId="Tabela-Siatka">
    <w:name w:val="Table Grid"/>
    <w:basedOn w:val="Standardowy"/>
    <w:uiPriority w:val="59"/>
    <w:rsid w:val="00915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21C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21C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521C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21C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521C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521CD"/>
    <w:rPr>
      <w:vertAlign w:val="superscript"/>
    </w:rPr>
  </w:style>
  <w:style w:type="character" w:styleId="Tytuksiki">
    <w:name w:val="Book Title"/>
    <w:basedOn w:val="Domylnaczcionkaakapitu"/>
    <w:uiPriority w:val="33"/>
    <w:qFormat/>
    <w:rsid w:val="00666E26"/>
    <w:rPr>
      <w:b/>
      <w:bCs/>
      <w:smallCaps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62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62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62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62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627E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6A1CD4"/>
    <w:rPr>
      <w:color w:val="800080" w:themeColor="followedHyperlink"/>
      <w:u w:val="single"/>
    </w:rPr>
  </w:style>
  <w:style w:type="paragraph" w:customStyle="1" w:styleId="Default">
    <w:name w:val="Default"/>
    <w:rsid w:val="00165C9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andard">
    <w:name w:val="Standard"/>
    <w:rsid w:val="0089717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val="de-DE" w:eastAsia="zh-CN" w:bidi="hi-IN"/>
    </w:rPr>
  </w:style>
  <w:style w:type="numbering" w:customStyle="1" w:styleId="WWNum1">
    <w:name w:val="WWNum1"/>
    <w:basedOn w:val="Bezlisty"/>
    <w:rsid w:val="0089717A"/>
    <w:pPr>
      <w:numPr>
        <w:numId w:val="2"/>
      </w:numPr>
    </w:pPr>
  </w:style>
  <w:style w:type="numbering" w:customStyle="1" w:styleId="WWNum2">
    <w:name w:val="WWNum2"/>
    <w:basedOn w:val="Bezlisty"/>
    <w:rsid w:val="0089717A"/>
    <w:pPr>
      <w:numPr>
        <w:numId w:val="3"/>
      </w:numPr>
    </w:pPr>
  </w:style>
  <w:style w:type="numbering" w:customStyle="1" w:styleId="WWNum11">
    <w:name w:val="WWNum11"/>
    <w:basedOn w:val="Bezlisty"/>
    <w:rsid w:val="00401B7A"/>
  </w:style>
  <w:style w:type="numbering" w:customStyle="1" w:styleId="WWNum21">
    <w:name w:val="WWNum21"/>
    <w:basedOn w:val="Bezlisty"/>
    <w:rsid w:val="00401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7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03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1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74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mswia/otwarte-konkursy-ofer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v.pl/web/mswia/otwarte-konkursy-ofer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89896-D0EF-48C1-ADD9-D71520EE1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2115</Words>
  <Characters>12690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Michalska Małgorzata</dc:creator>
  <cp:lastModifiedBy>Zakrzyńska Magdalena</cp:lastModifiedBy>
  <cp:revision>3</cp:revision>
  <cp:lastPrinted>2022-03-24T11:32:00Z</cp:lastPrinted>
  <dcterms:created xsi:type="dcterms:W3CDTF">2022-08-05T11:56:00Z</dcterms:created>
  <dcterms:modified xsi:type="dcterms:W3CDTF">2022-08-08T12:13:00Z</dcterms:modified>
</cp:coreProperties>
</file>