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6018DF5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C426D" w:rsidRPr="00AC426D">
        <w:rPr>
          <w:rFonts w:cstheme="minorHAnsi"/>
        </w:rPr>
        <w:t xml:space="preserve">Głównego Inspektoratu Ochrony Środowiska CLB Oddział w </w:t>
      </w:r>
      <w:r w:rsidR="008328C3">
        <w:rPr>
          <w:rFonts w:cstheme="minorHAnsi"/>
        </w:rPr>
        <w:t>Katowicach</w:t>
      </w:r>
      <w:r w:rsidR="00AC426D" w:rsidRPr="00AC426D">
        <w:rPr>
          <w:rFonts w:cstheme="minorHAnsi"/>
        </w:rPr>
        <w:t xml:space="preserve">, </w:t>
      </w:r>
      <w:r w:rsidR="008328C3" w:rsidRPr="008328C3">
        <w:rPr>
          <w:rFonts w:cstheme="minorHAnsi"/>
        </w:rPr>
        <w:t>ul. ks. Konstantego Damrota 16, 40-022 Katowice</w:t>
      </w:r>
      <w:r w:rsidR="00AC426D" w:rsidRPr="00AC426D">
        <w:rPr>
          <w:rFonts w:cstheme="minorHAnsi"/>
        </w:rPr>
        <w:t>, 15-264 Białystok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5AA20FA2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8328C3">
      <w:t>Katowice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C7F85"/>
    <w:rsid w:val="00A5437C"/>
    <w:rsid w:val="00A603CF"/>
    <w:rsid w:val="00A84BDC"/>
    <w:rsid w:val="00AC426D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CD7E-7302-4E54-B559-7C66F230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8</cp:revision>
  <cp:lastPrinted>2022-12-09T10:42:00Z</cp:lastPrinted>
  <dcterms:created xsi:type="dcterms:W3CDTF">2025-01-24T11:36:00Z</dcterms:created>
  <dcterms:modified xsi:type="dcterms:W3CDTF">2025-07-28T19:13:00Z</dcterms:modified>
</cp:coreProperties>
</file>