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204211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592E68">
        <w:rPr>
          <w:sz w:val="24"/>
          <w:szCs w:val="24"/>
        </w:rPr>
        <w:t>12</w:t>
      </w:r>
      <w:r>
        <w:rPr>
          <w:sz w:val="24"/>
          <w:szCs w:val="24"/>
        </w:rPr>
        <w:t xml:space="preserve"> sierpnia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E822BD" w:rsidRDefault="00204211" w:rsidP="00174C5C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WIN-I.746.2.16</w:t>
      </w:r>
      <w:r w:rsidR="00482A27">
        <w:rPr>
          <w:sz w:val="24"/>
          <w:szCs w:val="24"/>
        </w:rPr>
        <w:t>.2022</w:t>
      </w: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15C37" w:rsidRPr="00015C37" w:rsidRDefault="00525540" w:rsidP="003A35D1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</w:t>
      </w:r>
      <w:proofErr w:type="spellStart"/>
      <w:r w:rsidR="00E855A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E855AD">
        <w:rPr>
          <w:rFonts w:asciiTheme="minorHAnsi" w:hAnsiTheme="minorHAnsi" w:cstheme="minorHAnsi"/>
          <w:sz w:val="24"/>
          <w:szCs w:val="24"/>
        </w:rPr>
        <w:t xml:space="preserve">. </w:t>
      </w:r>
      <w:r w:rsidRPr="00525540">
        <w:rPr>
          <w:rFonts w:asciiTheme="minorHAnsi" w:hAnsiTheme="minorHAnsi" w:cstheme="minorHAnsi"/>
          <w:sz w:val="24"/>
          <w:szCs w:val="24"/>
        </w:rPr>
        <w:t xml:space="preserve">Dz. U. z </w:t>
      </w:r>
      <w:r w:rsidR="000E7A51">
        <w:rPr>
          <w:rFonts w:asciiTheme="minorHAnsi" w:hAnsiTheme="minorHAnsi" w:cstheme="minorHAnsi"/>
          <w:sz w:val="24"/>
          <w:szCs w:val="24"/>
        </w:rPr>
        <w:t>2022 r., poz. 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855A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E855AD">
        <w:rPr>
          <w:rFonts w:asciiTheme="minorHAnsi" w:hAnsiTheme="minorHAnsi" w:cstheme="minorHAnsi"/>
          <w:sz w:val="24"/>
          <w:szCs w:val="24"/>
        </w:rPr>
        <w:t xml:space="preserve">. </w:t>
      </w:r>
      <w:r w:rsidRPr="00525540">
        <w:rPr>
          <w:rFonts w:asciiTheme="minorHAnsi" w:hAnsiTheme="minorHAnsi" w:cstheme="minorHAnsi"/>
          <w:sz w:val="24"/>
          <w:szCs w:val="24"/>
        </w:rPr>
        <w:t>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204211" w:rsidRPr="00592E68" w:rsidRDefault="007F58B5" w:rsidP="00E855AD">
      <w:pPr>
        <w:pStyle w:val="WW-Tekstpodstawowywcity2"/>
        <w:spacing w:line="25" w:lineRule="atLeast"/>
        <w:ind w:left="0" w:firstLine="0"/>
        <w:jc w:val="left"/>
        <w:rPr>
          <w:rFonts w:ascii="Calibri" w:hAnsi="Calibri" w:cs="Calibri"/>
        </w:rPr>
      </w:pPr>
      <w:r w:rsidRPr="00592E68">
        <w:rPr>
          <w:rFonts w:ascii="Calibri" w:hAnsi="Calibri" w:cs="Calibri"/>
        </w:rPr>
        <w:t>zawiadamia, że na wniosek</w:t>
      </w:r>
      <w:r w:rsidR="00E855AD" w:rsidRPr="00592E68">
        <w:rPr>
          <w:rFonts w:ascii="Calibri" w:hAnsi="Calibri" w:cs="Calibri"/>
        </w:rPr>
        <w:t xml:space="preserve"> pełnomocnika, działającego </w:t>
      </w:r>
      <w:r w:rsidR="00055826" w:rsidRPr="00592E68">
        <w:rPr>
          <w:rFonts w:ascii="Calibri" w:hAnsi="Calibri" w:cs="Calibri"/>
        </w:rPr>
        <w:t xml:space="preserve">w imieniu inwestora: </w:t>
      </w:r>
      <w:r w:rsidR="00204211" w:rsidRPr="00592E68">
        <w:rPr>
          <w:rFonts w:ascii="Calibri" w:hAnsi="Calibri" w:cs="Calibri"/>
        </w:rPr>
        <w:t>ENERGA-OPERATOR SA z siedzibą w Elblągu, ul. Płk Dąbka 85/II/9, 82-300 Elbląg</w:t>
      </w:r>
      <w:r w:rsidR="00E855AD" w:rsidRPr="00592E68">
        <w:rPr>
          <w:rFonts w:ascii="Calibri" w:hAnsi="Calibri" w:cs="Calibri"/>
        </w:rPr>
        <w:t xml:space="preserve">, </w:t>
      </w:r>
      <w:r w:rsidR="00204211" w:rsidRPr="00592E68">
        <w:rPr>
          <w:rFonts w:ascii="Calibri" w:hAnsi="Calibri" w:cs="Calibri"/>
        </w:rPr>
        <w:t xml:space="preserve">w dniu </w:t>
      </w:r>
      <w:r w:rsidR="00055826" w:rsidRPr="00592E68">
        <w:rPr>
          <w:rFonts w:ascii="Calibri" w:hAnsi="Calibri" w:cs="Calibri"/>
        </w:rPr>
        <w:t xml:space="preserve"> </w:t>
      </w:r>
      <w:r w:rsidR="00592E68">
        <w:rPr>
          <w:rFonts w:ascii="Calibri" w:hAnsi="Calibri" w:cs="Calibri"/>
        </w:rPr>
        <w:t xml:space="preserve">                                       </w:t>
      </w:r>
      <w:r w:rsidR="00592E68" w:rsidRPr="00592E68">
        <w:rPr>
          <w:rFonts w:ascii="Calibri" w:hAnsi="Calibri" w:cs="Calibri"/>
          <w:color w:val="000000" w:themeColor="text1"/>
        </w:rPr>
        <w:t xml:space="preserve">12 </w:t>
      </w:r>
      <w:r w:rsidR="00204211" w:rsidRPr="00592E68">
        <w:rPr>
          <w:rFonts w:ascii="Calibri" w:hAnsi="Calibri" w:cs="Calibri"/>
          <w:color w:val="000000" w:themeColor="text1"/>
        </w:rPr>
        <w:t xml:space="preserve">sierpnia </w:t>
      </w:r>
      <w:r w:rsidR="00E855AD" w:rsidRPr="00592E68">
        <w:rPr>
          <w:rFonts w:ascii="Calibri" w:hAnsi="Calibri" w:cs="Calibri"/>
        </w:rPr>
        <w:t>2022</w:t>
      </w:r>
      <w:r w:rsidR="00055826" w:rsidRPr="00592E68">
        <w:rPr>
          <w:rFonts w:ascii="Calibri" w:hAnsi="Calibri" w:cs="Calibri"/>
        </w:rPr>
        <w:t xml:space="preserve"> r.</w:t>
      </w:r>
      <w:r w:rsidR="00E855AD" w:rsidRPr="00592E68">
        <w:rPr>
          <w:rFonts w:ascii="Calibri" w:hAnsi="Calibri" w:cs="Calibri"/>
        </w:rPr>
        <w:t xml:space="preserve"> została </w:t>
      </w:r>
      <w:r w:rsidR="00204211" w:rsidRPr="00592E68">
        <w:rPr>
          <w:rFonts w:ascii="Calibri" w:hAnsi="Calibri" w:cs="Calibri"/>
        </w:rPr>
        <w:t>wydana decyzja Nr MRW/</w:t>
      </w:r>
      <w:r w:rsidR="00592E68">
        <w:rPr>
          <w:rFonts w:ascii="Calibri" w:hAnsi="Calibri" w:cs="Calibri"/>
        </w:rPr>
        <w:t>42</w:t>
      </w:r>
      <w:r w:rsidR="00174C5C" w:rsidRPr="00592E68">
        <w:rPr>
          <w:rFonts w:ascii="Calibri" w:hAnsi="Calibri" w:cs="Calibri"/>
          <w:color w:val="000000" w:themeColor="text1"/>
        </w:rPr>
        <w:t>/2022</w:t>
      </w:r>
      <w:r w:rsidR="00174C5C" w:rsidRPr="00592E68">
        <w:rPr>
          <w:rFonts w:ascii="Calibri" w:hAnsi="Calibri" w:cs="Calibri"/>
        </w:rPr>
        <w:t>,</w:t>
      </w:r>
      <w:r w:rsidR="00E855AD" w:rsidRPr="00592E68">
        <w:rPr>
          <w:rFonts w:ascii="Calibri" w:hAnsi="Calibri" w:cs="Calibri"/>
        </w:rPr>
        <w:t xml:space="preserve"> znak: WIN-I.746.2.</w:t>
      </w:r>
      <w:r w:rsidR="00204211" w:rsidRPr="00592E68">
        <w:rPr>
          <w:rFonts w:ascii="Calibri" w:hAnsi="Calibri" w:cs="Calibri"/>
        </w:rPr>
        <w:t>16</w:t>
      </w:r>
      <w:r w:rsidR="00E855AD" w:rsidRPr="00592E68">
        <w:rPr>
          <w:rFonts w:ascii="Calibri" w:hAnsi="Calibri" w:cs="Calibri"/>
        </w:rPr>
        <w:t xml:space="preserve">.2022, </w:t>
      </w:r>
      <w:r w:rsidR="00592E68">
        <w:rPr>
          <w:rFonts w:ascii="Calibri" w:hAnsi="Calibri" w:cs="Calibri"/>
        </w:rPr>
        <w:t xml:space="preserve">                </w:t>
      </w:r>
      <w:r w:rsidR="00E855AD" w:rsidRPr="00592E68">
        <w:rPr>
          <w:rFonts w:ascii="Calibri" w:hAnsi="Calibri" w:cs="Calibri"/>
        </w:rPr>
        <w:t>o ustaleniu lokalizacji inwestycji celu publicznego,</w:t>
      </w:r>
      <w:r w:rsidR="00174C5C" w:rsidRPr="00592E68">
        <w:rPr>
          <w:rFonts w:ascii="Calibri" w:hAnsi="Calibri" w:cs="Calibri"/>
        </w:rPr>
        <w:t xml:space="preserve"> dla zamierzenia inwestycyjnego, polegającego</w:t>
      </w:r>
      <w:r w:rsidR="00E855AD" w:rsidRPr="00592E68">
        <w:rPr>
          <w:rFonts w:ascii="Calibri" w:hAnsi="Calibri" w:cs="Calibri"/>
        </w:rPr>
        <w:t xml:space="preserve"> na </w:t>
      </w:r>
      <w:r w:rsidR="00204211" w:rsidRPr="00592E68">
        <w:rPr>
          <w:rFonts w:ascii="Calibri" w:hAnsi="Calibri" w:cs="Calibri"/>
        </w:rPr>
        <w:t xml:space="preserve">budowie sieci kablowej </w:t>
      </w:r>
      <w:proofErr w:type="spellStart"/>
      <w:r w:rsidR="00204211" w:rsidRPr="00592E68">
        <w:rPr>
          <w:rFonts w:ascii="Calibri" w:hAnsi="Calibri" w:cs="Calibri"/>
        </w:rPr>
        <w:t>nn</w:t>
      </w:r>
      <w:proofErr w:type="spellEnd"/>
      <w:r w:rsidR="00204211" w:rsidRPr="00592E68">
        <w:rPr>
          <w:rFonts w:ascii="Calibri" w:hAnsi="Calibri" w:cs="Calibri"/>
        </w:rPr>
        <w:t xml:space="preserve"> 0,4 </w:t>
      </w:r>
      <w:proofErr w:type="spellStart"/>
      <w:r w:rsidR="00204211" w:rsidRPr="00592E68">
        <w:rPr>
          <w:rFonts w:ascii="Calibri" w:hAnsi="Calibri" w:cs="Calibri"/>
        </w:rPr>
        <w:t>kV</w:t>
      </w:r>
      <w:proofErr w:type="spellEnd"/>
      <w:r w:rsidR="00204211" w:rsidRPr="00592E68">
        <w:rPr>
          <w:rFonts w:ascii="Calibri" w:hAnsi="Calibri" w:cs="Calibri"/>
        </w:rPr>
        <w:t xml:space="preserve"> w m. Probark, zasilającej dz. nr 432/34 </w:t>
      </w:r>
      <w:r w:rsidR="00592E68">
        <w:rPr>
          <w:rFonts w:ascii="Calibri" w:hAnsi="Calibri" w:cs="Calibri"/>
        </w:rPr>
        <w:t xml:space="preserve">                </w:t>
      </w:r>
      <w:r w:rsidR="00204211" w:rsidRPr="00592E68">
        <w:rPr>
          <w:rFonts w:ascii="Calibri" w:hAnsi="Calibri" w:cs="Calibri"/>
        </w:rPr>
        <w:t>i 434, na części działki ewidencyjnej nr 388/2, powiat mrągowski, gmina Mrągowo, obręb Probark, województwo warmińsko-mazurskie, stan</w:t>
      </w:r>
      <w:r w:rsidR="00592E68">
        <w:rPr>
          <w:rFonts w:ascii="Calibri" w:hAnsi="Calibri" w:cs="Calibri"/>
        </w:rPr>
        <w:t>owiącej teren zamknięty.</w:t>
      </w:r>
    </w:p>
    <w:p w:rsidR="006F0615" w:rsidRDefault="00174C5C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015C37">
        <w:rPr>
          <w:rFonts w:asciiTheme="minorHAnsi" w:hAnsiTheme="minorHAnsi" w:cstheme="minorHAnsi"/>
          <w:sz w:val="24"/>
          <w:szCs w:val="24"/>
        </w:rPr>
        <w:t xml:space="preserve">Stronom służy prawo wniesienia odwołania do Ministra Rozwoju i Technologii </w:t>
      </w:r>
      <w:r w:rsidR="00204211">
        <w:rPr>
          <w:rFonts w:asciiTheme="minorHAnsi" w:hAnsiTheme="minorHAnsi" w:cstheme="minorHAnsi"/>
          <w:sz w:val="24"/>
          <w:szCs w:val="24"/>
        </w:rPr>
        <w:br/>
      </w:r>
      <w:r w:rsidR="00015C37">
        <w:rPr>
          <w:rFonts w:asciiTheme="minorHAnsi" w:hAnsiTheme="minorHAnsi" w:cstheme="minorHAnsi"/>
          <w:sz w:val="24"/>
          <w:szCs w:val="24"/>
        </w:rPr>
        <w:t>za pośrednictwem Wojewody Warmińsko-Mazurskiego w Olsztynie, w terminie 14 dni od dnia podania niniejszego</w:t>
      </w:r>
      <w:r w:rsidR="006F0615">
        <w:rPr>
          <w:rFonts w:asciiTheme="minorHAnsi" w:hAnsiTheme="minorHAnsi" w:cstheme="minorHAnsi"/>
          <w:sz w:val="24"/>
          <w:szCs w:val="24"/>
        </w:rPr>
        <w:t xml:space="preserve"> obwieszczenia do publicznej wiadomości.</w:t>
      </w:r>
    </w:p>
    <w:p w:rsidR="006F0615" w:rsidRDefault="006F0615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Decyzja oraz akta sprawy znajdują się w Wydziale Infrastruktury i Nieruchomości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Marszałka Józefa Piłsudskiego 7/9 (po</w:t>
      </w:r>
      <w:r w:rsidR="00D42C6A">
        <w:rPr>
          <w:rFonts w:asciiTheme="minorHAnsi" w:hAnsiTheme="minorHAnsi" w:cstheme="minorHAnsi"/>
          <w:sz w:val="24"/>
          <w:szCs w:val="24"/>
        </w:rPr>
        <w:t>k</w:t>
      </w:r>
      <w:r>
        <w:rPr>
          <w:rFonts w:asciiTheme="minorHAnsi" w:hAnsiTheme="minorHAnsi" w:cstheme="minorHAnsi"/>
          <w:sz w:val="24"/>
          <w:szCs w:val="24"/>
        </w:rPr>
        <w:t>. 327).</w:t>
      </w:r>
    </w:p>
    <w:p w:rsidR="00482A27" w:rsidRPr="00976DEF" w:rsidRDefault="006F0615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 decyzją można zapoznać się w siedzibie Warmińsko-Mazurskiego </w:t>
      </w:r>
      <w:r w:rsidR="00D42C6A">
        <w:rPr>
          <w:rFonts w:asciiTheme="minorHAnsi" w:hAnsiTheme="minorHAnsi" w:cstheme="minorHAnsi"/>
          <w:sz w:val="24"/>
          <w:szCs w:val="24"/>
        </w:rPr>
        <w:t>Urzędu</w:t>
      </w:r>
      <w:r>
        <w:rPr>
          <w:rFonts w:asciiTheme="minorHAnsi" w:hAnsiTheme="minorHAnsi" w:cstheme="minorHAnsi"/>
          <w:sz w:val="24"/>
          <w:szCs w:val="24"/>
        </w:rPr>
        <w:t xml:space="preserve"> Wojewódzkiego w Olsztynie, Al. Marsz. </w:t>
      </w:r>
      <w:proofErr w:type="spellStart"/>
      <w:r>
        <w:rPr>
          <w:rFonts w:asciiTheme="minorHAnsi" w:hAnsiTheme="minorHAnsi" w:cstheme="minorHAnsi"/>
          <w:sz w:val="24"/>
          <w:szCs w:val="24"/>
        </w:rPr>
        <w:t>J.Piłsudskiego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7/9, 10-575 Olsztyn, w godzinach 8:00 – 15:00 poprzez kontakt mailowy: </w:t>
      </w:r>
      <w:hyperlink r:id="rId7" w:history="1">
        <w:r w:rsidRPr="00592E68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sekrwin@uw.olsztyn.pl</w:t>
        </w:r>
      </w:hyperlink>
      <w:r w:rsidR="00D42C6A" w:rsidRPr="00592E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</w:t>
      </w:r>
      <w:r w:rsidR="00D42C6A">
        <w:rPr>
          <w:rFonts w:asciiTheme="minorHAnsi" w:hAnsiTheme="minorHAnsi" w:cstheme="minorHAnsi"/>
          <w:sz w:val="24"/>
          <w:szCs w:val="24"/>
        </w:rPr>
        <w:t>ądź telefoniczny: 89 5232282.</w:t>
      </w:r>
      <w:r w:rsidR="00015C3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74C5C" w:rsidRPr="00972135" w:rsidRDefault="00174C5C" w:rsidP="00174C5C">
      <w:pPr>
        <w:spacing w:after="0" w:line="25" w:lineRule="atLeast"/>
        <w:ind w:left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up. Wojewody </w:t>
      </w:r>
      <w:r>
        <w:rPr>
          <w:bCs/>
          <w:sz w:val="24"/>
          <w:szCs w:val="24"/>
        </w:rPr>
        <w:br/>
        <w:t>Warmińsko-Mazurskiego</w:t>
      </w:r>
      <w:r>
        <w:rPr>
          <w:bCs/>
          <w:sz w:val="24"/>
          <w:szCs w:val="24"/>
        </w:rPr>
        <w:br/>
        <w:t>Beata Faltynowska</w:t>
      </w:r>
      <w:r>
        <w:rPr>
          <w:bCs/>
          <w:sz w:val="24"/>
          <w:szCs w:val="24"/>
        </w:rPr>
        <w:br/>
      </w:r>
      <w:bookmarkStart w:id="0" w:name="_GoBack"/>
      <w:bookmarkEnd w:id="0"/>
      <w:r>
        <w:rPr>
          <w:bCs/>
          <w:sz w:val="24"/>
          <w:szCs w:val="24"/>
        </w:rPr>
        <w:t>Dyrektor</w:t>
      </w:r>
    </w:p>
    <w:p w:rsidR="00174C5C" w:rsidRDefault="00174C5C" w:rsidP="00174C5C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Wydziału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174C5C" w:rsidRDefault="00174C5C" w:rsidP="00174C5C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/dokument podpisany elektronicznie/ </w:t>
      </w:r>
    </w:p>
    <w:p w:rsidR="00E4223B" w:rsidRPr="00D42C6A" w:rsidRDefault="00E4223B" w:rsidP="00D42C6A">
      <w:pPr>
        <w:jc w:val="right"/>
        <w:rPr>
          <w:sz w:val="24"/>
          <w:szCs w:val="24"/>
        </w:rPr>
      </w:pPr>
    </w:p>
    <w:sectPr w:rsidR="00E4223B" w:rsidRPr="00D42C6A" w:rsidSect="00E4223B">
      <w:headerReference w:type="default" r:id="rId8"/>
      <w:footerReference w:type="default" r:id="rId9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81" w:rsidRDefault="00F27E81" w:rsidP="0050388A">
      <w:pPr>
        <w:spacing w:after="0" w:line="240" w:lineRule="auto"/>
      </w:pPr>
      <w:r>
        <w:separator/>
      </w:r>
    </w:p>
  </w:endnote>
  <w:endnote w:type="continuationSeparator" w:id="0">
    <w:p w:rsidR="00F27E81" w:rsidRDefault="00F27E8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F27E81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873D7D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81" w:rsidRDefault="00F27E81" w:rsidP="0050388A">
      <w:pPr>
        <w:spacing w:after="0" w:line="240" w:lineRule="auto"/>
      </w:pPr>
      <w:r>
        <w:separator/>
      </w:r>
    </w:p>
  </w:footnote>
  <w:footnote w:type="continuationSeparator" w:id="0">
    <w:p w:rsidR="00F27E81" w:rsidRDefault="00F27E8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15" w:rsidRDefault="00D277F2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tab/>
    </w:r>
    <w:r w:rsidR="006F0615" w:rsidRPr="006F0615">
      <w:rPr>
        <w:rFonts w:ascii="Garamond" w:hAnsi="Garamond"/>
        <w:b/>
        <w:bCs/>
        <w:color w:val="0000FF"/>
        <w:sz w:val="18"/>
      </w:rPr>
      <w:t xml:space="preserve"> </w:t>
    </w:r>
    <w:r w:rsidR="00D42C6A">
      <w:rPr>
        <w:rFonts w:ascii="Garamond" w:hAnsi="Garamond"/>
        <w:b/>
        <w:noProof/>
        <w:color w:val="FF0000"/>
        <w:lang w:eastAsia="pl-PL"/>
      </w:rPr>
      <w:t xml:space="preserve">               </w:t>
    </w:r>
    <w:r w:rsidR="00D42C6A">
      <w:rPr>
        <w:rFonts w:ascii="Garamond" w:hAnsi="Garamond"/>
        <w:b/>
        <w:noProof/>
        <w:color w:val="FF0000"/>
        <w:lang w:eastAsia="pl-PL"/>
      </w:rPr>
      <w:drawing>
        <wp:inline distT="0" distB="0" distL="0" distR="0" wp14:anchorId="5CC0D785" wp14:editId="6D18F6C9">
          <wp:extent cx="704850" cy="666750"/>
          <wp:effectExtent l="0" t="0" r="0" b="0"/>
          <wp:docPr id="5" name="Obraz 5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615" w:rsidRPr="006F0615" w:rsidRDefault="00D42C6A" w:rsidP="006F0615">
    <w:pPr>
      <w:spacing w:after="0"/>
      <w:ind w:left="-810" w:firstLine="360"/>
      <w:jc w:val="both"/>
      <w:rPr>
        <w:rFonts w:ascii="Garamond" w:hAnsi="Garamond"/>
        <w:b/>
        <w:bCs/>
        <w:color w:val="0000FF"/>
        <w:sz w:val="18"/>
      </w:rPr>
    </w:pPr>
    <w:r>
      <w:rPr>
        <w:rFonts w:ascii="Garamond" w:hAnsi="Garamond"/>
        <w:b/>
        <w:bCs/>
        <w:color w:val="0000FF"/>
        <w:sz w:val="18"/>
      </w:rPr>
      <w:t xml:space="preserve">   </w:t>
    </w:r>
    <w:r w:rsidR="006F0615"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C37"/>
    <w:rsid w:val="00025736"/>
    <w:rsid w:val="00030855"/>
    <w:rsid w:val="00055826"/>
    <w:rsid w:val="00070512"/>
    <w:rsid w:val="000A2822"/>
    <w:rsid w:val="000C1AC0"/>
    <w:rsid w:val="000C7F9F"/>
    <w:rsid w:val="000E7A51"/>
    <w:rsid w:val="0012755F"/>
    <w:rsid w:val="00156751"/>
    <w:rsid w:val="001641F1"/>
    <w:rsid w:val="0016787E"/>
    <w:rsid w:val="001703E5"/>
    <w:rsid w:val="00174C5C"/>
    <w:rsid w:val="00191C10"/>
    <w:rsid w:val="001A0B72"/>
    <w:rsid w:val="001D74E8"/>
    <w:rsid w:val="00204211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50388A"/>
    <w:rsid w:val="00524210"/>
    <w:rsid w:val="00524BAB"/>
    <w:rsid w:val="00525540"/>
    <w:rsid w:val="00544142"/>
    <w:rsid w:val="0054679C"/>
    <w:rsid w:val="00592E68"/>
    <w:rsid w:val="00592F58"/>
    <w:rsid w:val="005A276B"/>
    <w:rsid w:val="005C3F06"/>
    <w:rsid w:val="0061084E"/>
    <w:rsid w:val="006563A8"/>
    <w:rsid w:val="006E7E8D"/>
    <w:rsid w:val="006F0615"/>
    <w:rsid w:val="00754FF4"/>
    <w:rsid w:val="007A5D1F"/>
    <w:rsid w:val="007B1A4F"/>
    <w:rsid w:val="007C4BDF"/>
    <w:rsid w:val="007F58B5"/>
    <w:rsid w:val="00837B5C"/>
    <w:rsid w:val="00873D7D"/>
    <w:rsid w:val="008933AE"/>
    <w:rsid w:val="008C3B28"/>
    <w:rsid w:val="009223EE"/>
    <w:rsid w:val="00971A80"/>
    <w:rsid w:val="00972135"/>
    <w:rsid w:val="00976B63"/>
    <w:rsid w:val="00976DEF"/>
    <w:rsid w:val="009E5D75"/>
    <w:rsid w:val="009F0771"/>
    <w:rsid w:val="00A5137F"/>
    <w:rsid w:val="00B012AC"/>
    <w:rsid w:val="00BC6647"/>
    <w:rsid w:val="00BE6D8F"/>
    <w:rsid w:val="00BF7CFA"/>
    <w:rsid w:val="00C00E5B"/>
    <w:rsid w:val="00C12ACE"/>
    <w:rsid w:val="00C15A60"/>
    <w:rsid w:val="00C3469F"/>
    <w:rsid w:val="00C352B0"/>
    <w:rsid w:val="00CA6AE5"/>
    <w:rsid w:val="00D21F3B"/>
    <w:rsid w:val="00D277F2"/>
    <w:rsid w:val="00D42C6A"/>
    <w:rsid w:val="00D50EEE"/>
    <w:rsid w:val="00DE7702"/>
    <w:rsid w:val="00E1109E"/>
    <w:rsid w:val="00E4223B"/>
    <w:rsid w:val="00E822BD"/>
    <w:rsid w:val="00E855AD"/>
    <w:rsid w:val="00E870AF"/>
    <w:rsid w:val="00E92FF1"/>
    <w:rsid w:val="00EA26BD"/>
    <w:rsid w:val="00EB03EA"/>
    <w:rsid w:val="00ED5E04"/>
    <w:rsid w:val="00EF6F2A"/>
    <w:rsid w:val="00F15610"/>
    <w:rsid w:val="00F27E81"/>
    <w:rsid w:val="00F44C77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customStyle="1" w:styleId="WW-Tekstpodstawowywcity2">
    <w:name w:val="WW-Tekst podstawowy wcięty 2"/>
    <w:basedOn w:val="Normalny"/>
    <w:rsid w:val="00E855AD"/>
    <w:pPr>
      <w:suppressAutoHyphens/>
      <w:overflowPunct w:val="0"/>
      <w:autoSpaceDE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win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2</cp:revision>
  <cp:lastPrinted>2021-11-26T09:16:00Z</cp:lastPrinted>
  <dcterms:created xsi:type="dcterms:W3CDTF">2022-08-12T07:30:00Z</dcterms:created>
  <dcterms:modified xsi:type="dcterms:W3CDTF">2022-08-12T07:30:00Z</dcterms:modified>
</cp:coreProperties>
</file>