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6" w:rsidRPr="00CA6481" w:rsidRDefault="00BF5354" w:rsidP="00CA6481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Kielce</w:t>
      </w:r>
      <w:r w:rsidR="009D5A50" w:rsidRPr="00CA6481">
        <w:rPr>
          <w:rFonts w:asciiTheme="minorHAnsi" w:hAnsiTheme="minorHAnsi" w:cstheme="minorHAnsi"/>
          <w:sz w:val="22"/>
          <w:szCs w:val="22"/>
        </w:rPr>
        <w:t>, dnia</w:t>
      </w:r>
      <w:r w:rsidR="001442D5" w:rsidRPr="00CA6481">
        <w:rPr>
          <w:rFonts w:asciiTheme="minorHAnsi" w:hAnsiTheme="minorHAnsi" w:cstheme="minorHAnsi"/>
          <w:sz w:val="22"/>
          <w:szCs w:val="22"/>
        </w:rPr>
        <w:t xml:space="preserve">  </w:t>
      </w:r>
      <w:r w:rsidR="00556285" w:rsidRPr="00CA6481">
        <w:rPr>
          <w:rFonts w:asciiTheme="minorHAnsi" w:hAnsiTheme="minorHAnsi" w:cstheme="minorHAnsi"/>
          <w:sz w:val="22"/>
          <w:szCs w:val="22"/>
        </w:rPr>
        <w:t xml:space="preserve"> </w:t>
      </w:r>
      <w:r w:rsidR="00C96CED" w:rsidRPr="00CA6481">
        <w:rPr>
          <w:rFonts w:asciiTheme="minorHAnsi" w:hAnsiTheme="minorHAnsi" w:cstheme="minorHAnsi"/>
          <w:sz w:val="22"/>
          <w:szCs w:val="22"/>
        </w:rPr>
        <w:t>1</w:t>
      </w:r>
      <w:r w:rsidR="001442D5" w:rsidRPr="00CA6481">
        <w:rPr>
          <w:rFonts w:asciiTheme="minorHAnsi" w:hAnsiTheme="minorHAnsi" w:cstheme="minorHAnsi"/>
          <w:sz w:val="22"/>
          <w:szCs w:val="22"/>
        </w:rPr>
        <w:t>4</w:t>
      </w:r>
      <w:r w:rsidR="00145E7B" w:rsidRPr="00CA6481">
        <w:rPr>
          <w:rFonts w:asciiTheme="minorHAnsi" w:hAnsiTheme="minorHAnsi" w:cstheme="minorHAnsi"/>
          <w:sz w:val="22"/>
          <w:szCs w:val="22"/>
        </w:rPr>
        <w:t xml:space="preserve"> </w:t>
      </w:r>
      <w:r w:rsidR="001442D5" w:rsidRPr="00CA6481">
        <w:rPr>
          <w:rFonts w:asciiTheme="minorHAnsi" w:hAnsiTheme="minorHAnsi" w:cstheme="minorHAnsi"/>
          <w:sz w:val="22"/>
          <w:szCs w:val="22"/>
        </w:rPr>
        <w:t>lipca</w:t>
      </w:r>
      <w:r w:rsidR="009B0166" w:rsidRPr="00CA6481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CA6481">
        <w:rPr>
          <w:rFonts w:asciiTheme="minorHAnsi" w:hAnsiTheme="minorHAnsi" w:cstheme="minorHAnsi"/>
          <w:sz w:val="22"/>
          <w:szCs w:val="22"/>
        </w:rPr>
        <w:t>20</w:t>
      </w:r>
      <w:r w:rsidR="009E6015" w:rsidRPr="00CA6481">
        <w:rPr>
          <w:rFonts w:asciiTheme="minorHAnsi" w:hAnsiTheme="minorHAnsi" w:cstheme="minorHAnsi"/>
          <w:sz w:val="22"/>
          <w:szCs w:val="22"/>
        </w:rPr>
        <w:t>2</w:t>
      </w:r>
      <w:r w:rsidR="00972503" w:rsidRPr="00CA6481">
        <w:rPr>
          <w:rFonts w:asciiTheme="minorHAnsi" w:hAnsiTheme="minorHAnsi" w:cstheme="minorHAnsi"/>
          <w:sz w:val="22"/>
          <w:szCs w:val="22"/>
        </w:rPr>
        <w:t>2</w:t>
      </w:r>
      <w:r w:rsidR="009C6407" w:rsidRPr="00CA6481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CA6481">
        <w:rPr>
          <w:rFonts w:asciiTheme="minorHAnsi" w:hAnsiTheme="minorHAnsi" w:cstheme="minorHAnsi"/>
          <w:sz w:val="22"/>
          <w:szCs w:val="22"/>
        </w:rPr>
        <w:t>r.</w:t>
      </w:r>
    </w:p>
    <w:p w:rsidR="00BF5354" w:rsidRPr="00CA6481" w:rsidRDefault="006368D4" w:rsidP="00CA6481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WOO-I.</w:t>
      </w:r>
      <w:r w:rsidR="00C80E76" w:rsidRPr="00CA6481">
        <w:rPr>
          <w:rFonts w:asciiTheme="minorHAnsi" w:hAnsiTheme="minorHAnsi" w:cstheme="minorHAnsi"/>
          <w:sz w:val="22"/>
          <w:szCs w:val="22"/>
        </w:rPr>
        <w:t>42</w:t>
      </w:r>
      <w:r w:rsidR="00BF5354" w:rsidRPr="00CA6481">
        <w:rPr>
          <w:rFonts w:asciiTheme="minorHAnsi" w:hAnsiTheme="minorHAnsi" w:cstheme="minorHAnsi"/>
          <w:sz w:val="22"/>
          <w:szCs w:val="22"/>
        </w:rPr>
        <w:t>0</w:t>
      </w:r>
      <w:r w:rsidR="00C80E76" w:rsidRPr="00CA6481">
        <w:rPr>
          <w:rFonts w:asciiTheme="minorHAnsi" w:hAnsiTheme="minorHAnsi" w:cstheme="minorHAnsi"/>
          <w:sz w:val="22"/>
          <w:szCs w:val="22"/>
        </w:rPr>
        <w:t>.</w:t>
      </w:r>
      <w:r w:rsidR="001442D5" w:rsidRPr="00CA6481">
        <w:rPr>
          <w:rFonts w:asciiTheme="minorHAnsi" w:hAnsiTheme="minorHAnsi" w:cstheme="minorHAnsi"/>
          <w:sz w:val="22"/>
          <w:szCs w:val="22"/>
        </w:rPr>
        <w:t>5</w:t>
      </w:r>
      <w:r w:rsidR="00C80E76" w:rsidRPr="00CA6481">
        <w:rPr>
          <w:rFonts w:asciiTheme="minorHAnsi" w:hAnsiTheme="minorHAnsi" w:cstheme="minorHAnsi"/>
          <w:sz w:val="22"/>
          <w:szCs w:val="22"/>
        </w:rPr>
        <w:t>.20</w:t>
      </w:r>
      <w:r w:rsidR="00C96CED" w:rsidRPr="00CA6481">
        <w:rPr>
          <w:rFonts w:asciiTheme="minorHAnsi" w:hAnsiTheme="minorHAnsi" w:cstheme="minorHAnsi"/>
          <w:sz w:val="22"/>
          <w:szCs w:val="22"/>
        </w:rPr>
        <w:t>22</w:t>
      </w:r>
      <w:r w:rsidR="00C80E76" w:rsidRPr="00CA6481">
        <w:rPr>
          <w:rFonts w:asciiTheme="minorHAnsi" w:hAnsiTheme="minorHAnsi" w:cstheme="minorHAnsi"/>
          <w:sz w:val="22"/>
          <w:szCs w:val="22"/>
        </w:rPr>
        <w:t>.</w:t>
      </w:r>
      <w:r w:rsidR="001442D5" w:rsidRPr="00CA6481">
        <w:rPr>
          <w:rFonts w:asciiTheme="minorHAnsi" w:hAnsiTheme="minorHAnsi" w:cstheme="minorHAnsi"/>
          <w:sz w:val="22"/>
          <w:szCs w:val="22"/>
        </w:rPr>
        <w:t>AM</w:t>
      </w:r>
      <w:r w:rsidR="0032633D" w:rsidRPr="00CA6481">
        <w:rPr>
          <w:rFonts w:asciiTheme="minorHAnsi" w:hAnsiTheme="minorHAnsi" w:cstheme="minorHAnsi"/>
          <w:sz w:val="22"/>
          <w:szCs w:val="22"/>
        </w:rPr>
        <w:t>.</w:t>
      </w:r>
      <w:r w:rsidR="001442D5" w:rsidRPr="00CA6481">
        <w:rPr>
          <w:rFonts w:asciiTheme="minorHAnsi" w:hAnsiTheme="minorHAnsi" w:cstheme="minorHAnsi"/>
          <w:sz w:val="22"/>
          <w:szCs w:val="22"/>
        </w:rPr>
        <w:t>31</w:t>
      </w:r>
    </w:p>
    <w:p w:rsidR="00F110A8" w:rsidRPr="00CA6481" w:rsidRDefault="00F110A8" w:rsidP="00CA6481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:rsidR="00F345E1" w:rsidRPr="00CA6481" w:rsidRDefault="00F345E1" w:rsidP="00CA6481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CA6481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972503" w:rsidRPr="00CA6481" w:rsidRDefault="00972503" w:rsidP="00CA64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o wydaniu decyzji o środowiskowych uwarunkowaniach</w:t>
      </w:r>
    </w:p>
    <w:p w:rsidR="00F41C05" w:rsidRPr="00CA6481" w:rsidRDefault="00F41C05" w:rsidP="00CA6481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972503" w:rsidRPr="00CA6481" w:rsidRDefault="00972503" w:rsidP="00CA6481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 xml:space="preserve">Na podstawie art. 85 ust. 3, art. 38 ustawy w związku z art. 75 ust. 1 pkt 1 lit. </w:t>
      </w:r>
      <w:r w:rsidR="00771BD3" w:rsidRPr="00CA6481">
        <w:rPr>
          <w:rFonts w:asciiTheme="minorHAnsi" w:hAnsiTheme="minorHAnsi" w:cstheme="minorHAnsi"/>
          <w:sz w:val="22"/>
          <w:szCs w:val="22"/>
        </w:rPr>
        <w:t>a</w:t>
      </w:r>
      <w:r w:rsidRPr="00CA6481">
        <w:rPr>
          <w:rFonts w:asciiTheme="minorHAnsi" w:hAnsiTheme="minorHAnsi" w:cstheme="minorHAnsi"/>
          <w:sz w:val="22"/>
          <w:szCs w:val="22"/>
        </w:rPr>
        <w:t xml:space="preserve"> z dnia 3 października 2008 r. o udostępnianiu informacji o środowisku i jego ochronie, udziale społeczeństwa w ochronie środowiska oraz o ocenach oddziaływania na środowisko (</w:t>
      </w:r>
      <w:r w:rsidR="00EB0021" w:rsidRPr="00CA6481">
        <w:rPr>
          <w:rFonts w:asciiTheme="minorHAnsi" w:hAnsiTheme="minorHAnsi" w:cstheme="minorHAnsi"/>
          <w:sz w:val="22"/>
          <w:szCs w:val="22"/>
        </w:rPr>
        <w:t xml:space="preserve">tekst jedn. </w:t>
      </w:r>
      <w:r w:rsidRPr="00CA6481">
        <w:rPr>
          <w:rFonts w:asciiTheme="minorHAnsi" w:hAnsiTheme="minorHAnsi" w:cstheme="minorHAnsi"/>
          <w:sz w:val="22"/>
          <w:szCs w:val="22"/>
        </w:rPr>
        <w:t>Dz. U. z 202</w:t>
      </w:r>
      <w:r w:rsidR="00CA4B11" w:rsidRPr="00CA6481">
        <w:rPr>
          <w:rFonts w:asciiTheme="minorHAnsi" w:hAnsiTheme="minorHAnsi" w:cstheme="minorHAnsi"/>
          <w:sz w:val="22"/>
          <w:szCs w:val="22"/>
        </w:rPr>
        <w:t>2</w:t>
      </w:r>
      <w:r w:rsidRPr="00CA6481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CA4B11" w:rsidRPr="00CA6481">
        <w:rPr>
          <w:rFonts w:asciiTheme="minorHAnsi" w:hAnsiTheme="minorHAnsi" w:cstheme="minorHAnsi"/>
          <w:sz w:val="22"/>
          <w:szCs w:val="22"/>
        </w:rPr>
        <w:t>1029</w:t>
      </w:r>
      <w:r w:rsidR="00851DFD" w:rsidRPr="00CA6481">
        <w:rPr>
          <w:rFonts w:asciiTheme="minorHAnsi" w:hAnsiTheme="minorHAnsi" w:cstheme="minorHAnsi"/>
          <w:sz w:val="22"/>
          <w:szCs w:val="22"/>
        </w:rPr>
        <w:t xml:space="preserve"> ze zm.</w:t>
      </w:r>
      <w:r w:rsidRPr="00CA6481">
        <w:rPr>
          <w:rFonts w:asciiTheme="minorHAnsi" w:hAnsiTheme="minorHAnsi" w:cstheme="minorHAnsi"/>
          <w:sz w:val="22"/>
          <w:szCs w:val="22"/>
        </w:rPr>
        <w:t xml:space="preserve"> - cyt. dalej jako „UUOŚ”)</w:t>
      </w:r>
      <w:bookmarkEnd w:id="0"/>
    </w:p>
    <w:p w:rsidR="007F48F4" w:rsidRPr="00CA6481" w:rsidRDefault="006368D4" w:rsidP="00CA6481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="007F48F4" w:rsidRPr="00CA64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3C16" w:rsidRPr="00CA6481" w:rsidRDefault="007F48F4" w:rsidP="00CA6481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 xml:space="preserve">podaje do publicznej wiadomości, że dnia </w:t>
      </w:r>
      <w:r w:rsidR="00C96CED" w:rsidRPr="00CA6481">
        <w:rPr>
          <w:rFonts w:asciiTheme="minorHAnsi" w:hAnsiTheme="minorHAnsi" w:cstheme="minorHAnsi"/>
          <w:sz w:val="22"/>
          <w:szCs w:val="22"/>
        </w:rPr>
        <w:t>1</w:t>
      </w:r>
      <w:r w:rsidR="00402C4A" w:rsidRPr="00CA6481">
        <w:rPr>
          <w:rFonts w:asciiTheme="minorHAnsi" w:hAnsiTheme="minorHAnsi" w:cstheme="minorHAnsi"/>
          <w:sz w:val="22"/>
          <w:szCs w:val="22"/>
        </w:rPr>
        <w:t>4</w:t>
      </w:r>
      <w:r w:rsidR="00683828" w:rsidRPr="00CA6481">
        <w:rPr>
          <w:rFonts w:asciiTheme="minorHAnsi" w:hAnsiTheme="minorHAnsi" w:cstheme="minorHAnsi"/>
          <w:sz w:val="22"/>
          <w:szCs w:val="22"/>
        </w:rPr>
        <w:t>.0</w:t>
      </w:r>
      <w:r w:rsidR="00402C4A" w:rsidRPr="00CA6481">
        <w:rPr>
          <w:rFonts w:asciiTheme="minorHAnsi" w:hAnsiTheme="minorHAnsi" w:cstheme="minorHAnsi"/>
          <w:sz w:val="22"/>
          <w:szCs w:val="22"/>
        </w:rPr>
        <w:t>7</w:t>
      </w:r>
      <w:r w:rsidRPr="00CA6481">
        <w:rPr>
          <w:rFonts w:asciiTheme="minorHAnsi" w:hAnsiTheme="minorHAnsi" w:cstheme="minorHAnsi"/>
          <w:sz w:val="22"/>
          <w:szCs w:val="22"/>
        </w:rPr>
        <w:t>.2022 r. wydana z</w:t>
      </w:r>
      <w:r w:rsidR="00683828" w:rsidRPr="00CA6481">
        <w:rPr>
          <w:rFonts w:asciiTheme="minorHAnsi" w:hAnsiTheme="minorHAnsi" w:cstheme="minorHAnsi"/>
          <w:sz w:val="22"/>
          <w:szCs w:val="22"/>
        </w:rPr>
        <w:t>ostała decyzja znak: WOO-I.420.</w:t>
      </w:r>
      <w:r w:rsidR="004251CB" w:rsidRPr="00CA6481">
        <w:rPr>
          <w:rFonts w:asciiTheme="minorHAnsi" w:hAnsiTheme="minorHAnsi" w:cstheme="minorHAnsi"/>
          <w:sz w:val="22"/>
          <w:szCs w:val="22"/>
        </w:rPr>
        <w:t>5</w:t>
      </w:r>
      <w:r w:rsidRPr="00CA6481">
        <w:rPr>
          <w:rFonts w:asciiTheme="minorHAnsi" w:hAnsiTheme="minorHAnsi" w:cstheme="minorHAnsi"/>
          <w:sz w:val="22"/>
          <w:szCs w:val="22"/>
        </w:rPr>
        <w:t>.202</w:t>
      </w:r>
      <w:r w:rsidR="00C96CED" w:rsidRPr="00CA6481">
        <w:rPr>
          <w:rFonts w:asciiTheme="minorHAnsi" w:hAnsiTheme="minorHAnsi" w:cstheme="minorHAnsi"/>
          <w:sz w:val="22"/>
          <w:szCs w:val="22"/>
        </w:rPr>
        <w:t>2</w:t>
      </w:r>
      <w:r w:rsidRPr="00CA6481">
        <w:rPr>
          <w:rFonts w:asciiTheme="minorHAnsi" w:hAnsiTheme="minorHAnsi" w:cstheme="minorHAnsi"/>
          <w:sz w:val="22"/>
          <w:szCs w:val="22"/>
        </w:rPr>
        <w:t>.</w:t>
      </w:r>
      <w:r w:rsidR="004251CB" w:rsidRPr="00CA6481">
        <w:rPr>
          <w:rFonts w:asciiTheme="minorHAnsi" w:hAnsiTheme="minorHAnsi" w:cstheme="minorHAnsi"/>
          <w:sz w:val="22"/>
          <w:szCs w:val="22"/>
        </w:rPr>
        <w:t>AM</w:t>
      </w:r>
      <w:r w:rsidRPr="00CA6481">
        <w:rPr>
          <w:rFonts w:asciiTheme="minorHAnsi" w:hAnsiTheme="minorHAnsi" w:cstheme="minorHAnsi"/>
          <w:sz w:val="22"/>
          <w:szCs w:val="22"/>
        </w:rPr>
        <w:t>.</w:t>
      </w:r>
      <w:r w:rsidR="004251CB" w:rsidRPr="00CA6481">
        <w:rPr>
          <w:rFonts w:asciiTheme="minorHAnsi" w:hAnsiTheme="minorHAnsi" w:cstheme="minorHAnsi"/>
          <w:sz w:val="22"/>
          <w:szCs w:val="22"/>
        </w:rPr>
        <w:t>29</w:t>
      </w:r>
      <w:r w:rsidRPr="00CA6481">
        <w:rPr>
          <w:rFonts w:asciiTheme="minorHAnsi" w:hAnsiTheme="minorHAnsi" w:cstheme="minorHAnsi"/>
          <w:sz w:val="22"/>
          <w:szCs w:val="22"/>
        </w:rPr>
        <w:t xml:space="preserve"> o środowiskowych uwarunkowaniach dla przedsięwzięcia </w:t>
      </w:r>
      <w:r w:rsidR="00156FDB" w:rsidRPr="00CA6481">
        <w:rPr>
          <w:rFonts w:asciiTheme="minorHAnsi" w:hAnsiTheme="minorHAnsi" w:cstheme="minorHAnsi"/>
          <w:sz w:val="22"/>
          <w:szCs w:val="22"/>
        </w:rPr>
        <w:t xml:space="preserve">pn.: </w:t>
      </w:r>
      <w:r w:rsidR="000A3C16" w:rsidRPr="00CA6481">
        <w:rPr>
          <w:rFonts w:asciiTheme="minorHAnsi" w:hAnsiTheme="minorHAnsi" w:cstheme="minorHAnsi"/>
          <w:sz w:val="22"/>
          <w:szCs w:val="22"/>
        </w:rPr>
        <w:t>„Budowa obwodnicy Wąchocka w ciągu drogi krajowej nr 42”.</w:t>
      </w:r>
    </w:p>
    <w:p w:rsidR="00F110A8" w:rsidRPr="00CA6481" w:rsidRDefault="00F110A8" w:rsidP="00CA6481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Z treścią w</w:t>
      </w:r>
      <w:r w:rsidR="00FB4574" w:rsidRPr="00CA6481">
        <w:rPr>
          <w:rFonts w:asciiTheme="minorHAnsi" w:hAnsiTheme="minorHAnsi" w:cstheme="minorHAnsi"/>
          <w:sz w:val="22"/>
          <w:szCs w:val="22"/>
        </w:rPr>
        <w:t>w</w:t>
      </w:r>
      <w:r w:rsidRPr="00CA6481">
        <w:rPr>
          <w:rFonts w:asciiTheme="minorHAnsi" w:hAnsiTheme="minorHAnsi" w:cstheme="minorHAnsi"/>
          <w:sz w:val="22"/>
          <w:szCs w:val="22"/>
        </w:rPr>
        <w:t>.</w:t>
      </w:r>
      <w:r w:rsidR="00FB4574" w:rsidRPr="00CA6481">
        <w:rPr>
          <w:rFonts w:asciiTheme="minorHAnsi" w:hAnsiTheme="minorHAnsi" w:cstheme="minorHAnsi"/>
          <w:sz w:val="22"/>
          <w:szCs w:val="22"/>
        </w:rPr>
        <w:t xml:space="preserve"> decyzji oraz dokumentacją sprawy można zapoznać się w siedzibie 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</w:rPr>
        <w:t>Regionalnej Dyrekcji Ochrony Środowiska w Kielcach ul. Karola Szymanowskiego 6, od poniedziałku do piątku, w godzinach 7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192ECB" w:rsidRPr="00CA6481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192ECB" w:rsidRPr="00CA6481">
        <w:rPr>
          <w:rFonts w:asciiTheme="minorHAnsi" w:hAnsiTheme="minorHAnsi" w:cstheme="minorHAnsi"/>
          <w:sz w:val="22"/>
          <w:szCs w:val="22"/>
        </w:rPr>
        <w:t>po uprzednim uzgodnieniu sposobu z pracownikiem tutejszej Dyrekcji (nr telefonu do kontaktu: 41 3435361 lub 41</w:t>
      </w:r>
      <w:r w:rsidRPr="00CA6481">
        <w:rPr>
          <w:rFonts w:asciiTheme="minorHAnsi" w:hAnsiTheme="minorHAnsi" w:cstheme="minorHAnsi"/>
          <w:sz w:val="22"/>
          <w:szCs w:val="22"/>
        </w:rPr>
        <w:t xml:space="preserve"> </w:t>
      </w:r>
      <w:r w:rsidR="00192ECB" w:rsidRPr="00CA6481">
        <w:rPr>
          <w:rFonts w:asciiTheme="minorHAnsi" w:hAnsiTheme="minorHAnsi" w:cstheme="minorHAnsi"/>
          <w:sz w:val="22"/>
          <w:szCs w:val="22"/>
        </w:rPr>
        <w:t>343536</w:t>
      </w:r>
      <w:r w:rsidR="006628FF" w:rsidRPr="00CA6481">
        <w:rPr>
          <w:rFonts w:asciiTheme="minorHAnsi" w:hAnsiTheme="minorHAnsi" w:cstheme="minorHAnsi"/>
          <w:sz w:val="22"/>
          <w:szCs w:val="22"/>
        </w:rPr>
        <w:t>3</w:t>
      </w:r>
      <w:r w:rsidR="00192ECB" w:rsidRPr="00CA6481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B4574" w:rsidRPr="00CA6481" w:rsidRDefault="00501AAD" w:rsidP="00CA6481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CA6481">
        <w:rPr>
          <w:rFonts w:asciiTheme="minorHAnsi" w:hAnsiTheme="minorHAnsi" w:cstheme="minorHAnsi"/>
          <w:snapToGrid w:val="0"/>
          <w:sz w:val="22"/>
          <w:szCs w:val="22"/>
        </w:rPr>
        <w:t xml:space="preserve">Ponadto treść decyzji od dnia </w:t>
      </w:r>
      <w:r w:rsidR="00F345E1" w:rsidRPr="00CA6481">
        <w:rPr>
          <w:rFonts w:asciiTheme="minorHAnsi" w:hAnsiTheme="minorHAnsi" w:cstheme="minorHAnsi"/>
          <w:snapToGrid w:val="0"/>
          <w:sz w:val="22"/>
          <w:szCs w:val="22"/>
        </w:rPr>
        <w:t>18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F345E1" w:rsidRPr="00CA6481">
        <w:rPr>
          <w:rFonts w:asciiTheme="minorHAnsi" w:hAnsiTheme="minorHAnsi" w:cstheme="minorHAnsi"/>
          <w:snapToGrid w:val="0"/>
          <w:sz w:val="22"/>
          <w:szCs w:val="22"/>
        </w:rPr>
        <w:t>7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</w:rPr>
        <w:t xml:space="preserve">.2022 r. zostanie udostępniona </w:t>
      </w:r>
      <w:r w:rsidR="00FB4574" w:rsidRPr="00CA6481">
        <w:rPr>
          <w:rFonts w:asciiTheme="minorHAnsi" w:hAnsiTheme="minorHAnsi" w:cstheme="minorHAnsi"/>
          <w:sz w:val="22"/>
          <w:szCs w:val="22"/>
        </w:rPr>
        <w:t>na okres 14 dni w Biuletynie Informacji Publicznej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</w:t>
      </w:r>
      <w:r w:rsidR="00F110A8" w:rsidRPr="00CA6481">
        <w:rPr>
          <w:rFonts w:asciiTheme="minorHAnsi" w:hAnsiTheme="minorHAnsi" w:cstheme="minorHAnsi"/>
          <w:snapToGrid w:val="0"/>
          <w:sz w:val="22"/>
          <w:szCs w:val="22"/>
        </w:rPr>
        <w:t>Ochrony Środowiska w Kielcach w </w:t>
      </w:r>
      <w:r w:rsidR="00FB4574" w:rsidRPr="00CA6481">
        <w:rPr>
          <w:rFonts w:asciiTheme="minorHAnsi" w:hAnsiTheme="minorHAnsi" w:cstheme="minorHAnsi"/>
          <w:snapToGrid w:val="0"/>
          <w:sz w:val="22"/>
          <w:szCs w:val="22"/>
        </w:rPr>
        <w:t xml:space="preserve">Zakładce </w:t>
      </w:r>
      <w:r w:rsidR="00A36F6E" w:rsidRPr="00CA6481">
        <w:rPr>
          <w:rFonts w:asciiTheme="minorHAnsi" w:hAnsiTheme="minorHAnsi" w:cstheme="minorHAnsi"/>
          <w:i/>
          <w:snapToGrid w:val="0"/>
          <w:sz w:val="22"/>
          <w:szCs w:val="22"/>
        </w:rPr>
        <w:t>Co robimy</w:t>
      </w:r>
      <w:r w:rsidR="00A36F6E" w:rsidRPr="00CA6481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="00192ECB" w:rsidRPr="00CA6481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 Rok 2022</w:t>
      </w:r>
      <w:r w:rsidR="00A36F6E" w:rsidRPr="00CA6481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="00A36F6E" w:rsidRPr="00CA6481">
        <w:rPr>
          <w:rFonts w:asciiTheme="minorHAnsi" w:hAnsiTheme="minorHAnsi" w:cstheme="minorHAnsi"/>
          <w:snapToGrid w:val="0"/>
          <w:sz w:val="22"/>
          <w:szCs w:val="22"/>
        </w:rPr>
        <w:t>na stronie internetowej Regionalnej Dyrekcji Ochrony Środowiska w Kielcach</w:t>
      </w:r>
      <w:r w:rsidR="00A36F6E" w:rsidRPr="00CA6481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https://www.gov.pl/web/rdos-kielce</w:t>
      </w:r>
      <w:r w:rsidR="00192ECB" w:rsidRPr="00CA6481">
        <w:rPr>
          <w:rFonts w:asciiTheme="minorHAnsi" w:hAnsiTheme="minorHAnsi" w:cstheme="minorHAnsi"/>
          <w:sz w:val="22"/>
          <w:szCs w:val="22"/>
        </w:rPr>
        <w:t>.</w:t>
      </w:r>
    </w:p>
    <w:p w:rsidR="00887DEF" w:rsidRPr="00CA6481" w:rsidRDefault="00887DEF" w:rsidP="00CA6481">
      <w:pPr>
        <w:rPr>
          <w:rFonts w:asciiTheme="minorHAnsi" w:hAnsiTheme="minorHAnsi" w:cstheme="minorHAnsi"/>
          <w:sz w:val="22"/>
          <w:szCs w:val="22"/>
        </w:rPr>
      </w:pPr>
    </w:p>
    <w:p w:rsidR="00887DEF" w:rsidRPr="00CA6481" w:rsidRDefault="00887DEF" w:rsidP="00CA6481">
      <w:pPr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Regionalny Dyrektor</w:t>
      </w:r>
    </w:p>
    <w:p w:rsidR="00CA6481" w:rsidRPr="00CA6481" w:rsidRDefault="00887DEF" w:rsidP="00CA6481">
      <w:pPr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Ochrony Środowiska</w:t>
      </w:r>
      <w:r w:rsidR="00CA6481">
        <w:rPr>
          <w:rFonts w:asciiTheme="minorHAnsi" w:hAnsiTheme="minorHAnsi" w:cstheme="minorHAnsi"/>
          <w:sz w:val="22"/>
          <w:szCs w:val="22"/>
        </w:rPr>
        <w:t xml:space="preserve"> </w:t>
      </w:r>
      <w:r w:rsidRPr="00CA6481">
        <w:rPr>
          <w:rFonts w:asciiTheme="minorHAnsi" w:hAnsiTheme="minorHAnsi" w:cstheme="minorHAnsi"/>
          <w:sz w:val="22"/>
          <w:szCs w:val="22"/>
        </w:rPr>
        <w:t>w Kielcach</w:t>
      </w:r>
      <w:r w:rsidR="00CA6481" w:rsidRPr="00CA64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7DEF" w:rsidRPr="00CA6481" w:rsidRDefault="00CA6481" w:rsidP="00CA64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mgr inż. </w:t>
      </w:r>
      <w:r w:rsidRPr="00CA6481">
        <w:rPr>
          <w:rFonts w:asciiTheme="minorHAnsi" w:hAnsiTheme="minorHAnsi" w:cstheme="minorHAnsi"/>
          <w:sz w:val="22"/>
          <w:szCs w:val="22"/>
        </w:rPr>
        <w:t>Aldona Sobolak</w:t>
      </w:r>
    </w:p>
    <w:p w:rsidR="00F72DD7" w:rsidRPr="00CA6481" w:rsidRDefault="00F72DD7" w:rsidP="00CA648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CA6481" w:rsidRDefault="00F72DD7" w:rsidP="00CA648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CA6481" w:rsidRDefault="00F72DD7" w:rsidP="00CA648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CA6481" w:rsidRDefault="00F72DD7" w:rsidP="00CA648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CA6481" w:rsidRDefault="00F72DD7" w:rsidP="00CA648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E462C" w:rsidRPr="00CA6481" w:rsidRDefault="00FE462C" w:rsidP="00CA6481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92ECB" w:rsidRPr="00CA6481" w:rsidRDefault="00192ECB" w:rsidP="00CA648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81840" w:rsidRDefault="00C81840" w:rsidP="00CA6481">
      <w:pPr>
        <w:tabs>
          <w:tab w:val="left" w:pos="0"/>
        </w:tabs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Obwieszczenie nastąpiło w dniach: od </w:t>
      </w:r>
      <w:r>
        <w:rPr>
          <w:rFonts w:asciiTheme="minorHAnsi" w:hAnsiTheme="minorHAnsi" w:cstheme="minorHAnsi"/>
          <w:snapToGrid w:val="0"/>
          <w:sz w:val="22"/>
          <w:szCs w:val="22"/>
        </w:rPr>
        <w:t>18.07.2022 r.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do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01.08.2022 r.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   </w:t>
      </w:r>
    </w:p>
    <w:p w:rsidR="00192ECB" w:rsidRPr="00CA6481" w:rsidRDefault="00192ECB" w:rsidP="00CA648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 xml:space="preserve">Sprawę prowadzi: </w:t>
      </w:r>
      <w:r w:rsidR="006628FF" w:rsidRPr="00CA6481">
        <w:rPr>
          <w:rFonts w:asciiTheme="minorHAnsi" w:hAnsiTheme="minorHAnsi" w:cstheme="minorHAnsi"/>
          <w:sz w:val="22"/>
          <w:szCs w:val="22"/>
        </w:rPr>
        <w:t>Agnieszka Marchut</w:t>
      </w:r>
    </w:p>
    <w:p w:rsidR="00F110A8" w:rsidRPr="00CA6481" w:rsidRDefault="00192ECB" w:rsidP="00CA648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A6481">
        <w:rPr>
          <w:rFonts w:asciiTheme="minorHAnsi" w:hAnsiTheme="minorHAnsi" w:cstheme="minorHAnsi"/>
          <w:sz w:val="22"/>
          <w:szCs w:val="22"/>
        </w:rPr>
        <w:t>Telefon kontaktow</w:t>
      </w:r>
      <w:r w:rsidR="000A3C16" w:rsidRPr="00CA6481">
        <w:rPr>
          <w:rFonts w:asciiTheme="minorHAnsi" w:hAnsiTheme="minorHAnsi" w:cstheme="minorHAnsi"/>
          <w:sz w:val="22"/>
          <w:szCs w:val="22"/>
        </w:rPr>
        <w:t>y: (41) 3435361 lub (41) 3435363</w:t>
      </w:r>
    </w:p>
    <w:p w:rsidR="00C81840" w:rsidRDefault="00C8184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E620C3" w:rsidRPr="00CA6481" w:rsidRDefault="00E620C3" w:rsidP="00CA648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CA6481">
        <w:rPr>
          <w:rFonts w:asciiTheme="minorHAnsi" w:hAnsiTheme="minorHAnsi" w:cstheme="minorHAnsi"/>
          <w:sz w:val="22"/>
          <w:szCs w:val="22"/>
        </w:rPr>
        <w:lastRenderedPageBreak/>
        <w:t>Otrzymują:</w:t>
      </w:r>
    </w:p>
    <w:p w:rsidR="00E620C3" w:rsidRPr="00CA6481" w:rsidRDefault="00E620C3" w:rsidP="00CA6481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 xml:space="preserve">Generalny Dyrektor Dróg Krajowych i Autostrad adres do doręczeń: Generalna Dyrekcja Dróg Krajowych  i Autostrad Oddział w Kielcach za pośrednictwem Pełnomocnika </w:t>
      </w:r>
    </w:p>
    <w:p w:rsidR="00E620C3" w:rsidRPr="00CA6481" w:rsidRDefault="00E620C3" w:rsidP="00CA648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 xml:space="preserve">Pani Agnieszki Żaby- Żabińskiej </w:t>
      </w:r>
    </w:p>
    <w:p w:rsidR="00E620C3" w:rsidRPr="00CA6481" w:rsidRDefault="00E620C3" w:rsidP="00CA6481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Podanie do publicznej wiadomości poprzez obwieszczenie wywieszone na tablicach ogłoszeń:</w:t>
      </w:r>
    </w:p>
    <w:p w:rsidR="00E620C3" w:rsidRPr="00CA6481" w:rsidRDefault="00E620C3" w:rsidP="00CA6481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Urzędu Miasta Skarżysko- Kamienna</w:t>
      </w:r>
    </w:p>
    <w:p w:rsidR="00E620C3" w:rsidRPr="00CA6481" w:rsidRDefault="00E620C3" w:rsidP="00CA6481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Urzędu Miasta i Gminy Wąchock</w:t>
      </w:r>
    </w:p>
    <w:p w:rsidR="00E620C3" w:rsidRPr="00CA6481" w:rsidRDefault="00E620C3" w:rsidP="00CA6481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Urzędu Gminy Skarżysko- Kościelne</w:t>
      </w:r>
    </w:p>
    <w:p w:rsidR="00E620C3" w:rsidRPr="00CA6481" w:rsidRDefault="00E620C3" w:rsidP="00CA6481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Urząd Miejski w Starachowicach</w:t>
      </w:r>
    </w:p>
    <w:p w:rsidR="00E620C3" w:rsidRPr="00CA6481" w:rsidRDefault="00E620C3" w:rsidP="00CA6481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Urzędu Miasta i Gminy w Suchedniowie</w:t>
      </w:r>
    </w:p>
    <w:p w:rsidR="00E620C3" w:rsidRPr="00CA6481" w:rsidRDefault="00E620C3" w:rsidP="00CA6481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E620C3" w:rsidRPr="00CA6481" w:rsidRDefault="00E620C3" w:rsidP="00CA6481">
      <w:pPr>
        <w:pStyle w:val="Akapitzlist"/>
        <w:numPr>
          <w:ilvl w:val="0"/>
          <w:numId w:val="25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E620C3" w:rsidRPr="00CA6481" w:rsidRDefault="00E620C3" w:rsidP="00CA6481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aa</w:t>
      </w:r>
    </w:p>
    <w:p w:rsidR="00E620C3" w:rsidRPr="00CA6481" w:rsidRDefault="00E620C3" w:rsidP="00CA6481">
      <w:pPr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Do wiadomości:</w:t>
      </w:r>
    </w:p>
    <w:p w:rsidR="00E620C3" w:rsidRPr="00CA6481" w:rsidRDefault="00E620C3" w:rsidP="00CA6481">
      <w:pPr>
        <w:pStyle w:val="Akapitzlist"/>
        <w:numPr>
          <w:ilvl w:val="1"/>
          <w:numId w:val="23"/>
        </w:numPr>
        <w:tabs>
          <w:tab w:val="clear" w:pos="108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 xml:space="preserve">Generalny Dyrektor Dróg Krajowych i Autostrad adres do doręczeń: Generalna Dyrekcja Dróg Krajowych i Autostrad Oddział w Kielcach – doręczenie elektroniczne </w:t>
      </w:r>
      <w:proofErr w:type="spellStart"/>
      <w:r w:rsidRPr="00CA6481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FE462C" w:rsidRPr="00CA6481" w:rsidRDefault="00FE462C" w:rsidP="00CA648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B272E5" w:rsidRPr="00CA6481" w:rsidRDefault="00B272E5" w:rsidP="00CA648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A6481">
        <w:rPr>
          <w:rFonts w:asciiTheme="minorHAnsi" w:hAnsiTheme="minorHAnsi" w:cstheme="minorHAnsi"/>
          <w:bCs/>
          <w:sz w:val="22"/>
          <w:szCs w:val="22"/>
        </w:rPr>
        <w:t>Art. 38 UUOŚ „Organ właściwy do wydania decyzji podaje do publicznej wiadomości</w:t>
      </w:r>
      <w:r w:rsidR="00ED3B23" w:rsidRPr="00CA6481">
        <w:rPr>
          <w:rFonts w:asciiTheme="minorHAnsi" w:hAnsiTheme="minorHAnsi" w:cstheme="minorHAnsi"/>
          <w:bCs/>
          <w:sz w:val="22"/>
          <w:szCs w:val="22"/>
        </w:rPr>
        <w:t xml:space="preserve"> informację o wydanej decyzji i </w:t>
      </w:r>
      <w:r w:rsidRPr="00CA6481">
        <w:rPr>
          <w:rFonts w:asciiTheme="minorHAnsi" w:hAnsiTheme="minorHAnsi" w:cstheme="minorHAnsi"/>
          <w:bCs/>
          <w:sz w:val="22"/>
          <w:szCs w:val="22"/>
        </w:rPr>
        <w:t>o możliwościach zapoznania się z jej treścią”.</w:t>
      </w:r>
    </w:p>
    <w:p w:rsidR="00B272E5" w:rsidRPr="00CA6481" w:rsidRDefault="00B272E5" w:rsidP="00CA648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A6481">
        <w:rPr>
          <w:rFonts w:asciiTheme="minorHAnsi" w:hAnsiTheme="minorHAnsi" w:cstheme="minorHAnsi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92FD4" w:rsidRPr="00CA6481" w:rsidRDefault="00CD4A03" w:rsidP="00CA648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BA594D" w:rsidRPr="00CA6481" w:rsidRDefault="00BA594D" w:rsidP="00CA648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A594D" w:rsidRPr="00CA6481" w:rsidSect="004456F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03" w:rsidRDefault="00CD4A03" w:rsidP="004456FB">
      <w:r>
        <w:separator/>
      </w:r>
    </w:p>
  </w:endnote>
  <w:endnote w:type="continuationSeparator" w:id="0">
    <w:p w:rsidR="00CD4A03" w:rsidRDefault="00CD4A0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03" w:rsidRDefault="00CD4A03" w:rsidP="004456FB">
      <w:r>
        <w:separator/>
      </w:r>
    </w:p>
  </w:footnote>
  <w:footnote w:type="continuationSeparator" w:id="0">
    <w:p w:rsidR="00CD4A03" w:rsidRDefault="00CD4A0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CA6481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4456FB">
      <w:rPr>
        <w:rFonts w:ascii="Garamond" w:hAnsi="Garamond"/>
        <w:b/>
        <w:bCs/>
        <w:smallCaps/>
        <w:sz w:val="32"/>
        <w:szCs w:val="32"/>
      </w:rPr>
      <w:t xml:space="preserve">  </w:t>
    </w:r>
    <w:r w:rsidR="004456FB"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0F" w:rsidRPr="00CA6481" w:rsidRDefault="004456FB" w:rsidP="004456FB">
    <w:pPr>
      <w:pStyle w:val="Nagwek"/>
      <w:rPr>
        <w:rFonts w:asciiTheme="minorHAnsi" w:hAnsiTheme="minorHAnsi" w:cstheme="minorHAnsi"/>
        <w:bCs/>
        <w:smallCaps/>
        <w:sz w:val="22"/>
        <w:szCs w:val="32"/>
      </w:rPr>
    </w:pPr>
    <w:r w:rsidRPr="00CA6481">
      <w:rPr>
        <w:rFonts w:asciiTheme="minorHAnsi" w:hAnsiTheme="minorHAnsi" w:cstheme="minorHAnsi"/>
        <w:bCs/>
        <w:smallCaps/>
        <w:sz w:val="22"/>
        <w:szCs w:val="32"/>
      </w:rPr>
      <w:t>Regionalny Dyrektor Ochrony Środowiska  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14"/>
  </w:num>
  <w:num w:numId="5">
    <w:abstractNumId w:val="10"/>
  </w:num>
  <w:num w:numId="6">
    <w:abstractNumId w:val="23"/>
  </w:num>
  <w:num w:numId="7">
    <w:abstractNumId w:val="3"/>
  </w:num>
  <w:num w:numId="8">
    <w:abstractNumId w:val="22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20"/>
  </w:num>
  <w:num w:numId="15">
    <w:abstractNumId w:val="15"/>
  </w:num>
  <w:num w:numId="16">
    <w:abstractNumId w:val="17"/>
  </w:num>
  <w:num w:numId="17">
    <w:abstractNumId w:val="13"/>
  </w:num>
  <w:num w:numId="18">
    <w:abstractNumId w:val="21"/>
  </w:num>
  <w:num w:numId="19">
    <w:abstractNumId w:val="0"/>
  </w:num>
  <w:num w:numId="20">
    <w:abstractNumId w:val="11"/>
  </w:num>
  <w:num w:numId="21">
    <w:abstractNumId w:val="19"/>
  </w:num>
  <w:num w:numId="22">
    <w:abstractNumId w:val="6"/>
  </w:num>
  <w:num w:numId="23">
    <w:abstractNumId w:val="4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12A5E"/>
    <w:rsid w:val="00012D2A"/>
    <w:rsid w:val="00014DA0"/>
    <w:rsid w:val="00014E64"/>
    <w:rsid w:val="0001707E"/>
    <w:rsid w:val="00073E54"/>
    <w:rsid w:val="0007779B"/>
    <w:rsid w:val="00090CBC"/>
    <w:rsid w:val="0009179D"/>
    <w:rsid w:val="000A1A67"/>
    <w:rsid w:val="000A3C16"/>
    <w:rsid w:val="000B1138"/>
    <w:rsid w:val="000C682D"/>
    <w:rsid w:val="000D0EF4"/>
    <w:rsid w:val="000D1354"/>
    <w:rsid w:val="000D2686"/>
    <w:rsid w:val="000D4DFD"/>
    <w:rsid w:val="000D579D"/>
    <w:rsid w:val="000D6FDA"/>
    <w:rsid w:val="000E34C5"/>
    <w:rsid w:val="000E34D7"/>
    <w:rsid w:val="000F3C1C"/>
    <w:rsid w:val="001000A8"/>
    <w:rsid w:val="001009E1"/>
    <w:rsid w:val="001135AD"/>
    <w:rsid w:val="001207CF"/>
    <w:rsid w:val="001442D5"/>
    <w:rsid w:val="00145E7B"/>
    <w:rsid w:val="00151C80"/>
    <w:rsid w:val="001556E5"/>
    <w:rsid w:val="00156FDB"/>
    <w:rsid w:val="001701A8"/>
    <w:rsid w:val="0017274D"/>
    <w:rsid w:val="00182BB8"/>
    <w:rsid w:val="00192055"/>
    <w:rsid w:val="00192ECB"/>
    <w:rsid w:val="001A6D99"/>
    <w:rsid w:val="001B1C77"/>
    <w:rsid w:val="001B605D"/>
    <w:rsid w:val="001D36B3"/>
    <w:rsid w:val="001D7CCA"/>
    <w:rsid w:val="001E5BD6"/>
    <w:rsid w:val="001F7620"/>
    <w:rsid w:val="00214F6A"/>
    <w:rsid w:val="002230FE"/>
    <w:rsid w:val="002371A9"/>
    <w:rsid w:val="00253229"/>
    <w:rsid w:val="00253B5B"/>
    <w:rsid w:val="002579A7"/>
    <w:rsid w:val="00260815"/>
    <w:rsid w:val="00263F1B"/>
    <w:rsid w:val="00283817"/>
    <w:rsid w:val="002A7A4C"/>
    <w:rsid w:val="002F0211"/>
    <w:rsid w:val="002F2F64"/>
    <w:rsid w:val="002F794C"/>
    <w:rsid w:val="00302F0E"/>
    <w:rsid w:val="003154D1"/>
    <w:rsid w:val="0032633D"/>
    <w:rsid w:val="00335CE5"/>
    <w:rsid w:val="00336736"/>
    <w:rsid w:val="00364E3F"/>
    <w:rsid w:val="0038428B"/>
    <w:rsid w:val="003B5F7B"/>
    <w:rsid w:val="003B6AEE"/>
    <w:rsid w:val="003C2CE3"/>
    <w:rsid w:val="003D4478"/>
    <w:rsid w:val="003D4912"/>
    <w:rsid w:val="003E4105"/>
    <w:rsid w:val="00401779"/>
    <w:rsid w:val="00402C4A"/>
    <w:rsid w:val="0041176C"/>
    <w:rsid w:val="00415E9C"/>
    <w:rsid w:val="00417732"/>
    <w:rsid w:val="00424322"/>
    <w:rsid w:val="004251CB"/>
    <w:rsid w:val="0042641D"/>
    <w:rsid w:val="004421F3"/>
    <w:rsid w:val="00442BFF"/>
    <w:rsid w:val="004456FB"/>
    <w:rsid w:val="004655A5"/>
    <w:rsid w:val="004665B3"/>
    <w:rsid w:val="00494139"/>
    <w:rsid w:val="004C65EF"/>
    <w:rsid w:val="004E0BB7"/>
    <w:rsid w:val="004E44CE"/>
    <w:rsid w:val="004F30AF"/>
    <w:rsid w:val="00501AAD"/>
    <w:rsid w:val="0051014E"/>
    <w:rsid w:val="005140BC"/>
    <w:rsid w:val="00546E78"/>
    <w:rsid w:val="00547E41"/>
    <w:rsid w:val="00550EDD"/>
    <w:rsid w:val="00552161"/>
    <w:rsid w:val="00555DC9"/>
    <w:rsid w:val="00556285"/>
    <w:rsid w:val="00571772"/>
    <w:rsid w:val="00572288"/>
    <w:rsid w:val="00582619"/>
    <w:rsid w:val="005B2557"/>
    <w:rsid w:val="005C0C66"/>
    <w:rsid w:val="005C4B9B"/>
    <w:rsid w:val="005C6921"/>
    <w:rsid w:val="005D2158"/>
    <w:rsid w:val="005E0127"/>
    <w:rsid w:val="005E5D31"/>
    <w:rsid w:val="006118EA"/>
    <w:rsid w:val="0061268A"/>
    <w:rsid w:val="00635A7F"/>
    <w:rsid w:val="006367F5"/>
    <w:rsid w:val="006368D4"/>
    <w:rsid w:val="00643E07"/>
    <w:rsid w:val="00644AFB"/>
    <w:rsid w:val="0066063C"/>
    <w:rsid w:val="00662466"/>
    <w:rsid w:val="006628FF"/>
    <w:rsid w:val="0067315C"/>
    <w:rsid w:val="00683828"/>
    <w:rsid w:val="006907E0"/>
    <w:rsid w:val="006A17AF"/>
    <w:rsid w:val="006B0337"/>
    <w:rsid w:val="006B3057"/>
    <w:rsid w:val="006C46DE"/>
    <w:rsid w:val="006C4C53"/>
    <w:rsid w:val="006F7594"/>
    <w:rsid w:val="0071670D"/>
    <w:rsid w:val="0075203F"/>
    <w:rsid w:val="00761E32"/>
    <w:rsid w:val="00771BD3"/>
    <w:rsid w:val="00773B6E"/>
    <w:rsid w:val="00784448"/>
    <w:rsid w:val="007B578A"/>
    <w:rsid w:val="007C2B95"/>
    <w:rsid w:val="007C7A8E"/>
    <w:rsid w:val="007E66BB"/>
    <w:rsid w:val="007F45E5"/>
    <w:rsid w:val="007F48F4"/>
    <w:rsid w:val="0080423E"/>
    <w:rsid w:val="00835B4D"/>
    <w:rsid w:val="008372E3"/>
    <w:rsid w:val="00843B3C"/>
    <w:rsid w:val="00851DFD"/>
    <w:rsid w:val="00853FF8"/>
    <w:rsid w:val="00864E24"/>
    <w:rsid w:val="00877521"/>
    <w:rsid w:val="008776AD"/>
    <w:rsid w:val="00887837"/>
    <w:rsid w:val="00887DEF"/>
    <w:rsid w:val="008968F6"/>
    <w:rsid w:val="00896F38"/>
    <w:rsid w:val="008C16C5"/>
    <w:rsid w:val="008C44ED"/>
    <w:rsid w:val="008D0ECD"/>
    <w:rsid w:val="008E0FE7"/>
    <w:rsid w:val="008F07B1"/>
    <w:rsid w:val="00910107"/>
    <w:rsid w:val="009150BD"/>
    <w:rsid w:val="00937A8D"/>
    <w:rsid w:val="00944FA8"/>
    <w:rsid w:val="00946FF0"/>
    <w:rsid w:val="00950CFB"/>
    <w:rsid w:val="00953901"/>
    <w:rsid w:val="009638FC"/>
    <w:rsid w:val="00967004"/>
    <w:rsid w:val="00972503"/>
    <w:rsid w:val="00980BFF"/>
    <w:rsid w:val="009815D2"/>
    <w:rsid w:val="009845ED"/>
    <w:rsid w:val="009B0166"/>
    <w:rsid w:val="009B2622"/>
    <w:rsid w:val="009C1382"/>
    <w:rsid w:val="009C6407"/>
    <w:rsid w:val="009D532D"/>
    <w:rsid w:val="009D5A50"/>
    <w:rsid w:val="009E5F6F"/>
    <w:rsid w:val="009E6015"/>
    <w:rsid w:val="00A03E1E"/>
    <w:rsid w:val="00A36F6E"/>
    <w:rsid w:val="00A40736"/>
    <w:rsid w:val="00A41474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A67CA"/>
    <w:rsid w:val="00AC7080"/>
    <w:rsid w:val="00AE044C"/>
    <w:rsid w:val="00AE1D9F"/>
    <w:rsid w:val="00AE3C53"/>
    <w:rsid w:val="00AE5DCB"/>
    <w:rsid w:val="00AF4EB9"/>
    <w:rsid w:val="00AF5ADE"/>
    <w:rsid w:val="00AF5B0B"/>
    <w:rsid w:val="00B12F4F"/>
    <w:rsid w:val="00B17A03"/>
    <w:rsid w:val="00B272E5"/>
    <w:rsid w:val="00B27FBF"/>
    <w:rsid w:val="00B37824"/>
    <w:rsid w:val="00B41ADC"/>
    <w:rsid w:val="00B46669"/>
    <w:rsid w:val="00B512BD"/>
    <w:rsid w:val="00B5760C"/>
    <w:rsid w:val="00B65809"/>
    <w:rsid w:val="00B707E0"/>
    <w:rsid w:val="00B80CC1"/>
    <w:rsid w:val="00B84005"/>
    <w:rsid w:val="00B90081"/>
    <w:rsid w:val="00B95FB4"/>
    <w:rsid w:val="00B974B1"/>
    <w:rsid w:val="00BA0F80"/>
    <w:rsid w:val="00BA594D"/>
    <w:rsid w:val="00BB1DC0"/>
    <w:rsid w:val="00BB4F01"/>
    <w:rsid w:val="00BB694C"/>
    <w:rsid w:val="00BC40E1"/>
    <w:rsid w:val="00BD1A3E"/>
    <w:rsid w:val="00BD2FEB"/>
    <w:rsid w:val="00BE34E4"/>
    <w:rsid w:val="00BF420F"/>
    <w:rsid w:val="00BF5354"/>
    <w:rsid w:val="00C005E1"/>
    <w:rsid w:val="00C34EE6"/>
    <w:rsid w:val="00C35C60"/>
    <w:rsid w:val="00C37307"/>
    <w:rsid w:val="00C43EF5"/>
    <w:rsid w:val="00C50C97"/>
    <w:rsid w:val="00C55AB6"/>
    <w:rsid w:val="00C77BAA"/>
    <w:rsid w:val="00C80E76"/>
    <w:rsid w:val="00C81840"/>
    <w:rsid w:val="00C96CED"/>
    <w:rsid w:val="00CA3E8E"/>
    <w:rsid w:val="00CA4B11"/>
    <w:rsid w:val="00CA6481"/>
    <w:rsid w:val="00CB44BF"/>
    <w:rsid w:val="00CC0586"/>
    <w:rsid w:val="00CD4A03"/>
    <w:rsid w:val="00CE548E"/>
    <w:rsid w:val="00CE5AB2"/>
    <w:rsid w:val="00CE7038"/>
    <w:rsid w:val="00CF799D"/>
    <w:rsid w:val="00D03C22"/>
    <w:rsid w:val="00D35A8C"/>
    <w:rsid w:val="00D44911"/>
    <w:rsid w:val="00D53A3F"/>
    <w:rsid w:val="00D55EC5"/>
    <w:rsid w:val="00D7647A"/>
    <w:rsid w:val="00D8578A"/>
    <w:rsid w:val="00D9498F"/>
    <w:rsid w:val="00DB49EA"/>
    <w:rsid w:val="00DC5149"/>
    <w:rsid w:val="00DD4D5E"/>
    <w:rsid w:val="00DD75D4"/>
    <w:rsid w:val="00DF44F5"/>
    <w:rsid w:val="00E12736"/>
    <w:rsid w:val="00E1433D"/>
    <w:rsid w:val="00E2150F"/>
    <w:rsid w:val="00E2677A"/>
    <w:rsid w:val="00E35514"/>
    <w:rsid w:val="00E417EE"/>
    <w:rsid w:val="00E47FCC"/>
    <w:rsid w:val="00E56061"/>
    <w:rsid w:val="00E620C3"/>
    <w:rsid w:val="00E6224F"/>
    <w:rsid w:val="00E64C88"/>
    <w:rsid w:val="00EA6E1B"/>
    <w:rsid w:val="00EB0021"/>
    <w:rsid w:val="00EB1BC9"/>
    <w:rsid w:val="00EC03EC"/>
    <w:rsid w:val="00ED3B23"/>
    <w:rsid w:val="00EF3322"/>
    <w:rsid w:val="00F018BE"/>
    <w:rsid w:val="00F071A3"/>
    <w:rsid w:val="00F110A8"/>
    <w:rsid w:val="00F137D7"/>
    <w:rsid w:val="00F2201B"/>
    <w:rsid w:val="00F345E1"/>
    <w:rsid w:val="00F41C05"/>
    <w:rsid w:val="00F42A7C"/>
    <w:rsid w:val="00F55497"/>
    <w:rsid w:val="00F6168F"/>
    <w:rsid w:val="00F616EF"/>
    <w:rsid w:val="00F72DD7"/>
    <w:rsid w:val="00F742BC"/>
    <w:rsid w:val="00F766B9"/>
    <w:rsid w:val="00F83268"/>
    <w:rsid w:val="00F8456F"/>
    <w:rsid w:val="00F96B95"/>
    <w:rsid w:val="00FB4574"/>
    <w:rsid w:val="00FB47F8"/>
    <w:rsid w:val="00FB783B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7436B-0B56-40EC-A0F8-CCD883F8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20</cp:revision>
  <cp:lastPrinted>2022-07-14T11:49:00Z</cp:lastPrinted>
  <dcterms:created xsi:type="dcterms:W3CDTF">2022-06-17T09:21:00Z</dcterms:created>
  <dcterms:modified xsi:type="dcterms:W3CDTF">2022-07-14T13:40:00Z</dcterms:modified>
</cp:coreProperties>
</file>