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17C06" w:rsidRDefault="00017C06" w:rsidP="00017C06">
      <w:pPr>
        <w:jc w:val="center"/>
        <w:rPr>
          <w:b/>
          <w:sz w:val="24"/>
          <w:szCs w:val="24"/>
        </w:rPr>
      </w:pPr>
      <w:r w:rsidRPr="00017C06">
        <w:rPr>
          <w:b/>
          <w:sz w:val="24"/>
          <w:szCs w:val="24"/>
        </w:rPr>
        <w:t>Główny Inspektorat Ochrony Roślin i Nasiennictwa</w:t>
      </w:r>
    </w:p>
    <w:p w:rsidR="00017C06" w:rsidRDefault="001D5665" w:rsidP="00017C06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z</w:t>
      </w:r>
      <w:r w:rsidR="00017C06" w:rsidRPr="00017C06">
        <w:rPr>
          <w:b/>
          <w:sz w:val="24"/>
          <w:szCs w:val="24"/>
        </w:rPr>
        <w:t>aprasza</w:t>
      </w:r>
    </w:p>
    <w:p w:rsidR="00017C06" w:rsidRDefault="00017C06" w:rsidP="00017C06">
      <w:pPr>
        <w:rPr>
          <w:sz w:val="24"/>
          <w:szCs w:val="24"/>
        </w:rPr>
      </w:pPr>
    </w:p>
    <w:p w:rsidR="00017C06" w:rsidRDefault="001D5665" w:rsidP="00017C06">
      <w:pPr>
        <w:rPr>
          <w:sz w:val="24"/>
          <w:szCs w:val="24"/>
        </w:rPr>
      </w:pPr>
      <w:r>
        <w:rPr>
          <w:sz w:val="24"/>
          <w:szCs w:val="24"/>
        </w:rPr>
        <w:t>d</w:t>
      </w:r>
      <w:r w:rsidR="00017C06">
        <w:rPr>
          <w:sz w:val="24"/>
          <w:szCs w:val="24"/>
        </w:rPr>
        <w:t>o złożenia oferty w rozpoznaniu cenowym w sprawie wykonania dostawy:</w:t>
      </w:r>
    </w:p>
    <w:p w:rsidR="00017C06" w:rsidRDefault="007B6BAE" w:rsidP="00017C06">
      <w:pPr>
        <w:rPr>
          <w:sz w:val="24"/>
          <w:szCs w:val="24"/>
        </w:rPr>
      </w:pPr>
      <w:r>
        <w:rPr>
          <w:sz w:val="24"/>
          <w:szCs w:val="24"/>
        </w:rPr>
        <w:t>Środków czystości</w:t>
      </w:r>
      <w:r w:rsidR="00017C06">
        <w:rPr>
          <w:sz w:val="24"/>
          <w:szCs w:val="24"/>
        </w:rPr>
        <w:t xml:space="preserve"> / lista produktów do wyceny w załączniku</w:t>
      </w:r>
      <w:r w:rsidR="001D5665">
        <w:rPr>
          <w:sz w:val="24"/>
          <w:szCs w:val="24"/>
        </w:rPr>
        <w:t xml:space="preserve"> nr.1 ,</w:t>
      </w:r>
      <w:r w:rsidR="002F07D6">
        <w:rPr>
          <w:sz w:val="24"/>
          <w:szCs w:val="24"/>
        </w:rPr>
        <w:t xml:space="preserve"> </w:t>
      </w:r>
      <w:r w:rsidR="001D5665">
        <w:rPr>
          <w:sz w:val="24"/>
          <w:szCs w:val="24"/>
        </w:rPr>
        <w:t>adresy dostaw w załączniku nr.2</w:t>
      </w:r>
      <w:r w:rsidR="00017C06">
        <w:rPr>
          <w:sz w:val="24"/>
          <w:szCs w:val="24"/>
        </w:rPr>
        <w:t xml:space="preserve"> /</w:t>
      </w:r>
    </w:p>
    <w:p w:rsidR="00017C06" w:rsidRPr="002F07D6" w:rsidRDefault="00017C06" w:rsidP="002F07D6">
      <w:pPr>
        <w:pStyle w:val="Akapitzlist"/>
        <w:numPr>
          <w:ilvl w:val="0"/>
          <w:numId w:val="2"/>
        </w:numPr>
        <w:rPr>
          <w:sz w:val="24"/>
          <w:szCs w:val="24"/>
        </w:rPr>
      </w:pPr>
      <w:r w:rsidRPr="002F07D6">
        <w:rPr>
          <w:sz w:val="24"/>
          <w:szCs w:val="24"/>
        </w:rPr>
        <w:t>Ofertę należy złożyć:</w:t>
      </w:r>
    </w:p>
    <w:p w:rsidR="00017C06" w:rsidRPr="002F07D6" w:rsidRDefault="00017C06" w:rsidP="002F07D6">
      <w:pPr>
        <w:pStyle w:val="Akapitzlist"/>
        <w:numPr>
          <w:ilvl w:val="0"/>
          <w:numId w:val="1"/>
        </w:numPr>
        <w:rPr>
          <w:sz w:val="24"/>
          <w:szCs w:val="24"/>
        </w:rPr>
      </w:pPr>
      <w:r w:rsidRPr="002F07D6">
        <w:rPr>
          <w:sz w:val="24"/>
          <w:szCs w:val="24"/>
        </w:rPr>
        <w:t xml:space="preserve">e-mailem na adres: </w:t>
      </w:r>
      <w:hyperlink r:id="rId5" w:history="1">
        <w:r w:rsidRPr="002F07D6">
          <w:rPr>
            <w:rStyle w:val="Hipercze"/>
            <w:sz w:val="24"/>
            <w:szCs w:val="24"/>
          </w:rPr>
          <w:t>anna.matusiak@piorin.gov.pl</w:t>
        </w:r>
      </w:hyperlink>
    </w:p>
    <w:p w:rsidR="00017C06" w:rsidRPr="002F07D6" w:rsidRDefault="00017C06" w:rsidP="002F07D6">
      <w:pPr>
        <w:pStyle w:val="Akapitzlist"/>
        <w:numPr>
          <w:ilvl w:val="0"/>
          <w:numId w:val="1"/>
        </w:numPr>
        <w:rPr>
          <w:sz w:val="24"/>
          <w:szCs w:val="24"/>
        </w:rPr>
      </w:pPr>
      <w:r w:rsidRPr="002F07D6">
        <w:rPr>
          <w:sz w:val="24"/>
          <w:szCs w:val="24"/>
        </w:rPr>
        <w:t xml:space="preserve">W e-mailu należy umieścić nazwę i adres Zamawiającego, nazwę i adres Wykonawcy oraz napis: Rozpoznanie cenowe na </w:t>
      </w:r>
      <w:r w:rsidR="007B6BAE">
        <w:rPr>
          <w:sz w:val="24"/>
          <w:szCs w:val="24"/>
        </w:rPr>
        <w:t>środki czystości</w:t>
      </w:r>
      <w:r w:rsidRPr="002F07D6">
        <w:rPr>
          <w:sz w:val="24"/>
          <w:szCs w:val="24"/>
        </w:rPr>
        <w:t>.</w:t>
      </w:r>
    </w:p>
    <w:p w:rsidR="00017C06" w:rsidRPr="002F07D6" w:rsidRDefault="00017C06" w:rsidP="002F07D6">
      <w:pPr>
        <w:pStyle w:val="Akapitzlist"/>
        <w:numPr>
          <w:ilvl w:val="0"/>
          <w:numId w:val="1"/>
        </w:numPr>
        <w:rPr>
          <w:sz w:val="24"/>
          <w:szCs w:val="24"/>
        </w:rPr>
      </w:pPr>
      <w:r w:rsidRPr="002F07D6">
        <w:rPr>
          <w:sz w:val="24"/>
          <w:szCs w:val="24"/>
        </w:rPr>
        <w:t>Ceny podane w ofercie maja być cenami brutto i wyrażone cyfrą.</w:t>
      </w:r>
    </w:p>
    <w:p w:rsidR="00017C06" w:rsidRPr="002F07D6" w:rsidRDefault="00017C06" w:rsidP="002F07D6">
      <w:pPr>
        <w:pStyle w:val="Akapitzlist"/>
        <w:numPr>
          <w:ilvl w:val="0"/>
          <w:numId w:val="1"/>
        </w:numPr>
        <w:rPr>
          <w:sz w:val="24"/>
          <w:szCs w:val="24"/>
        </w:rPr>
      </w:pPr>
      <w:r w:rsidRPr="002F07D6">
        <w:rPr>
          <w:sz w:val="24"/>
          <w:szCs w:val="24"/>
        </w:rPr>
        <w:t>Oferta ma być napisana w języku polskim, czytelnie trwałą techniką.</w:t>
      </w:r>
    </w:p>
    <w:p w:rsidR="00017C06" w:rsidRPr="002F07D6" w:rsidRDefault="00017C06" w:rsidP="002F07D6">
      <w:pPr>
        <w:pStyle w:val="Akapitzlist"/>
        <w:numPr>
          <w:ilvl w:val="0"/>
          <w:numId w:val="1"/>
        </w:numPr>
        <w:rPr>
          <w:sz w:val="24"/>
          <w:szCs w:val="24"/>
        </w:rPr>
      </w:pPr>
      <w:r w:rsidRPr="002F07D6">
        <w:rPr>
          <w:sz w:val="24"/>
          <w:szCs w:val="24"/>
        </w:rPr>
        <w:t>Oferta musi obejmować całość zamówienia zgodnie z załącznikiem.</w:t>
      </w:r>
    </w:p>
    <w:p w:rsidR="00BD16CB" w:rsidRPr="002F07D6" w:rsidRDefault="001D5665" w:rsidP="002F07D6">
      <w:pPr>
        <w:pStyle w:val="Akapitzlist"/>
        <w:numPr>
          <w:ilvl w:val="0"/>
          <w:numId w:val="1"/>
        </w:numPr>
        <w:rPr>
          <w:sz w:val="24"/>
          <w:szCs w:val="24"/>
        </w:rPr>
      </w:pPr>
      <w:r w:rsidRPr="002F07D6">
        <w:rPr>
          <w:sz w:val="24"/>
          <w:szCs w:val="24"/>
        </w:rPr>
        <w:t xml:space="preserve">Opis przedmiotu zamówienia: </w:t>
      </w:r>
    </w:p>
    <w:p w:rsidR="00C6433C" w:rsidRPr="002F07D6" w:rsidRDefault="00C6433C" w:rsidP="002F07D6">
      <w:pPr>
        <w:pStyle w:val="Akapitzlist"/>
        <w:rPr>
          <w:sz w:val="24"/>
          <w:szCs w:val="24"/>
        </w:rPr>
      </w:pPr>
      <w:r w:rsidRPr="002F07D6">
        <w:rPr>
          <w:sz w:val="24"/>
          <w:szCs w:val="24"/>
        </w:rPr>
        <w:t>- czas trwania usługi: 01.0</w:t>
      </w:r>
      <w:r w:rsidR="00216B29">
        <w:rPr>
          <w:sz w:val="24"/>
          <w:szCs w:val="24"/>
        </w:rPr>
        <w:t>2</w:t>
      </w:r>
      <w:r w:rsidRPr="002F07D6">
        <w:rPr>
          <w:sz w:val="24"/>
          <w:szCs w:val="24"/>
        </w:rPr>
        <w:t>.2026- 31.12.2026 (lub do wyczerpania środków)</w:t>
      </w:r>
      <w:r w:rsidR="00FF5201" w:rsidRPr="002F07D6">
        <w:rPr>
          <w:sz w:val="24"/>
          <w:szCs w:val="24"/>
        </w:rPr>
        <w:t>;</w:t>
      </w:r>
    </w:p>
    <w:p w:rsidR="00C6433C" w:rsidRPr="002F07D6" w:rsidRDefault="00C6433C" w:rsidP="002F07D6">
      <w:pPr>
        <w:pStyle w:val="Akapitzlist"/>
        <w:rPr>
          <w:sz w:val="24"/>
          <w:szCs w:val="24"/>
        </w:rPr>
      </w:pPr>
      <w:r w:rsidRPr="002F07D6">
        <w:rPr>
          <w:sz w:val="24"/>
          <w:szCs w:val="24"/>
        </w:rPr>
        <w:t>- realizacja dostaw we wskazanych lokalizacjach na terenie całej polsk</w:t>
      </w:r>
      <w:r w:rsidR="00216B29">
        <w:rPr>
          <w:sz w:val="24"/>
          <w:szCs w:val="24"/>
        </w:rPr>
        <w:t>i</w:t>
      </w:r>
      <w:r w:rsidRPr="002F07D6">
        <w:rPr>
          <w:sz w:val="24"/>
          <w:szCs w:val="24"/>
        </w:rPr>
        <w:t xml:space="preserve"> – 22 punkty</w:t>
      </w:r>
      <w:r w:rsidR="00FF5201" w:rsidRPr="002F07D6">
        <w:rPr>
          <w:sz w:val="24"/>
          <w:szCs w:val="24"/>
        </w:rPr>
        <w:t>;</w:t>
      </w:r>
    </w:p>
    <w:p w:rsidR="00C6433C" w:rsidRPr="002F07D6" w:rsidRDefault="00C6433C" w:rsidP="002F07D6">
      <w:pPr>
        <w:pStyle w:val="Akapitzlist"/>
        <w:rPr>
          <w:sz w:val="24"/>
          <w:szCs w:val="24"/>
        </w:rPr>
      </w:pPr>
      <w:r w:rsidRPr="002F07D6">
        <w:rPr>
          <w:sz w:val="24"/>
          <w:szCs w:val="24"/>
        </w:rPr>
        <w:t>- dostawa z wniesieniem w miejsce wskazane przez zamawiającego</w:t>
      </w:r>
      <w:r w:rsidR="00FF5201" w:rsidRPr="002F07D6">
        <w:rPr>
          <w:sz w:val="24"/>
          <w:szCs w:val="24"/>
        </w:rPr>
        <w:t>;</w:t>
      </w:r>
    </w:p>
    <w:p w:rsidR="00FF5201" w:rsidRPr="002F07D6" w:rsidRDefault="00FF5201" w:rsidP="002F07D6">
      <w:pPr>
        <w:pStyle w:val="Akapitzlist"/>
        <w:rPr>
          <w:sz w:val="24"/>
          <w:szCs w:val="24"/>
        </w:rPr>
      </w:pPr>
      <w:r w:rsidRPr="002F07D6">
        <w:rPr>
          <w:sz w:val="24"/>
          <w:szCs w:val="24"/>
        </w:rPr>
        <w:t>- dostawa bezpłatna</w:t>
      </w:r>
      <w:r w:rsidR="00216B29">
        <w:rPr>
          <w:sz w:val="24"/>
          <w:szCs w:val="24"/>
        </w:rPr>
        <w:t>;</w:t>
      </w:r>
    </w:p>
    <w:p w:rsidR="00FF5201" w:rsidRPr="002F07D6" w:rsidRDefault="00FF5201" w:rsidP="002F07D6">
      <w:pPr>
        <w:pStyle w:val="Akapitzlist"/>
        <w:rPr>
          <w:sz w:val="24"/>
          <w:szCs w:val="24"/>
        </w:rPr>
      </w:pPr>
      <w:r w:rsidRPr="002F07D6">
        <w:rPr>
          <w:sz w:val="24"/>
          <w:szCs w:val="24"/>
        </w:rPr>
        <w:t>- czas realizacji zamówienia od jego złożenia do dostarczenia towaru – 24 godziny   (poniedziałek – piątek) w godzinach urzędowania (7.30-15.30);</w:t>
      </w:r>
    </w:p>
    <w:p w:rsidR="00FF5201" w:rsidRPr="002F07D6" w:rsidRDefault="00FF5201" w:rsidP="002F07D6">
      <w:pPr>
        <w:pStyle w:val="Akapitzlist"/>
        <w:rPr>
          <w:sz w:val="24"/>
          <w:szCs w:val="24"/>
        </w:rPr>
      </w:pPr>
      <w:r w:rsidRPr="002F07D6">
        <w:rPr>
          <w:sz w:val="24"/>
          <w:szCs w:val="24"/>
        </w:rPr>
        <w:t>-</w:t>
      </w:r>
      <w:r w:rsidR="002F07D6" w:rsidRPr="002F07D6">
        <w:rPr>
          <w:sz w:val="24"/>
          <w:szCs w:val="24"/>
        </w:rPr>
        <w:t xml:space="preserve"> </w:t>
      </w:r>
      <w:r w:rsidRPr="002F07D6">
        <w:rPr>
          <w:sz w:val="24"/>
          <w:szCs w:val="24"/>
        </w:rPr>
        <w:t>rozliczenie</w:t>
      </w:r>
      <w:r w:rsidR="002F07D6" w:rsidRPr="002F07D6">
        <w:rPr>
          <w:sz w:val="24"/>
          <w:szCs w:val="24"/>
        </w:rPr>
        <w:t xml:space="preserve"> – co miesiąc na zbiorczej fakturze</w:t>
      </w:r>
      <w:r w:rsidR="00216B29">
        <w:rPr>
          <w:sz w:val="24"/>
          <w:szCs w:val="24"/>
        </w:rPr>
        <w:t>;</w:t>
      </w:r>
    </w:p>
    <w:p w:rsidR="002F07D6" w:rsidRPr="002F07D6" w:rsidRDefault="002F07D6" w:rsidP="002F07D6">
      <w:pPr>
        <w:pStyle w:val="Akapitzlist"/>
        <w:rPr>
          <w:sz w:val="24"/>
          <w:szCs w:val="24"/>
        </w:rPr>
      </w:pPr>
      <w:r w:rsidRPr="002F07D6">
        <w:rPr>
          <w:sz w:val="24"/>
          <w:szCs w:val="24"/>
        </w:rPr>
        <w:t>- płatność przelewem 21 dni od daty otrzymania faktury</w:t>
      </w:r>
      <w:r w:rsidR="00216B29">
        <w:rPr>
          <w:sz w:val="24"/>
          <w:szCs w:val="24"/>
        </w:rPr>
        <w:t>;</w:t>
      </w:r>
    </w:p>
    <w:p w:rsidR="002F07D6" w:rsidRPr="002F07D6" w:rsidRDefault="002F07D6" w:rsidP="002F07D6">
      <w:pPr>
        <w:pStyle w:val="Akapitzlist"/>
        <w:numPr>
          <w:ilvl w:val="0"/>
          <w:numId w:val="1"/>
        </w:numPr>
        <w:rPr>
          <w:sz w:val="24"/>
          <w:szCs w:val="24"/>
        </w:rPr>
      </w:pPr>
      <w:r w:rsidRPr="002F07D6">
        <w:rPr>
          <w:sz w:val="24"/>
          <w:szCs w:val="24"/>
        </w:rPr>
        <w:t xml:space="preserve"> Wymagany termin realizacji zamówienia: od dnia 01.0</w:t>
      </w:r>
      <w:r w:rsidR="00216B29">
        <w:rPr>
          <w:sz w:val="24"/>
          <w:szCs w:val="24"/>
        </w:rPr>
        <w:t>2</w:t>
      </w:r>
      <w:r w:rsidRPr="002F07D6">
        <w:rPr>
          <w:sz w:val="24"/>
          <w:szCs w:val="24"/>
        </w:rPr>
        <w:t>.2026 do dnia 31.12.2026 roku.</w:t>
      </w:r>
    </w:p>
    <w:p w:rsidR="002F07D6" w:rsidRPr="002F07D6" w:rsidRDefault="002F07D6" w:rsidP="002F07D6">
      <w:pPr>
        <w:pStyle w:val="Akapitzlist"/>
        <w:numPr>
          <w:ilvl w:val="0"/>
          <w:numId w:val="1"/>
        </w:numPr>
        <w:rPr>
          <w:sz w:val="24"/>
          <w:szCs w:val="24"/>
        </w:rPr>
      </w:pPr>
      <w:r w:rsidRPr="002F07D6">
        <w:rPr>
          <w:sz w:val="24"/>
          <w:szCs w:val="24"/>
        </w:rPr>
        <w:t xml:space="preserve">Przy wyborze najkorzystniejszej oferty Zamawiający będzie kierował się kryterium: cena 100%. </w:t>
      </w:r>
    </w:p>
    <w:p w:rsidR="002F07D6" w:rsidRDefault="002F07D6" w:rsidP="002F07D6">
      <w:pPr>
        <w:pStyle w:val="Akapitzlist"/>
        <w:rPr>
          <w:sz w:val="24"/>
          <w:szCs w:val="24"/>
        </w:rPr>
      </w:pPr>
      <w:r w:rsidRPr="002F07D6">
        <w:rPr>
          <w:sz w:val="24"/>
          <w:szCs w:val="24"/>
        </w:rPr>
        <w:t>Zama</w:t>
      </w:r>
      <w:r>
        <w:rPr>
          <w:sz w:val="24"/>
          <w:szCs w:val="24"/>
        </w:rPr>
        <w:t>w</w:t>
      </w:r>
      <w:r w:rsidRPr="002F07D6">
        <w:rPr>
          <w:sz w:val="24"/>
          <w:szCs w:val="24"/>
        </w:rPr>
        <w:t>iaj</w:t>
      </w:r>
      <w:r>
        <w:rPr>
          <w:sz w:val="24"/>
          <w:szCs w:val="24"/>
        </w:rPr>
        <w:t>ą</w:t>
      </w:r>
      <w:r w:rsidRPr="002F07D6">
        <w:rPr>
          <w:sz w:val="24"/>
          <w:szCs w:val="24"/>
        </w:rPr>
        <w:t>cy wybierze</w:t>
      </w:r>
      <w:r>
        <w:rPr>
          <w:sz w:val="24"/>
          <w:szCs w:val="24"/>
        </w:rPr>
        <w:t xml:space="preserve"> jako najkorzystniejsz</w:t>
      </w:r>
      <w:r w:rsidR="00216B29">
        <w:rPr>
          <w:sz w:val="24"/>
          <w:szCs w:val="24"/>
        </w:rPr>
        <w:t>ą</w:t>
      </w:r>
      <w:r>
        <w:rPr>
          <w:sz w:val="24"/>
          <w:szCs w:val="24"/>
        </w:rPr>
        <w:t xml:space="preserve"> ofertę tę która spełnia wszystkie wymagania.</w:t>
      </w:r>
    </w:p>
    <w:p w:rsidR="002F07D6" w:rsidRDefault="002F07D6" w:rsidP="002F07D6">
      <w:pPr>
        <w:pStyle w:val="Akapitzlist"/>
        <w:numPr>
          <w:ilvl w:val="0"/>
          <w:numId w:val="1"/>
        </w:numPr>
        <w:rPr>
          <w:sz w:val="24"/>
          <w:szCs w:val="24"/>
        </w:rPr>
      </w:pPr>
      <w:r w:rsidRPr="002F07D6">
        <w:rPr>
          <w:sz w:val="24"/>
          <w:szCs w:val="24"/>
        </w:rPr>
        <w:t>Propozycja Wykonawcy ma zawierać wypełniony załącznik nr.1. Cena podana przez Wykonawcę jest obowiązującą przez okres realizacji zamówienia i nie będzie podlegała waloryzacji.</w:t>
      </w:r>
    </w:p>
    <w:p w:rsidR="002F07D6" w:rsidRDefault="002F07D6" w:rsidP="002F07D6">
      <w:pPr>
        <w:pStyle w:val="Akapitzlist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Termin złożenia oferty:</w:t>
      </w:r>
    </w:p>
    <w:p w:rsidR="002F07D6" w:rsidRDefault="002F07D6" w:rsidP="002F07D6">
      <w:pPr>
        <w:pStyle w:val="Akapitzlist"/>
        <w:rPr>
          <w:sz w:val="24"/>
          <w:szCs w:val="24"/>
        </w:rPr>
      </w:pPr>
      <w:r>
        <w:rPr>
          <w:sz w:val="24"/>
          <w:szCs w:val="24"/>
        </w:rPr>
        <w:t>Oferty</w:t>
      </w:r>
      <w:r w:rsidR="000360D6">
        <w:rPr>
          <w:sz w:val="24"/>
          <w:szCs w:val="24"/>
        </w:rPr>
        <w:t xml:space="preserve"> należy złożyć w terminie do dnia 1</w:t>
      </w:r>
      <w:r w:rsidR="00216B29">
        <w:rPr>
          <w:sz w:val="24"/>
          <w:szCs w:val="24"/>
        </w:rPr>
        <w:t>9</w:t>
      </w:r>
      <w:r w:rsidR="000360D6">
        <w:rPr>
          <w:sz w:val="24"/>
          <w:szCs w:val="24"/>
        </w:rPr>
        <w:t>.</w:t>
      </w:r>
      <w:r w:rsidR="00216B29">
        <w:rPr>
          <w:sz w:val="24"/>
          <w:szCs w:val="24"/>
        </w:rPr>
        <w:t>01</w:t>
      </w:r>
      <w:r w:rsidR="000360D6">
        <w:rPr>
          <w:sz w:val="24"/>
          <w:szCs w:val="24"/>
        </w:rPr>
        <w:t>.202</w:t>
      </w:r>
      <w:r w:rsidR="00216B29">
        <w:rPr>
          <w:sz w:val="24"/>
          <w:szCs w:val="24"/>
        </w:rPr>
        <w:t>6</w:t>
      </w:r>
      <w:r w:rsidR="000360D6">
        <w:rPr>
          <w:sz w:val="24"/>
          <w:szCs w:val="24"/>
        </w:rPr>
        <w:t xml:space="preserve"> roku.</w:t>
      </w:r>
    </w:p>
    <w:p w:rsidR="000360D6" w:rsidRDefault="000360D6" w:rsidP="000360D6">
      <w:pPr>
        <w:pStyle w:val="Akapitzlist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Osoba uprawnioną do kontaktów z Oferentem jest:</w:t>
      </w:r>
    </w:p>
    <w:p w:rsidR="000360D6" w:rsidRDefault="000360D6" w:rsidP="000360D6">
      <w:pPr>
        <w:pStyle w:val="Akapitzlist"/>
        <w:rPr>
          <w:sz w:val="24"/>
          <w:szCs w:val="24"/>
        </w:rPr>
      </w:pPr>
      <w:r>
        <w:rPr>
          <w:sz w:val="24"/>
          <w:szCs w:val="24"/>
        </w:rPr>
        <w:t xml:space="preserve">Pani Anna Matusiak tel. 022 652 93 27, e-mail: </w:t>
      </w:r>
      <w:hyperlink r:id="rId6" w:history="1">
        <w:r w:rsidRPr="00732199">
          <w:rPr>
            <w:rStyle w:val="Hipercze"/>
            <w:sz w:val="24"/>
            <w:szCs w:val="24"/>
          </w:rPr>
          <w:t>anna.matusiak@piorin.gov.pl</w:t>
        </w:r>
      </w:hyperlink>
    </w:p>
    <w:p w:rsidR="000360D6" w:rsidRDefault="000360D6" w:rsidP="000360D6">
      <w:pPr>
        <w:pStyle w:val="Akapitzlist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Informacje dotyczące zawarcia umowy:</w:t>
      </w:r>
    </w:p>
    <w:p w:rsidR="000360D6" w:rsidRDefault="000360D6" w:rsidP="000360D6">
      <w:pPr>
        <w:pStyle w:val="Akapitzlist"/>
        <w:rPr>
          <w:sz w:val="24"/>
          <w:szCs w:val="24"/>
        </w:rPr>
      </w:pPr>
      <w:r>
        <w:rPr>
          <w:sz w:val="24"/>
          <w:szCs w:val="24"/>
        </w:rPr>
        <w:t>W pierwszym etapie informacje o wyborze oferty.</w:t>
      </w:r>
    </w:p>
    <w:p w:rsidR="000360D6" w:rsidRDefault="000360D6" w:rsidP="000360D6">
      <w:pPr>
        <w:pStyle w:val="Akapitzlist"/>
        <w:rPr>
          <w:sz w:val="24"/>
          <w:szCs w:val="24"/>
        </w:rPr>
      </w:pPr>
      <w:r>
        <w:rPr>
          <w:sz w:val="24"/>
          <w:szCs w:val="24"/>
        </w:rPr>
        <w:t>W drugim etapie umowę w sprawie zamówienia publicznego.</w:t>
      </w:r>
    </w:p>
    <w:p w:rsidR="000360D6" w:rsidRDefault="000360D6" w:rsidP="000360D6">
      <w:pPr>
        <w:pStyle w:val="Akapitzlist"/>
        <w:rPr>
          <w:sz w:val="24"/>
          <w:szCs w:val="24"/>
        </w:rPr>
      </w:pPr>
    </w:p>
    <w:p w:rsidR="000360D6" w:rsidRPr="002F07D6" w:rsidRDefault="007B6BAE" w:rsidP="000360D6">
      <w:pPr>
        <w:pStyle w:val="Akapitzlist"/>
        <w:rPr>
          <w:sz w:val="24"/>
          <w:szCs w:val="24"/>
        </w:rPr>
      </w:pPr>
      <w:r>
        <w:rPr>
          <w:sz w:val="24"/>
          <w:szCs w:val="24"/>
        </w:rPr>
        <w:t>Warszawa 02.02.2026</w:t>
      </w:r>
      <w:bookmarkStart w:id="0" w:name="_GoBack"/>
      <w:bookmarkEnd w:id="0"/>
    </w:p>
    <w:p w:rsidR="002F07D6" w:rsidRPr="00017C06" w:rsidRDefault="002F07D6" w:rsidP="00017C06">
      <w:pPr>
        <w:rPr>
          <w:sz w:val="24"/>
          <w:szCs w:val="24"/>
        </w:rPr>
      </w:pPr>
    </w:p>
    <w:sectPr w:rsidR="002F07D6" w:rsidRPr="00017C0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B7E2029"/>
    <w:multiLevelType w:val="hybridMultilevel"/>
    <w:tmpl w:val="0C26827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C9E348D"/>
    <w:multiLevelType w:val="hybridMultilevel"/>
    <w:tmpl w:val="EB62AE0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7C06"/>
    <w:rsid w:val="00017C06"/>
    <w:rsid w:val="000360D6"/>
    <w:rsid w:val="001D5665"/>
    <w:rsid w:val="00216B29"/>
    <w:rsid w:val="002F07D6"/>
    <w:rsid w:val="007B6BAE"/>
    <w:rsid w:val="008527B2"/>
    <w:rsid w:val="00BD16CB"/>
    <w:rsid w:val="00C6433C"/>
    <w:rsid w:val="00FF52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7FA796"/>
  <w15:chartTrackingRefBased/>
  <w15:docId w15:val="{1A276ABA-429E-44C4-9DFF-9866ABCCFC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017C06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17C06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2F07D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nna.matusiak@piorin.gov.pl" TargetMode="External"/><Relationship Id="rId5" Type="http://schemas.openxmlformats.org/officeDocument/2006/relationships/hyperlink" Target="mailto:anna.matusiak@piorin.gov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217</TotalTime>
  <Pages>1</Pages>
  <Words>294</Words>
  <Characters>1769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GIORiN</Company>
  <LinksUpToDate>false</LinksUpToDate>
  <CharactersWithSpaces>2059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Matusiak, Anna</dc:creator>
  <cp:keywords/>
  <dc:description/>
  <cp:lastModifiedBy>Matusiak, Anna</cp:lastModifiedBy>
  <cp:revision>7</cp:revision>
  <dcterms:created xsi:type="dcterms:W3CDTF">2025-12-05T12:00:00Z</dcterms:created>
  <dcterms:modified xsi:type="dcterms:W3CDTF">2026-01-02T16:55:00Z</dcterms:modified>
</cp:coreProperties>
</file>