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EA3AB94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</w:t>
      </w:r>
      <w:r w:rsidRPr="00C13A6A">
        <w:rPr>
          <w:rFonts w:ascii="Garamond" w:hAnsi="Garamond" w:cs="Arial"/>
          <w:sz w:val="22"/>
          <w:szCs w:val="22"/>
        </w:rPr>
        <w:t xml:space="preserve">podstawie § 17 ust. 2 pkt 3), § 18 ust. 1 Aktu Założycielskiego spółki </w:t>
      </w:r>
      <w:bookmarkStart w:id="1" w:name="_Hlk187487512"/>
      <w:r w:rsidR="00F80D09" w:rsidRPr="00C13A6A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 w:rsidRPr="00C13A6A">
        <w:rPr>
          <w:rFonts w:ascii="Garamond" w:hAnsi="Garamond" w:cs="Arial"/>
          <w:sz w:val="22"/>
          <w:szCs w:val="22"/>
        </w:rPr>
        <w:t>” Hodowla Roślin</w:t>
      </w:r>
      <w:bookmarkEnd w:id="1"/>
      <w:r w:rsidRPr="00C13A6A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F80D09" w:rsidRPr="00C13A6A">
        <w:rPr>
          <w:rFonts w:ascii="Garamond" w:hAnsi="Garamond" w:cs="Arial"/>
          <w:sz w:val="22"/>
          <w:szCs w:val="22"/>
        </w:rPr>
        <w:t>Choryni</w:t>
      </w:r>
      <w:r w:rsidRPr="00C13A6A">
        <w:rPr>
          <w:rFonts w:ascii="Garamond" w:hAnsi="Garamond" w:cs="Arial"/>
          <w:sz w:val="22"/>
          <w:szCs w:val="22"/>
        </w:rPr>
        <w:t xml:space="preserve"> oraz Uchwały Nr </w:t>
      </w:r>
      <w:r w:rsidR="00C13A6A" w:rsidRPr="00C13A6A">
        <w:rPr>
          <w:rFonts w:ascii="Garamond" w:hAnsi="Garamond" w:cs="Arial"/>
          <w:sz w:val="22"/>
          <w:szCs w:val="22"/>
        </w:rPr>
        <w:t>1</w:t>
      </w:r>
      <w:r w:rsidRPr="00C13A6A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F80D09" w:rsidRPr="00C13A6A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 w:rsidRPr="00C13A6A">
        <w:rPr>
          <w:rFonts w:ascii="Garamond" w:hAnsi="Garamond" w:cs="Arial"/>
          <w:sz w:val="22"/>
          <w:szCs w:val="22"/>
        </w:rPr>
        <w:t xml:space="preserve">” Hodowla Roślin </w:t>
      </w:r>
      <w:r w:rsidRPr="00C13A6A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524943" w:rsidRPr="00C13A6A">
        <w:rPr>
          <w:rFonts w:ascii="Garamond" w:hAnsi="Garamond" w:cs="Arial"/>
          <w:sz w:val="22"/>
          <w:szCs w:val="22"/>
        </w:rPr>
        <w:t>Choryni</w:t>
      </w:r>
      <w:r w:rsidRPr="00C13A6A">
        <w:rPr>
          <w:rFonts w:ascii="Garamond" w:hAnsi="Garamond" w:cs="Arial"/>
          <w:sz w:val="22"/>
          <w:szCs w:val="22"/>
        </w:rPr>
        <w:t xml:space="preserve"> z dnia </w:t>
      </w:r>
      <w:r w:rsidR="00C13A6A" w:rsidRPr="00C13A6A">
        <w:rPr>
          <w:rFonts w:ascii="Garamond" w:hAnsi="Garamond" w:cs="Arial"/>
          <w:sz w:val="22"/>
          <w:szCs w:val="22"/>
        </w:rPr>
        <w:t>10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2" w:name="_Hlk159852741"/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 xml:space="preserve">” Hodowla Roślin </w:t>
      </w:r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88C0649" w:rsidR="00367A73" w:rsidRPr="00C74309" w:rsidRDefault="00895575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Prezesa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4786080E" w:rsidR="00367A73" w:rsidRPr="00C74309" w:rsidRDefault="00F80D09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F80D09">
        <w:rPr>
          <w:rFonts w:ascii="Garamond" w:hAnsi="Garamond" w:cs="Arial"/>
          <w:b/>
          <w:bCs/>
          <w:sz w:val="22"/>
          <w:szCs w:val="22"/>
        </w:rPr>
        <w:t>„</w:t>
      </w:r>
      <w:r w:rsidR="00C13A6A">
        <w:rPr>
          <w:rFonts w:ascii="Garamond" w:hAnsi="Garamond" w:cs="Arial"/>
          <w:b/>
          <w:bCs/>
          <w:sz w:val="22"/>
          <w:szCs w:val="22"/>
        </w:rPr>
        <w:t>DANKO</w:t>
      </w:r>
      <w:r w:rsidRPr="00F80D09">
        <w:rPr>
          <w:rFonts w:ascii="Garamond" w:hAnsi="Garamond" w:cs="Arial"/>
          <w:b/>
          <w:bCs/>
          <w:sz w:val="22"/>
          <w:szCs w:val="22"/>
        </w:rPr>
        <w:t>” Hodowla Roślin</w:t>
      </w:r>
      <w:r w:rsidRPr="00C74309">
        <w:rPr>
          <w:rFonts w:ascii="Garamond" w:hAnsi="Garamond"/>
          <w:b/>
          <w:sz w:val="22"/>
          <w:szCs w:val="22"/>
        </w:rPr>
        <w:t xml:space="preserve">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53C799A4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F80D09">
        <w:rPr>
          <w:rFonts w:ascii="Garamond" w:hAnsi="Garamond"/>
          <w:b/>
          <w:sz w:val="22"/>
          <w:szCs w:val="22"/>
        </w:rPr>
        <w:t>Choryni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5090AF0C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</w:t>
      </w:r>
      <w:r w:rsidRPr="00441527">
        <w:rPr>
          <w:rFonts w:ascii="Garamond" w:hAnsi="Garamond" w:cs="Arial"/>
          <w:sz w:val="22"/>
          <w:szCs w:val="22"/>
        </w:rPr>
        <w:t xml:space="preserve">zgłoszenia należy </w:t>
      </w:r>
      <w:r w:rsidR="00895575" w:rsidRPr="00441527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9F2D1D" w:rsidRPr="00441527">
        <w:rPr>
          <w:rFonts w:ascii="Garamond" w:hAnsi="Garamond" w:cs="Arial"/>
          <w:b/>
          <w:sz w:val="22"/>
          <w:szCs w:val="22"/>
        </w:rPr>
        <w:t>11</w:t>
      </w:r>
      <w:r w:rsidR="00895575" w:rsidRPr="00441527">
        <w:rPr>
          <w:rFonts w:ascii="Garamond" w:hAnsi="Garamond" w:cs="Arial"/>
          <w:b/>
          <w:sz w:val="22"/>
          <w:szCs w:val="22"/>
        </w:rPr>
        <w:t xml:space="preserve"> </w:t>
      </w:r>
      <w:r w:rsidR="00393FC4" w:rsidRPr="00441527">
        <w:rPr>
          <w:rFonts w:ascii="Garamond" w:hAnsi="Garamond" w:cs="Arial"/>
          <w:b/>
          <w:sz w:val="22"/>
          <w:szCs w:val="22"/>
        </w:rPr>
        <w:t>sierpni</w:t>
      </w:r>
      <w:r w:rsidR="00895575" w:rsidRPr="00441527">
        <w:rPr>
          <w:rFonts w:ascii="Garamond" w:hAnsi="Garamond" w:cs="Arial"/>
          <w:b/>
          <w:sz w:val="22"/>
          <w:szCs w:val="22"/>
        </w:rPr>
        <w:t>a 2025 roku</w:t>
      </w:r>
      <w:r w:rsidR="00895575" w:rsidRPr="00441527">
        <w:rPr>
          <w:rFonts w:ascii="Garamond" w:hAnsi="Garamond" w:cs="Arial"/>
          <w:b/>
          <w:bCs/>
          <w:sz w:val="22"/>
          <w:szCs w:val="22"/>
        </w:rPr>
        <w:t xml:space="preserve"> (włącznie)</w:t>
      </w:r>
      <w:r w:rsidR="00895575" w:rsidRPr="00441527">
        <w:rPr>
          <w:rFonts w:ascii="Garamond" w:hAnsi="Garamond" w:cs="Arial"/>
          <w:sz w:val="22"/>
          <w:szCs w:val="22"/>
        </w:rPr>
        <w:t xml:space="preserve"> składać osobiście w Kancelarii Ogólnej w siedzibie Krajowej Grupy Spożywczej S.A. w Toruniu (adres: ul. </w:t>
      </w:r>
      <w:r w:rsidR="00895575" w:rsidRPr="00441527">
        <w:rPr>
          <w:rFonts w:ascii="Garamond" w:hAnsi="Garamond" w:cs="Arial"/>
          <w:sz w:val="22"/>
          <w:szCs w:val="22"/>
        </w:rPr>
        <w:lastRenderedPageBreak/>
        <w:t>Kraszewskiego</w:t>
      </w:r>
      <w:r w:rsidR="00895575" w:rsidRPr="00895575">
        <w:rPr>
          <w:rFonts w:ascii="Garamond" w:hAnsi="Garamond" w:cs="Arial"/>
          <w:sz w:val="22"/>
          <w:szCs w:val="22"/>
        </w:rPr>
        <w:t xml:space="preserve"> 40, 87-100 Toruń), w godz. 8:00-15:30</w:t>
      </w:r>
      <w:r w:rsidR="00393FC4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895575">
        <w:rPr>
          <w:rFonts w:ascii="Garamond" w:hAnsi="Garamond" w:cs="Arial"/>
          <w:sz w:val="22"/>
          <w:szCs w:val="22"/>
        </w:rPr>
        <w:t>Prezesa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F80D09">
        <w:rPr>
          <w:rFonts w:ascii="Garamond" w:hAnsi="Garamond" w:cs="Arial"/>
          <w:sz w:val="22"/>
          <w:szCs w:val="22"/>
        </w:rPr>
        <w:t>Choryni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1FB7F14A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895575">
        <w:rPr>
          <w:rFonts w:ascii="Garamond" w:hAnsi="Garamond" w:cs="Arial"/>
          <w:b/>
          <w:sz w:val="22"/>
          <w:szCs w:val="22"/>
        </w:rPr>
        <w:t>Prezesa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>„</w:t>
      </w:r>
      <w:r w:rsidR="00C13A6A">
        <w:rPr>
          <w:rFonts w:ascii="Garamond" w:hAnsi="Garamond" w:cs="Arial"/>
          <w:b/>
          <w:bCs/>
          <w:sz w:val="22"/>
          <w:szCs w:val="22"/>
        </w:rPr>
        <w:t>DANKO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>” Hodowla Roślin</w:t>
      </w:r>
      <w:r w:rsidR="00F80D09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59B59D3B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895575">
        <w:rPr>
          <w:rFonts w:ascii="Garamond" w:hAnsi="Garamond" w:cs="Arial"/>
          <w:b/>
          <w:sz w:val="22"/>
          <w:szCs w:val="22"/>
        </w:rPr>
        <w:t>Prezesa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F80D09">
        <w:rPr>
          <w:rFonts w:ascii="Garamond" w:hAnsi="Garamond" w:cs="Arial"/>
          <w:b/>
          <w:sz w:val="22"/>
          <w:szCs w:val="22"/>
        </w:rPr>
        <w:t xml:space="preserve">spółki </w:t>
      </w:r>
      <w:r w:rsidR="00F80D09" w:rsidRPr="00F80D09">
        <w:rPr>
          <w:rFonts w:ascii="Garamond" w:hAnsi="Garamond" w:cs="Arial"/>
          <w:b/>
          <w:sz w:val="22"/>
          <w:szCs w:val="22"/>
        </w:rPr>
        <w:t>„</w:t>
      </w:r>
      <w:r w:rsidR="00C13A6A">
        <w:rPr>
          <w:rFonts w:ascii="Garamond" w:hAnsi="Garamond" w:cs="Arial"/>
          <w:b/>
          <w:sz w:val="22"/>
          <w:szCs w:val="22"/>
        </w:rPr>
        <w:t>DANKO</w:t>
      </w:r>
      <w:r w:rsidR="00F80D09" w:rsidRPr="00F80D09">
        <w:rPr>
          <w:rFonts w:ascii="Garamond" w:hAnsi="Garamond" w:cs="Arial"/>
          <w:b/>
          <w:sz w:val="22"/>
          <w:szCs w:val="22"/>
        </w:rPr>
        <w:t>” Hodowla Roślin</w:t>
      </w:r>
      <w:r w:rsidR="00F80D09" w:rsidRPr="00367A73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5BE3BF76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5AAB5C6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554144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A74C57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b/>
          <w:bCs/>
          <w:sz w:val="22"/>
          <w:szCs w:val="22"/>
        </w:rPr>
      </w:pPr>
      <w:r w:rsidRPr="00A74C57">
        <w:rPr>
          <w:rFonts w:ascii="Garamond" w:hAnsi="Garamond" w:cs="Arial"/>
          <w:b/>
          <w:bCs/>
          <w:sz w:val="22"/>
          <w:szCs w:val="22"/>
        </w:rPr>
        <w:lastRenderedPageBreak/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44152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podlegają zwrotowi dokumenty złożone w </w:t>
      </w:r>
      <w:r w:rsidRPr="00441527">
        <w:rPr>
          <w:rFonts w:ascii="Garamond" w:hAnsi="Garamond" w:cs="Arial"/>
          <w:sz w:val="22"/>
          <w:szCs w:val="22"/>
        </w:rPr>
        <w:t>postępowaniu kwalifikacyjnym nie będące oryginałami.</w:t>
      </w:r>
    </w:p>
    <w:p w14:paraId="2B9B1E90" w14:textId="77777777" w:rsidR="00367A73" w:rsidRPr="0044152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027B48C6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441527">
        <w:rPr>
          <w:rFonts w:ascii="Garamond" w:hAnsi="Garamond" w:cs="Arial"/>
          <w:sz w:val="22"/>
          <w:szCs w:val="22"/>
        </w:rPr>
        <w:t xml:space="preserve">Otwarcie zgłoszeń nastąpi </w:t>
      </w:r>
      <w:r w:rsidRPr="00441527">
        <w:rPr>
          <w:rFonts w:ascii="Garamond" w:hAnsi="Garamond" w:cs="Arial"/>
          <w:b/>
          <w:sz w:val="22"/>
          <w:szCs w:val="22"/>
        </w:rPr>
        <w:t xml:space="preserve">w dniu </w:t>
      </w:r>
      <w:r w:rsidR="009F2D1D" w:rsidRPr="00441527">
        <w:rPr>
          <w:rFonts w:ascii="Garamond" w:hAnsi="Garamond" w:cs="Arial"/>
          <w:b/>
          <w:sz w:val="22"/>
          <w:szCs w:val="22"/>
        </w:rPr>
        <w:t>12</w:t>
      </w:r>
      <w:r w:rsidR="00393FC4" w:rsidRPr="00441527">
        <w:rPr>
          <w:rFonts w:ascii="Garamond" w:hAnsi="Garamond" w:cs="Arial"/>
          <w:b/>
          <w:sz w:val="22"/>
          <w:szCs w:val="22"/>
        </w:rPr>
        <w:t xml:space="preserve"> sierpnia </w:t>
      </w:r>
      <w:r w:rsidR="00FA59FE" w:rsidRPr="00441527">
        <w:rPr>
          <w:rFonts w:ascii="Garamond" w:hAnsi="Garamond" w:cs="Arial"/>
          <w:b/>
          <w:sz w:val="22"/>
          <w:szCs w:val="22"/>
        </w:rPr>
        <w:t>2025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3E16BF60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z </w:t>
      </w:r>
      <w:r w:rsidRPr="00441527">
        <w:rPr>
          <w:rFonts w:ascii="Garamond" w:hAnsi="Garamond" w:cs="Arial"/>
          <w:sz w:val="22"/>
          <w:szCs w:val="22"/>
        </w:rPr>
        <w:t>kandydatami</w:t>
      </w:r>
      <w:r w:rsidRPr="00441527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441527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441527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FA59FE" w:rsidRPr="00441527">
        <w:rPr>
          <w:rFonts w:ascii="Garamond" w:hAnsi="Garamond" w:cs="Arial"/>
          <w:b/>
          <w:bCs/>
          <w:sz w:val="22"/>
          <w:szCs w:val="22"/>
        </w:rPr>
        <w:t xml:space="preserve">do </w:t>
      </w:r>
      <w:r w:rsidR="00895575" w:rsidRPr="00441527">
        <w:rPr>
          <w:rFonts w:ascii="Garamond" w:hAnsi="Garamond" w:cs="Arial"/>
          <w:b/>
          <w:bCs/>
          <w:sz w:val="22"/>
          <w:szCs w:val="22"/>
        </w:rPr>
        <w:t>dnia 2</w:t>
      </w:r>
      <w:r w:rsidR="00393FC4" w:rsidRPr="00441527">
        <w:rPr>
          <w:rFonts w:ascii="Garamond" w:hAnsi="Garamond" w:cs="Arial"/>
          <w:b/>
          <w:bCs/>
          <w:sz w:val="22"/>
          <w:szCs w:val="22"/>
        </w:rPr>
        <w:t>2</w:t>
      </w:r>
      <w:r w:rsidR="00895575" w:rsidRPr="00441527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393FC4" w:rsidRPr="00441527">
        <w:rPr>
          <w:rFonts w:ascii="Garamond" w:hAnsi="Garamond" w:cs="Arial"/>
          <w:b/>
          <w:bCs/>
          <w:sz w:val="22"/>
          <w:szCs w:val="22"/>
        </w:rPr>
        <w:t>sierpni</w:t>
      </w:r>
      <w:r w:rsidR="00895575" w:rsidRPr="00441527">
        <w:rPr>
          <w:rFonts w:ascii="Garamond" w:hAnsi="Garamond" w:cs="Arial"/>
          <w:b/>
          <w:bCs/>
          <w:sz w:val="22"/>
          <w:szCs w:val="22"/>
        </w:rPr>
        <w:t>a</w:t>
      </w:r>
      <w:r w:rsidR="00FA59FE" w:rsidRPr="00441527">
        <w:rPr>
          <w:rFonts w:ascii="Garamond" w:hAnsi="Garamond" w:cs="Arial"/>
          <w:b/>
          <w:bCs/>
          <w:sz w:val="22"/>
          <w:szCs w:val="22"/>
        </w:rPr>
        <w:t xml:space="preserve"> 2025</w:t>
      </w:r>
      <w:r w:rsidRPr="00441527">
        <w:rPr>
          <w:rFonts w:ascii="Garamond" w:hAnsi="Garamond" w:cs="Arial"/>
          <w:b/>
          <w:bCs/>
          <w:sz w:val="22"/>
          <w:szCs w:val="22"/>
        </w:rPr>
        <w:t xml:space="preserve"> roku. </w:t>
      </w:r>
      <w:r w:rsidRPr="00441527">
        <w:rPr>
          <w:rFonts w:ascii="Garamond" w:hAnsi="Garamond" w:cs="Arial"/>
          <w:sz w:val="22"/>
          <w:szCs w:val="22"/>
        </w:rPr>
        <w:t xml:space="preserve">Rozmowy zostaną przeprowadzone w </w:t>
      </w:r>
      <w:r w:rsidR="00294F1A" w:rsidRPr="00441527">
        <w:rPr>
          <w:rFonts w:ascii="Garamond" w:hAnsi="Garamond" w:cs="Arial"/>
          <w:sz w:val="22"/>
          <w:szCs w:val="22"/>
        </w:rPr>
        <w:t>B</w:t>
      </w:r>
      <w:r w:rsidR="00554144" w:rsidRPr="00441527">
        <w:rPr>
          <w:rFonts w:ascii="Garamond" w:hAnsi="Garamond" w:cs="Arial"/>
          <w:sz w:val="22"/>
          <w:szCs w:val="22"/>
        </w:rPr>
        <w:t>iurze Krajowej Grupy Spożywczej S.A</w:t>
      </w:r>
      <w:r w:rsidRPr="00441527">
        <w:rPr>
          <w:rFonts w:ascii="Garamond" w:hAnsi="Garamond" w:cs="Arial"/>
          <w:sz w:val="22"/>
          <w:szCs w:val="22"/>
        </w:rPr>
        <w:t>.</w:t>
      </w:r>
      <w:r w:rsidR="00554144" w:rsidRPr="00441527">
        <w:rPr>
          <w:rFonts w:ascii="Garamond" w:hAnsi="Garamond" w:cs="Arial"/>
          <w:sz w:val="22"/>
          <w:szCs w:val="22"/>
        </w:rPr>
        <w:t xml:space="preserve"> w Toruniu</w:t>
      </w:r>
      <w:r w:rsidR="00060C98" w:rsidRPr="00441527">
        <w:rPr>
          <w:rFonts w:ascii="Garamond" w:hAnsi="Garamond" w:cs="Arial"/>
          <w:sz w:val="22"/>
          <w:szCs w:val="22"/>
        </w:rPr>
        <w:t>, przy ul. Polnej 66</w:t>
      </w:r>
      <w:r w:rsidR="00554144" w:rsidRPr="00441527">
        <w:rPr>
          <w:rFonts w:ascii="Garamond" w:hAnsi="Garamond" w:cs="Arial"/>
          <w:sz w:val="22"/>
          <w:szCs w:val="22"/>
        </w:rPr>
        <w:t>.</w:t>
      </w:r>
      <w:r w:rsidRPr="00441527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441527">
        <w:rPr>
          <w:rFonts w:ascii="Garamond" w:hAnsi="Garamond" w:cs="Arial"/>
          <w:sz w:val="22"/>
          <w:szCs w:val="22"/>
        </w:rPr>
        <w:t xml:space="preserve"> (adres)</w:t>
      </w:r>
      <w:r w:rsidRPr="00441527">
        <w:rPr>
          <w:rFonts w:ascii="Garamond" w:hAnsi="Garamond" w:cs="Arial"/>
          <w:sz w:val="22"/>
          <w:szCs w:val="22"/>
        </w:rPr>
        <w:t xml:space="preserve"> rozmowy kwalifikacyjnej telefonicznie oraz na adres </w:t>
      </w:r>
      <w:r w:rsidRPr="00441527">
        <w:rPr>
          <w:rFonts w:ascii="Garamond" w:hAnsi="Garamond" w:cs="Arial"/>
          <w:sz w:val="22"/>
          <w:szCs w:val="22"/>
        </w:rPr>
        <w:lastRenderedPageBreak/>
        <w:t xml:space="preserve">poczty elektronicznej wskazany w zgłoszeniu, co najmniej na </w:t>
      </w:r>
      <w:r w:rsidR="009F2D1D" w:rsidRPr="00441527">
        <w:rPr>
          <w:rFonts w:ascii="Garamond" w:hAnsi="Garamond" w:cs="Arial"/>
          <w:sz w:val="22"/>
          <w:szCs w:val="22"/>
        </w:rPr>
        <w:t>5</w:t>
      </w:r>
      <w:r w:rsidR="00554144" w:rsidRPr="00441527">
        <w:rPr>
          <w:rFonts w:ascii="Garamond" w:hAnsi="Garamond" w:cs="Arial"/>
          <w:sz w:val="22"/>
          <w:szCs w:val="22"/>
        </w:rPr>
        <w:t xml:space="preserve"> d</w:t>
      </w:r>
      <w:r w:rsidR="00393FC4" w:rsidRPr="00441527">
        <w:rPr>
          <w:rFonts w:ascii="Garamond" w:hAnsi="Garamond" w:cs="Arial"/>
          <w:sz w:val="22"/>
          <w:szCs w:val="22"/>
        </w:rPr>
        <w:t>ni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3DE36207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57348CF8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1610EB8D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22293174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doświadczenie niezbędne do wykonywania funkcji Prezesa Zarządu Spółki,</w:t>
      </w:r>
    </w:p>
    <w:p w14:paraId="215AEF95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finansów przedsiębiorstwa,</w:t>
      </w:r>
    </w:p>
    <w:p w14:paraId="38A5E2B3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oceny projektów inwestycyjnych,</w:t>
      </w:r>
    </w:p>
    <w:p w14:paraId="4EF6B003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75355F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49651721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75355F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 w:rsidRPr="0075355F">
        <w:rPr>
          <w:rFonts w:ascii="Garamond" w:hAnsi="Garamond" w:cs="Arial"/>
          <w:sz w:val="22"/>
          <w:szCs w:val="22"/>
        </w:rPr>
        <w:t>„</w:t>
      </w:r>
      <w:r w:rsidR="00C13A6A" w:rsidRPr="0075355F">
        <w:rPr>
          <w:rFonts w:ascii="Garamond" w:hAnsi="Garamond" w:cs="Arial"/>
          <w:sz w:val="22"/>
          <w:szCs w:val="22"/>
        </w:rPr>
        <w:t>DANKO</w:t>
      </w:r>
      <w:r w:rsidR="00F80D09" w:rsidRPr="0075355F">
        <w:rPr>
          <w:rFonts w:ascii="Garamond" w:hAnsi="Garamond" w:cs="Arial"/>
          <w:sz w:val="22"/>
          <w:szCs w:val="22"/>
        </w:rPr>
        <w:t>” Hodowla Roślin</w:t>
      </w:r>
      <w:r w:rsidR="00F80D09" w:rsidRPr="0075355F">
        <w:rPr>
          <w:rFonts w:ascii="Garamond" w:hAnsi="Garamond" w:cs="Arial"/>
          <w:bCs/>
          <w:sz w:val="22"/>
          <w:szCs w:val="22"/>
        </w:rPr>
        <w:t xml:space="preserve"> </w:t>
      </w:r>
      <w:r w:rsidR="00E57D12" w:rsidRPr="0075355F">
        <w:rPr>
          <w:rFonts w:ascii="Garamond" w:hAnsi="Garamond" w:cs="Arial"/>
          <w:bCs/>
          <w:sz w:val="22"/>
          <w:szCs w:val="22"/>
        </w:rPr>
        <w:t xml:space="preserve">Sp. z o.o. </w:t>
      </w:r>
      <w:r w:rsidRPr="0075355F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</w:t>
      </w:r>
      <w:r w:rsidRPr="00441527">
        <w:rPr>
          <w:rFonts w:ascii="Garamond" w:hAnsi="Garamond" w:cs="Arial"/>
          <w:sz w:val="22"/>
          <w:szCs w:val="22"/>
        </w:rPr>
        <w:t xml:space="preserve">przekazywanym z mocy prawa sądowi rejestrowemu. Udostępnienie informacji nastąpi w siedzibie Spółki w </w:t>
      </w:r>
      <w:r w:rsidR="00F80D09" w:rsidRPr="00441527">
        <w:rPr>
          <w:rFonts w:ascii="Garamond" w:hAnsi="Garamond" w:cs="Arial"/>
          <w:sz w:val="22"/>
          <w:szCs w:val="22"/>
        </w:rPr>
        <w:t>Choryni</w:t>
      </w:r>
      <w:r w:rsidR="00E57D12" w:rsidRPr="00441527">
        <w:rPr>
          <w:rFonts w:ascii="Garamond" w:hAnsi="Garamond" w:cs="Arial"/>
          <w:sz w:val="22"/>
          <w:szCs w:val="22"/>
        </w:rPr>
        <w:t xml:space="preserve"> (pod adresem </w:t>
      </w:r>
      <w:r w:rsidR="00F80D09" w:rsidRPr="00441527">
        <w:rPr>
          <w:rFonts w:ascii="Garamond" w:hAnsi="Garamond" w:cs="Arial"/>
          <w:sz w:val="22"/>
          <w:szCs w:val="22"/>
        </w:rPr>
        <w:t>Choryń</w:t>
      </w:r>
      <w:r w:rsidR="00E57D12" w:rsidRPr="00441527">
        <w:rPr>
          <w:rFonts w:ascii="Garamond" w:hAnsi="Garamond" w:cs="Arial"/>
          <w:sz w:val="22"/>
          <w:szCs w:val="22"/>
        </w:rPr>
        <w:t xml:space="preserve"> </w:t>
      </w:r>
      <w:r w:rsidR="00F80D09" w:rsidRPr="00441527">
        <w:rPr>
          <w:rFonts w:ascii="Garamond" w:hAnsi="Garamond" w:cs="Arial"/>
          <w:sz w:val="22"/>
          <w:szCs w:val="22"/>
        </w:rPr>
        <w:t>27</w:t>
      </w:r>
      <w:r w:rsidR="00E57D12" w:rsidRPr="00441527">
        <w:rPr>
          <w:rFonts w:ascii="Garamond" w:hAnsi="Garamond" w:cs="Arial"/>
          <w:sz w:val="22"/>
          <w:szCs w:val="22"/>
        </w:rPr>
        <w:t>, 6</w:t>
      </w:r>
      <w:r w:rsidR="00F80D09" w:rsidRPr="00441527">
        <w:rPr>
          <w:rFonts w:ascii="Garamond" w:hAnsi="Garamond" w:cs="Arial"/>
          <w:sz w:val="22"/>
          <w:szCs w:val="22"/>
        </w:rPr>
        <w:t>4-000</w:t>
      </w:r>
      <w:r w:rsidR="00E57D12" w:rsidRPr="00441527">
        <w:rPr>
          <w:rFonts w:ascii="Garamond" w:hAnsi="Garamond" w:cs="Arial"/>
          <w:sz w:val="22"/>
          <w:szCs w:val="22"/>
        </w:rPr>
        <w:t xml:space="preserve"> </w:t>
      </w:r>
      <w:r w:rsidR="00F80D09" w:rsidRPr="00441527">
        <w:rPr>
          <w:rFonts w:ascii="Garamond" w:hAnsi="Garamond" w:cs="Arial"/>
          <w:sz w:val="22"/>
          <w:szCs w:val="22"/>
        </w:rPr>
        <w:t>Kościan</w:t>
      </w:r>
      <w:r w:rsidR="00E57D12" w:rsidRPr="00441527">
        <w:rPr>
          <w:rFonts w:ascii="Garamond" w:hAnsi="Garamond" w:cs="Arial"/>
          <w:sz w:val="22"/>
          <w:szCs w:val="22"/>
        </w:rPr>
        <w:t>),</w:t>
      </w:r>
      <w:r w:rsidRPr="00441527">
        <w:rPr>
          <w:rFonts w:ascii="Garamond" w:hAnsi="Garamond" w:cs="Arial"/>
          <w:sz w:val="22"/>
          <w:szCs w:val="22"/>
        </w:rPr>
        <w:t xml:space="preserve"> w godz. 8:00-15:00,</w:t>
      </w:r>
      <w:r w:rsidRPr="00441527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441527">
        <w:rPr>
          <w:rFonts w:ascii="Garamond" w:hAnsi="Garamond" w:cs="Arial"/>
          <w:sz w:val="22"/>
          <w:szCs w:val="22"/>
        </w:rPr>
        <w:t xml:space="preserve">w terminie od dnia </w:t>
      </w:r>
      <w:r w:rsidR="00A74C57">
        <w:rPr>
          <w:rFonts w:ascii="Garamond" w:hAnsi="Garamond" w:cs="Arial"/>
          <w:sz w:val="22"/>
          <w:szCs w:val="22"/>
        </w:rPr>
        <w:t>21</w:t>
      </w:r>
      <w:r w:rsidR="00393FC4" w:rsidRPr="00441527">
        <w:rPr>
          <w:rFonts w:ascii="Garamond" w:hAnsi="Garamond" w:cs="Arial"/>
          <w:sz w:val="22"/>
          <w:szCs w:val="22"/>
        </w:rPr>
        <w:t xml:space="preserve"> lipca</w:t>
      </w:r>
      <w:r w:rsidR="00FA59FE" w:rsidRPr="00441527">
        <w:rPr>
          <w:rFonts w:ascii="Garamond" w:hAnsi="Garamond" w:cs="Arial"/>
          <w:sz w:val="22"/>
          <w:szCs w:val="22"/>
        </w:rPr>
        <w:t xml:space="preserve"> 2025</w:t>
      </w:r>
      <w:r w:rsidR="00B56680" w:rsidRPr="00441527">
        <w:rPr>
          <w:rFonts w:ascii="Garamond" w:hAnsi="Garamond" w:cs="Arial"/>
          <w:sz w:val="22"/>
          <w:szCs w:val="22"/>
        </w:rPr>
        <w:t xml:space="preserve"> r.</w:t>
      </w:r>
      <w:r w:rsidRPr="00441527">
        <w:rPr>
          <w:rFonts w:ascii="Garamond" w:hAnsi="Garamond" w:cs="Arial"/>
          <w:sz w:val="22"/>
          <w:szCs w:val="22"/>
        </w:rPr>
        <w:t xml:space="preserve"> do dnia </w:t>
      </w:r>
      <w:r w:rsidR="004F4303" w:rsidRPr="00441527">
        <w:rPr>
          <w:rFonts w:ascii="Garamond" w:hAnsi="Garamond" w:cs="Arial"/>
          <w:sz w:val="22"/>
          <w:szCs w:val="22"/>
        </w:rPr>
        <w:t>2</w:t>
      </w:r>
      <w:r w:rsidR="00393FC4" w:rsidRPr="00441527">
        <w:rPr>
          <w:rFonts w:ascii="Garamond" w:hAnsi="Garamond" w:cs="Arial"/>
          <w:sz w:val="22"/>
          <w:szCs w:val="22"/>
        </w:rPr>
        <w:t>2 sierpnia</w:t>
      </w:r>
      <w:r w:rsidR="00FA59FE" w:rsidRPr="00441527">
        <w:rPr>
          <w:rFonts w:ascii="Garamond" w:hAnsi="Garamond" w:cs="Arial"/>
          <w:sz w:val="22"/>
          <w:szCs w:val="22"/>
        </w:rPr>
        <w:t xml:space="preserve"> 2025</w:t>
      </w:r>
      <w:r w:rsidRPr="00441527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0F5BBCF6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895575">
        <w:rPr>
          <w:rFonts w:ascii="Garamond" w:hAnsi="Garamond" w:cs="Arial"/>
          <w:sz w:val="22"/>
          <w:szCs w:val="22"/>
        </w:rPr>
        <w:t>Prezesem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3FBCDDD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A81C55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A81C55">
        <w:rPr>
          <w:rFonts w:ascii="Garamond" w:hAnsi="Garamond" w:cs="Arial"/>
          <w:sz w:val="22"/>
          <w:szCs w:val="22"/>
        </w:rPr>
        <w:t>” Hodowla Roślin</w:t>
      </w:r>
      <w:r w:rsidR="00A81C55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3A8F" w14:textId="77777777" w:rsidR="00000DDC" w:rsidRDefault="00000DDC" w:rsidP="00367A73">
      <w:r>
        <w:separator/>
      </w:r>
    </w:p>
  </w:endnote>
  <w:endnote w:type="continuationSeparator" w:id="0">
    <w:p w14:paraId="3E1A0EB7" w14:textId="77777777" w:rsidR="00000DDC" w:rsidRDefault="00000DDC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7958692E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40F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B772" w14:textId="77777777" w:rsidR="00000DDC" w:rsidRDefault="00000DDC" w:rsidP="00367A73">
      <w:r>
        <w:separator/>
      </w:r>
    </w:p>
  </w:footnote>
  <w:footnote w:type="continuationSeparator" w:id="0">
    <w:p w14:paraId="204AFA87" w14:textId="77777777" w:rsidR="00000DDC" w:rsidRDefault="00000DDC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00DDC"/>
    <w:rsid w:val="00060C98"/>
    <w:rsid w:val="00080F47"/>
    <w:rsid w:val="00093CB7"/>
    <w:rsid w:val="000E6715"/>
    <w:rsid w:val="00107A1E"/>
    <w:rsid w:val="001224B5"/>
    <w:rsid w:val="001939B7"/>
    <w:rsid w:val="0019690D"/>
    <w:rsid w:val="001A106F"/>
    <w:rsid w:val="001F1DAE"/>
    <w:rsid w:val="00215031"/>
    <w:rsid w:val="0025456C"/>
    <w:rsid w:val="002628B1"/>
    <w:rsid w:val="00282527"/>
    <w:rsid w:val="00294F1A"/>
    <w:rsid w:val="002D2215"/>
    <w:rsid w:val="002E5E9A"/>
    <w:rsid w:val="00350E60"/>
    <w:rsid w:val="00367A73"/>
    <w:rsid w:val="0038096B"/>
    <w:rsid w:val="003911E0"/>
    <w:rsid w:val="00393FC4"/>
    <w:rsid w:val="003A042B"/>
    <w:rsid w:val="003C1237"/>
    <w:rsid w:val="00407DD3"/>
    <w:rsid w:val="0043128C"/>
    <w:rsid w:val="00436F06"/>
    <w:rsid w:val="00441527"/>
    <w:rsid w:val="00460B47"/>
    <w:rsid w:val="0046121D"/>
    <w:rsid w:val="0046512F"/>
    <w:rsid w:val="004A049D"/>
    <w:rsid w:val="004B0586"/>
    <w:rsid w:val="004B2378"/>
    <w:rsid w:val="004F4303"/>
    <w:rsid w:val="00524943"/>
    <w:rsid w:val="00554144"/>
    <w:rsid w:val="005A169C"/>
    <w:rsid w:val="005A5496"/>
    <w:rsid w:val="005C5665"/>
    <w:rsid w:val="006257BA"/>
    <w:rsid w:val="006436BD"/>
    <w:rsid w:val="006766BD"/>
    <w:rsid w:val="006A7D30"/>
    <w:rsid w:val="006B2BDF"/>
    <w:rsid w:val="006C2817"/>
    <w:rsid w:val="006D57D8"/>
    <w:rsid w:val="00713450"/>
    <w:rsid w:val="00724258"/>
    <w:rsid w:val="00730682"/>
    <w:rsid w:val="0075355F"/>
    <w:rsid w:val="00796B41"/>
    <w:rsid w:val="007A635A"/>
    <w:rsid w:val="007B1DDF"/>
    <w:rsid w:val="007B5BEF"/>
    <w:rsid w:val="007F737A"/>
    <w:rsid w:val="00804A53"/>
    <w:rsid w:val="00810BEF"/>
    <w:rsid w:val="008161C4"/>
    <w:rsid w:val="00820EC4"/>
    <w:rsid w:val="00857A20"/>
    <w:rsid w:val="008822A8"/>
    <w:rsid w:val="0088773E"/>
    <w:rsid w:val="00892624"/>
    <w:rsid w:val="00895575"/>
    <w:rsid w:val="008C2061"/>
    <w:rsid w:val="00943867"/>
    <w:rsid w:val="00943D14"/>
    <w:rsid w:val="00954B8E"/>
    <w:rsid w:val="009B75F6"/>
    <w:rsid w:val="009E2FC8"/>
    <w:rsid w:val="009F2D1D"/>
    <w:rsid w:val="00A03FF4"/>
    <w:rsid w:val="00A078B0"/>
    <w:rsid w:val="00A07959"/>
    <w:rsid w:val="00A74C57"/>
    <w:rsid w:val="00A80A6E"/>
    <w:rsid w:val="00A81C55"/>
    <w:rsid w:val="00A921ED"/>
    <w:rsid w:val="00A94661"/>
    <w:rsid w:val="00AC391B"/>
    <w:rsid w:val="00AD552D"/>
    <w:rsid w:val="00AF1D61"/>
    <w:rsid w:val="00B32841"/>
    <w:rsid w:val="00B55D9D"/>
    <w:rsid w:val="00B56680"/>
    <w:rsid w:val="00B9236E"/>
    <w:rsid w:val="00B93433"/>
    <w:rsid w:val="00BB1188"/>
    <w:rsid w:val="00BF3B5B"/>
    <w:rsid w:val="00C021C0"/>
    <w:rsid w:val="00C04EEC"/>
    <w:rsid w:val="00C13A6A"/>
    <w:rsid w:val="00C74309"/>
    <w:rsid w:val="00C97D3A"/>
    <w:rsid w:val="00CA70C3"/>
    <w:rsid w:val="00D00A26"/>
    <w:rsid w:val="00D05368"/>
    <w:rsid w:val="00D1342B"/>
    <w:rsid w:val="00D629E6"/>
    <w:rsid w:val="00D777D2"/>
    <w:rsid w:val="00D93038"/>
    <w:rsid w:val="00DB140F"/>
    <w:rsid w:val="00DE3DE6"/>
    <w:rsid w:val="00E57D12"/>
    <w:rsid w:val="00E603C9"/>
    <w:rsid w:val="00E84B53"/>
    <w:rsid w:val="00E87C03"/>
    <w:rsid w:val="00EA49D7"/>
    <w:rsid w:val="00EC3CF9"/>
    <w:rsid w:val="00ED0843"/>
    <w:rsid w:val="00EE2F08"/>
    <w:rsid w:val="00EF3956"/>
    <w:rsid w:val="00F80D09"/>
    <w:rsid w:val="00F8123D"/>
    <w:rsid w:val="00FA59FE"/>
    <w:rsid w:val="00FC39A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1768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2025-07-18T08:45:00Z</dcterms:created>
  <dcterms:modified xsi:type="dcterms:W3CDTF">2025-07-18T08:45:00Z</dcterms:modified>
</cp:coreProperties>
</file>