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1E05B" w14:textId="77777777" w:rsidR="00FE0970" w:rsidRPr="00EB0CD2" w:rsidRDefault="00FE0970" w:rsidP="004E24C7">
      <w:pPr>
        <w:ind w:left="217"/>
        <w:jc w:val="center"/>
        <w:rPr>
          <w:rFonts w:ascii="Arial Narrow" w:hAnsi="Arial Narrow" w:cs="Tahoma"/>
          <w:sz w:val="22"/>
          <w:szCs w:val="22"/>
        </w:rPr>
      </w:pPr>
    </w:p>
    <w:p w14:paraId="18E905E3" w14:textId="77777777" w:rsidR="007E14DA" w:rsidRPr="00EB0CD2" w:rsidRDefault="00C1246B" w:rsidP="004E24C7">
      <w:pPr>
        <w:ind w:left="217"/>
        <w:jc w:val="center"/>
        <w:rPr>
          <w:rFonts w:ascii="Calibri" w:hAnsi="Calibri" w:cs="Calibri"/>
          <w:b/>
          <w:sz w:val="22"/>
          <w:szCs w:val="22"/>
        </w:rPr>
      </w:pPr>
      <w:r w:rsidRPr="00EB0CD2">
        <w:rPr>
          <w:rFonts w:ascii="Calibri" w:hAnsi="Calibri" w:cs="Calibri"/>
          <w:b/>
          <w:sz w:val="22"/>
          <w:szCs w:val="22"/>
        </w:rPr>
        <w:t xml:space="preserve">Rekrutacja </w:t>
      </w:r>
      <w:r w:rsidR="007E14DA" w:rsidRPr="00EB0CD2">
        <w:rPr>
          <w:rFonts w:ascii="Calibri" w:hAnsi="Calibri" w:cs="Calibri"/>
          <w:b/>
          <w:sz w:val="22"/>
          <w:szCs w:val="22"/>
        </w:rPr>
        <w:t>na stanowisko</w:t>
      </w:r>
    </w:p>
    <w:p w14:paraId="3E938EA3" w14:textId="5661956C" w:rsidR="005D2465" w:rsidRPr="00EB0CD2" w:rsidRDefault="00C42B2A" w:rsidP="004E24C7">
      <w:pPr>
        <w:ind w:left="217"/>
        <w:jc w:val="center"/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Głównego</w:t>
      </w:r>
      <w:r w:rsidR="00884542">
        <w:rPr>
          <w:rFonts w:ascii="Calibri" w:hAnsi="Calibri" w:cs="Calibri"/>
          <w:b/>
          <w:i/>
          <w:iCs/>
          <w:sz w:val="22"/>
          <w:szCs w:val="22"/>
        </w:rPr>
        <w:t xml:space="preserve"> s</w:t>
      </w:r>
      <w:r w:rsidR="0027274D" w:rsidRPr="00EB0CD2">
        <w:rPr>
          <w:rFonts w:ascii="Calibri" w:hAnsi="Calibri" w:cs="Calibri"/>
          <w:b/>
          <w:i/>
          <w:iCs/>
          <w:sz w:val="22"/>
          <w:szCs w:val="22"/>
        </w:rPr>
        <w:t>pecjalisty</w:t>
      </w:r>
    </w:p>
    <w:p w14:paraId="3DD3CD65" w14:textId="282DA113" w:rsidR="0027274D" w:rsidRPr="00EB0CD2" w:rsidRDefault="00C4160E" w:rsidP="00C4160E">
      <w:pPr>
        <w:ind w:left="217"/>
        <w:jc w:val="center"/>
        <w:rPr>
          <w:rFonts w:ascii="Calibri" w:hAnsi="Calibri" w:cs="Calibri"/>
          <w:b/>
          <w:sz w:val="22"/>
          <w:szCs w:val="22"/>
        </w:rPr>
      </w:pPr>
      <w:r w:rsidRPr="00EB0CD2">
        <w:rPr>
          <w:rFonts w:ascii="Calibri" w:hAnsi="Calibri" w:cs="Calibri"/>
          <w:b/>
          <w:sz w:val="22"/>
          <w:szCs w:val="22"/>
        </w:rPr>
        <w:t xml:space="preserve">Zespół </w:t>
      </w:r>
      <w:r w:rsidR="00160377" w:rsidRPr="00EB0CD2">
        <w:rPr>
          <w:rFonts w:ascii="Calibri" w:hAnsi="Calibri" w:cs="Calibri"/>
          <w:b/>
          <w:sz w:val="22"/>
          <w:szCs w:val="22"/>
        </w:rPr>
        <w:t>zamówień publicznych</w:t>
      </w:r>
    </w:p>
    <w:p w14:paraId="017B6ECB" w14:textId="2A0FECA4" w:rsidR="00232BF0" w:rsidRPr="00EB0CD2" w:rsidRDefault="000B415E" w:rsidP="004E24C7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EB0CD2">
        <w:rPr>
          <w:rFonts w:ascii="Calibri" w:hAnsi="Calibri" w:cs="Calibri"/>
          <w:b/>
          <w:sz w:val="22"/>
          <w:szCs w:val="22"/>
        </w:rPr>
        <w:t>Nr ref:</w:t>
      </w:r>
      <w:r w:rsidR="003B323B">
        <w:rPr>
          <w:rFonts w:ascii="Calibri" w:hAnsi="Calibri" w:cs="Calibri"/>
          <w:b/>
          <w:sz w:val="22"/>
          <w:szCs w:val="22"/>
        </w:rPr>
        <w:t xml:space="preserve"> 2</w:t>
      </w:r>
      <w:r w:rsidR="00D436DB">
        <w:rPr>
          <w:rFonts w:ascii="Calibri" w:hAnsi="Calibri" w:cs="Calibri"/>
          <w:b/>
          <w:sz w:val="22"/>
          <w:szCs w:val="22"/>
        </w:rPr>
        <w:t>9</w:t>
      </w:r>
      <w:r w:rsidR="00512162" w:rsidRPr="00EB0CD2">
        <w:rPr>
          <w:rFonts w:ascii="Calibri" w:hAnsi="Calibri" w:cs="Calibri"/>
          <w:b/>
          <w:sz w:val="22"/>
          <w:szCs w:val="22"/>
        </w:rPr>
        <w:t>/K/2</w:t>
      </w:r>
      <w:r w:rsidR="00B931C0" w:rsidRPr="00EB0CD2">
        <w:rPr>
          <w:rFonts w:ascii="Calibri" w:hAnsi="Calibri" w:cs="Calibri"/>
          <w:b/>
          <w:sz w:val="22"/>
          <w:szCs w:val="22"/>
        </w:rPr>
        <w:t>4</w:t>
      </w:r>
    </w:p>
    <w:p w14:paraId="7755FFB7" w14:textId="77777777" w:rsidR="00FE0970" w:rsidRPr="00EB0CD2" w:rsidRDefault="00FE0970" w:rsidP="004E24C7">
      <w:pPr>
        <w:ind w:left="217"/>
        <w:jc w:val="center"/>
        <w:rPr>
          <w:rFonts w:ascii="Calibri" w:hAnsi="Calibri" w:cs="Calibri"/>
          <w:sz w:val="22"/>
          <w:szCs w:val="22"/>
        </w:rPr>
      </w:pPr>
    </w:p>
    <w:p w14:paraId="3940027F" w14:textId="77777777" w:rsidR="008564FB" w:rsidRPr="00EB0CD2" w:rsidRDefault="008564FB" w:rsidP="004E24C7">
      <w:pPr>
        <w:ind w:left="217"/>
        <w:rPr>
          <w:rFonts w:ascii="Calibri" w:hAnsi="Calibri" w:cs="Calibri"/>
          <w:sz w:val="22"/>
          <w:szCs w:val="22"/>
        </w:rPr>
      </w:pPr>
    </w:p>
    <w:p w14:paraId="2AE7A2FF" w14:textId="77777777" w:rsidR="00781ABC" w:rsidRPr="00EB0CD2" w:rsidRDefault="00232BF0" w:rsidP="00781ABC">
      <w:pPr>
        <w:ind w:left="217"/>
        <w:rPr>
          <w:rFonts w:ascii="Calibri" w:hAnsi="Calibri" w:cs="Calibri"/>
          <w:b/>
          <w:sz w:val="22"/>
          <w:szCs w:val="22"/>
        </w:rPr>
      </w:pPr>
      <w:r w:rsidRPr="00EB0CD2">
        <w:rPr>
          <w:rFonts w:ascii="Calibri" w:hAnsi="Calibri" w:cs="Calibri"/>
          <w:b/>
          <w:sz w:val="22"/>
          <w:szCs w:val="22"/>
        </w:rPr>
        <w:t xml:space="preserve">Osoba zatrudniona na tym stanowisku będzie odpowiedzialna </w:t>
      </w:r>
      <w:r w:rsidR="004D278C" w:rsidRPr="00EB0CD2">
        <w:rPr>
          <w:rFonts w:ascii="Calibri" w:hAnsi="Calibri" w:cs="Calibri"/>
          <w:b/>
          <w:sz w:val="22"/>
          <w:szCs w:val="22"/>
        </w:rPr>
        <w:t xml:space="preserve">miedzy innymi </w:t>
      </w:r>
      <w:r w:rsidRPr="00EB0CD2">
        <w:rPr>
          <w:rFonts w:ascii="Calibri" w:hAnsi="Calibri" w:cs="Calibri"/>
          <w:b/>
          <w:sz w:val="22"/>
          <w:szCs w:val="22"/>
        </w:rPr>
        <w:t>za:</w:t>
      </w:r>
    </w:p>
    <w:p w14:paraId="151CFF4A" w14:textId="59F0DAB0" w:rsidR="00781ABC" w:rsidRPr="00C42B2A" w:rsidRDefault="00C42B2A" w:rsidP="00C42B2A">
      <w:pPr>
        <w:ind w:left="142"/>
        <w:rPr>
          <w:rFonts w:ascii="Calibri" w:hAnsi="Calibri" w:cs="Calibri"/>
          <w:bCs/>
          <w:sz w:val="22"/>
          <w:szCs w:val="22"/>
        </w:rPr>
      </w:pPr>
      <w:r w:rsidRPr="00C42B2A">
        <w:rPr>
          <w:rFonts w:ascii="Calibri" w:hAnsi="Calibri" w:cs="Calibri"/>
          <w:bCs/>
          <w:sz w:val="22"/>
          <w:szCs w:val="22"/>
        </w:rPr>
        <w:t>R</w:t>
      </w:r>
      <w:r w:rsidR="00781ABC" w:rsidRPr="00C42B2A">
        <w:rPr>
          <w:rFonts w:ascii="Calibri" w:hAnsi="Calibri" w:cs="Calibri"/>
          <w:bCs/>
          <w:sz w:val="22"/>
          <w:szCs w:val="22"/>
        </w:rPr>
        <w:t>ealizację bieżących zakupów w zakresie określonym w przepisach wewnętrznych oraz realizację zamówień publicznych w oparciu o przepisy ustawy Prawo zamówień publicznych. Do zakresu czynności należeć będzie:</w:t>
      </w:r>
    </w:p>
    <w:p w14:paraId="3CB63D5C" w14:textId="71B86C03" w:rsidR="00C42B2A" w:rsidRPr="00DF3F7E" w:rsidRDefault="00C810D4" w:rsidP="00C42B2A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samodzielne </w:t>
      </w:r>
      <w:r w:rsidR="00C42B2A" w:rsidRPr="00DF3F7E">
        <w:rPr>
          <w:rFonts w:ascii="Calibri" w:hAnsi="Calibri" w:cs="Calibri"/>
          <w:color w:val="000000"/>
          <w:spacing w:val="-2"/>
          <w:sz w:val="22"/>
          <w:szCs w:val="22"/>
        </w:rPr>
        <w:t>przygotowanie i prowadzenie postępowań w tym sporządzanie specyfikacji warunków zamówienia i udział w pracach komisji przetargowych (pełnienie funkcji sekretarza komisji przetargowych) na udzielanie zamówień w oparciu o wnioski kierowane z komórek organizacyjnych Centrum,</w:t>
      </w:r>
    </w:p>
    <w:p w14:paraId="365CC24C" w14:textId="77777777" w:rsidR="00C42B2A" w:rsidRPr="000B1641" w:rsidRDefault="00C42B2A" w:rsidP="00C42B2A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8"/>
          <w:sz w:val="22"/>
          <w:szCs w:val="22"/>
        </w:rPr>
      </w:pP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publikowanie</w:t>
      </w:r>
      <w:r w:rsidRPr="000B1641">
        <w:rPr>
          <w:rFonts w:ascii="Calibri" w:hAnsi="Calibri" w:cs="Calibri"/>
          <w:color w:val="000000"/>
          <w:spacing w:val="8"/>
          <w:sz w:val="22"/>
          <w:szCs w:val="22"/>
        </w:rPr>
        <w:t xml:space="preserve"> ogłoszeń i dokumentacji związanej z udzielaniem zamówień publicznych </w:t>
      </w:r>
      <w:r w:rsidRPr="000B1641">
        <w:rPr>
          <w:rFonts w:ascii="Calibri" w:hAnsi="Calibri" w:cs="Calibri"/>
          <w:color w:val="000000"/>
          <w:spacing w:val="-2"/>
          <w:sz w:val="22"/>
          <w:szCs w:val="22"/>
        </w:rPr>
        <w:t xml:space="preserve">na dedykowanych stronach www i innych publikatorach zgodnie z obowiązującymi przepisami </w:t>
      </w:r>
      <w:r w:rsidRPr="000B1641">
        <w:rPr>
          <w:rFonts w:ascii="Calibri" w:hAnsi="Calibri" w:cs="Calibri"/>
          <w:color w:val="000000"/>
          <w:sz w:val="22"/>
          <w:szCs w:val="22"/>
        </w:rPr>
        <w:t xml:space="preserve">prawa, </w:t>
      </w:r>
    </w:p>
    <w:p w14:paraId="72AE2CFB" w14:textId="77777777" w:rsidR="00A72967" w:rsidRPr="00A72967" w:rsidRDefault="00C42B2A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sz w:val="22"/>
          <w:szCs w:val="22"/>
        </w:rPr>
      </w:pP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weryfikacja</w:t>
      </w:r>
      <w:r w:rsidRPr="00DF3F7E">
        <w:rPr>
          <w:rFonts w:ascii="Calibri" w:hAnsi="Calibri" w:cs="Calibri"/>
          <w:color w:val="000000"/>
          <w:spacing w:val="2"/>
          <w:sz w:val="22"/>
          <w:szCs w:val="22"/>
        </w:rPr>
        <w:t xml:space="preserve"> potrzeb zakupowych zgłaszanych przez komórki organizacyjne w kontekście </w:t>
      </w:r>
      <w:r w:rsidRPr="00DF3F7E">
        <w:rPr>
          <w:rFonts w:ascii="Calibri" w:hAnsi="Calibri" w:cs="Calibri"/>
          <w:color w:val="000000"/>
          <w:spacing w:val="-2"/>
          <w:sz w:val="22"/>
          <w:szCs w:val="22"/>
        </w:rPr>
        <w:t>grupowań cenowych dla danej grupy zamówień,</w:t>
      </w:r>
    </w:p>
    <w:p w14:paraId="749F53F9" w14:textId="6E33F3EB" w:rsidR="00A72967" w:rsidRDefault="00A72967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analiza składanych wniosków w systemie zamówień publicznych pod katem zgodności z ustawą </w:t>
      </w:r>
      <w:proofErr w:type="spellStart"/>
      <w:r>
        <w:rPr>
          <w:rFonts w:ascii="Calibri" w:hAnsi="Calibri" w:cs="Calibri"/>
          <w:color w:val="000000"/>
          <w:spacing w:val="-2"/>
          <w:sz w:val="22"/>
          <w:szCs w:val="22"/>
        </w:rPr>
        <w:t>Pzp</w:t>
      </w:r>
      <w:proofErr w:type="spellEnd"/>
      <w:r>
        <w:rPr>
          <w:rFonts w:ascii="Calibri" w:hAnsi="Calibri" w:cs="Calibri"/>
          <w:color w:val="000000"/>
          <w:spacing w:val="-2"/>
          <w:sz w:val="22"/>
          <w:szCs w:val="22"/>
        </w:rPr>
        <w:t>,</w:t>
      </w:r>
    </w:p>
    <w:p w14:paraId="2E24E5F1" w14:textId="73FDE8D0" w:rsidR="00C42B2A" w:rsidRPr="00A72967" w:rsidRDefault="00C42B2A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sz w:val="22"/>
          <w:szCs w:val="22"/>
        </w:rPr>
      </w:pPr>
      <w:r w:rsidRPr="00A72967">
        <w:rPr>
          <w:rFonts w:ascii="Calibri" w:hAnsi="Calibri" w:cs="Calibri"/>
          <w:color w:val="000000"/>
          <w:spacing w:val="-2"/>
          <w:sz w:val="22"/>
          <w:szCs w:val="22"/>
        </w:rPr>
        <w:t>bieżące wspieranie komórek organizacyjnych poprzez wydawanie opinii w zakresie trybu postępowania, uzgadnianie projektów i zmian umów oraz innych dokumentów, proponowanie rozstrzygnięć zaistniałych kwestii spornych i problemów w stosowaniu przepisów o zamówieniach publicznych</w:t>
      </w:r>
      <w:r w:rsidR="00A72967">
        <w:rPr>
          <w:rFonts w:ascii="Calibri" w:hAnsi="Calibri" w:cs="Calibri"/>
          <w:color w:val="000000"/>
          <w:spacing w:val="-2"/>
          <w:sz w:val="22"/>
          <w:szCs w:val="22"/>
        </w:rPr>
        <w:t>,</w:t>
      </w:r>
    </w:p>
    <w:p w14:paraId="5256EEA0" w14:textId="77777777" w:rsidR="00A72967" w:rsidRPr="00C42B2A" w:rsidRDefault="00A72967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wsparcie merytoryczne zespołu w zakresie zamówień publicznych,</w:t>
      </w:r>
    </w:p>
    <w:p w14:paraId="25F1DAAE" w14:textId="00759390" w:rsidR="00A72967" w:rsidRPr="00A72967" w:rsidRDefault="00A72967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-2"/>
          <w:sz w:val="22"/>
          <w:szCs w:val="22"/>
        </w:rPr>
      </w:pPr>
      <w:r w:rsidRPr="002D157F">
        <w:rPr>
          <w:rFonts w:ascii="Calibri" w:hAnsi="Calibri" w:cs="Calibri"/>
          <w:color w:val="000000"/>
          <w:spacing w:val="-2"/>
          <w:sz w:val="22"/>
          <w:szCs w:val="22"/>
        </w:rPr>
        <w:t xml:space="preserve">monitorowanie zmian stanu prawnego oraz gromadzenie i analiza orzecznictwa w zakresie zamówień publicznych oraz projektów zmian do ustawy </w:t>
      </w:r>
      <w:proofErr w:type="spellStart"/>
      <w:r w:rsidRPr="002D157F">
        <w:rPr>
          <w:rFonts w:ascii="Calibri" w:hAnsi="Calibri" w:cs="Calibri"/>
          <w:color w:val="000000"/>
          <w:spacing w:val="-2"/>
          <w:sz w:val="22"/>
          <w:szCs w:val="22"/>
        </w:rPr>
        <w:t>Pzp</w:t>
      </w:r>
      <w:proofErr w:type="spellEnd"/>
      <w:r w:rsidRPr="002D157F">
        <w:rPr>
          <w:rFonts w:ascii="Calibri" w:hAnsi="Calibri" w:cs="Calibri"/>
          <w:color w:val="000000"/>
          <w:spacing w:val="-2"/>
          <w:sz w:val="22"/>
          <w:szCs w:val="22"/>
        </w:rPr>
        <w:t>,</w:t>
      </w:r>
    </w:p>
    <w:p w14:paraId="696836D1" w14:textId="1904EA47" w:rsidR="00C42B2A" w:rsidRPr="00A72967" w:rsidRDefault="00C42B2A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-2"/>
          <w:sz w:val="22"/>
          <w:szCs w:val="22"/>
        </w:rPr>
      </w:pPr>
      <w:r w:rsidRPr="002D157F">
        <w:rPr>
          <w:rFonts w:ascii="Calibri" w:hAnsi="Calibri" w:cs="Calibri"/>
          <w:color w:val="000000"/>
          <w:spacing w:val="-2"/>
          <w:sz w:val="22"/>
          <w:szCs w:val="22"/>
        </w:rPr>
        <w:t xml:space="preserve">archiwizowanie dokumentacji zakończonych postępowań dotyczących zamówień publicznych </w:t>
      </w:r>
      <w:r w:rsidRPr="00585C0A">
        <w:rPr>
          <w:rFonts w:ascii="Calibri" w:hAnsi="Calibri" w:cs="Calibri"/>
          <w:color w:val="000000"/>
          <w:spacing w:val="-2"/>
          <w:sz w:val="22"/>
          <w:szCs w:val="22"/>
        </w:rPr>
        <w:t>i bieżących zakupów,</w:t>
      </w:r>
    </w:p>
    <w:p w14:paraId="46533C0A" w14:textId="77777777" w:rsidR="00C42B2A" w:rsidRPr="00C42B2A" w:rsidRDefault="00C42B2A" w:rsidP="00C42B2A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 xml:space="preserve">współudział w przygotowaniu pism i odpowiedzi w zakresie ustawy </w:t>
      </w:r>
      <w:proofErr w:type="spellStart"/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Pzp</w:t>
      </w:r>
      <w:proofErr w:type="spellEnd"/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,</w:t>
      </w:r>
    </w:p>
    <w:p w14:paraId="7F37245E" w14:textId="3F28956E" w:rsidR="00C42B2A" w:rsidRPr="00A72967" w:rsidRDefault="00C42B2A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 xml:space="preserve">obsługa </w:t>
      </w:r>
      <w:r w:rsidR="00A72967">
        <w:rPr>
          <w:rFonts w:ascii="Calibri" w:hAnsi="Calibri" w:cs="Calibri"/>
          <w:color w:val="000000"/>
          <w:spacing w:val="-2"/>
          <w:sz w:val="22"/>
          <w:szCs w:val="22"/>
        </w:rPr>
        <w:t>p</w:t>
      </w: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latfor</w:t>
      </w:r>
      <w:r w:rsidR="00A72967">
        <w:rPr>
          <w:rFonts w:ascii="Calibri" w:hAnsi="Calibri" w:cs="Calibri"/>
          <w:color w:val="000000"/>
          <w:spacing w:val="-2"/>
          <w:sz w:val="22"/>
          <w:szCs w:val="22"/>
        </w:rPr>
        <w:t>m</w:t>
      </w: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 xml:space="preserve"> zakupow</w:t>
      </w:r>
      <w:r w:rsidR="00A72967">
        <w:rPr>
          <w:rFonts w:ascii="Calibri" w:hAnsi="Calibri" w:cs="Calibri"/>
          <w:color w:val="000000"/>
          <w:spacing w:val="-2"/>
          <w:sz w:val="22"/>
          <w:szCs w:val="22"/>
        </w:rPr>
        <w:t>ych</w:t>
      </w: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 xml:space="preserve"> do ogłaszania postępowań krajowych i unijnych</w:t>
      </w:r>
      <w:r w:rsidR="00A72967">
        <w:rPr>
          <w:rFonts w:ascii="Calibri" w:hAnsi="Calibri" w:cs="Calibri"/>
          <w:color w:val="000000"/>
          <w:spacing w:val="-2"/>
          <w:sz w:val="22"/>
          <w:szCs w:val="22"/>
        </w:rPr>
        <w:t>,</w:t>
      </w:r>
    </w:p>
    <w:p w14:paraId="017B21AA" w14:textId="574782E4" w:rsidR="00C42B2A" w:rsidRPr="00C42B2A" w:rsidRDefault="00A72967" w:rsidP="00C42B2A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obsługa</w:t>
      </w:r>
      <w:r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="00200D96">
        <w:rPr>
          <w:rFonts w:ascii="Calibri" w:hAnsi="Calibri" w:cs="Calibri"/>
          <w:color w:val="000000"/>
          <w:spacing w:val="-2"/>
          <w:sz w:val="22"/>
          <w:szCs w:val="22"/>
        </w:rPr>
        <w:t xml:space="preserve">dokumentów </w:t>
      </w:r>
      <w:r w:rsidR="00C42B2A" w:rsidRPr="00C42B2A">
        <w:rPr>
          <w:rFonts w:ascii="Calibri" w:hAnsi="Calibri" w:cs="Calibri"/>
          <w:color w:val="000000"/>
          <w:spacing w:val="-2"/>
          <w:sz w:val="22"/>
          <w:szCs w:val="22"/>
        </w:rPr>
        <w:t xml:space="preserve">w systemie </w:t>
      </w:r>
      <w:r w:rsidR="00200D96">
        <w:rPr>
          <w:rFonts w:ascii="Calibri" w:hAnsi="Calibri" w:cs="Calibri"/>
          <w:color w:val="000000"/>
          <w:spacing w:val="-2"/>
          <w:sz w:val="22"/>
          <w:szCs w:val="22"/>
        </w:rPr>
        <w:t>elektronicznego obiegu dokumentów oraz w systemie dla zamówień publicznych</w:t>
      </w:r>
      <w:r w:rsidR="00C42B2A" w:rsidRPr="00C42B2A">
        <w:rPr>
          <w:rFonts w:ascii="Calibri" w:hAnsi="Calibri" w:cs="Calibri"/>
          <w:color w:val="000000"/>
          <w:spacing w:val="-2"/>
          <w:sz w:val="22"/>
          <w:szCs w:val="22"/>
        </w:rPr>
        <w:t>,</w:t>
      </w:r>
    </w:p>
    <w:p w14:paraId="2AEEA3E7" w14:textId="74798415" w:rsidR="00A72967" w:rsidRPr="00A72967" w:rsidRDefault="00A72967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współudział w przygotowaniu</w:t>
      </w:r>
      <w:r w:rsidRPr="00A72967">
        <w:rPr>
          <w:rFonts w:ascii="Calibri" w:hAnsi="Calibri" w:cs="Calibri"/>
          <w:color w:val="000000"/>
          <w:spacing w:val="-2"/>
          <w:sz w:val="22"/>
          <w:szCs w:val="22"/>
        </w:rPr>
        <w:t xml:space="preserve"> Planu zamówień i Planu postępowań;</w:t>
      </w:r>
    </w:p>
    <w:p w14:paraId="547DBC85" w14:textId="443B697D" w:rsidR="00C42B2A" w:rsidRPr="00A72967" w:rsidRDefault="00A72967" w:rsidP="00A72967">
      <w:pPr>
        <w:numPr>
          <w:ilvl w:val="0"/>
          <w:numId w:val="32"/>
        </w:numPr>
        <w:spacing w:line="280" w:lineRule="exact"/>
        <w:ind w:left="567" w:hanging="141"/>
        <w:rPr>
          <w:rFonts w:ascii="Calibri" w:hAnsi="Calibri" w:cs="Calibri"/>
          <w:color w:val="000000"/>
          <w:spacing w:val="-2"/>
          <w:sz w:val="22"/>
          <w:szCs w:val="22"/>
        </w:rPr>
      </w:pPr>
      <w:r w:rsidRPr="00C42B2A">
        <w:rPr>
          <w:rFonts w:ascii="Calibri" w:hAnsi="Calibri" w:cs="Calibri"/>
          <w:color w:val="000000"/>
          <w:spacing w:val="-2"/>
          <w:sz w:val="22"/>
          <w:szCs w:val="22"/>
        </w:rPr>
        <w:t>współudział w przygotowaniu</w:t>
      </w:r>
      <w:r w:rsidRPr="00A72967">
        <w:rPr>
          <w:rFonts w:ascii="Calibri" w:hAnsi="Calibri" w:cs="Calibri"/>
          <w:color w:val="000000"/>
          <w:spacing w:val="-2"/>
          <w:sz w:val="22"/>
          <w:szCs w:val="22"/>
        </w:rPr>
        <w:t xml:space="preserve"> rocznego sprawozdania o udzielonych zamówieniach</w:t>
      </w:r>
    </w:p>
    <w:p w14:paraId="416301AF" w14:textId="77777777" w:rsidR="00781ABC" w:rsidRPr="00EB0CD2" w:rsidRDefault="00781ABC" w:rsidP="00781ABC">
      <w:pPr>
        <w:jc w:val="both"/>
        <w:rPr>
          <w:rFonts w:ascii="Calibri" w:hAnsi="Calibri" w:cs="Calibri"/>
          <w:b/>
          <w:sz w:val="22"/>
          <w:szCs w:val="22"/>
        </w:rPr>
      </w:pPr>
    </w:p>
    <w:p w14:paraId="0E447EF4" w14:textId="77777777" w:rsidR="00781ABC" w:rsidRPr="00EB0CD2" w:rsidRDefault="00781ABC" w:rsidP="00781ABC">
      <w:pPr>
        <w:rPr>
          <w:rFonts w:ascii="Calibri" w:hAnsi="Calibri" w:cs="Calibri"/>
          <w:b/>
          <w:sz w:val="22"/>
          <w:szCs w:val="22"/>
        </w:rPr>
      </w:pPr>
    </w:p>
    <w:p w14:paraId="74C70B16" w14:textId="77777777" w:rsidR="00781ABC" w:rsidRPr="00EB0CD2" w:rsidRDefault="00781ABC" w:rsidP="00781ABC">
      <w:pPr>
        <w:rPr>
          <w:rFonts w:ascii="Calibri" w:hAnsi="Calibri" w:cs="Calibri"/>
          <w:b/>
          <w:sz w:val="22"/>
          <w:szCs w:val="22"/>
        </w:rPr>
      </w:pPr>
      <w:r w:rsidRPr="00EB0CD2">
        <w:rPr>
          <w:rFonts w:ascii="Calibri" w:hAnsi="Calibri" w:cs="Calibri"/>
          <w:b/>
          <w:sz w:val="22"/>
          <w:szCs w:val="22"/>
        </w:rPr>
        <w:t xml:space="preserve">Wymagania:  </w:t>
      </w:r>
    </w:p>
    <w:p w14:paraId="130150E4" w14:textId="77777777" w:rsidR="00781ABC" w:rsidRPr="00EB0CD2" w:rsidRDefault="00781ABC" w:rsidP="00781ABC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2"/>
          <w:szCs w:val="22"/>
          <w:lang w:eastAsia="pl-PL"/>
        </w:rPr>
      </w:pPr>
      <w:r w:rsidRPr="00EB0CD2">
        <w:rPr>
          <w:rFonts w:ascii="Calibri" w:hAnsi="Calibri" w:cs="Calibri"/>
          <w:bCs/>
          <w:sz w:val="22"/>
          <w:szCs w:val="22"/>
          <w:lang w:eastAsia="pl-PL"/>
        </w:rPr>
        <w:t>wykształcenie wyższe, mile widziane z zakresu Prawa, Administracji lub podyplomowe z zakresu zamówień publicznych,</w:t>
      </w:r>
    </w:p>
    <w:p w14:paraId="34890515" w14:textId="34102852" w:rsidR="00781ABC" w:rsidRPr="00EB0CD2" w:rsidRDefault="00781ABC" w:rsidP="00781ABC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2"/>
          <w:szCs w:val="22"/>
          <w:lang w:eastAsia="pl-PL"/>
        </w:rPr>
      </w:pPr>
      <w:r w:rsidRPr="00EB0CD2">
        <w:rPr>
          <w:rFonts w:ascii="Calibri" w:hAnsi="Calibri" w:cs="Calibri"/>
          <w:bCs/>
          <w:sz w:val="22"/>
          <w:szCs w:val="22"/>
          <w:lang w:eastAsia="pl-PL"/>
        </w:rPr>
        <w:t xml:space="preserve">minimum </w:t>
      </w:r>
      <w:r w:rsidR="004458FE">
        <w:rPr>
          <w:rFonts w:ascii="Calibri" w:hAnsi="Calibri" w:cs="Calibri"/>
          <w:bCs/>
          <w:sz w:val="22"/>
          <w:szCs w:val="22"/>
          <w:lang w:eastAsia="pl-PL"/>
        </w:rPr>
        <w:t>5</w:t>
      </w:r>
      <w:r w:rsidRPr="00EB0CD2">
        <w:rPr>
          <w:rFonts w:ascii="Calibri" w:hAnsi="Calibri" w:cs="Calibri"/>
          <w:bCs/>
          <w:sz w:val="22"/>
          <w:szCs w:val="22"/>
          <w:lang w:eastAsia="pl-PL"/>
        </w:rPr>
        <w:t>-letnie doświadczenie zawodowe</w:t>
      </w:r>
      <w:r w:rsidR="003B323B">
        <w:rPr>
          <w:rFonts w:ascii="Calibri" w:hAnsi="Calibri" w:cs="Calibri"/>
          <w:bCs/>
          <w:sz w:val="22"/>
          <w:szCs w:val="22"/>
          <w:lang w:eastAsia="pl-PL"/>
        </w:rPr>
        <w:t xml:space="preserve">, mile widziane </w:t>
      </w:r>
      <w:r w:rsidRPr="00EB0CD2">
        <w:rPr>
          <w:rFonts w:ascii="Calibri" w:hAnsi="Calibri" w:cs="Calibri"/>
          <w:bCs/>
          <w:sz w:val="22"/>
          <w:szCs w:val="22"/>
          <w:lang w:eastAsia="pl-PL"/>
        </w:rPr>
        <w:t xml:space="preserve">w zakresie zamówień publicznych, </w:t>
      </w:r>
    </w:p>
    <w:p w14:paraId="0794D0B2" w14:textId="77777777" w:rsidR="00781ABC" w:rsidRPr="00EB0CD2" w:rsidRDefault="00781ABC" w:rsidP="00781ABC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2"/>
          <w:szCs w:val="22"/>
          <w:lang w:eastAsia="pl-PL"/>
        </w:rPr>
      </w:pPr>
      <w:r w:rsidRPr="00EB0CD2">
        <w:rPr>
          <w:rFonts w:ascii="Calibri" w:hAnsi="Calibri" w:cs="Calibri"/>
          <w:bCs/>
          <w:sz w:val="22"/>
          <w:szCs w:val="22"/>
          <w:lang w:eastAsia="pl-PL"/>
        </w:rPr>
        <w:t xml:space="preserve">znajomość ustawy </w:t>
      </w:r>
      <w:proofErr w:type="spellStart"/>
      <w:r w:rsidRPr="00EB0CD2">
        <w:rPr>
          <w:rFonts w:ascii="Calibri" w:hAnsi="Calibri" w:cs="Calibri"/>
          <w:bCs/>
          <w:sz w:val="22"/>
          <w:szCs w:val="22"/>
          <w:lang w:eastAsia="pl-PL"/>
        </w:rPr>
        <w:t>Pzp</w:t>
      </w:r>
      <w:proofErr w:type="spellEnd"/>
      <w:r w:rsidRPr="00EB0CD2">
        <w:rPr>
          <w:rFonts w:ascii="Calibri" w:hAnsi="Calibri" w:cs="Calibri"/>
          <w:bCs/>
          <w:sz w:val="22"/>
          <w:szCs w:val="22"/>
          <w:lang w:eastAsia="pl-PL"/>
        </w:rPr>
        <w:t xml:space="preserve">, Kpa, </w:t>
      </w:r>
      <w:proofErr w:type="spellStart"/>
      <w:r w:rsidRPr="00EB0CD2">
        <w:rPr>
          <w:rFonts w:ascii="Calibri" w:hAnsi="Calibri" w:cs="Calibri"/>
          <w:bCs/>
          <w:sz w:val="22"/>
          <w:szCs w:val="22"/>
          <w:lang w:eastAsia="pl-PL"/>
        </w:rPr>
        <w:t>Kc</w:t>
      </w:r>
      <w:proofErr w:type="spellEnd"/>
      <w:r w:rsidRPr="00EB0CD2">
        <w:rPr>
          <w:rFonts w:ascii="Calibri" w:hAnsi="Calibri" w:cs="Calibri"/>
          <w:bCs/>
          <w:sz w:val="22"/>
          <w:szCs w:val="22"/>
          <w:lang w:eastAsia="pl-PL"/>
        </w:rPr>
        <w:t>, ustawy o finansach publicznych,</w:t>
      </w:r>
    </w:p>
    <w:p w14:paraId="7316FCE0" w14:textId="77777777" w:rsidR="00781ABC" w:rsidRPr="00EB0CD2" w:rsidRDefault="00781ABC" w:rsidP="00781ABC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2"/>
          <w:szCs w:val="22"/>
          <w:lang w:eastAsia="pl-PL"/>
        </w:rPr>
      </w:pPr>
      <w:r w:rsidRPr="00EB0CD2">
        <w:rPr>
          <w:rFonts w:ascii="Calibri" w:hAnsi="Calibri" w:cs="Calibri"/>
          <w:bCs/>
          <w:sz w:val="22"/>
          <w:szCs w:val="22"/>
          <w:lang w:eastAsia="pl-PL"/>
        </w:rPr>
        <w:t>biegła obsługa komputera (pakiet MS Office),</w:t>
      </w:r>
    </w:p>
    <w:p w14:paraId="3CFA898A" w14:textId="7EE6215D" w:rsidR="00681054" w:rsidRPr="00EB0CD2" w:rsidRDefault="00781ABC" w:rsidP="00EB0CD2">
      <w:pPr>
        <w:pStyle w:val="Akapitzlist"/>
        <w:numPr>
          <w:ilvl w:val="0"/>
          <w:numId w:val="29"/>
        </w:numPr>
        <w:rPr>
          <w:rFonts w:ascii="Calibri" w:hAnsi="Calibri" w:cs="Calibri"/>
          <w:bCs/>
          <w:sz w:val="22"/>
          <w:szCs w:val="22"/>
          <w:lang w:eastAsia="pl-PL"/>
        </w:rPr>
      </w:pPr>
      <w:r w:rsidRPr="00EB0CD2">
        <w:rPr>
          <w:rFonts w:ascii="Calibri" w:hAnsi="Calibri" w:cs="Calibri"/>
          <w:bCs/>
          <w:sz w:val="22"/>
          <w:szCs w:val="22"/>
          <w:lang w:eastAsia="pl-PL"/>
        </w:rPr>
        <w:t>umiejętność pracy w zespole, dyspozycyjność oraz dobra organizacja pracy własnej</w:t>
      </w:r>
      <w:r w:rsidR="00EB0CD2" w:rsidRPr="00EB0CD2">
        <w:rPr>
          <w:rFonts w:ascii="Calibri" w:hAnsi="Calibri" w:cs="Calibri"/>
          <w:bCs/>
          <w:sz w:val="22"/>
          <w:szCs w:val="22"/>
          <w:lang w:eastAsia="pl-PL"/>
        </w:rPr>
        <w:t>,</w:t>
      </w:r>
    </w:p>
    <w:p w14:paraId="1FA2EB43" w14:textId="77777777" w:rsidR="00EB0CD2" w:rsidRPr="00EB0CD2" w:rsidRDefault="00EB0CD2" w:rsidP="00EB0CD2">
      <w:pPr>
        <w:pStyle w:val="offer-viewchej5g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B0CD2">
        <w:rPr>
          <w:rFonts w:ascii="Calibri" w:hAnsi="Calibri" w:cs="Calibri"/>
          <w:bCs/>
          <w:sz w:val="22"/>
          <w:szCs w:val="22"/>
        </w:rPr>
        <w:t>umiejętność redagowania pism.</w:t>
      </w:r>
    </w:p>
    <w:p w14:paraId="1E350071" w14:textId="77777777" w:rsidR="00681054" w:rsidRPr="00EB0CD2" w:rsidRDefault="00681054" w:rsidP="00681054">
      <w:pPr>
        <w:rPr>
          <w:rFonts w:ascii="Calibri" w:hAnsi="Calibri" w:cs="Calibri"/>
          <w:sz w:val="22"/>
          <w:szCs w:val="22"/>
        </w:rPr>
      </w:pPr>
    </w:p>
    <w:p w14:paraId="725EA54C" w14:textId="77777777" w:rsidR="009F6FAC" w:rsidRPr="00EB0CD2" w:rsidRDefault="009F6FAC" w:rsidP="00A52627">
      <w:pPr>
        <w:ind w:left="217"/>
        <w:rPr>
          <w:rFonts w:ascii="Calibri" w:hAnsi="Calibri" w:cs="Calibri"/>
          <w:sz w:val="22"/>
          <w:szCs w:val="22"/>
        </w:rPr>
      </w:pPr>
    </w:p>
    <w:p w14:paraId="33F841EE" w14:textId="77777777" w:rsidR="00A52627" w:rsidRPr="00EB0CD2" w:rsidRDefault="00A52627" w:rsidP="00A52627">
      <w:pPr>
        <w:ind w:left="217"/>
        <w:rPr>
          <w:rFonts w:ascii="Calibri" w:hAnsi="Calibri" w:cs="Calibri"/>
          <w:b/>
          <w:sz w:val="22"/>
          <w:szCs w:val="22"/>
        </w:rPr>
      </w:pPr>
      <w:r w:rsidRPr="00EB0CD2">
        <w:rPr>
          <w:rFonts w:ascii="Calibri" w:hAnsi="Calibri" w:cs="Calibri"/>
          <w:b/>
          <w:sz w:val="22"/>
          <w:szCs w:val="22"/>
        </w:rPr>
        <w:t xml:space="preserve">Oferujemy: </w:t>
      </w:r>
    </w:p>
    <w:p w14:paraId="560621E6" w14:textId="77777777" w:rsidR="00A52627" w:rsidRPr="00EB0CD2" w:rsidRDefault="00A52627" w:rsidP="00A52627">
      <w:pPr>
        <w:ind w:left="217"/>
        <w:rPr>
          <w:rFonts w:ascii="Calibri" w:hAnsi="Calibri" w:cs="Calibri"/>
          <w:sz w:val="22"/>
          <w:szCs w:val="22"/>
        </w:rPr>
      </w:pPr>
    </w:p>
    <w:p w14:paraId="444F579C" w14:textId="1FB5F0EE" w:rsidR="00A52627" w:rsidRDefault="00A52627" w:rsidP="00A52627">
      <w:pPr>
        <w:numPr>
          <w:ilvl w:val="0"/>
          <w:numId w:val="20"/>
        </w:numPr>
        <w:tabs>
          <w:tab w:val="clear" w:pos="720"/>
        </w:tabs>
        <w:ind w:left="217" w:hanging="180"/>
        <w:rPr>
          <w:rFonts w:ascii="Calibri" w:hAnsi="Calibri" w:cs="Calibri"/>
          <w:bCs/>
          <w:sz w:val="22"/>
          <w:szCs w:val="22"/>
        </w:rPr>
      </w:pPr>
      <w:r w:rsidRPr="00EB0CD2">
        <w:rPr>
          <w:rFonts w:ascii="Calibri" w:hAnsi="Calibri" w:cs="Calibri"/>
          <w:bCs/>
          <w:sz w:val="22"/>
          <w:szCs w:val="22"/>
        </w:rPr>
        <w:t xml:space="preserve">zatrudnienie </w:t>
      </w:r>
      <w:r w:rsidR="00884542">
        <w:rPr>
          <w:rFonts w:ascii="Calibri" w:hAnsi="Calibri" w:cs="Calibri"/>
          <w:bCs/>
          <w:sz w:val="22"/>
          <w:szCs w:val="22"/>
        </w:rPr>
        <w:t xml:space="preserve">na </w:t>
      </w:r>
      <w:r w:rsidR="00A72967">
        <w:rPr>
          <w:rFonts w:ascii="Calibri" w:hAnsi="Calibri" w:cs="Calibri"/>
          <w:bCs/>
          <w:sz w:val="22"/>
          <w:szCs w:val="22"/>
        </w:rPr>
        <w:t>pełny</w:t>
      </w:r>
      <w:r w:rsidR="00884542">
        <w:rPr>
          <w:rFonts w:ascii="Calibri" w:hAnsi="Calibri" w:cs="Calibri"/>
          <w:bCs/>
          <w:sz w:val="22"/>
          <w:szCs w:val="22"/>
        </w:rPr>
        <w:t xml:space="preserve"> etatu</w:t>
      </w:r>
      <w:r w:rsidRPr="00EB0CD2">
        <w:rPr>
          <w:rFonts w:ascii="Calibri" w:hAnsi="Calibri" w:cs="Calibri"/>
          <w:bCs/>
          <w:sz w:val="22"/>
          <w:szCs w:val="22"/>
        </w:rPr>
        <w:t>, na podstawie umowy o prac</w:t>
      </w:r>
      <w:r w:rsidR="00B931C0" w:rsidRPr="00EB0CD2">
        <w:rPr>
          <w:rFonts w:ascii="Calibri" w:hAnsi="Calibri" w:cs="Calibri"/>
          <w:bCs/>
          <w:sz w:val="22"/>
          <w:szCs w:val="22"/>
        </w:rPr>
        <w:t>ę</w:t>
      </w:r>
      <w:r w:rsidR="00884542">
        <w:rPr>
          <w:rFonts w:ascii="Calibri" w:hAnsi="Calibri" w:cs="Calibri"/>
          <w:bCs/>
          <w:sz w:val="22"/>
          <w:szCs w:val="22"/>
        </w:rPr>
        <w:t>.</w:t>
      </w:r>
    </w:p>
    <w:p w14:paraId="32E0DA75" w14:textId="77777777" w:rsidR="00A52627" w:rsidRPr="00EB0CD2" w:rsidRDefault="00A52627" w:rsidP="00A52627">
      <w:pPr>
        <w:ind w:left="217"/>
        <w:rPr>
          <w:rFonts w:ascii="Calibri" w:hAnsi="Calibri" w:cs="Calibri"/>
          <w:bCs/>
          <w:sz w:val="22"/>
          <w:szCs w:val="22"/>
        </w:rPr>
      </w:pPr>
    </w:p>
    <w:p w14:paraId="77298BB9" w14:textId="77777777" w:rsidR="00A52627" w:rsidRPr="00EB0CD2" w:rsidRDefault="00A52627" w:rsidP="00A52627">
      <w:pPr>
        <w:ind w:left="217"/>
        <w:rPr>
          <w:rFonts w:ascii="Calibri" w:hAnsi="Calibri" w:cs="Calibri"/>
          <w:bCs/>
          <w:sz w:val="22"/>
          <w:szCs w:val="22"/>
        </w:rPr>
      </w:pPr>
    </w:p>
    <w:p w14:paraId="0FE23484" w14:textId="77777777" w:rsidR="00A52627" w:rsidRPr="00EB0CD2" w:rsidRDefault="00A52627" w:rsidP="00A52627">
      <w:pPr>
        <w:ind w:left="217"/>
        <w:jc w:val="both"/>
        <w:rPr>
          <w:rFonts w:ascii="Calibri" w:hAnsi="Calibri" w:cs="Calibri"/>
          <w:bCs/>
          <w:sz w:val="22"/>
          <w:szCs w:val="22"/>
        </w:rPr>
      </w:pPr>
      <w:r w:rsidRPr="00EB0CD2">
        <w:rPr>
          <w:rFonts w:ascii="Calibri" w:hAnsi="Calibri" w:cs="Calibri"/>
          <w:bCs/>
          <w:sz w:val="22"/>
          <w:szCs w:val="22"/>
        </w:rPr>
        <w:t>Wszystkim zainteresowanym przesyłającym aplikacje dziękujemy za zaufanie, jednocześnie zastrzegamy sobie prawo odpowiedzi tylko na wybrane oferty. Jednocześnie informujemy Państwa, że zgłoszenia, które nie będą brały udziału w procesie selekcji zostaną zniszczone (usunięte) po upływie terminu rekrutacji.</w:t>
      </w:r>
    </w:p>
    <w:p w14:paraId="74056C9D" w14:textId="77777777" w:rsidR="00670F6C" w:rsidRPr="00EB0CD2" w:rsidRDefault="00670F6C" w:rsidP="004E24C7">
      <w:pPr>
        <w:ind w:left="217"/>
        <w:rPr>
          <w:rFonts w:ascii="Calibri" w:hAnsi="Calibri" w:cs="Calibri"/>
          <w:sz w:val="22"/>
          <w:szCs w:val="22"/>
        </w:rPr>
      </w:pPr>
    </w:p>
    <w:p w14:paraId="0F24B9E0" w14:textId="77777777" w:rsidR="004E24C7" w:rsidRPr="00EB0CD2" w:rsidRDefault="00670F6C" w:rsidP="004E24C7">
      <w:pPr>
        <w:ind w:left="217"/>
        <w:rPr>
          <w:rFonts w:ascii="Calibri" w:hAnsi="Calibri" w:cs="Calibri"/>
          <w:sz w:val="22"/>
          <w:szCs w:val="22"/>
        </w:rPr>
      </w:pPr>
      <w:r w:rsidRPr="00EB0CD2">
        <w:rPr>
          <w:rFonts w:ascii="Calibri" w:hAnsi="Calibri" w:cs="Calibri"/>
          <w:sz w:val="22"/>
          <w:szCs w:val="22"/>
        </w:rPr>
        <w:t>Do CV prosimy dołączyć oświadczenie:</w:t>
      </w:r>
    </w:p>
    <w:p w14:paraId="0EFB7D27" w14:textId="77777777" w:rsidR="0094334E" w:rsidRPr="00EB0CD2" w:rsidRDefault="00670F6C" w:rsidP="009F6FAC">
      <w:pPr>
        <w:ind w:left="217"/>
        <w:jc w:val="both"/>
        <w:rPr>
          <w:rFonts w:ascii="Calibri" w:hAnsi="Calibri" w:cs="Calibri"/>
          <w:sz w:val="22"/>
          <w:szCs w:val="22"/>
        </w:rPr>
      </w:pPr>
      <w:r w:rsidRPr="00EB0CD2">
        <w:rPr>
          <w:rFonts w:ascii="Calibri" w:hAnsi="Calibri" w:cs="Calibri"/>
          <w:sz w:val="22"/>
          <w:szCs w:val="22"/>
        </w:rPr>
        <w:t xml:space="preserve">„Wyrażam zgodę na przetwarzanie moich danych osobowych </w:t>
      </w:r>
      <w:r w:rsidR="0094334E" w:rsidRPr="00EB0CD2">
        <w:rPr>
          <w:rFonts w:ascii="Calibri" w:hAnsi="Calibri" w:cs="Calibri"/>
          <w:sz w:val="22"/>
          <w:szCs w:val="22"/>
        </w:rPr>
        <w:t xml:space="preserve">w celu rekrutacji zgodnie z art. 6 ust 1 lit. </w:t>
      </w:r>
      <w:r w:rsidR="006450E5" w:rsidRPr="00EB0CD2">
        <w:rPr>
          <w:rFonts w:ascii="Calibri" w:hAnsi="Calibri" w:cs="Calibri"/>
          <w:sz w:val="22"/>
          <w:szCs w:val="22"/>
        </w:rPr>
        <w:t>a</w:t>
      </w:r>
      <w:r w:rsidR="0094334E" w:rsidRPr="00EB0CD2">
        <w:rPr>
          <w:rFonts w:ascii="Calibri" w:hAnsi="Calibri" w:cs="Calibri"/>
          <w:sz w:val="22"/>
          <w:szCs w:val="22"/>
        </w:rPr>
        <w:t xml:space="preserve"> Rozporządzenia Parlamentu Europejskiego i Rady (UE) </w:t>
      </w:r>
      <w:r w:rsidR="006450E5" w:rsidRPr="00EB0CD2">
        <w:rPr>
          <w:rFonts w:ascii="Calibri" w:hAnsi="Calibri" w:cs="Calibri"/>
          <w:sz w:val="22"/>
          <w:szCs w:val="22"/>
        </w:rPr>
        <w:t xml:space="preserve">2016/679 z dnia 27 kwietnia 2016 r. w sprawie ochrony osób fizycznych w związku z przetwarzaniem danych osobowych i w sprawie swobodnego przepływu takich danych </w:t>
      </w:r>
      <w:r w:rsidR="009F6FAC" w:rsidRPr="00EB0CD2">
        <w:rPr>
          <w:rFonts w:ascii="Calibri" w:hAnsi="Calibri" w:cs="Calibri"/>
          <w:sz w:val="22"/>
          <w:szCs w:val="22"/>
        </w:rPr>
        <w:br/>
      </w:r>
      <w:r w:rsidR="006450E5" w:rsidRPr="00EB0CD2">
        <w:rPr>
          <w:rFonts w:ascii="Calibri" w:hAnsi="Calibri" w:cs="Calibri"/>
          <w:sz w:val="22"/>
          <w:szCs w:val="22"/>
        </w:rPr>
        <w:t>oraz uchylenia dyrektywy 95/46/WE (ogólne rozporządzenie o ochronie danych)”.</w:t>
      </w:r>
    </w:p>
    <w:p w14:paraId="60FCEC2D" w14:textId="77777777" w:rsidR="000B2EFD" w:rsidRPr="00DD4C33" w:rsidRDefault="000B2EFD" w:rsidP="004E24C7">
      <w:pPr>
        <w:ind w:left="217"/>
        <w:rPr>
          <w:rFonts w:ascii="Calibri" w:hAnsi="Calibri" w:cs="Calibri"/>
          <w:sz w:val="22"/>
          <w:szCs w:val="22"/>
        </w:rPr>
      </w:pPr>
    </w:p>
    <w:p w14:paraId="61FD5E3A" w14:textId="77777777" w:rsidR="00AA1EF0" w:rsidRDefault="00AA1EF0" w:rsidP="004E24C7">
      <w:pPr>
        <w:rPr>
          <w:rFonts w:ascii="Calibri" w:hAnsi="Calibri" w:cs="Calibri"/>
          <w:sz w:val="22"/>
          <w:szCs w:val="22"/>
        </w:rPr>
      </w:pPr>
    </w:p>
    <w:p w14:paraId="5334A23B" w14:textId="77777777" w:rsidR="003B323B" w:rsidRPr="00DD4C33" w:rsidRDefault="003B323B" w:rsidP="004E24C7">
      <w:pPr>
        <w:rPr>
          <w:rFonts w:ascii="Calibri" w:hAnsi="Calibri" w:cs="Calibri"/>
          <w:sz w:val="22"/>
          <w:szCs w:val="22"/>
        </w:rPr>
      </w:pPr>
    </w:p>
    <w:p w14:paraId="5014B5C7" w14:textId="77777777" w:rsidR="00670F6C" w:rsidRPr="00DD4C33" w:rsidRDefault="00670F6C" w:rsidP="004E24C7">
      <w:pPr>
        <w:rPr>
          <w:rFonts w:ascii="Calibri" w:hAnsi="Calibri" w:cs="Calibri"/>
          <w:b/>
          <w:sz w:val="22"/>
          <w:szCs w:val="22"/>
        </w:rPr>
      </w:pPr>
      <w:r w:rsidRPr="00DD4C33">
        <w:rPr>
          <w:rFonts w:ascii="Calibri" w:hAnsi="Calibri" w:cs="Calibri"/>
          <w:b/>
          <w:sz w:val="22"/>
          <w:szCs w:val="22"/>
        </w:rPr>
        <w:lastRenderedPageBreak/>
        <w:t>Forma kontaktu:</w:t>
      </w:r>
    </w:p>
    <w:p w14:paraId="458E83E9" w14:textId="77777777" w:rsidR="004E24C7" w:rsidRPr="00DD4C33" w:rsidRDefault="004E24C7" w:rsidP="004E24C7">
      <w:pPr>
        <w:rPr>
          <w:rFonts w:ascii="Calibri" w:hAnsi="Calibri" w:cs="Calibri"/>
          <w:sz w:val="22"/>
          <w:szCs w:val="22"/>
        </w:rPr>
      </w:pPr>
    </w:p>
    <w:p w14:paraId="07675BB6" w14:textId="77777777" w:rsidR="00670F6C" w:rsidRPr="00DD4C33" w:rsidRDefault="00670F6C" w:rsidP="004E24C7">
      <w:pPr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 xml:space="preserve">W temacie e-maila proszę podać numer referencyjny ogłoszenia, następnie załączyć CV </w:t>
      </w:r>
      <w:r w:rsidR="00AB76BB" w:rsidRPr="00DD4C33">
        <w:rPr>
          <w:rFonts w:ascii="Calibri" w:hAnsi="Calibri" w:cs="Calibri"/>
          <w:sz w:val="22"/>
          <w:szCs w:val="22"/>
        </w:rPr>
        <w:t>w jednym pliku Word lub PDF</w:t>
      </w:r>
      <w:r w:rsidRPr="00DD4C33">
        <w:rPr>
          <w:rFonts w:ascii="Calibri" w:hAnsi="Calibri" w:cs="Calibri"/>
          <w:sz w:val="22"/>
          <w:szCs w:val="22"/>
        </w:rPr>
        <w:t>.</w:t>
      </w:r>
    </w:p>
    <w:p w14:paraId="23361555" w14:textId="27405229" w:rsidR="00670F6C" w:rsidRPr="00DD4C33" w:rsidRDefault="00670F6C" w:rsidP="00B931C0">
      <w:pPr>
        <w:rPr>
          <w:rFonts w:ascii="Calibri" w:hAnsi="Calibri" w:cs="Calibri"/>
          <w:sz w:val="22"/>
          <w:szCs w:val="22"/>
        </w:rPr>
      </w:pPr>
      <w:r w:rsidRPr="00DD4C33">
        <w:rPr>
          <w:rFonts w:ascii="Calibri" w:hAnsi="Calibri" w:cs="Calibri"/>
          <w:sz w:val="22"/>
          <w:szCs w:val="22"/>
        </w:rPr>
        <w:t xml:space="preserve">Oferty należy przesyłać w terminie </w:t>
      </w:r>
      <w:r w:rsidRPr="00FA656F">
        <w:rPr>
          <w:rFonts w:ascii="Calibri" w:hAnsi="Calibri" w:cs="Calibri"/>
          <w:color w:val="000000" w:themeColor="text1"/>
          <w:sz w:val="22"/>
          <w:szCs w:val="22"/>
        </w:rPr>
        <w:t>do</w:t>
      </w:r>
      <w:r w:rsidR="000F0655" w:rsidRPr="00FA656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3D36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780084">
        <w:rPr>
          <w:rFonts w:ascii="Calibri" w:hAnsi="Calibri" w:cs="Calibri"/>
          <w:color w:val="000000" w:themeColor="text1"/>
          <w:sz w:val="22"/>
          <w:szCs w:val="22"/>
        </w:rPr>
        <w:t>1.10.</w:t>
      </w:r>
      <w:r w:rsidR="00FA656F" w:rsidRPr="00FA656F">
        <w:rPr>
          <w:rFonts w:ascii="Calibri" w:hAnsi="Calibri" w:cs="Calibri"/>
          <w:color w:val="000000" w:themeColor="text1"/>
          <w:sz w:val="22"/>
          <w:szCs w:val="22"/>
        </w:rPr>
        <w:t xml:space="preserve">2024 </w:t>
      </w:r>
      <w:r w:rsidR="004E24C7" w:rsidRPr="00FA656F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4E24C7" w:rsidRPr="00DD4C33">
        <w:rPr>
          <w:rFonts w:ascii="Calibri" w:hAnsi="Calibri" w:cs="Calibri"/>
          <w:color w:val="000000"/>
          <w:sz w:val="22"/>
          <w:szCs w:val="22"/>
        </w:rPr>
        <w:t>.</w:t>
      </w:r>
      <w:r w:rsidR="00802078" w:rsidRPr="00DD4C33">
        <w:rPr>
          <w:rFonts w:ascii="Calibri" w:hAnsi="Calibri" w:cs="Calibri"/>
          <w:sz w:val="22"/>
          <w:szCs w:val="22"/>
        </w:rPr>
        <w:t xml:space="preserve"> </w:t>
      </w:r>
      <w:r w:rsidR="00042D4C" w:rsidRPr="00DD4C33">
        <w:rPr>
          <w:rFonts w:ascii="Calibri" w:hAnsi="Calibri" w:cs="Calibri"/>
          <w:sz w:val="22"/>
          <w:szCs w:val="22"/>
        </w:rPr>
        <w:t xml:space="preserve">na </w:t>
      </w:r>
      <w:hyperlink r:id="rId8" w:history="1">
        <w:r w:rsidR="00AA1EF0" w:rsidRPr="00DD4C33">
          <w:rPr>
            <w:rFonts w:ascii="Calibri" w:hAnsi="Calibri" w:cs="Calibri"/>
            <w:sz w:val="22"/>
            <w:szCs w:val="22"/>
          </w:rPr>
          <w:t>zokis@cpd.gov.pl</w:t>
        </w:r>
      </w:hyperlink>
    </w:p>
    <w:p w14:paraId="6CDD2AE7" w14:textId="77777777" w:rsidR="00AA1EF0" w:rsidRPr="00DD4C33" w:rsidRDefault="00AA1EF0" w:rsidP="004E24C7">
      <w:pPr>
        <w:ind w:left="360"/>
        <w:rPr>
          <w:rFonts w:ascii="Calibri" w:hAnsi="Calibri" w:cs="Calibri"/>
          <w:sz w:val="22"/>
          <w:szCs w:val="22"/>
        </w:rPr>
      </w:pPr>
    </w:p>
    <w:p w14:paraId="73D320CB" w14:textId="77777777" w:rsidR="007D0AEB" w:rsidRDefault="007D0AEB" w:rsidP="00FA656F">
      <w:pPr>
        <w:rPr>
          <w:rFonts w:ascii="Calibri" w:hAnsi="Calibri" w:cs="Calibri"/>
          <w:b/>
          <w:sz w:val="22"/>
          <w:szCs w:val="22"/>
        </w:rPr>
      </w:pPr>
    </w:p>
    <w:p w14:paraId="1749688D" w14:textId="77777777" w:rsidR="007D0AEB" w:rsidRDefault="007D0AEB" w:rsidP="004E24C7">
      <w:pPr>
        <w:ind w:left="217"/>
        <w:rPr>
          <w:rFonts w:ascii="Calibri" w:hAnsi="Calibri" w:cs="Calibri"/>
          <w:b/>
          <w:sz w:val="22"/>
          <w:szCs w:val="22"/>
        </w:rPr>
      </w:pPr>
    </w:p>
    <w:p w14:paraId="0E3A71DE" w14:textId="77777777" w:rsidR="007D0AEB" w:rsidRDefault="007D0AEB" w:rsidP="004E24C7">
      <w:pPr>
        <w:ind w:left="217"/>
        <w:rPr>
          <w:rFonts w:ascii="Calibri" w:hAnsi="Calibri" w:cs="Calibri"/>
          <w:b/>
          <w:sz w:val="22"/>
          <w:szCs w:val="22"/>
        </w:rPr>
      </w:pPr>
    </w:p>
    <w:p w14:paraId="6DA53124" w14:textId="77777777" w:rsidR="007D0AEB" w:rsidRDefault="007D0AEB" w:rsidP="004E24C7">
      <w:pPr>
        <w:ind w:left="217"/>
        <w:rPr>
          <w:rFonts w:ascii="Calibri" w:hAnsi="Calibri" w:cs="Calibri"/>
          <w:b/>
          <w:sz w:val="22"/>
          <w:szCs w:val="22"/>
        </w:rPr>
      </w:pPr>
    </w:p>
    <w:p w14:paraId="705BC65F" w14:textId="77777777" w:rsidR="00AA1EF0" w:rsidRPr="00DD4C33" w:rsidRDefault="00B931C0" w:rsidP="00B931C0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AA1EF0" w:rsidRPr="00DD4C33">
        <w:rPr>
          <w:rFonts w:ascii="Calibri" w:hAnsi="Calibri" w:cs="Calibri"/>
          <w:b/>
          <w:sz w:val="20"/>
          <w:szCs w:val="20"/>
        </w:rPr>
        <w:t>Klauzula informacyjna</w:t>
      </w:r>
    </w:p>
    <w:p w14:paraId="0BD61FEE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Klikając przycisk aplikuj wyrażają Państwo zgodę na przetwarzanie przez Centrum Personalizacji Dokumentów Ministerstwa Spraw Wewnętrznych i Administracji z siedzibą w Warszawie, przy ul. Smyczkowej 10, kod pocztowy: 02-678, wszystkich danych osobowych zawartych w dokumentach złożonych przez Państwa w toku procesu rekrutacyjnego, dla celów prowadzonej rekrutacji.</w:t>
      </w:r>
    </w:p>
    <w:p w14:paraId="309392DA" w14:textId="77777777" w:rsidR="004E24C7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Szanowni Państwo,</w:t>
      </w:r>
    </w:p>
    <w:p w14:paraId="2875812D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Administrator</w:t>
      </w:r>
    </w:p>
    <w:p w14:paraId="3EE955DE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Administratorem Państwa danych przetwarzanych w ramach procesu rekrutacji jest Centrum Personalizacji Dokumentów Ministerstwa Spraw Wewnętrznych i Administracji z siedzibą w Warszawie, przy ul. Smyczkowej 10, kod pocztowy: 02-678, jako pracodawca. Adres do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 xml:space="preserve">korespondencji dotyczącej rekrutacji: zokis@cpd.gov.pl. </w:t>
      </w:r>
    </w:p>
    <w:p w14:paraId="188FFA2C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Inspektor ochrony danych</w:t>
      </w:r>
    </w:p>
    <w:p w14:paraId="667D1943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Mogą się Państwo kontaktować z inspektorem ochrony danych osobowych pod adresem: </w:t>
      </w:r>
      <w:hyperlink r:id="rId9" w:history="1">
        <w:r w:rsidRPr="00DD4C33">
          <w:rPr>
            <w:rFonts w:ascii="Calibri" w:hAnsi="Calibri" w:cs="Calibri"/>
            <w:sz w:val="20"/>
            <w:szCs w:val="20"/>
          </w:rPr>
          <w:t>iod@cpd.gov.pl</w:t>
        </w:r>
      </w:hyperlink>
      <w:r w:rsidRPr="00DD4C33">
        <w:rPr>
          <w:rFonts w:ascii="Calibri" w:hAnsi="Calibri" w:cs="Calibri"/>
          <w:sz w:val="20"/>
          <w:szCs w:val="20"/>
        </w:rPr>
        <w:t>.</w:t>
      </w:r>
    </w:p>
    <w:p w14:paraId="683F10C7" w14:textId="77777777" w:rsidR="004E24C7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Cel i podstawy przetwarzania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</w:p>
    <w:p w14:paraId="5673A2A5" w14:textId="77777777" w:rsidR="004E24C7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2D33738D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Jeżeli w dokumentach zawarte są dane, o których mowa w art. 9 ust. 1 RODO konieczna będzie Państwa zgoda na ich przetwarzanie (art. 9 ust. 2 lit. a RODO), która może zostać odwołana w dowolnym czasie;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>Przepisy prawa pracy: Rozporządzenie Ministra Rodziny, Pracy i Polityki Społecznej z dnia 10 grudnia 2018 r. w sprawie dokumentacji pracowniczej (Dz. U. poz. 2369).</w:t>
      </w:r>
    </w:p>
    <w:p w14:paraId="29E4B95F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Odbiorcy danych osobowych</w:t>
      </w:r>
    </w:p>
    <w:p w14:paraId="46A8407C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Odbiorcą Państwa danych osobowych będzie Centrum Personalizacji Dokumentów Ministerstwa Spraw Wewnętrznych </w:t>
      </w:r>
      <w:r w:rsidR="00DD4C33"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i Administracji z siedzibą w Warszawie, przy ul. Smyczkowej 10, kod pocztowy: 02-678.</w:t>
      </w:r>
    </w:p>
    <w:p w14:paraId="3FBEC01F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Okres przechowywania danych</w:t>
      </w:r>
    </w:p>
    <w:p w14:paraId="13DD2E65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Państwa dane zgromadzone w obecnym procesie rekrutacyjnym będą przechowywane do zakończenia procesu rekrutacji;</w:t>
      </w:r>
      <w:r w:rsidR="004E24C7" w:rsidRPr="00DD4C33">
        <w:rPr>
          <w:rFonts w:ascii="Calibri" w:hAnsi="Calibri" w:cs="Calibri"/>
          <w:sz w:val="20"/>
          <w:szCs w:val="20"/>
        </w:rPr>
        <w:t xml:space="preserve"> </w:t>
      </w:r>
      <w:r w:rsidR="00A52627"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W przypadku wyrażonej przez Państwa zgody na wykorzystywane danych osobowych dla celów przyszłych rekrutacji, Państwa dane będą wykorzystywane przez 6 miesięcy.</w:t>
      </w:r>
    </w:p>
    <w:p w14:paraId="274996F5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Informacja o wymogu podania danych</w:t>
      </w:r>
    </w:p>
    <w:p w14:paraId="4D310CAB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Podanie przez Państwa danych jest dobrowolne jednakże jest nam niezbędne do przeprowadzenia procesu rekrutacyjnego. </w:t>
      </w:r>
      <w:r w:rsidRPr="00DD4C33">
        <w:rPr>
          <w:rFonts w:ascii="Calibri" w:hAnsi="Calibri" w:cs="Calibri"/>
          <w:sz w:val="20"/>
          <w:szCs w:val="20"/>
        </w:rPr>
        <w:br/>
        <w:t xml:space="preserve">W przypadku ich braku, nie będziemy mogli skontaktować się z Państwem i przeprowadzić w sposób należyty rekrutacji </w:t>
      </w:r>
      <w:r w:rsidR="00DD4C33"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z Państwa udziałem.</w:t>
      </w:r>
    </w:p>
    <w:p w14:paraId="6DBFE9E3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Informacja o profilowaniu i przekazaniu danych</w:t>
      </w:r>
    </w:p>
    <w:p w14:paraId="767CADA3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Państwa dane nie będą przedmiotem zautomatyzowanych procesów decyzyjnych, ani nie będą udostępniane poza terytorium Europejskiego Obszaru Gospodarczego lub organizacjom międzynarodowym.</w:t>
      </w:r>
    </w:p>
    <w:p w14:paraId="281E2FF1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Prawa osób, których dane dotyczą</w:t>
      </w:r>
      <w:r w:rsidR="004E24C7" w:rsidRPr="00DD4C33">
        <w:rPr>
          <w:rFonts w:ascii="Calibri" w:hAnsi="Calibri" w:cs="Calibri"/>
          <w:sz w:val="20"/>
          <w:szCs w:val="20"/>
        </w:rPr>
        <w:t>.</w:t>
      </w:r>
    </w:p>
    <w:p w14:paraId="2921EF6B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Mają Państwo prawo do:</w:t>
      </w:r>
    </w:p>
    <w:p w14:paraId="15EA9E8F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dostępu do swoich danych oraz otrzymania ich kopii;</w:t>
      </w:r>
    </w:p>
    <w:p w14:paraId="64D1A0C0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sprostowania (poprawiania) swoich danych osobowych;</w:t>
      </w:r>
    </w:p>
    <w:p w14:paraId="5910C68E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ograniczenia przetwarzania danych osobowych;</w:t>
      </w:r>
    </w:p>
    <w:p w14:paraId="739E297F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usunięcia danych osobowych;</w:t>
      </w:r>
    </w:p>
    <w:p w14:paraId="15AAED44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>Prawo do wniesienia skargi do Prezes UODO (na adres Urzędu Ochrony Danych Osobowych, ul. Stawki 2, 00-193, Warszawa).</w:t>
      </w:r>
    </w:p>
    <w:p w14:paraId="595D148E" w14:textId="77777777" w:rsidR="00AA1EF0" w:rsidRPr="00DD4C33" w:rsidRDefault="00AA1EF0" w:rsidP="00DD4C33">
      <w:pPr>
        <w:ind w:left="217"/>
        <w:jc w:val="both"/>
        <w:rPr>
          <w:rFonts w:ascii="Calibri" w:hAnsi="Calibri" w:cs="Calibri"/>
          <w:sz w:val="20"/>
          <w:szCs w:val="20"/>
        </w:rPr>
      </w:pPr>
      <w:r w:rsidRPr="00DD4C33">
        <w:rPr>
          <w:rFonts w:ascii="Calibri" w:hAnsi="Calibri" w:cs="Calibri"/>
          <w:sz w:val="20"/>
          <w:szCs w:val="20"/>
        </w:rPr>
        <w:t xml:space="preserve">W razie pytań, wątpliwości lub w przypadku potrzeby zmiany / aktualizacji danych, prosimy o kontakt na adres siedziby </w:t>
      </w:r>
      <w:r w:rsidR="00B931C0">
        <w:rPr>
          <w:rFonts w:ascii="Calibri" w:hAnsi="Calibri" w:cs="Calibri"/>
          <w:sz w:val="20"/>
          <w:szCs w:val="20"/>
        </w:rPr>
        <w:br/>
      </w:r>
      <w:r w:rsidRPr="00DD4C33">
        <w:rPr>
          <w:rFonts w:ascii="Calibri" w:hAnsi="Calibri" w:cs="Calibri"/>
          <w:sz w:val="20"/>
          <w:szCs w:val="20"/>
        </w:rPr>
        <w:t>lub email wskazany</w:t>
      </w:r>
      <w:r w:rsidR="00DD4C33">
        <w:rPr>
          <w:rFonts w:ascii="Calibri" w:hAnsi="Calibri" w:cs="Calibri"/>
          <w:sz w:val="20"/>
          <w:szCs w:val="20"/>
        </w:rPr>
        <w:t xml:space="preserve"> </w:t>
      </w:r>
      <w:r w:rsidRPr="00DD4C33">
        <w:rPr>
          <w:rFonts w:ascii="Calibri" w:hAnsi="Calibri" w:cs="Calibri"/>
          <w:sz w:val="20"/>
          <w:szCs w:val="20"/>
        </w:rPr>
        <w:t>w punkcie 1.</w:t>
      </w:r>
    </w:p>
    <w:p w14:paraId="62EA7708" w14:textId="4F3D9DBA" w:rsidR="00AA1EF0" w:rsidRPr="00DD4C33" w:rsidRDefault="00AA1EF0" w:rsidP="004E24C7">
      <w:pPr>
        <w:ind w:left="217"/>
        <w:rPr>
          <w:rFonts w:ascii="Calibri" w:hAnsi="Calibri" w:cs="Calibri"/>
          <w:sz w:val="22"/>
          <w:szCs w:val="22"/>
        </w:rPr>
      </w:pPr>
    </w:p>
    <w:sectPr w:rsidR="00AA1EF0" w:rsidRPr="00DD4C33" w:rsidSect="00ED0C9E">
      <w:pgSz w:w="11906" w:h="16838"/>
      <w:pgMar w:top="142" w:right="566" w:bottom="142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5495C" w14:textId="77777777" w:rsidR="00FD377A" w:rsidRDefault="00FD377A" w:rsidP="000F0655">
      <w:r>
        <w:separator/>
      </w:r>
    </w:p>
  </w:endnote>
  <w:endnote w:type="continuationSeparator" w:id="0">
    <w:p w14:paraId="36B7A022" w14:textId="77777777" w:rsidR="00FD377A" w:rsidRDefault="00FD377A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6D647" w14:textId="77777777" w:rsidR="00FD377A" w:rsidRDefault="00FD377A" w:rsidP="000F0655">
      <w:r>
        <w:separator/>
      </w:r>
    </w:p>
  </w:footnote>
  <w:footnote w:type="continuationSeparator" w:id="0">
    <w:p w14:paraId="0D511398" w14:textId="77777777" w:rsidR="00FD377A" w:rsidRDefault="00FD377A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B90"/>
    <w:multiLevelType w:val="multilevel"/>
    <w:tmpl w:val="81C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625"/>
    <w:multiLevelType w:val="hybridMultilevel"/>
    <w:tmpl w:val="60647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B45EB"/>
    <w:multiLevelType w:val="hybridMultilevel"/>
    <w:tmpl w:val="926010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B662CA"/>
    <w:multiLevelType w:val="multilevel"/>
    <w:tmpl w:val="4BE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E7338"/>
    <w:multiLevelType w:val="multilevel"/>
    <w:tmpl w:val="1D3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96088"/>
    <w:multiLevelType w:val="hybridMultilevel"/>
    <w:tmpl w:val="392A5D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A3240"/>
    <w:multiLevelType w:val="multilevel"/>
    <w:tmpl w:val="F202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0A1B80"/>
    <w:multiLevelType w:val="hybridMultilevel"/>
    <w:tmpl w:val="EA72C16E"/>
    <w:lvl w:ilvl="0" w:tplc="04150005">
      <w:start w:val="1"/>
      <w:numFmt w:val="bullet"/>
      <w:lvlText w:val=""/>
      <w:lvlJc w:val="left"/>
      <w:pPr>
        <w:ind w:left="9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0" w15:restartNumberingAfterBreak="0">
    <w:nsid w:val="635A3271"/>
    <w:multiLevelType w:val="multilevel"/>
    <w:tmpl w:val="C18A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97E0A"/>
    <w:multiLevelType w:val="hybridMultilevel"/>
    <w:tmpl w:val="2F82D900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D11BDD"/>
    <w:multiLevelType w:val="hybridMultilevel"/>
    <w:tmpl w:val="37645A7A"/>
    <w:lvl w:ilvl="0" w:tplc="0415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4" w15:restartNumberingAfterBreak="0">
    <w:nsid w:val="671B5656"/>
    <w:multiLevelType w:val="multilevel"/>
    <w:tmpl w:val="6D4C561E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967304"/>
    <w:multiLevelType w:val="hybridMultilevel"/>
    <w:tmpl w:val="703AE6E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24F97"/>
    <w:multiLevelType w:val="hybridMultilevel"/>
    <w:tmpl w:val="B6C43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53276"/>
    <w:multiLevelType w:val="multilevel"/>
    <w:tmpl w:val="6D4C561E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575F71"/>
    <w:multiLevelType w:val="hybridMultilevel"/>
    <w:tmpl w:val="45E283A4"/>
    <w:lvl w:ilvl="0" w:tplc="0CC080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961238">
    <w:abstractNumId w:val="16"/>
  </w:num>
  <w:num w:numId="2" w16cid:durableId="1579290552">
    <w:abstractNumId w:val="10"/>
  </w:num>
  <w:num w:numId="3" w16cid:durableId="893155248">
    <w:abstractNumId w:val="13"/>
  </w:num>
  <w:num w:numId="4" w16cid:durableId="1496455001">
    <w:abstractNumId w:val="22"/>
  </w:num>
  <w:num w:numId="5" w16cid:durableId="1112474322">
    <w:abstractNumId w:val="9"/>
  </w:num>
  <w:num w:numId="6" w16cid:durableId="1727803669">
    <w:abstractNumId w:val="2"/>
  </w:num>
  <w:num w:numId="7" w16cid:durableId="1092892626">
    <w:abstractNumId w:val="0"/>
  </w:num>
  <w:num w:numId="8" w16cid:durableId="685134293">
    <w:abstractNumId w:val="32"/>
  </w:num>
  <w:num w:numId="9" w16cid:durableId="2003199429">
    <w:abstractNumId w:val="6"/>
  </w:num>
  <w:num w:numId="10" w16cid:durableId="852183301">
    <w:abstractNumId w:val="5"/>
  </w:num>
  <w:num w:numId="11" w16cid:durableId="1923678965">
    <w:abstractNumId w:val="12"/>
  </w:num>
  <w:num w:numId="12" w16cid:durableId="1982881362">
    <w:abstractNumId w:val="30"/>
  </w:num>
  <w:num w:numId="13" w16cid:durableId="941298700">
    <w:abstractNumId w:val="26"/>
  </w:num>
  <w:num w:numId="14" w16cid:durableId="1340355799">
    <w:abstractNumId w:val="16"/>
  </w:num>
  <w:num w:numId="15" w16cid:durableId="206575223">
    <w:abstractNumId w:val="31"/>
  </w:num>
  <w:num w:numId="16" w16cid:durableId="1076054835">
    <w:abstractNumId w:val="11"/>
  </w:num>
  <w:num w:numId="17" w16cid:durableId="704790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1829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7169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7354444">
    <w:abstractNumId w:val="17"/>
  </w:num>
  <w:num w:numId="21" w16cid:durableId="1257133286">
    <w:abstractNumId w:val="25"/>
  </w:num>
  <w:num w:numId="22" w16cid:durableId="179591725">
    <w:abstractNumId w:val="27"/>
  </w:num>
  <w:num w:numId="23" w16cid:durableId="1324892048">
    <w:abstractNumId w:val="21"/>
  </w:num>
  <w:num w:numId="24" w16cid:durableId="1388727028">
    <w:abstractNumId w:val="4"/>
  </w:num>
  <w:num w:numId="25" w16cid:durableId="430783136">
    <w:abstractNumId w:val="18"/>
  </w:num>
  <w:num w:numId="26" w16cid:durableId="179858077">
    <w:abstractNumId w:val="15"/>
  </w:num>
  <w:num w:numId="27" w16cid:durableId="533467487">
    <w:abstractNumId w:val="1"/>
  </w:num>
  <w:num w:numId="28" w16cid:durableId="151606866">
    <w:abstractNumId w:val="19"/>
  </w:num>
  <w:num w:numId="29" w16cid:durableId="332538590">
    <w:abstractNumId w:val="29"/>
  </w:num>
  <w:num w:numId="30" w16cid:durableId="552349483">
    <w:abstractNumId w:val="8"/>
  </w:num>
  <w:num w:numId="31" w16cid:durableId="154758967">
    <w:abstractNumId w:val="23"/>
  </w:num>
  <w:num w:numId="32" w16cid:durableId="915672708">
    <w:abstractNumId w:val="3"/>
  </w:num>
  <w:num w:numId="33" w16cid:durableId="96029087">
    <w:abstractNumId w:val="28"/>
  </w:num>
  <w:num w:numId="34" w16cid:durableId="1971396494">
    <w:abstractNumId w:val="24"/>
  </w:num>
  <w:num w:numId="35" w16cid:durableId="6226137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0"/>
    <w:rsid w:val="000007DA"/>
    <w:rsid w:val="000025EF"/>
    <w:rsid w:val="00017090"/>
    <w:rsid w:val="00042D4C"/>
    <w:rsid w:val="00044E13"/>
    <w:rsid w:val="00047650"/>
    <w:rsid w:val="0007525B"/>
    <w:rsid w:val="00094413"/>
    <w:rsid w:val="000A338E"/>
    <w:rsid w:val="000B28F4"/>
    <w:rsid w:val="000B2EFD"/>
    <w:rsid w:val="000B415E"/>
    <w:rsid w:val="000C5129"/>
    <w:rsid w:val="000D0CF0"/>
    <w:rsid w:val="000E1E91"/>
    <w:rsid w:val="000E548C"/>
    <w:rsid w:val="000F0655"/>
    <w:rsid w:val="000F24C9"/>
    <w:rsid w:val="00114A69"/>
    <w:rsid w:val="00132B82"/>
    <w:rsid w:val="001369A4"/>
    <w:rsid w:val="00136A6F"/>
    <w:rsid w:val="0014007A"/>
    <w:rsid w:val="00155744"/>
    <w:rsid w:val="00160377"/>
    <w:rsid w:val="00163269"/>
    <w:rsid w:val="001655F3"/>
    <w:rsid w:val="00167AF9"/>
    <w:rsid w:val="001B0A16"/>
    <w:rsid w:val="001B2194"/>
    <w:rsid w:val="001C215B"/>
    <w:rsid w:val="00200D96"/>
    <w:rsid w:val="0021046C"/>
    <w:rsid w:val="00225153"/>
    <w:rsid w:val="00232BF0"/>
    <w:rsid w:val="00244AAD"/>
    <w:rsid w:val="002459C3"/>
    <w:rsid w:val="0026345A"/>
    <w:rsid w:val="0027274D"/>
    <w:rsid w:val="0029145D"/>
    <w:rsid w:val="00297E6D"/>
    <w:rsid w:val="002A5F4A"/>
    <w:rsid w:val="002B7C5F"/>
    <w:rsid w:val="002C24F4"/>
    <w:rsid w:val="002C5C65"/>
    <w:rsid w:val="002D386F"/>
    <w:rsid w:val="003059E2"/>
    <w:rsid w:val="00313973"/>
    <w:rsid w:val="00314312"/>
    <w:rsid w:val="003222F5"/>
    <w:rsid w:val="003458EA"/>
    <w:rsid w:val="00346CD5"/>
    <w:rsid w:val="00352E27"/>
    <w:rsid w:val="00353099"/>
    <w:rsid w:val="00353286"/>
    <w:rsid w:val="00371329"/>
    <w:rsid w:val="00392B07"/>
    <w:rsid w:val="003B0ED2"/>
    <w:rsid w:val="003B323B"/>
    <w:rsid w:val="003B6CDC"/>
    <w:rsid w:val="003D269A"/>
    <w:rsid w:val="003E4703"/>
    <w:rsid w:val="003F5112"/>
    <w:rsid w:val="00402AC1"/>
    <w:rsid w:val="00412116"/>
    <w:rsid w:val="004458FE"/>
    <w:rsid w:val="004A0A67"/>
    <w:rsid w:val="004C47E8"/>
    <w:rsid w:val="004D278C"/>
    <w:rsid w:val="004E0AC3"/>
    <w:rsid w:val="004E24C7"/>
    <w:rsid w:val="00510779"/>
    <w:rsid w:val="00512162"/>
    <w:rsid w:val="00523B5A"/>
    <w:rsid w:val="005304FC"/>
    <w:rsid w:val="00532C63"/>
    <w:rsid w:val="00532FD7"/>
    <w:rsid w:val="00567DA1"/>
    <w:rsid w:val="0057564C"/>
    <w:rsid w:val="00590BBF"/>
    <w:rsid w:val="005B10EA"/>
    <w:rsid w:val="005B2344"/>
    <w:rsid w:val="005B6033"/>
    <w:rsid w:val="005B70B7"/>
    <w:rsid w:val="005C185A"/>
    <w:rsid w:val="005D22DB"/>
    <w:rsid w:val="005D2465"/>
    <w:rsid w:val="005E0679"/>
    <w:rsid w:val="005F3051"/>
    <w:rsid w:val="0061265F"/>
    <w:rsid w:val="00615634"/>
    <w:rsid w:val="00634254"/>
    <w:rsid w:val="00640708"/>
    <w:rsid w:val="00640FA2"/>
    <w:rsid w:val="006450E5"/>
    <w:rsid w:val="00647B93"/>
    <w:rsid w:val="00670F6C"/>
    <w:rsid w:val="00681054"/>
    <w:rsid w:val="006A1D16"/>
    <w:rsid w:val="006A6CFC"/>
    <w:rsid w:val="006B74B4"/>
    <w:rsid w:val="006C232B"/>
    <w:rsid w:val="006C2927"/>
    <w:rsid w:val="006C4930"/>
    <w:rsid w:val="006E4711"/>
    <w:rsid w:val="00721E0D"/>
    <w:rsid w:val="00741B1D"/>
    <w:rsid w:val="0075684F"/>
    <w:rsid w:val="00767E61"/>
    <w:rsid w:val="0077101F"/>
    <w:rsid w:val="0077579A"/>
    <w:rsid w:val="00780084"/>
    <w:rsid w:val="00781ABC"/>
    <w:rsid w:val="007C0FD2"/>
    <w:rsid w:val="007D0AEB"/>
    <w:rsid w:val="007D17B5"/>
    <w:rsid w:val="007E14DA"/>
    <w:rsid w:val="00802078"/>
    <w:rsid w:val="0080267D"/>
    <w:rsid w:val="00811005"/>
    <w:rsid w:val="00814818"/>
    <w:rsid w:val="00827129"/>
    <w:rsid w:val="00845764"/>
    <w:rsid w:val="008564FB"/>
    <w:rsid w:val="00873DDC"/>
    <w:rsid w:val="00880C3B"/>
    <w:rsid w:val="00884542"/>
    <w:rsid w:val="008A4420"/>
    <w:rsid w:val="008C6346"/>
    <w:rsid w:val="008C7159"/>
    <w:rsid w:val="008D1974"/>
    <w:rsid w:val="008F1CE8"/>
    <w:rsid w:val="008F6BB7"/>
    <w:rsid w:val="00917736"/>
    <w:rsid w:val="00935298"/>
    <w:rsid w:val="00937FC5"/>
    <w:rsid w:val="0094334E"/>
    <w:rsid w:val="00947042"/>
    <w:rsid w:val="00987D7D"/>
    <w:rsid w:val="009D62F5"/>
    <w:rsid w:val="009F56CD"/>
    <w:rsid w:val="009F6FAC"/>
    <w:rsid w:val="00A02F3C"/>
    <w:rsid w:val="00A04B7E"/>
    <w:rsid w:val="00A31593"/>
    <w:rsid w:val="00A4210C"/>
    <w:rsid w:val="00A52627"/>
    <w:rsid w:val="00A54609"/>
    <w:rsid w:val="00A55EBB"/>
    <w:rsid w:val="00A6441A"/>
    <w:rsid w:val="00A72967"/>
    <w:rsid w:val="00A95198"/>
    <w:rsid w:val="00AA0190"/>
    <w:rsid w:val="00AA1EF0"/>
    <w:rsid w:val="00AA25BA"/>
    <w:rsid w:val="00AB3D36"/>
    <w:rsid w:val="00AB76BB"/>
    <w:rsid w:val="00AD77EB"/>
    <w:rsid w:val="00AF223D"/>
    <w:rsid w:val="00B2028D"/>
    <w:rsid w:val="00B20AD7"/>
    <w:rsid w:val="00B632C3"/>
    <w:rsid w:val="00B70556"/>
    <w:rsid w:val="00B931C0"/>
    <w:rsid w:val="00B95115"/>
    <w:rsid w:val="00BA01D5"/>
    <w:rsid w:val="00BC0FFE"/>
    <w:rsid w:val="00BC1ACE"/>
    <w:rsid w:val="00BD1BE2"/>
    <w:rsid w:val="00BD5335"/>
    <w:rsid w:val="00BF17D7"/>
    <w:rsid w:val="00BF679C"/>
    <w:rsid w:val="00C0452F"/>
    <w:rsid w:val="00C0627C"/>
    <w:rsid w:val="00C07374"/>
    <w:rsid w:val="00C1246B"/>
    <w:rsid w:val="00C309D5"/>
    <w:rsid w:val="00C4160E"/>
    <w:rsid w:val="00C42B2A"/>
    <w:rsid w:val="00C435DF"/>
    <w:rsid w:val="00C564E6"/>
    <w:rsid w:val="00C764EE"/>
    <w:rsid w:val="00C76978"/>
    <w:rsid w:val="00C810D4"/>
    <w:rsid w:val="00CC62C6"/>
    <w:rsid w:val="00CC6958"/>
    <w:rsid w:val="00CD1A05"/>
    <w:rsid w:val="00CF7F2F"/>
    <w:rsid w:val="00D0213D"/>
    <w:rsid w:val="00D13A2B"/>
    <w:rsid w:val="00D15E65"/>
    <w:rsid w:val="00D324B0"/>
    <w:rsid w:val="00D436DB"/>
    <w:rsid w:val="00D5318A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68EE"/>
    <w:rsid w:val="00DD4C33"/>
    <w:rsid w:val="00DE37D1"/>
    <w:rsid w:val="00E023A2"/>
    <w:rsid w:val="00E150C1"/>
    <w:rsid w:val="00E360DB"/>
    <w:rsid w:val="00E55314"/>
    <w:rsid w:val="00E873F4"/>
    <w:rsid w:val="00E90C31"/>
    <w:rsid w:val="00EA5C1A"/>
    <w:rsid w:val="00EA6391"/>
    <w:rsid w:val="00EB0CD2"/>
    <w:rsid w:val="00EB12A7"/>
    <w:rsid w:val="00EB6A20"/>
    <w:rsid w:val="00ED0C9E"/>
    <w:rsid w:val="00EE1DFB"/>
    <w:rsid w:val="00EF56D0"/>
    <w:rsid w:val="00EF5E37"/>
    <w:rsid w:val="00EF790F"/>
    <w:rsid w:val="00F03049"/>
    <w:rsid w:val="00F1011F"/>
    <w:rsid w:val="00F2032D"/>
    <w:rsid w:val="00F32EDB"/>
    <w:rsid w:val="00FA656F"/>
    <w:rsid w:val="00FD377A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6CDBD"/>
  <w15:chartTrackingRefBased/>
  <w15:docId w15:val="{3282E862-2FEF-4DEA-854A-E52CCC6C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6B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Poprawka">
    <w:name w:val="Revision"/>
    <w:hidden/>
    <w:uiPriority w:val="99"/>
    <w:semiHidden/>
    <w:rsid w:val="00827129"/>
    <w:rPr>
      <w:sz w:val="24"/>
      <w:szCs w:val="24"/>
    </w:rPr>
  </w:style>
  <w:style w:type="character" w:customStyle="1" w:styleId="hgkelc">
    <w:name w:val="hgkelc"/>
    <w:rsid w:val="00EF790F"/>
  </w:style>
  <w:style w:type="paragraph" w:customStyle="1" w:styleId="paragraph">
    <w:name w:val="paragraph"/>
    <w:basedOn w:val="Normalny"/>
    <w:rsid w:val="008F6BB7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F6BB7"/>
  </w:style>
  <w:style w:type="character" w:customStyle="1" w:styleId="eop">
    <w:name w:val="eop"/>
    <w:basedOn w:val="Domylnaczcionkaakapitu"/>
    <w:rsid w:val="008F6BB7"/>
  </w:style>
  <w:style w:type="character" w:customStyle="1" w:styleId="scxw8395139">
    <w:name w:val="scxw8395139"/>
    <w:basedOn w:val="Domylnaczcionkaakapitu"/>
    <w:rsid w:val="008F6BB7"/>
  </w:style>
  <w:style w:type="paragraph" w:styleId="NormalnyWeb">
    <w:name w:val="Normal (Web)"/>
    <w:basedOn w:val="Normalny"/>
    <w:uiPriority w:val="99"/>
    <w:unhideWhenUsed/>
    <w:rsid w:val="009F6FA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elementtoproof">
    <w:name w:val="elementtoproof"/>
    <w:basedOn w:val="Normalny"/>
    <w:rsid w:val="009F6FAC"/>
    <w:rPr>
      <w:rFonts w:ascii="Calibri" w:eastAsia="Calibri" w:hAnsi="Calibri" w:cs="Calibri"/>
      <w:sz w:val="22"/>
      <w:szCs w:val="22"/>
    </w:rPr>
  </w:style>
  <w:style w:type="paragraph" w:customStyle="1" w:styleId="offer-viewchej5g">
    <w:name w:val="offer-viewchej5g"/>
    <w:basedOn w:val="Normalny"/>
    <w:rsid w:val="00781A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4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8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1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5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6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5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EE44-34F4-4D6C-9AFA-DE135A4B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891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6918</CharactersWithSpaces>
  <SharedDoc>false</SharedDoc>
  <HLinks>
    <vt:vector size="12" baseType="variant">
      <vt:variant>
        <vt:i4>589946</vt:i4>
      </vt:variant>
      <vt:variant>
        <vt:i4>3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Ewelina Cymborska</cp:lastModifiedBy>
  <cp:revision>2</cp:revision>
  <cp:lastPrinted>2024-01-18T13:44:00Z</cp:lastPrinted>
  <dcterms:created xsi:type="dcterms:W3CDTF">2024-10-08T11:34:00Z</dcterms:created>
  <dcterms:modified xsi:type="dcterms:W3CDTF">2024-10-08T11:34:00Z</dcterms:modified>
</cp:coreProperties>
</file>