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F518C7" w:rsidRPr="00CF75BA" w14:paraId="467A9323" w14:textId="77777777" w:rsidTr="00686791">
        <w:trPr>
          <w:trHeight w:val="590"/>
        </w:trPr>
        <w:tc>
          <w:tcPr>
            <w:tcW w:w="10490" w:type="dxa"/>
            <w:gridSpan w:val="3"/>
            <w:vAlign w:val="center"/>
          </w:tcPr>
          <w:p w14:paraId="3C633F27" w14:textId="77777777" w:rsidR="00F518C7" w:rsidRPr="00CF75BA" w:rsidRDefault="00F518C7" w:rsidP="00686791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F518C7" w:rsidRPr="00CF75BA" w14:paraId="2126267A" w14:textId="77777777" w:rsidTr="00686791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676B79A2" w14:textId="77777777" w:rsidR="00F518C7" w:rsidRPr="00CF75BA" w:rsidRDefault="00F518C7" w:rsidP="00686791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F518C7" w:rsidRPr="00CF75BA" w14:paraId="7682ADDB" w14:textId="77777777" w:rsidTr="00686791">
        <w:trPr>
          <w:cantSplit/>
          <w:trHeight w:val="364"/>
        </w:trPr>
        <w:tc>
          <w:tcPr>
            <w:tcW w:w="3261" w:type="dxa"/>
            <w:vAlign w:val="center"/>
          </w:tcPr>
          <w:p w14:paraId="4F9EDC01" w14:textId="77777777" w:rsidR="00F518C7" w:rsidRPr="00CF75BA" w:rsidRDefault="00F518C7" w:rsidP="00686791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1C6AE95C" w14:textId="77777777" w:rsidR="00F518C7" w:rsidRPr="00CF75BA" w:rsidRDefault="00F518C7" w:rsidP="00686791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4C871D7A" w14:textId="77777777" w:rsidR="00F518C7" w:rsidRPr="00CF75BA" w:rsidRDefault="00F518C7" w:rsidP="00686791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4A743DB6" w14:textId="75F50111" w:rsidR="00F6224E" w:rsidRDefault="00905515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041672">
        <w:rPr>
          <w:sz w:val="22"/>
          <w:szCs w:val="22"/>
        </w:rPr>
        <w:t>31</w:t>
      </w:r>
      <w:r w:rsidR="00E0173A">
        <w:rPr>
          <w:sz w:val="22"/>
          <w:szCs w:val="22"/>
        </w:rPr>
        <w:t>.0</w:t>
      </w:r>
      <w:r w:rsidR="00041672">
        <w:rPr>
          <w:sz w:val="22"/>
          <w:szCs w:val="22"/>
        </w:rPr>
        <w:t>1</w:t>
      </w:r>
      <w:r w:rsidR="00AD4B21">
        <w:rPr>
          <w:sz w:val="22"/>
          <w:szCs w:val="22"/>
        </w:rPr>
        <w:t>.202</w:t>
      </w:r>
      <w:r w:rsidR="00041672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687052FF" w14:textId="77777777" w:rsidR="0051220E" w:rsidRPr="00B077C9" w:rsidRDefault="0051220E" w:rsidP="007B3E88">
      <w:pPr>
        <w:rPr>
          <w:sz w:val="22"/>
          <w:szCs w:val="22"/>
        </w:rPr>
      </w:pPr>
    </w:p>
    <w:p w14:paraId="382CDF59" w14:textId="4FAB09CE" w:rsidR="0051220E" w:rsidRDefault="00B16B67" w:rsidP="00DE13C8">
      <w:pPr>
        <w:rPr>
          <w:sz w:val="22"/>
          <w:szCs w:val="22"/>
        </w:rPr>
      </w:pPr>
      <w:r w:rsidRPr="008F7AE9">
        <w:rPr>
          <w:sz w:val="22"/>
          <w:szCs w:val="22"/>
        </w:rPr>
        <w:t>NS-</w:t>
      </w:r>
      <w:r w:rsidR="00AD4B21">
        <w:rPr>
          <w:sz w:val="22"/>
          <w:szCs w:val="22"/>
        </w:rPr>
        <w:t>HK.9022.</w:t>
      </w:r>
      <w:r w:rsidR="00F518C7">
        <w:rPr>
          <w:sz w:val="22"/>
          <w:szCs w:val="22"/>
        </w:rPr>
        <w:t>2</w:t>
      </w:r>
      <w:r w:rsidR="002515D4">
        <w:rPr>
          <w:sz w:val="22"/>
          <w:szCs w:val="22"/>
        </w:rPr>
        <w:t>8</w:t>
      </w:r>
      <w:r w:rsidR="00AD4B21">
        <w:rPr>
          <w:sz w:val="22"/>
          <w:szCs w:val="22"/>
        </w:rPr>
        <w:t>.202</w:t>
      </w:r>
      <w:r w:rsidR="002515D4">
        <w:rPr>
          <w:sz w:val="22"/>
          <w:szCs w:val="22"/>
        </w:rPr>
        <w:t>5</w:t>
      </w:r>
    </w:p>
    <w:p w14:paraId="2C812396" w14:textId="77777777" w:rsidR="00AD4B21" w:rsidRDefault="00AD4B21" w:rsidP="00DE13C8">
      <w:pPr>
        <w:rPr>
          <w:sz w:val="22"/>
          <w:szCs w:val="22"/>
        </w:rPr>
      </w:pPr>
    </w:p>
    <w:p w14:paraId="713F0B8E" w14:textId="77777777" w:rsidR="007B3E88" w:rsidRDefault="006E671F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Wójt Gminy Przystajń</w:t>
      </w:r>
    </w:p>
    <w:p w14:paraId="1AAB2D2A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E671F">
        <w:rPr>
          <w:sz w:val="22"/>
          <w:szCs w:val="22"/>
        </w:rPr>
        <w:t>ul. Częstochowska 5</w:t>
      </w:r>
    </w:p>
    <w:p w14:paraId="33F0715C" w14:textId="77777777" w:rsidR="00EF76CD" w:rsidRPr="00B077C9" w:rsidRDefault="006E671F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42-141 Przystajń</w:t>
      </w:r>
    </w:p>
    <w:p w14:paraId="2A39ACBE" w14:textId="77777777" w:rsidR="00AD4B21" w:rsidRDefault="00AD4B21" w:rsidP="007B3E88">
      <w:pPr>
        <w:jc w:val="center"/>
        <w:rPr>
          <w:b/>
        </w:rPr>
      </w:pPr>
    </w:p>
    <w:p w14:paraId="01A4B218" w14:textId="77777777" w:rsidR="00AD4B21" w:rsidRDefault="00AD4B21" w:rsidP="007B3E88">
      <w:pPr>
        <w:jc w:val="center"/>
        <w:rPr>
          <w:b/>
        </w:rPr>
      </w:pPr>
    </w:p>
    <w:p w14:paraId="2650F79F" w14:textId="786850D0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6E671F">
        <w:rPr>
          <w:b/>
        </w:rPr>
        <w:t xml:space="preserve"> gminy Przystajń</w:t>
      </w:r>
      <w:r w:rsidR="00AD4B21">
        <w:rPr>
          <w:b/>
        </w:rPr>
        <w:t xml:space="preserve"> w 202</w:t>
      </w:r>
      <w:r w:rsidR="00041672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0B384B62" w14:textId="77777777" w:rsidR="00031310" w:rsidRPr="00FD7014" w:rsidRDefault="00031310" w:rsidP="009050D2">
      <w:pPr>
        <w:rPr>
          <w:b/>
        </w:rPr>
      </w:pPr>
    </w:p>
    <w:p w14:paraId="09B0AB8F" w14:textId="77777777" w:rsidR="006A2B52" w:rsidRDefault="006E671F" w:rsidP="006A2B52">
      <w:pPr>
        <w:ind w:firstLine="684"/>
        <w:jc w:val="both"/>
      </w:pPr>
      <w:r>
        <w:t>Na terenie gminy Przystajń</w:t>
      </w:r>
      <w:r w:rsidR="006A2B52">
        <w:t xml:space="preserve"> realizacja zaopatrzenia ludności w wodę odbywa się poprzez:</w:t>
      </w:r>
    </w:p>
    <w:p w14:paraId="59B24A94" w14:textId="6B9E0DB6" w:rsidR="006E671F" w:rsidRDefault="006E671F" w:rsidP="006E671F">
      <w:pPr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Przystajń</w:t>
      </w:r>
      <w:r>
        <w:t xml:space="preserve"> należący do: Gminy Przystajń, ul. Częstochowska 5, 42-141 Przystajń. Śred</w:t>
      </w:r>
      <w:r w:rsidR="00AD4B21">
        <w:t>nia dobowa produkcja wody w 202</w:t>
      </w:r>
      <w:r w:rsidR="00041672">
        <w:t>4</w:t>
      </w:r>
      <w:r w:rsidR="00AD4B21">
        <w:t>r. wynosiła  około 7</w:t>
      </w:r>
      <w:r w:rsidR="000A6CF6">
        <w:t>0</w:t>
      </w:r>
      <w:r w:rsidRPr="00DF6628">
        <w:t>0 m</w:t>
      </w:r>
      <w:r w:rsidRPr="00DF6628">
        <w:rPr>
          <w:vertAlign w:val="superscript"/>
        </w:rPr>
        <w:t>3</w:t>
      </w:r>
      <w:r w:rsidRPr="00DF6628">
        <w:t xml:space="preserve">/d; liczba zaopatrywanej ludności – </w:t>
      </w:r>
      <w:r>
        <w:t xml:space="preserve">około </w:t>
      </w:r>
      <w:r w:rsidR="00041672">
        <w:t>4</w:t>
      </w:r>
      <w:r>
        <w:t xml:space="preserve"> </w:t>
      </w:r>
      <w:r w:rsidR="00041672">
        <w:t>95</w:t>
      </w:r>
      <w:r w:rsidRPr="00DF6628">
        <w:t>0 osób</w:t>
      </w:r>
      <w:r>
        <w:t xml:space="preserve">. </w:t>
      </w:r>
    </w:p>
    <w:p w14:paraId="27E3E5BF" w14:textId="70543A3C" w:rsidR="006E671F" w:rsidRDefault="006E671F" w:rsidP="006E671F">
      <w:pPr>
        <w:ind w:firstLine="684"/>
        <w:jc w:val="both"/>
      </w:pPr>
      <w:r>
        <w:t xml:space="preserve">Ujmowana woda jest poddawana uzdatnianiu przy zastosowaniu następujących procesów: </w:t>
      </w:r>
      <w:r w:rsidR="00EF40F9">
        <w:t xml:space="preserve">alkalizacji za pomocą wodorotlenku sodu, </w:t>
      </w:r>
      <w:r>
        <w:t>napowietrzania</w:t>
      </w:r>
      <w:r w:rsidR="00EF40F9">
        <w:t xml:space="preserve"> oraz dwustopniowej filtracji na złożu kwarcowym i katalitycznym, gdzie zachodzą procesy</w:t>
      </w:r>
      <w:r>
        <w:t xml:space="preserve"> odżelaziania</w:t>
      </w:r>
      <w:r w:rsidR="00EF40F9">
        <w:t xml:space="preserve"> i </w:t>
      </w:r>
      <w:r>
        <w:t>odmanganiania.</w:t>
      </w:r>
      <w:r w:rsidR="00EF40F9">
        <w:t xml:space="preserve"> Dodatkowo woda może być poddawana procesowi dezynfekcji za pomocą podchlorynu sodu.</w:t>
      </w:r>
    </w:p>
    <w:p w14:paraId="6CF1A79A" w14:textId="0A6AC172" w:rsidR="006E671F" w:rsidRDefault="006E671F" w:rsidP="006E671F">
      <w:pPr>
        <w:ind w:firstLine="684"/>
        <w:jc w:val="both"/>
      </w:pPr>
      <w:r>
        <w:t xml:space="preserve">2. </w:t>
      </w:r>
      <w:r w:rsidRPr="00904087">
        <w:rPr>
          <w:b/>
        </w:rPr>
        <w:t xml:space="preserve">Wodociąg publiczny Bór </w:t>
      </w:r>
      <w:proofErr w:type="spellStart"/>
      <w:r w:rsidRPr="00904087">
        <w:rPr>
          <w:b/>
        </w:rPr>
        <w:t>Zajaciński</w:t>
      </w:r>
      <w:proofErr w:type="spellEnd"/>
      <w:r>
        <w:t xml:space="preserve"> należący do: Gminy Przystajń, ul. Częstochowska 5, 42-141 Przystajń. Śred</w:t>
      </w:r>
      <w:r w:rsidR="00905515">
        <w:t>nia dobowa produkcja</w:t>
      </w:r>
      <w:r w:rsidR="00AD4B21">
        <w:t xml:space="preserve"> wody w 202</w:t>
      </w:r>
      <w:r w:rsidR="00041672">
        <w:t>4</w:t>
      </w:r>
      <w:r w:rsidR="00AD4B21">
        <w:t xml:space="preserve">r. wynosiła około </w:t>
      </w:r>
      <w:r w:rsidR="00041672">
        <w:t>80</w:t>
      </w:r>
      <w:r>
        <w:t xml:space="preserve"> m</w:t>
      </w:r>
      <w:r>
        <w:rPr>
          <w:vertAlign w:val="superscript"/>
        </w:rPr>
        <w:t>3</w:t>
      </w:r>
      <w:r>
        <w:t xml:space="preserve">/d; liczba zaopatrywanej ludności – około  </w:t>
      </w:r>
      <w:r w:rsidR="00041672">
        <w:t>900</w:t>
      </w:r>
      <w:r>
        <w:t xml:space="preserve"> osób.</w:t>
      </w:r>
    </w:p>
    <w:p w14:paraId="0DB7A946" w14:textId="5A61818A" w:rsidR="006E671F" w:rsidRDefault="00640D05" w:rsidP="00640D05">
      <w:pPr>
        <w:jc w:val="both"/>
      </w:pPr>
      <w:r>
        <w:t xml:space="preserve">Od dnia 07.10.2024r. powyższe ujęcie zostało wyłączone z eksploatacji w związku z planowanym uruchomieniem nowej Stacji Uzdatniania Wody. Do czasu zakończenia prac ludność jest zaopatrywana w wodę do spożycia z ujęcia w Przystajni. </w:t>
      </w:r>
      <w:r w:rsidR="006E671F">
        <w:t xml:space="preserve">Ujmowana woda poddawana </w:t>
      </w:r>
      <w:r>
        <w:t>była</w:t>
      </w:r>
      <w:r w:rsidR="006E671F">
        <w:t xml:space="preserve"> uzdatnianiu przy zastosowaniu następujących procesów technologicznych: napowietrzania, odżelaziania oraz filtracji. </w:t>
      </w:r>
    </w:p>
    <w:p w14:paraId="59E58C50" w14:textId="77777777" w:rsidR="003E7F98" w:rsidRDefault="003E7F98" w:rsidP="003E7F98">
      <w:pPr>
        <w:pStyle w:val="Akapitzlist"/>
        <w:ind w:left="0" w:firstLine="709"/>
        <w:jc w:val="both"/>
        <w:rPr>
          <w:szCs w:val="22"/>
        </w:rPr>
      </w:pPr>
    </w:p>
    <w:p w14:paraId="5644C781" w14:textId="3D356D09" w:rsidR="003E7F98" w:rsidRDefault="003E7F98" w:rsidP="00FD5734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AD4B21">
        <w:rPr>
          <w:szCs w:val="22"/>
        </w:rPr>
        <w:t>roku 202</w:t>
      </w:r>
      <w:r w:rsidR="00041672">
        <w:rPr>
          <w:szCs w:val="22"/>
        </w:rPr>
        <w:t>4</w:t>
      </w:r>
      <w:r w:rsidR="006E671F">
        <w:rPr>
          <w:szCs w:val="22"/>
        </w:rPr>
        <w:t xml:space="preserve"> z terenu gminy Przystajń</w:t>
      </w:r>
      <w:r>
        <w:rPr>
          <w:szCs w:val="22"/>
        </w:rPr>
        <w:t xml:space="preserve"> nie odnotowano żadnych zgłoszeń związanych z niepożądanymi reakcjami po spożyciu wody dostarczanej za pomocą wyżej wymienionych urządzeń wodociągowych.</w:t>
      </w:r>
      <w:r w:rsidR="00FD5734">
        <w:rPr>
          <w:szCs w:val="22"/>
        </w:rPr>
        <w:t xml:space="preserve"> </w:t>
      </w:r>
      <w:r w:rsidR="00041672" w:rsidRPr="00735FCC">
        <w:t>Nie stwierdzono przekroczeń wartości dopuszczalnych parametrów jakości wod</w:t>
      </w:r>
      <w:r w:rsidR="00FD5734">
        <w:t xml:space="preserve">y. </w:t>
      </w:r>
      <w:r w:rsidR="00564EFB">
        <w:rPr>
          <w:szCs w:val="22"/>
        </w:rPr>
        <w:t>Nie prowadzono także żadnych</w:t>
      </w:r>
      <w:r w:rsidR="002678EB">
        <w:rPr>
          <w:szCs w:val="22"/>
        </w:rPr>
        <w:t xml:space="preserve"> postępowań administracyjnych i </w:t>
      </w:r>
      <w:r w:rsidR="00564EFB">
        <w:rPr>
          <w:szCs w:val="22"/>
        </w:rPr>
        <w:t>działań naprawczych związanych z jakością dostarczanej wody.</w:t>
      </w:r>
    </w:p>
    <w:p w14:paraId="27A69607" w14:textId="77777777" w:rsidR="00564EFB" w:rsidRPr="00835FEB" w:rsidRDefault="009E106E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W przypadku wszystkich</w:t>
      </w:r>
      <w:r w:rsidR="00564EFB">
        <w:rPr>
          <w:szCs w:val="22"/>
        </w:rPr>
        <w:t xml:space="preserve"> wodociągów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3CD64F2E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04A859E0" w14:textId="77777777" w:rsidR="00EA37FC" w:rsidRDefault="00EA37F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498CA8C3" w14:textId="77777777" w:rsidR="0051220E" w:rsidRDefault="0051220E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34331822" w14:textId="77777777" w:rsidR="00031310" w:rsidRPr="00EA37FC" w:rsidRDefault="00031310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27319B48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351EE536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7D4C0A1A" w14:textId="2E935482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AD4B21">
        <w:rPr>
          <w:sz w:val="18"/>
          <w:szCs w:val="18"/>
        </w:rPr>
        <w:t xml:space="preserve"> </w:t>
      </w:r>
      <w:r w:rsidR="008C5962">
        <w:rPr>
          <w:sz w:val="18"/>
          <w:szCs w:val="18"/>
        </w:rPr>
        <w:t>D.Ś.</w:t>
      </w:r>
    </w:p>
    <w:sectPr w:rsidR="005C499F" w:rsidSect="00587804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6998084">
    <w:abstractNumId w:val="1"/>
  </w:num>
  <w:num w:numId="2" w16cid:durableId="162866144">
    <w:abstractNumId w:val="0"/>
  </w:num>
  <w:num w:numId="3" w16cid:durableId="206425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00D73"/>
    <w:rsid w:val="00031310"/>
    <w:rsid w:val="00041672"/>
    <w:rsid w:val="000A6CF6"/>
    <w:rsid w:val="000D47E0"/>
    <w:rsid w:val="000E3C33"/>
    <w:rsid w:val="000E715F"/>
    <w:rsid w:val="001019F6"/>
    <w:rsid w:val="0010299E"/>
    <w:rsid w:val="00103621"/>
    <w:rsid w:val="00103B6E"/>
    <w:rsid w:val="001178E2"/>
    <w:rsid w:val="00124DB6"/>
    <w:rsid w:val="001441A0"/>
    <w:rsid w:val="00156D9C"/>
    <w:rsid w:val="00160553"/>
    <w:rsid w:val="00170F03"/>
    <w:rsid w:val="00177C3A"/>
    <w:rsid w:val="001802ED"/>
    <w:rsid w:val="001E6619"/>
    <w:rsid w:val="00217F10"/>
    <w:rsid w:val="00231434"/>
    <w:rsid w:val="00246356"/>
    <w:rsid w:val="002515D4"/>
    <w:rsid w:val="002678EB"/>
    <w:rsid w:val="00270EBF"/>
    <w:rsid w:val="002924FF"/>
    <w:rsid w:val="002D37FF"/>
    <w:rsid w:val="00321D5D"/>
    <w:rsid w:val="00326676"/>
    <w:rsid w:val="00337D3B"/>
    <w:rsid w:val="0034674C"/>
    <w:rsid w:val="003750B0"/>
    <w:rsid w:val="00375983"/>
    <w:rsid w:val="00382B36"/>
    <w:rsid w:val="003841D9"/>
    <w:rsid w:val="003E7F98"/>
    <w:rsid w:val="0041495B"/>
    <w:rsid w:val="00426FF4"/>
    <w:rsid w:val="004409C5"/>
    <w:rsid w:val="00456253"/>
    <w:rsid w:val="00473715"/>
    <w:rsid w:val="004A4363"/>
    <w:rsid w:val="004B0DA0"/>
    <w:rsid w:val="004B1633"/>
    <w:rsid w:val="004B1E7B"/>
    <w:rsid w:val="004C1545"/>
    <w:rsid w:val="0051220E"/>
    <w:rsid w:val="00525E38"/>
    <w:rsid w:val="00550639"/>
    <w:rsid w:val="00551F63"/>
    <w:rsid w:val="005601C1"/>
    <w:rsid w:val="00564EFB"/>
    <w:rsid w:val="0056543B"/>
    <w:rsid w:val="005731C6"/>
    <w:rsid w:val="00587804"/>
    <w:rsid w:val="005B6E84"/>
    <w:rsid w:val="005C499F"/>
    <w:rsid w:val="00606D94"/>
    <w:rsid w:val="00612CC5"/>
    <w:rsid w:val="00623FAD"/>
    <w:rsid w:val="00627493"/>
    <w:rsid w:val="00640D05"/>
    <w:rsid w:val="006667DB"/>
    <w:rsid w:val="006819F7"/>
    <w:rsid w:val="00684A02"/>
    <w:rsid w:val="00692280"/>
    <w:rsid w:val="006A2B52"/>
    <w:rsid w:val="006D0633"/>
    <w:rsid w:val="006D0EFC"/>
    <w:rsid w:val="006E29C8"/>
    <w:rsid w:val="006E671F"/>
    <w:rsid w:val="0070174C"/>
    <w:rsid w:val="007024B3"/>
    <w:rsid w:val="00725859"/>
    <w:rsid w:val="007274CC"/>
    <w:rsid w:val="00747A9F"/>
    <w:rsid w:val="007A0C44"/>
    <w:rsid w:val="007B16CF"/>
    <w:rsid w:val="007B3E88"/>
    <w:rsid w:val="007C41D7"/>
    <w:rsid w:val="007C4BED"/>
    <w:rsid w:val="007C4E6D"/>
    <w:rsid w:val="007C616B"/>
    <w:rsid w:val="008051FA"/>
    <w:rsid w:val="00806F23"/>
    <w:rsid w:val="0081009F"/>
    <w:rsid w:val="008133E2"/>
    <w:rsid w:val="00830763"/>
    <w:rsid w:val="008311B8"/>
    <w:rsid w:val="00834D90"/>
    <w:rsid w:val="00835FEB"/>
    <w:rsid w:val="008436E0"/>
    <w:rsid w:val="00843BD8"/>
    <w:rsid w:val="00846DE3"/>
    <w:rsid w:val="008646E4"/>
    <w:rsid w:val="00864811"/>
    <w:rsid w:val="00885195"/>
    <w:rsid w:val="008A0099"/>
    <w:rsid w:val="008C41E2"/>
    <w:rsid w:val="008C5962"/>
    <w:rsid w:val="008D0C60"/>
    <w:rsid w:val="008D1FB2"/>
    <w:rsid w:val="008F1443"/>
    <w:rsid w:val="008F6047"/>
    <w:rsid w:val="008F7AE9"/>
    <w:rsid w:val="00904B49"/>
    <w:rsid w:val="009050D2"/>
    <w:rsid w:val="00905515"/>
    <w:rsid w:val="00927D79"/>
    <w:rsid w:val="00933EF6"/>
    <w:rsid w:val="00956D1E"/>
    <w:rsid w:val="009606B7"/>
    <w:rsid w:val="009843D5"/>
    <w:rsid w:val="009A34EA"/>
    <w:rsid w:val="009A3E39"/>
    <w:rsid w:val="009D2D1F"/>
    <w:rsid w:val="009E106E"/>
    <w:rsid w:val="009E43AB"/>
    <w:rsid w:val="009F04C1"/>
    <w:rsid w:val="00A310B9"/>
    <w:rsid w:val="00A33B76"/>
    <w:rsid w:val="00A668BC"/>
    <w:rsid w:val="00A709A6"/>
    <w:rsid w:val="00A71F82"/>
    <w:rsid w:val="00A91176"/>
    <w:rsid w:val="00A9676A"/>
    <w:rsid w:val="00A976CC"/>
    <w:rsid w:val="00AB0DF2"/>
    <w:rsid w:val="00AD4B21"/>
    <w:rsid w:val="00AE21E5"/>
    <w:rsid w:val="00B16B67"/>
    <w:rsid w:val="00B35D42"/>
    <w:rsid w:val="00B5163C"/>
    <w:rsid w:val="00B552FB"/>
    <w:rsid w:val="00B64996"/>
    <w:rsid w:val="00B934E9"/>
    <w:rsid w:val="00BA3185"/>
    <w:rsid w:val="00BA6DD2"/>
    <w:rsid w:val="00C02C23"/>
    <w:rsid w:val="00C20989"/>
    <w:rsid w:val="00C25246"/>
    <w:rsid w:val="00C306F1"/>
    <w:rsid w:val="00C34357"/>
    <w:rsid w:val="00C71DC6"/>
    <w:rsid w:val="00C81E18"/>
    <w:rsid w:val="00C86228"/>
    <w:rsid w:val="00CA1547"/>
    <w:rsid w:val="00CB379E"/>
    <w:rsid w:val="00CC0302"/>
    <w:rsid w:val="00CE7642"/>
    <w:rsid w:val="00D20151"/>
    <w:rsid w:val="00D23967"/>
    <w:rsid w:val="00D355D4"/>
    <w:rsid w:val="00D5346B"/>
    <w:rsid w:val="00D541EA"/>
    <w:rsid w:val="00D9007F"/>
    <w:rsid w:val="00DA07B9"/>
    <w:rsid w:val="00DC40CD"/>
    <w:rsid w:val="00DE13C8"/>
    <w:rsid w:val="00DE7833"/>
    <w:rsid w:val="00E0173A"/>
    <w:rsid w:val="00E049C9"/>
    <w:rsid w:val="00E2050E"/>
    <w:rsid w:val="00E37210"/>
    <w:rsid w:val="00E43639"/>
    <w:rsid w:val="00E935D4"/>
    <w:rsid w:val="00E96CBA"/>
    <w:rsid w:val="00EA2F9D"/>
    <w:rsid w:val="00EA37FC"/>
    <w:rsid w:val="00EB0EDD"/>
    <w:rsid w:val="00ED5174"/>
    <w:rsid w:val="00ED5FDE"/>
    <w:rsid w:val="00EE2A58"/>
    <w:rsid w:val="00EE703A"/>
    <w:rsid w:val="00EF17B0"/>
    <w:rsid w:val="00EF2BBE"/>
    <w:rsid w:val="00EF40F9"/>
    <w:rsid w:val="00EF76CD"/>
    <w:rsid w:val="00F02A1C"/>
    <w:rsid w:val="00F149BA"/>
    <w:rsid w:val="00F24762"/>
    <w:rsid w:val="00F26B50"/>
    <w:rsid w:val="00F32E6B"/>
    <w:rsid w:val="00F371FF"/>
    <w:rsid w:val="00F427AD"/>
    <w:rsid w:val="00F5077C"/>
    <w:rsid w:val="00F518C7"/>
    <w:rsid w:val="00F6224E"/>
    <w:rsid w:val="00F6593A"/>
    <w:rsid w:val="00F659A8"/>
    <w:rsid w:val="00F73B6F"/>
    <w:rsid w:val="00F740E7"/>
    <w:rsid w:val="00FA310A"/>
    <w:rsid w:val="00FC2E15"/>
    <w:rsid w:val="00FD5734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8D58"/>
  <w15:docId w15:val="{7098AF71-B4A5-4B67-A703-6C7DAB68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3F2AA-4A33-43BD-973A-73088BA0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14</cp:revision>
  <cp:lastPrinted>2023-02-09T11:15:00Z</cp:lastPrinted>
  <dcterms:created xsi:type="dcterms:W3CDTF">2020-03-09T10:22:00Z</dcterms:created>
  <dcterms:modified xsi:type="dcterms:W3CDTF">2025-01-31T08:44:00Z</dcterms:modified>
</cp:coreProperties>
</file>