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8E" w:rsidRPr="008D0E71" w:rsidRDefault="005E418E" w:rsidP="0066140E">
      <w:pPr>
        <w:spacing w:line="360" w:lineRule="auto"/>
        <w:jc w:val="center"/>
        <w:outlineLvl w:val="0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UMOWA NR ……………………..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Zawarta w dniu .......... 202</w:t>
      </w:r>
      <w:r w:rsidR="004053C2">
        <w:rPr>
          <w:rFonts w:ascii="Verdana" w:hAnsi="Verdana"/>
          <w:sz w:val="18"/>
          <w:szCs w:val="18"/>
        </w:rPr>
        <w:t>2</w:t>
      </w:r>
      <w:r w:rsidRPr="008D0E71">
        <w:rPr>
          <w:rFonts w:ascii="Verdana" w:hAnsi="Verdana"/>
          <w:sz w:val="18"/>
          <w:szCs w:val="18"/>
        </w:rPr>
        <w:t xml:space="preserve"> roku w Szczecinie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pomiędzy</w:t>
      </w:r>
      <w:r w:rsidRPr="008D0E71">
        <w:rPr>
          <w:rFonts w:ascii="Verdana" w:hAnsi="Verdana"/>
          <w:sz w:val="18"/>
          <w:szCs w:val="18"/>
        </w:rPr>
        <w:t>: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Skarbem Państwa –  Dyrektorem Generalnym Generalnej Dyrekcji Dróg Krajowych</w:t>
      </w:r>
      <w:r>
        <w:rPr>
          <w:rFonts w:ascii="Verdana" w:hAnsi="Verdana"/>
          <w:b/>
          <w:sz w:val="18"/>
          <w:szCs w:val="18"/>
        </w:rPr>
        <w:t xml:space="preserve"> </w:t>
      </w:r>
      <w:r w:rsidR="0066140E">
        <w:rPr>
          <w:rFonts w:ascii="Verdana" w:hAnsi="Verdana"/>
          <w:b/>
          <w:sz w:val="18"/>
          <w:szCs w:val="18"/>
        </w:rPr>
        <w:br/>
      </w:r>
      <w:r w:rsidRPr="008D0E71">
        <w:rPr>
          <w:rFonts w:ascii="Verdana" w:hAnsi="Verdana"/>
          <w:b/>
          <w:sz w:val="18"/>
          <w:szCs w:val="18"/>
        </w:rPr>
        <w:t>i Autostrad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 imieniu którego działają na podstawie pełnomocnictwa: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1. .......................................................................................................................</w:t>
      </w:r>
    </w:p>
    <w:p w:rsidR="005E418E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2. .......................................................................................................................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zwanym dalej Zamawiającym</w:t>
      </w:r>
    </w:p>
    <w:p w:rsidR="005E418E" w:rsidRPr="008D0E71" w:rsidRDefault="005E418E" w:rsidP="0066140E">
      <w:pPr>
        <w:spacing w:line="360" w:lineRule="auto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 xml:space="preserve">Oddziału GDDKiA w Szczecinie, ul. Bohaterów Warszawy 33, 70-340 Szczecin 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zwanym dalej „Zamawiającym”,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a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bCs/>
          <w:iCs/>
          <w:sz w:val="18"/>
          <w:szCs w:val="18"/>
        </w:rPr>
      </w:pPr>
      <w:r w:rsidRPr="008D0E71">
        <w:rPr>
          <w:rFonts w:ascii="Verdana" w:hAnsi="Verdana"/>
          <w:bCs/>
          <w:iCs/>
          <w:sz w:val="18"/>
          <w:szCs w:val="18"/>
        </w:rPr>
        <w:t xml:space="preserve"> …</w:t>
      </w:r>
      <w:r>
        <w:rPr>
          <w:rFonts w:ascii="Verdana" w:hAnsi="Verdana"/>
          <w:bCs/>
          <w:iCs/>
          <w:sz w:val="18"/>
          <w:szCs w:val="18"/>
        </w:rPr>
        <w:t>………………………………………………………………………………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bCs/>
          <w:iCs/>
          <w:sz w:val="18"/>
          <w:szCs w:val="18"/>
        </w:rPr>
      </w:pPr>
      <w:r w:rsidRPr="008D0E71">
        <w:rPr>
          <w:rFonts w:ascii="Verdana" w:hAnsi="Verdana"/>
          <w:bCs/>
          <w:iCs/>
          <w:sz w:val="18"/>
          <w:szCs w:val="18"/>
        </w:rPr>
        <w:t>……………………………………………………………………………………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bCs/>
          <w:iCs/>
          <w:sz w:val="18"/>
          <w:szCs w:val="18"/>
        </w:rPr>
      </w:pPr>
      <w:r w:rsidRPr="008D0E71">
        <w:rPr>
          <w:rFonts w:ascii="Verdana" w:hAnsi="Verdana"/>
          <w:bCs/>
          <w:iCs/>
          <w:sz w:val="18"/>
          <w:szCs w:val="18"/>
        </w:rPr>
        <w:t xml:space="preserve">wpisaną do rejestru przedsiębiorców KRS pod nr …………………, 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bCs/>
          <w:iCs/>
          <w:sz w:val="18"/>
          <w:szCs w:val="18"/>
        </w:rPr>
      </w:pPr>
      <w:r w:rsidRPr="008D0E71">
        <w:rPr>
          <w:rFonts w:ascii="Verdana" w:hAnsi="Verdana"/>
          <w:bCs/>
          <w:iCs/>
          <w:sz w:val="18"/>
          <w:szCs w:val="18"/>
        </w:rPr>
        <w:t>Sąd Rejonowy …………………………………………………………..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NIP …………………………….., REGON ……………………………….PESEL…………………………Kapitał 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Działalność gospodarcza……………………………………..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zwanym dalej „Wykonawcą” reprezentowanym przez:</w:t>
      </w:r>
    </w:p>
    <w:p w:rsidR="005E418E" w:rsidRPr="008D0E71" w:rsidRDefault="005E418E" w:rsidP="002E05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………………………………………….</w:t>
      </w:r>
    </w:p>
    <w:p w:rsidR="005E418E" w:rsidRDefault="005E418E" w:rsidP="002E05E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………………………………………….</w:t>
      </w:r>
    </w:p>
    <w:p w:rsidR="005E418E" w:rsidRPr="008D0E71" w:rsidRDefault="005E418E" w:rsidP="0066140E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zwanym dalej „</w:t>
      </w:r>
      <w:r w:rsidRPr="008D0E71">
        <w:rPr>
          <w:rFonts w:ascii="Verdana" w:hAnsi="Verdana"/>
          <w:b/>
          <w:sz w:val="18"/>
          <w:szCs w:val="18"/>
        </w:rPr>
        <w:t>Wykonawcą”,</w:t>
      </w:r>
      <w:r w:rsidRPr="008D0E71">
        <w:rPr>
          <w:rFonts w:ascii="Verdana" w:hAnsi="Verdana"/>
          <w:sz w:val="18"/>
          <w:szCs w:val="18"/>
        </w:rPr>
        <w:t xml:space="preserve"> </w:t>
      </w:r>
    </w:p>
    <w:p w:rsidR="005E418E" w:rsidRPr="008D0E71" w:rsidRDefault="004053C2" w:rsidP="0066140E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4053C2" w:rsidRDefault="004053C2" w:rsidP="0066140E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Default="005E418E" w:rsidP="0066140E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1</w:t>
      </w:r>
    </w:p>
    <w:p w:rsidR="0066140E" w:rsidRPr="008D0E71" w:rsidRDefault="0066140E" w:rsidP="0066140E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BF078B" w:rsidRDefault="00BF078B" w:rsidP="0066140E">
      <w:pPr>
        <w:pStyle w:val="Tekstpodstawowy3"/>
        <w:tabs>
          <w:tab w:val="left" w:pos="284"/>
        </w:tabs>
        <w:spacing w:before="0" w:line="360" w:lineRule="auto"/>
        <w:rPr>
          <w:rFonts w:ascii="Verdana" w:hAnsi="Verdana"/>
          <w:bCs/>
          <w:i w:val="0"/>
          <w:sz w:val="18"/>
          <w:szCs w:val="18"/>
        </w:rPr>
      </w:pPr>
      <w:r>
        <w:rPr>
          <w:rFonts w:ascii="Verdana" w:hAnsi="Verdana"/>
          <w:i w:val="0"/>
          <w:sz w:val="18"/>
          <w:szCs w:val="18"/>
        </w:rPr>
        <w:tab/>
      </w:r>
      <w:r w:rsidR="005E418E" w:rsidRPr="008D0E71">
        <w:rPr>
          <w:rFonts w:ascii="Verdana" w:hAnsi="Verdana"/>
          <w:i w:val="0"/>
          <w:sz w:val="18"/>
          <w:szCs w:val="18"/>
        </w:rPr>
        <w:t>Zamawiający powierza, a Wykonawca zobowiązuje się do wykonania przedmiotu umowy pn</w:t>
      </w:r>
      <w:r w:rsidR="005E418E">
        <w:rPr>
          <w:rFonts w:ascii="Verdana" w:hAnsi="Verdana"/>
          <w:i w:val="0"/>
          <w:sz w:val="18"/>
          <w:szCs w:val="18"/>
        </w:rPr>
        <w:t>.</w:t>
      </w:r>
      <w:r w:rsidR="005E418E" w:rsidRPr="008D0E71">
        <w:rPr>
          <w:rFonts w:ascii="Verdana" w:hAnsi="Verdana"/>
          <w:i w:val="0"/>
          <w:sz w:val="18"/>
          <w:szCs w:val="18"/>
        </w:rPr>
        <w:t xml:space="preserve">: </w:t>
      </w:r>
      <w:r w:rsidR="005E418E" w:rsidRPr="008D0E71">
        <w:rPr>
          <w:rFonts w:ascii="Verdana" w:hAnsi="Verdana"/>
          <w:b/>
          <w:i w:val="0"/>
          <w:sz w:val="18"/>
          <w:szCs w:val="18"/>
          <w:lang w:eastAsia="ar-SA"/>
        </w:rPr>
        <w:t xml:space="preserve">Wykonywanie </w:t>
      </w:r>
      <w:r w:rsidR="005E418E">
        <w:rPr>
          <w:rFonts w:ascii="Verdana" w:hAnsi="Verdana"/>
          <w:b/>
          <w:i w:val="0"/>
          <w:sz w:val="18"/>
          <w:szCs w:val="18"/>
          <w:lang w:eastAsia="ar-SA"/>
        </w:rPr>
        <w:t>codziennych usług utrzymania czystości (sprzątania) pomieszczenia bi</w:t>
      </w:r>
      <w:r w:rsidR="004053C2">
        <w:rPr>
          <w:rFonts w:ascii="Verdana" w:hAnsi="Verdana"/>
          <w:b/>
          <w:i w:val="0"/>
          <w:sz w:val="18"/>
          <w:szCs w:val="18"/>
          <w:lang w:eastAsia="ar-SA"/>
        </w:rPr>
        <w:t>urowo – socjalnego przy ul. Legionów</w:t>
      </w:r>
      <w:r w:rsidR="005E418E">
        <w:rPr>
          <w:rFonts w:ascii="Verdana" w:hAnsi="Verdana"/>
          <w:b/>
          <w:i w:val="0"/>
          <w:sz w:val="18"/>
          <w:szCs w:val="18"/>
          <w:lang w:eastAsia="ar-SA"/>
        </w:rPr>
        <w:t xml:space="preserve"> Dąbrowskiego 20/16 – </w:t>
      </w:r>
      <w:r w:rsidR="005E418E" w:rsidRPr="005E418E">
        <w:rPr>
          <w:rFonts w:ascii="Verdana" w:hAnsi="Verdana"/>
          <w:i w:val="0"/>
          <w:sz w:val="18"/>
          <w:szCs w:val="18"/>
          <w:lang w:eastAsia="ar-SA"/>
        </w:rPr>
        <w:t>administrowanego przez GDDKiA O/Szczecin</w:t>
      </w:r>
      <w:r w:rsidR="0066140E">
        <w:rPr>
          <w:rFonts w:ascii="Verdana" w:hAnsi="Verdana"/>
          <w:i w:val="0"/>
          <w:sz w:val="18"/>
          <w:szCs w:val="18"/>
          <w:lang w:eastAsia="ar-SA"/>
        </w:rPr>
        <w:t xml:space="preserve"> </w:t>
      </w:r>
      <w:r w:rsidR="005E418E" w:rsidRPr="0066140E">
        <w:rPr>
          <w:rFonts w:ascii="Verdana" w:hAnsi="Verdana"/>
          <w:bCs/>
          <w:i w:val="0"/>
          <w:sz w:val="18"/>
          <w:szCs w:val="18"/>
        </w:rPr>
        <w:t xml:space="preserve">zgodnie z opisem przedmiotu zamówienia stanowiącym załącznik nr 1 </w:t>
      </w:r>
    </w:p>
    <w:p w:rsidR="005E418E" w:rsidRPr="008D0E71" w:rsidRDefault="005E418E" w:rsidP="0066140E">
      <w:pPr>
        <w:pStyle w:val="Tekstpodstawowy3"/>
        <w:tabs>
          <w:tab w:val="left" w:pos="284"/>
        </w:tabs>
        <w:spacing w:before="0" w:line="360" w:lineRule="auto"/>
        <w:rPr>
          <w:rFonts w:ascii="Verdana" w:hAnsi="Verdana"/>
          <w:bCs/>
          <w:sz w:val="18"/>
          <w:szCs w:val="18"/>
        </w:rPr>
      </w:pPr>
      <w:r w:rsidRPr="0066140E">
        <w:rPr>
          <w:rFonts w:ascii="Verdana" w:hAnsi="Verdana"/>
          <w:bCs/>
          <w:i w:val="0"/>
          <w:sz w:val="18"/>
          <w:szCs w:val="18"/>
        </w:rPr>
        <w:t>do niniejszej umowy oraz na zasadach określonych w złożonej przez Wykonawcę ofercie.</w:t>
      </w:r>
    </w:p>
    <w:p w:rsidR="005E418E" w:rsidRPr="008D0E71" w:rsidRDefault="005E418E" w:rsidP="0066140E">
      <w:pPr>
        <w:tabs>
          <w:tab w:val="left" w:pos="284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5E418E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2</w:t>
      </w:r>
    </w:p>
    <w:p w:rsidR="0066140E" w:rsidRPr="008D0E71" w:rsidRDefault="0066140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0" w:firstLine="0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Wykonawca realizuje usługę sprzątania przez osoby będące jego pracownikami:</w:t>
      </w:r>
    </w:p>
    <w:p w:rsidR="005E418E" w:rsidRPr="008D0E71" w:rsidRDefault="005E418E" w:rsidP="002E05E0">
      <w:pPr>
        <w:pStyle w:val="Akapitzlist"/>
        <w:numPr>
          <w:ilvl w:val="0"/>
          <w:numId w:val="8"/>
        </w:numPr>
        <w:tabs>
          <w:tab w:val="left" w:pos="284"/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posiadające aktualne zaświadczenia o zdolności do pracy oraz zatrudnione na podstawie umowy o pracę przez wykonawcę lub podwykonawcę</w:t>
      </w:r>
      <w:r>
        <w:rPr>
          <w:rFonts w:ascii="Verdana" w:hAnsi="Verdana"/>
          <w:sz w:val="18"/>
          <w:szCs w:val="18"/>
        </w:rPr>
        <w:t>;</w:t>
      </w:r>
    </w:p>
    <w:p w:rsidR="005E418E" w:rsidRPr="008D0E71" w:rsidRDefault="005E418E" w:rsidP="002E05E0">
      <w:pPr>
        <w:pStyle w:val="Akapitzlist"/>
        <w:numPr>
          <w:ilvl w:val="0"/>
          <w:numId w:val="8"/>
        </w:numPr>
        <w:tabs>
          <w:tab w:val="left" w:pos="284"/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lastRenderedPageBreak/>
        <w:t>posiadające aktualne zaświadczenia</w:t>
      </w:r>
      <w:r>
        <w:rPr>
          <w:rFonts w:ascii="Verdana" w:hAnsi="Verdana"/>
          <w:sz w:val="18"/>
          <w:szCs w:val="18"/>
        </w:rPr>
        <w:t xml:space="preserve"> o przeszkoleniu z zakresu BHP;</w:t>
      </w:r>
    </w:p>
    <w:p w:rsidR="005E418E" w:rsidRPr="008D0E71" w:rsidRDefault="005E418E" w:rsidP="002E05E0">
      <w:pPr>
        <w:pStyle w:val="Akapitzlist"/>
        <w:numPr>
          <w:ilvl w:val="0"/>
          <w:numId w:val="8"/>
        </w:numPr>
        <w:tabs>
          <w:tab w:val="left" w:pos="284"/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zaopatrzone w odpowiednią odzież roboczą.</w:t>
      </w:r>
    </w:p>
    <w:p w:rsidR="005E418E" w:rsidRPr="008D0E71" w:rsidRDefault="005E418E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284" w:hanging="284"/>
        <w:jc w:val="both"/>
        <w:rPr>
          <w:rFonts w:ascii="Verdana" w:hAnsi="Verdana"/>
          <w:color w:val="FF0000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Wykonawca będzie sto</w:t>
      </w:r>
      <w:r>
        <w:rPr>
          <w:rFonts w:ascii="Verdana" w:hAnsi="Verdana"/>
          <w:sz w:val="18"/>
          <w:szCs w:val="18"/>
        </w:rPr>
        <w:t>sował wszelkie środki czystości</w:t>
      </w:r>
      <w:r w:rsidRPr="008D0E71">
        <w:rPr>
          <w:rFonts w:ascii="Verdana" w:hAnsi="Verdana"/>
          <w:sz w:val="18"/>
          <w:szCs w:val="18"/>
        </w:rPr>
        <w:t>, art. chemiczne, higieniczne itp.</w:t>
      </w:r>
      <w:r w:rsidR="006D6BBE">
        <w:rPr>
          <w:rFonts w:ascii="Verdana" w:hAnsi="Verdana"/>
          <w:sz w:val="18"/>
          <w:szCs w:val="18"/>
        </w:rPr>
        <w:t xml:space="preserve"> </w:t>
      </w:r>
      <w:r w:rsidR="0066140E">
        <w:rPr>
          <w:rFonts w:ascii="Verdana" w:hAnsi="Verdana"/>
          <w:sz w:val="18"/>
          <w:szCs w:val="18"/>
        </w:rPr>
        <w:br/>
      </w:r>
      <w:r w:rsidRPr="008D0E71">
        <w:rPr>
          <w:rFonts w:ascii="Verdana" w:hAnsi="Verdana"/>
          <w:sz w:val="18"/>
          <w:szCs w:val="18"/>
        </w:rPr>
        <w:t>o bezspornie dobrej jakości oraz gwarantujące szeroko poj</w:t>
      </w:r>
      <w:r w:rsidR="00FA028F">
        <w:rPr>
          <w:rFonts w:ascii="Verdana" w:hAnsi="Verdana"/>
          <w:sz w:val="18"/>
          <w:szCs w:val="18"/>
        </w:rPr>
        <w:t>ęte bezpieczeństwo, dopuszczone</w:t>
      </w:r>
      <w:r w:rsidR="006D6BBE">
        <w:rPr>
          <w:rFonts w:ascii="Verdana" w:hAnsi="Verdana"/>
          <w:sz w:val="18"/>
          <w:szCs w:val="18"/>
        </w:rPr>
        <w:t xml:space="preserve"> </w:t>
      </w:r>
      <w:r w:rsidR="00BF078B">
        <w:rPr>
          <w:rFonts w:ascii="Verdana" w:hAnsi="Verdana"/>
          <w:sz w:val="18"/>
          <w:szCs w:val="18"/>
        </w:rPr>
        <w:t xml:space="preserve">                 </w:t>
      </w:r>
      <w:r w:rsidRPr="008D0E71">
        <w:rPr>
          <w:rFonts w:ascii="Verdana" w:hAnsi="Verdana"/>
          <w:sz w:val="18"/>
          <w:szCs w:val="18"/>
        </w:rPr>
        <w:t xml:space="preserve">do użytkowania i obrotu na polskim rynku zgodnie z aktualnie obowiązującymi przepisami. </w:t>
      </w:r>
      <w:r>
        <w:rPr>
          <w:rFonts w:ascii="Verdana" w:hAnsi="Verdana"/>
          <w:sz w:val="18"/>
          <w:szCs w:val="18"/>
        </w:rPr>
        <w:t>Zamawiający /</w:t>
      </w:r>
      <w:r w:rsidRPr="008D0E71">
        <w:rPr>
          <w:rFonts w:ascii="Verdana" w:hAnsi="Verdana"/>
          <w:sz w:val="18"/>
          <w:szCs w:val="18"/>
        </w:rPr>
        <w:t>reprezentow</w:t>
      </w:r>
      <w:r>
        <w:rPr>
          <w:rFonts w:ascii="Verdana" w:hAnsi="Verdana"/>
          <w:sz w:val="18"/>
          <w:szCs w:val="18"/>
        </w:rPr>
        <w:t>any przez Wydział Administracji</w:t>
      </w:r>
      <w:r w:rsidRPr="008D0E71">
        <w:rPr>
          <w:rFonts w:ascii="Verdana" w:hAnsi="Verdana"/>
          <w:sz w:val="18"/>
          <w:szCs w:val="18"/>
        </w:rPr>
        <w:t xml:space="preserve">/ zastrzega możliwość przeprowadzenia kontroli używanego sprzętu i w/w środków, a w przypadku stwierdzenia nieprawidłowości – wyciąganie konsekwencji określonych w umowie. </w:t>
      </w:r>
    </w:p>
    <w:p w:rsidR="005E418E" w:rsidRPr="008D0E71" w:rsidRDefault="005E418E" w:rsidP="002E05E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Wykonawca realizuje przedmiot zamówienia w dniach od poniedziałku do </w:t>
      </w:r>
      <w:r w:rsidR="00E614C6">
        <w:rPr>
          <w:rFonts w:ascii="Verdana" w:hAnsi="Verdana"/>
          <w:sz w:val="18"/>
          <w:szCs w:val="18"/>
        </w:rPr>
        <w:t>piątku</w:t>
      </w:r>
      <w:r w:rsidRPr="008D0E71">
        <w:rPr>
          <w:rFonts w:ascii="Verdana" w:hAnsi="Verdana"/>
          <w:sz w:val="18"/>
          <w:szCs w:val="18"/>
        </w:rPr>
        <w:t xml:space="preserve"> po </w:t>
      </w:r>
      <w:r w:rsidR="00E614C6">
        <w:rPr>
          <w:rFonts w:ascii="Verdana" w:hAnsi="Verdana"/>
          <w:sz w:val="18"/>
          <w:szCs w:val="18"/>
        </w:rPr>
        <w:t xml:space="preserve">godzinach pracy Zamawiającego. </w:t>
      </w:r>
    </w:p>
    <w:p w:rsidR="005E418E" w:rsidRPr="008D0E71" w:rsidRDefault="004E6848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E418E" w:rsidRPr="008D0E71">
        <w:rPr>
          <w:rFonts w:ascii="Verdana" w:hAnsi="Verdana"/>
          <w:sz w:val="18"/>
          <w:szCs w:val="18"/>
        </w:rPr>
        <w:t xml:space="preserve">Wykonawca zgodnie z OPZ  dostarczy Zamawiającemu Wykaz osób (listę pracowników) </w:t>
      </w:r>
      <w:r w:rsidR="00824BFD">
        <w:rPr>
          <w:rFonts w:ascii="Verdana" w:hAnsi="Verdana"/>
          <w:sz w:val="18"/>
          <w:szCs w:val="18"/>
        </w:rPr>
        <w:t>które</w:t>
      </w:r>
      <w:r w:rsidR="005E418E" w:rsidRPr="008D0E71">
        <w:rPr>
          <w:rFonts w:ascii="Verdana" w:hAnsi="Verdana"/>
          <w:sz w:val="18"/>
          <w:szCs w:val="18"/>
        </w:rPr>
        <w:t xml:space="preserve"> zostaną skierowane do wykonywania przedmiotu umowy</w:t>
      </w:r>
      <w:r w:rsidR="00824BFD">
        <w:rPr>
          <w:rFonts w:ascii="Verdana" w:hAnsi="Verdana"/>
          <w:sz w:val="18"/>
          <w:szCs w:val="18"/>
        </w:rPr>
        <w:t>. Wykaz</w:t>
      </w:r>
      <w:r w:rsidR="005E418E" w:rsidRPr="008D0E71">
        <w:rPr>
          <w:rFonts w:ascii="Verdana" w:hAnsi="Verdana"/>
          <w:sz w:val="18"/>
          <w:szCs w:val="18"/>
        </w:rPr>
        <w:t xml:space="preserve"> zawiera</w:t>
      </w:r>
      <w:r w:rsidR="00824BFD">
        <w:rPr>
          <w:rFonts w:ascii="Verdana" w:hAnsi="Verdana"/>
          <w:sz w:val="18"/>
          <w:szCs w:val="18"/>
        </w:rPr>
        <w:t>ć</w:t>
      </w:r>
      <w:r w:rsidR="005E418E" w:rsidRPr="008D0E71">
        <w:rPr>
          <w:rFonts w:ascii="Verdana" w:hAnsi="Verdana"/>
          <w:sz w:val="18"/>
          <w:szCs w:val="18"/>
        </w:rPr>
        <w:t xml:space="preserve"> będzie w szczególności takie dane, jak: imię i nazwisko oraz nr telefonu</w:t>
      </w:r>
      <w:r w:rsidR="00824BFD">
        <w:rPr>
          <w:rFonts w:ascii="Verdana" w:hAnsi="Verdana"/>
          <w:sz w:val="18"/>
          <w:szCs w:val="18"/>
        </w:rPr>
        <w:t xml:space="preserve"> pracownika</w:t>
      </w:r>
      <w:r w:rsidR="005E418E" w:rsidRPr="008D0E71">
        <w:rPr>
          <w:rFonts w:ascii="Verdana" w:hAnsi="Verdana"/>
          <w:sz w:val="18"/>
          <w:szCs w:val="18"/>
        </w:rPr>
        <w:t xml:space="preserve">. Powyższy wykaz będzie na bieżąco aktualizowany przez Wykonawcę. Zamawiający zastrzega sobie prawo odmowy wpuszczenia </w:t>
      </w:r>
      <w:r w:rsidR="00BF078B">
        <w:rPr>
          <w:rFonts w:ascii="Verdana" w:hAnsi="Verdana"/>
          <w:sz w:val="18"/>
          <w:szCs w:val="18"/>
        </w:rPr>
        <w:t xml:space="preserve">                    </w:t>
      </w:r>
      <w:r w:rsidR="005E418E" w:rsidRPr="008D0E71">
        <w:rPr>
          <w:rFonts w:ascii="Verdana" w:hAnsi="Verdana"/>
          <w:sz w:val="18"/>
          <w:szCs w:val="18"/>
        </w:rPr>
        <w:t xml:space="preserve">na  teren </w:t>
      </w:r>
      <w:r w:rsidR="00824BFD">
        <w:rPr>
          <w:rFonts w:ascii="Verdana" w:hAnsi="Verdana"/>
          <w:sz w:val="18"/>
          <w:szCs w:val="18"/>
        </w:rPr>
        <w:t xml:space="preserve">obiektu w którym </w:t>
      </w:r>
      <w:r w:rsidR="004572ED">
        <w:rPr>
          <w:rFonts w:ascii="Verdana" w:hAnsi="Verdana"/>
          <w:sz w:val="18"/>
          <w:szCs w:val="18"/>
        </w:rPr>
        <w:t xml:space="preserve">znajdują się pomieszczenia biurowo – socjalne, </w:t>
      </w:r>
      <w:r w:rsidR="005E418E" w:rsidRPr="008D0E71">
        <w:rPr>
          <w:rFonts w:ascii="Verdana" w:hAnsi="Verdana"/>
          <w:sz w:val="18"/>
          <w:szCs w:val="18"/>
        </w:rPr>
        <w:t xml:space="preserve">osób nie wymienionych w wykazie. </w:t>
      </w:r>
    </w:p>
    <w:p w:rsidR="005E418E" w:rsidRPr="008D0E71" w:rsidRDefault="004E6848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E418E" w:rsidRPr="008D0E71">
        <w:rPr>
          <w:rFonts w:ascii="Verdana" w:hAnsi="Verdana"/>
          <w:sz w:val="18"/>
          <w:szCs w:val="18"/>
        </w:rPr>
        <w:t>Wykonawca</w:t>
      </w:r>
      <w:r w:rsidR="004572ED">
        <w:rPr>
          <w:rFonts w:ascii="Verdana" w:hAnsi="Verdana"/>
          <w:sz w:val="18"/>
          <w:szCs w:val="18"/>
        </w:rPr>
        <w:t xml:space="preserve"> nie później niż w następnym dniu roboczym,</w:t>
      </w:r>
      <w:r w:rsidR="005E418E" w:rsidRPr="008D0E71">
        <w:rPr>
          <w:rFonts w:ascii="Verdana" w:hAnsi="Verdana"/>
          <w:sz w:val="18"/>
          <w:szCs w:val="18"/>
        </w:rPr>
        <w:t xml:space="preserve"> zgłasza Zamawiającemu pisemnie wszelkie st</w:t>
      </w:r>
      <w:r w:rsidR="005E418E">
        <w:rPr>
          <w:rFonts w:ascii="Verdana" w:hAnsi="Verdana"/>
          <w:sz w:val="18"/>
          <w:szCs w:val="18"/>
        </w:rPr>
        <w:t xml:space="preserve">wierdzone przez siebie usterki </w:t>
      </w:r>
      <w:r w:rsidR="005E418E" w:rsidRPr="008D0E71">
        <w:rPr>
          <w:rFonts w:ascii="Verdana" w:hAnsi="Verdana"/>
          <w:sz w:val="18"/>
          <w:szCs w:val="18"/>
        </w:rPr>
        <w:t xml:space="preserve">i uszkodzenia występujące w trakcie realizacji usługi </w:t>
      </w:r>
      <w:r w:rsidR="00BF078B">
        <w:rPr>
          <w:rFonts w:ascii="Verdana" w:hAnsi="Verdana"/>
          <w:sz w:val="18"/>
          <w:szCs w:val="18"/>
        </w:rPr>
        <w:t xml:space="preserve">               </w:t>
      </w:r>
      <w:r w:rsidR="005E418E" w:rsidRPr="008D0E71">
        <w:rPr>
          <w:rFonts w:ascii="Verdana" w:hAnsi="Verdana"/>
          <w:sz w:val="18"/>
          <w:szCs w:val="18"/>
        </w:rPr>
        <w:t>w obiektach Zamawiającego.</w:t>
      </w:r>
    </w:p>
    <w:p w:rsidR="005E418E" w:rsidRPr="008D0E71" w:rsidRDefault="004E6848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E418E" w:rsidRPr="008D0E71">
        <w:rPr>
          <w:rFonts w:ascii="Verdana" w:hAnsi="Verdana"/>
          <w:sz w:val="18"/>
          <w:szCs w:val="18"/>
        </w:rPr>
        <w:t xml:space="preserve">Wykonawca zobowiązany jest do zachowania w </w:t>
      </w:r>
      <w:r w:rsidR="005E418E">
        <w:rPr>
          <w:rFonts w:ascii="Verdana" w:hAnsi="Verdana"/>
          <w:sz w:val="18"/>
          <w:szCs w:val="18"/>
        </w:rPr>
        <w:t xml:space="preserve">tajemnicy wszelkich informacji </w:t>
      </w:r>
      <w:r w:rsidR="005E418E" w:rsidRPr="008D0E71">
        <w:rPr>
          <w:rFonts w:ascii="Verdana" w:hAnsi="Verdana"/>
          <w:sz w:val="18"/>
          <w:szCs w:val="18"/>
        </w:rPr>
        <w:t>uzyskanych przy wykonywaniu umowy. Wykonawca zobowiązany jest do zapewnienia zachowania w tajemnicy powyższych informacji przez pracowników i inne osoby przy pomocy których wykonuje umowę.</w:t>
      </w:r>
    </w:p>
    <w:p w:rsidR="005E418E" w:rsidRPr="008D0E71" w:rsidRDefault="004E6848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E418E" w:rsidRPr="008D0E71">
        <w:rPr>
          <w:rFonts w:ascii="Verdana" w:hAnsi="Verdana"/>
          <w:sz w:val="18"/>
          <w:szCs w:val="18"/>
        </w:rPr>
        <w:t>Przedmiot zamówienia Wykonawca rea</w:t>
      </w:r>
      <w:r w:rsidR="005E418E">
        <w:rPr>
          <w:rFonts w:ascii="Verdana" w:hAnsi="Verdana"/>
          <w:sz w:val="18"/>
          <w:szCs w:val="18"/>
        </w:rPr>
        <w:t xml:space="preserve">lizuje z należytą starannością </w:t>
      </w:r>
      <w:r w:rsidR="005E418E" w:rsidRPr="008D0E71">
        <w:rPr>
          <w:rFonts w:ascii="Verdana" w:hAnsi="Verdana"/>
          <w:sz w:val="18"/>
          <w:szCs w:val="18"/>
        </w:rPr>
        <w:t>i uwzględnieniem uwag zgłaszanych przez Zamawiającego.</w:t>
      </w:r>
    </w:p>
    <w:p w:rsidR="005E418E" w:rsidRPr="008D0E71" w:rsidRDefault="004E6848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E418E" w:rsidRPr="008D0E71">
        <w:rPr>
          <w:rFonts w:ascii="Verdana" w:hAnsi="Verdana"/>
          <w:sz w:val="18"/>
          <w:szCs w:val="18"/>
        </w:rPr>
        <w:t xml:space="preserve">Uwagi na temat nienależytego wykonania usługi, precyzujące miejsce i rodzaj zaniedbań </w:t>
      </w:r>
      <w:r w:rsidR="00BF078B">
        <w:rPr>
          <w:rFonts w:ascii="Verdana" w:hAnsi="Verdana"/>
          <w:sz w:val="18"/>
          <w:szCs w:val="18"/>
        </w:rPr>
        <w:t xml:space="preserve">                      </w:t>
      </w:r>
      <w:r w:rsidR="005E418E" w:rsidRPr="008D0E71">
        <w:rPr>
          <w:rFonts w:ascii="Verdana" w:hAnsi="Verdana"/>
          <w:sz w:val="18"/>
          <w:szCs w:val="18"/>
        </w:rPr>
        <w:t xml:space="preserve">ze strony Wykonawcy, Zamawiający odnotowuje w  rejestrze </w:t>
      </w:r>
    </w:p>
    <w:p w:rsidR="0066140E" w:rsidRDefault="004E6848" w:rsidP="002E05E0">
      <w:pPr>
        <w:pStyle w:val="Akapitzlist"/>
        <w:numPr>
          <w:ilvl w:val="0"/>
          <w:numId w:val="2"/>
        </w:numPr>
        <w:tabs>
          <w:tab w:val="left" w:pos="284"/>
          <w:tab w:val="left" w:pos="281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E418E" w:rsidRPr="008D0E71">
        <w:rPr>
          <w:rFonts w:ascii="Verdana" w:hAnsi="Verdana"/>
          <w:sz w:val="18"/>
          <w:szCs w:val="18"/>
        </w:rPr>
        <w:t xml:space="preserve">Wykonawca potwierdza pisemnie przyjęcie do wiadomości każdej odnotowanej </w:t>
      </w:r>
      <w:r w:rsidR="00BF078B">
        <w:rPr>
          <w:rFonts w:ascii="Verdana" w:hAnsi="Verdana"/>
          <w:sz w:val="18"/>
          <w:szCs w:val="18"/>
        </w:rPr>
        <w:t xml:space="preserve">                                  </w:t>
      </w:r>
      <w:r w:rsidR="005E418E" w:rsidRPr="008D0E71">
        <w:rPr>
          <w:rFonts w:ascii="Verdana" w:hAnsi="Verdana"/>
          <w:sz w:val="18"/>
          <w:szCs w:val="18"/>
        </w:rPr>
        <w:t>przez Zamawiającego uwagi.</w:t>
      </w:r>
    </w:p>
    <w:p w:rsidR="0066140E" w:rsidRDefault="005E418E" w:rsidP="002E05E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140E">
        <w:rPr>
          <w:rFonts w:ascii="Verdana" w:hAnsi="Verdana"/>
          <w:sz w:val="18"/>
          <w:szCs w:val="18"/>
        </w:rPr>
        <w:t>Wykonawca przedstawi w dniu podpisania umowy wykaz środków chemicznych, które stosować będzie w czasie realizacji umowy wraz z kartami charakterystyki dla których jest wymagane ich posiadanie zgodnie z obowiązującymi przepisami. W przypadku zmiany środków w trakcie trwania umowy, Wykonawca zobowiązany jest do uzyskania akceptacji Zamawiającego</w:t>
      </w:r>
      <w:r w:rsidR="0066140E">
        <w:rPr>
          <w:rFonts w:ascii="Verdana" w:hAnsi="Verdana"/>
          <w:sz w:val="18"/>
          <w:szCs w:val="18"/>
        </w:rPr>
        <w:t>.</w:t>
      </w:r>
    </w:p>
    <w:p w:rsidR="005E418E" w:rsidRPr="0066140E" w:rsidRDefault="005E418E" w:rsidP="002E05E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140E">
        <w:rPr>
          <w:rFonts w:ascii="Verdana" w:hAnsi="Verdana"/>
          <w:sz w:val="18"/>
          <w:szCs w:val="18"/>
        </w:rPr>
        <w:t>Wykonawca odpowiada za podwykonawców jak za działania własne.</w:t>
      </w:r>
    </w:p>
    <w:p w:rsidR="005E418E" w:rsidRPr="008D0E71" w:rsidRDefault="005E418E" w:rsidP="0066140E">
      <w:pPr>
        <w:tabs>
          <w:tab w:val="left" w:pos="284"/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4E6848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§3</w:t>
      </w:r>
    </w:p>
    <w:p w:rsidR="0066140E" w:rsidRPr="008D0E71" w:rsidRDefault="0066140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2E05E0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Wykonawca ponosi odpowiedzialność za szkody powstałe w związku z wykonywaniem usług objętych niniejszą umową</w:t>
      </w:r>
      <w:r w:rsidR="00FB10DC">
        <w:rPr>
          <w:rFonts w:ascii="Verdana" w:hAnsi="Verdana"/>
          <w:sz w:val="18"/>
          <w:szCs w:val="18"/>
        </w:rPr>
        <w:t>.</w:t>
      </w:r>
    </w:p>
    <w:p w:rsidR="005E418E" w:rsidRPr="008D0E71" w:rsidRDefault="005E418E" w:rsidP="002E05E0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Zamawiający może, wskazując Wykonawcy przyczynę, żądać zmiany osoby zatrudnionej </w:t>
      </w:r>
      <w:r w:rsidR="00BF078B">
        <w:rPr>
          <w:rFonts w:ascii="Verdana" w:hAnsi="Verdana"/>
          <w:sz w:val="18"/>
          <w:szCs w:val="18"/>
        </w:rPr>
        <w:t xml:space="preserve">                         </w:t>
      </w:r>
      <w:r w:rsidRPr="008D0E71">
        <w:rPr>
          <w:rFonts w:ascii="Verdana" w:hAnsi="Verdana"/>
          <w:sz w:val="18"/>
          <w:szCs w:val="18"/>
        </w:rPr>
        <w:t>a wykonującej pracę na jego terenie.</w:t>
      </w:r>
    </w:p>
    <w:p w:rsidR="005E418E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E05E0" w:rsidRDefault="002E05E0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2E05E0" w:rsidRDefault="002E05E0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2E05E0" w:rsidRDefault="002E05E0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2E05E0" w:rsidRDefault="002E05E0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4E6848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lastRenderedPageBreak/>
        <w:t>§4</w:t>
      </w:r>
    </w:p>
    <w:p w:rsidR="0066140E" w:rsidRPr="008D0E71" w:rsidRDefault="0066140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3841B6" w:rsidRP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Wynagrodzenie za wykonanie przedmiotu umowy Strony ustalają zgodnie ze złożoną ofertą Wykonawcy na kwotę  brutto  ………………………………....</w:t>
      </w:r>
      <w:r w:rsidRPr="003841B6">
        <w:rPr>
          <w:rFonts w:ascii="Verdana" w:hAnsi="Verdana"/>
          <w:b/>
          <w:sz w:val="18"/>
          <w:szCs w:val="18"/>
        </w:rPr>
        <w:t xml:space="preserve"> </w:t>
      </w:r>
      <w:r w:rsidRPr="003841B6">
        <w:rPr>
          <w:rFonts w:ascii="Verdana" w:hAnsi="Verdana"/>
          <w:sz w:val="18"/>
          <w:szCs w:val="18"/>
        </w:rPr>
        <w:t xml:space="preserve">zł (słownie złotych: ………………………..) </w:t>
      </w:r>
      <w:r w:rsidR="00BF078B">
        <w:rPr>
          <w:rFonts w:ascii="Verdana" w:hAnsi="Verdana"/>
          <w:sz w:val="18"/>
          <w:szCs w:val="18"/>
        </w:rPr>
        <w:t xml:space="preserve">                  </w:t>
      </w:r>
      <w:r w:rsidRPr="003841B6">
        <w:rPr>
          <w:rFonts w:ascii="Verdana" w:hAnsi="Verdana"/>
          <w:sz w:val="18"/>
          <w:szCs w:val="18"/>
        </w:rPr>
        <w:t xml:space="preserve">w tym podatek VAT (……..) w kwocie ……………………………zł </w:t>
      </w:r>
      <w:r w:rsidRPr="003841B6">
        <w:rPr>
          <w:rFonts w:ascii="Verdana" w:hAnsi="Verdana"/>
          <w:bCs/>
          <w:sz w:val="18"/>
          <w:szCs w:val="18"/>
        </w:rPr>
        <w:t>(słownie złotych: …………)</w:t>
      </w:r>
    </w:p>
    <w:p w:rsidR="003841B6" w:rsidRP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Miesięczne wynagrodzenie za wykonanie przedmiotu umowy Strony ustalają zgodnie ze złożoną ofertą Wykonawcy na kwotę  brutto  ………………………………</w:t>
      </w:r>
      <w:r w:rsidRPr="003841B6">
        <w:rPr>
          <w:rFonts w:ascii="Verdana" w:hAnsi="Verdana"/>
          <w:b/>
          <w:sz w:val="18"/>
          <w:szCs w:val="18"/>
        </w:rPr>
        <w:t xml:space="preserve"> </w:t>
      </w:r>
      <w:r w:rsidRPr="003841B6">
        <w:rPr>
          <w:rFonts w:ascii="Verdana" w:hAnsi="Verdana"/>
          <w:sz w:val="18"/>
          <w:szCs w:val="18"/>
        </w:rPr>
        <w:t xml:space="preserve">zł. </w:t>
      </w:r>
      <w:r w:rsidR="00B36008" w:rsidRPr="003841B6">
        <w:rPr>
          <w:rFonts w:ascii="Verdana" w:hAnsi="Verdana"/>
          <w:sz w:val="18"/>
          <w:szCs w:val="18"/>
        </w:rPr>
        <w:t>(słownie złotych:………………………………………………………………………………..)</w:t>
      </w:r>
      <w:r w:rsidR="003841B6">
        <w:rPr>
          <w:rFonts w:ascii="Verdana" w:hAnsi="Verdana"/>
          <w:sz w:val="18"/>
          <w:szCs w:val="18"/>
        </w:rPr>
        <w:t xml:space="preserve"> </w:t>
      </w:r>
      <w:r w:rsidRPr="003841B6">
        <w:rPr>
          <w:rFonts w:ascii="Verdana" w:hAnsi="Verdana"/>
          <w:sz w:val="18"/>
          <w:szCs w:val="18"/>
        </w:rPr>
        <w:t>tym podatek VAT (……..) w kwocie ……………………………</w:t>
      </w:r>
      <w:r w:rsidR="00B36008" w:rsidRPr="003841B6">
        <w:rPr>
          <w:rFonts w:ascii="Verdana" w:hAnsi="Verdana"/>
          <w:sz w:val="18"/>
          <w:szCs w:val="18"/>
        </w:rPr>
        <w:t>……………………</w:t>
      </w:r>
      <w:r w:rsidRPr="003841B6">
        <w:rPr>
          <w:rFonts w:ascii="Verdana" w:hAnsi="Verdana"/>
          <w:sz w:val="18"/>
          <w:szCs w:val="18"/>
        </w:rPr>
        <w:t>zł</w:t>
      </w:r>
      <w:r w:rsidR="00B36008" w:rsidRPr="003841B6">
        <w:rPr>
          <w:rFonts w:ascii="Verdana" w:hAnsi="Verdana"/>
          <w:sz w:val="18"/>
          <w:szCs w:val="18"/>
        </w:rPr>
        <w:t xml:space="preserve">. </w:t>
      </w:r>
      <w:r w:rsidRPr="003841B6">
        <w:rPr>
          <w:rFonts w:ascii="Verdana" w:hAnsi="Verdana"/>
          <w:bCs/>
          <w:sz w:val="18"/>
          <w:szCs w:val="18"/>
        </w:rPr>
        <w:t>(słownie złotych: ………………………………………………</w:t>
      </w:r>
      <w:r w:rsidR="00B36008" w:rsidRPr="003841B6">
        <w:rPr>
          <w:rFonts w:ascii="Verdana" w:hAnsi="Verdana"/>
          <w:bCs/>
          <w:sz w:val="18"/>
          <w:szCs w:val="18"/>
        </w:rPr>
        <w:t>…………………</w:t>
      </w:r>
      <w:r w:rsidRPr="003841B6">
        <w:rPr>
          <w:rFonts w:ascii="Verdana" w:hAnsi="Verdana"/>
          <w:bCs/>
          <w:sz w:val="18"/>
          <w:szCs w:val="18"/>
        </w:rPr>
        <w:t>….)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Wynagrodzenie opisane w ustępie 1 będzie rozliczane w częściach po wykonaniu przedmiotu usługi w danym  miesiącu i dostarczeniu na adres Zamawiającego poprawnie wystawionej faktury VAT wraz z protokołem odbioru wykonanych prac – ryczałt miesięczny.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 xml:space="preserve">W przypadku, gdy okres wykonywania poszczególnych usług określonych w kosztorysie ofertowym będzie krótszy niż  pełny miesiąc, wysokość wynagrodzenia /ryczałt miesięczny/ zostanie obliczona proporcjonalnie do ilości dni </w:t>
      </w:r>
      <w:r w:rsidRPr="003841B6">
        <w:rPr>
          <w:rFonts w:ascii="Verdana" w:hAnsi="Verdana"/>
          <w:sz w:val="18"/>
          <w:szCs w:val="18"/>
          <w:lang w:eastAsia="pl-PL"/>
        </w:rPr>
        <w:t>w czasie których wykonywano daną usługę</w:t>
      </w:r>
      <w:r w:rsidR="006D6BBE" w:rsidRPr="003841B6">
        <w:rPr>
          <w:rFonts w:ascii="Verdana" w:hAnsi="Verdana"/>
          <w:sz w:val="18"/>
          <w:szCs w:val="18"/>
          <w:lang w:eastAsia="pl-PL"/>
        </w:rPr>
        <w:t xml:space="preserve"> </w:t>
      </w:r>
      <w:r w:rsidR="00BF078B">
        <w:rPr>
          <w:rFonts w:ascii="Verdana" w:hAnsi="Verdana"/>
          <w:sz w:val="18"/>
          <w:szCs w:val="18"/>
          <w:lang w:eastAsia="pl-PL"/>
        </w:rPr>
        <w:t xml:space="preserve">                    </w:t>
      </w:r>
      <w:r w:rsidRPr="003841B6">
        <w:rPr>
          <w:rFonts w:ascii="Verdana" w:hAnsi="Verdana"/>
          <w:sz w:val="18"/>
          <w:szCs w:val="18"/>
          <w:lang w:eastAsia="pl-PL"/>
        </w:rPr>
        <w:t>w stosunku do ilości dni w tym miesiącu.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Wynagrodzenie o którym mowa w ust. 1 obejmuje wszystkie koszty, opłaty, podatki związane</w:t>
      </w:r>
      <w:r w:rsidR="00BF078B">
        <w:rPr>
          <w:rFonts w:ascii="Verdana" w:hAnsi="Verdana"/>
          <w:sz w:val="18"/>
          <w:szCs w:val="18"/>
        </w:rPr>
        <w:t xml:space="preserve">  </w:t>
      </w:r>
      <w:r w:rsidRPr="003841B6">
        <w:rPr>
          <w:rFonts w:ascii="Verdana" w:hAnsi="Verdana"/>
          <w:sz w:val="18"/>
          <w:szCs w:val="18"/>
        </w:rPr>
        <w:t>z realizacją przedmiotu umowy, Wykonawca oświadcza, że zapoznał się ze wszystkimi warunkami lokalizacyjnymi, realizacyjnymi i terenowymi dotyczącymi przedmiotu umowy</w:t>
      </w:r>
      <w:r w:rsidR="00384CD7" w:rsidRPr="003841B6">
        <w:rPr>
          <w:rFonts w:ascii="Verdana" w:hAnsi="Verdana"/>
          <w:sz w:val="18"/>
          <w:szCs w:val="18"/>
        </w:rPr>
        <w:t xml:space="preserve"> </w:t>
      </w:r>
      <w:r w:rsidR="00BF078B">
        <w:rPr>
          <w:rFonts w:ascii="Verdana" w:hAnsi="Verdana"/>
          <w:sz w:val="18"/>
          <w:szCs w:val="18"/>
        </w:rPr>
        <w:t xml:space="preserve">                     </w:t>
      </w:r>
      <w:r w:rsidRPr="003841B6">
        <w:rPr>
          <w:rFonts w:ascii="Verdana" w:hAnsi="Verdana"/>
          <w:sz w:val="18"/>
          <w:szCs w:val="18"/>
        </w:rPr>
        <w:t>i uwzględnił je w wynagrodzeniu wskazanym w ofercie.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Faktury wystawiane będą od pierwszego dnia roboczego następnego miesiąca, za miesiąc ubiegły.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Faktury VAT będą płatne przelewem w terminie 21 dni od dnia otrzymania prawidłowo wystawionej faktury.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 xml:space="preserve">Zapłata dokonana będzie przelewem na wskazany w fakturze VAT rachunek bankowy Wykonawcy nr …………………………………………………………… . 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W przypadku zmiany rachunku bankowego Wyko</w:t>
      </w:r>
      <w:r w:rsidR="00FA028F" w:rsidRPr="003841B6">
        <w:rPr>
          <w:rFonts w:ascii="Verdana" w:hAnsi="Verdana"/>
          <w:sz w:val="18"/>
          <w:szCs w:val="18"/>
        </w:rPr>
        <w:t xml:space="preserve">nawca zobowiązany jest pisemnie </w:t>
      </w:r>
      <w:r w:rsidRPr="003841B6">
        <w:rPr>
          <w:rFonts w:ascii="Verdana" w:hAnsi="Verdana"/>
          <w:sz w:val="18"/>
          <w:szCs w:val="18"/>
        </w:rPr>
        <w:t>poinformować o tym fakcie Zamawiającego. Informacja o zmianie rachunku bankowego musi być podpisana przez osoby upoważnione do działania w imieniu wykonawcy i zawierać dokumenty wykazujące to upoważnienie. Wszelkie negatywne konsekwencje wynikające z braku informacji o zmianie rachunku bankowego będą obciążały Wykonawcę.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>Za dzień zapłaty uważany będzie dzień obciążenia rachunku bankowego Zamawiającego.</w:t>
      </w:r>
    </w:p>
    <w:p w:rsidR="005E418E" w:rsidRPr="003841B6" w:rsidRDefault="005E418E" w:rsidP="002E05E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  <w:lang w:eastAsia="pl-PL"/>
        </w:rPr>
        <w:t xml:space="preserve">Strony uzgadniają, że </w:t>
      </w:r>
      <w:r w:rsidRPr="003841B6">
        <w:rPr>
          <w:rFonts w:ascii="Verdana" w:hAnsi="Verdana"/>
          <w:iCs/>
          <w:sz w:val="18"/>
          <w:szCs w:val="18"/>
          <w:lang w:eastAsia="pl-PL"/>
        </w:rPr>
        <w:t>Wynagrodzenie Wykonawcy</w:t>
      </w:r>
      <w:r w:rsidR="004E6848" w:rsidRPr="003841B6">
        <w:rPr>
          <w:rFonts w:ascii="Verdana" w:hAnsi="Verdana"/>
          <w:iCs/>
          <w:sz w:val="18"/>
          <w:szCs w:val="18"/>
          <w:lang w:eastAsia="pl-PL"/>
        </w:rPr>
        <w:t xml:space="preserve"> </w:t>
      </w:r>
      <w:r w:rsidRPr="003841B6">
        <w:rPr>
          <w:rFonts w:ascii="Verdana" w:hAnsi="Verdana"/>
          <w:sz w:val="18"/>
          <w:szCs w:val="18"/>
          <w:lang w:eastAsia="pl-PL"/>
        </w:rPr>
        <w:t>będzie mogło  podlegać waloryzacji.</w:t>
      </w:r>
      <w:r w:rsidR="00FA028F" w:rsidRPr="003841B6">
        <w:rPr>
          <w:rFonts w:ascii="Verdana" w:hAnsi="Verdana"/>
          <w:sz w:val="18"/>
          <w:szCs w:val="18"/>
          <w:lang w:eastAsia="pl-PL"/>
        </w:rPr>
        <w:t xml:space="preserve"> </w:t>
      </w:r>
      <w:r w:rsidR="00BF078B">
        <w:rPr>
          <w:rFonts w:ascii="Verdana" w:hAnsi="Verdana"/>
          <w:sz w:val="18"/>
          <w:szCs w:val="18"/>
          <w:lang w:eastAsia="pl-PL"/>
        </w:rPr>
        <w:t xml:space="preserve">                        </w:t>
      </w:r>
      <w:r w:rsidRPr="003841B6">
        <w:rPr>
          <w:rFonts w:ascii="Verdana" w:hAnsi="Verdana"/>
          <w:sz w:val="18"/>
          <w:szCs w:val="18"/>
        </w:rPr>
        <w:t>W przypadku zmiany wysokości wynagrodzenia należnego Wykonawcy związanego ze zmianą cen materiałów lub kosztów mających wpływ na realizację zamówienia</w:t>
      </w:r>
      <w:r w:rsidR="000C052F" w:rsidRPr="003841B6">
        <w:rPr>
          <w:rFonts w:ascii="Verdana" w:hAnsi="Verdana"/>
          <w:sz w:val="18"/>
          <w:szCs w:val="18"/>
        </w:rPr>
        <w:t xml:space="preserve"> </w:t>
      </w:r>
      <w:r w:rsidR="000C5754" w:rsidRPr="003841B6">
        <w:rPr>
          <w:rFonts w:ascii="Verdana" w:hAnsi="Verdana"/>
          <w:sz w:val="18"/>
          <w:szCs w:val="18"/>
        </w:rPr>
        <w:t>(</w:t>
      </w:r>
      <w:r w:rsidR="000C052F" w:rsidRPr="003841B6">
        <w:rPr>
          <w:rFonts w:ascii="Verdana" w:hAnsi="Verdana"/>
          <w:sz w:val="18"/>
          <w:szCs w:val="18"/>
        </w:rPr>
        <w:t>waloryzacja)</w:t>
      </w:r>
      <w:r w:rsidRPr="003841B6">
        <w:rPr>
          <w:rFonts w:ascii="Verdana" w:hAnsi="Verdana"/>
          <w:sz w:val="18"/>
          <w:szCs w:val="18"/>
        </w:rPr>
        <w:t xml:space="preserve">, strony określają,  że: </w:t>
      </w:r>
    </w:p>
    <w:p w:rsidR="005E418E" w:rsidRPr="00FA028F" w:rsidRDefault="005E418E" w:rsidP="002E05E0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FA028F">
        <w:rPr>
          <w:rFonts w:ascii="Verdana" w:hAnsi="Verdana"/>
          <w:sz w:val="18"/>
          <w:szCs w:val="18"/>
        </w:rPr>
        <w:t>poziom zmiany ceny materiałów lub kosztów o których mowa powyżej, uprawniający strony Umowy do żądania zmiany wynagrodzenia nie może przekraczać 5% całkowitej kwoty wynagrodzenia wskazanej w §4  Umowy;</w:t>
      </w:r>
    </w:p>
    <w:p w:rsidR="003841B6" w:rsidRDefault="005E418E" w:rsidP="002E05E0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FA028F">
        <w:rPr>
          <w:rFonts w:ascii="Verdana" w:hAnsi="Verdana"/>
          <w:sz w:val="18"/>
          <w:szCs w:val="18"/>
        </w:rPr>
        <w:t xml:space="preserve">zmiana wysokości wynagrodzenia Wykonawcy może nastąpić z użyciem odesłania </w:t>
      </w:r>
      <w:r w:rsidR="00BF078B">
        <w:rPr>
          <w:rFonts w:ascii="Verdana" w:hAnsi="Verdana"/>
          <w:sz w:val="18"/>
          <w:szCs w:val="18"/>
        </w:rPr>
        <w:t xml:space="preserve">                           </w:t>
      </w:r>
      <w:r w:rsidRPr="00FA028F">
        <w:rPr>
          <w:rFonts w:ascii="Verdana" w:hAnsi="Verdana"/>
          <w:sz w:val="18"/>
          <w:szCs w:val="18"/>
        </w:rPr>
        <w:t>do wskaźnika zmiany ceny materiałów lub kosztów, w szczególności wskaźnika ogłaszanego w komunikacie Prezesa Głównego Urzędu Statystycznego lub przez wskazanie innej podstawy, w szczególności wykazu rodzajów materiałów lub kosztów, w przypadku których zmiana ceny uprawnia strony do żądania zmiany wynagrodzenia.</w:t>
      </w:r>
    </w:p>
    <w:p w:rsidR="003841B6" w:rsidRDefault="005E418E" w:rsidP="002E05E0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lastRenderedPageBreak/>
        <w:t>Wykonawca nie może bez pisemnej zgody Zamawiającego przenosić wierzytelności wynikającej z umowy na osobę trzecią.</w:t>
      </w:r>
    </w:p>
    <w:p w:rsidR="00F52CA7" w:rsidRDefault="00F52CA7" w:rsidP="002E05E0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  <w:lang w:eastAsia="pl-PL"/>
        </w:rPr>
      </w:pPr>
      <w:r w:rsidRPr="003841B6">
        <w:rPr>
          <w:rFonts w:ascii="Verdana" w:hAnsi="Verdana"/>
          <w:sz w:val="18"/>
          <w:szCs w:val="18"/>
        </w:rPr>
        <w:t xml:space="preserve">Wykonawca oświadcza, że rachunek bankowy (nr konta) wskazany w ust. 2, jest oraz będzie </w:t>
      </w:r>
      <w:r w:rsidR="00BF078B">
        <w:rPr>
          <w:rFonts w:ascii="Verdana" w:hAnsi="Verdana"/>
          <w:sz w:val="18"/>
          <w:szCs w:val="18"/>
        </w:rPr>
        <w:t xml:space="preserve">               </w:t>
      </w:r>
      <w:r w:rsidRPr="003841B6">
        <w:rPr>
          <w:rFonts w:ascii="Verdana" w:hAnsi="Verdana"/>
          <w:sz w:val="18"/>
          <w:szCs w:val="18"/>
        </w:rPr>
        <w:t xml:space="preserve">w dacie płatności, widniał w wykazie podmiotów prowadzonym w postaci elektronicznej, </w:t>
      </w:r>
      <w:r w:rsidR="00BF078B">
        <w:rPr>
          <w:rFonts w:ascii="Verdana" w:hAnsi="Verdana"/>
          <w:sz w:val="18"/>
          <w:szCs w:val="18"/>
        </w:rPr>
        <w:t xml:space="preserve">                      </w:t>
      </w:r>
      <w:r w:rsidRPr="003841B6">
        <w:rPr>
          <w:rFonts w:ascii="Verdana" w:hAnsi="Verdana"/>
          <w:sz w:val="18"/>
          <w:szCs w:val="18"/>
        </w:rPr>
        <w:t>o którym mowa w art. 96b ustawy z dnia 11 marca 2004 r. o podatku od towarów i usług , (tzw. „białej liście” podatników VAT).</w:t>
      </w:r>
    </w:p>
    <w:p w:rsidR="003841B6" w:rsidRPr="003841B6" w:rsidRDefault="003841B6" w:rsidP="003841B6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Verdana" w:hAnsi="Verdana"/>
          <w:sz w:val="18"/>
          <w:szCs w:val="18"/>
          <w:lang w:eastAsia="pl-PL"/>
        </w:rPr>
      </w:pPr>
      <w:bookmarkStart w:id="0" w:name="_GoBack"/>
      <w:bookmarkEnd w:id="0"/>
    </w:p>
    <w:p w:rsidR="004E6848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§5</w:t>
      </w:r>
    </w:p>
    <w:p w:rsidR="003841B6" w:rsidRPr="008D0E71" w:rsidRDefault="003841B6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Przedmiot umowy będzie realizowany </w:t>
      </w:r>
      <w:r w:rsidR="00E76665" w:rsidRPr="00E76665">
        <w:rPr>
          <w:rFonts w:ascii="Verdana" w:hAnsi="Verdana"/>
          <w:b/>
          <w:sz w:val="18"/>
          <w:szCs w:val="18"/>
        </w:rPr>
        <w:t>od dnia podpisania umowy do 31.07.2023 r.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4E6848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§6</w:t>
      </w:r>
    </w:p>
    <w:p w:rsidR="003841B6" w:rsidRPr="008D0E71" w:rsidRDefault="003841B6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Zamawiający zapewni Wykonawcy nieodpłatnie: </w:t>
      </w:r>
    </w:p>
    <w:p w:rsidR="005E418E" w:rsidRPr="00EE73A7" w:rsidRDefault="005E418E" w:rsidP="002E05E0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właściwe warunki </w:t>
      </w:r>
      <w:proofErr w:type="spellStart"/>
      <w:r w:rsidRPr="008D0E71">
        <w:rPr>
          <w:rFonts w:ascii="Verdana" w:hAnsi="Verdana"/>
          <w:sz w:val="18"/>
          <w:szCs w:val="18"/>
        </w:rPr>
        <w:t>higieniczno</w:t>
      </w:r>
      <w:proofErr w:type="spellEnd"/>
      <w:r w:rsidRPr="008D0E71">
        <w:rPr>
          <w:rFonts w:ascii="Verdana" w:hAnsi="Verdana"/>
          <w:sz w:val="18"/>
          <w:szCs w:val="18"/>
        </w:rPr>
        <w:t xml:space="preserve"> – sani</w:t>
      </w:r>
      <w:r>
        <w:rPr>
          <w:rFonts w:ascii="Verdana" w:hAnsi="Verdana"/>
          <w:sz w:val="18"/>
          <w:szCs w:val="18"/>
        </w:rPr>
        <w:t>tarne dla pracowników Wykonawcy</w:t>
      </w:r>
      <w:r w:rsidR="00EE73A7">
        <w:rPr>
          <w:rFonts w:ascii="Verdana" w:hAnsi="Verdana"/>
          <w:sz w:val="18"/>
          <w:szCs w:val="18"/>
        </w:rPr>
        <w:t>,</w:t>
      </w:r>
      <w:r w:rsidRPr="008D0E71">
        <w:rPr>
          <w:rFonts w:ascii="Verdana" w:hAnsi="Verdana"/>
          <w:sz w:val="18"/>
          <w:szCs w:val="18"/>
        </w:rPr>
        <w:t xml:space="preserve"> dostęp </w:t>
      </w:r>
      <w:r w:rsidR="00BF078B">
        <w:rPr>
          <w:rFonts w:ascii="Verdana" w:hAnsi="Verdana"/>
          <w:sz w:val="18"/>
          <w:szCs w:val="18"/>
        </w:rPr>
        <w:t xml:space="preserve">                                  </w:t>
      </w:r>
      <w:r w:rsidRPr="008D0E71">
        <w:rPr>
          <w:rFonts w:ascii="Verdana" w:hAnsi="Verdana"/>
          <w:sz w:val="18"/>
          <w:szCs w:val="18"/>
        </w:rPr>
        <w:t xml:space="preserve">do sanitariatów z </w:t>
      </w:r>
      <w:r>
        <w:rPr>
          <w:rFonts w:ascii="Verdana" w:hAnsi="Verdana"/>
          <w:sz w:val="18"/>
          <w:szCs w:val="18"/>
        </w:rPr>
        <w:t>ciepłą woda</w:t>
      </w:r>
      <w:r w:rsidRPr="008D0E71">
        <w:rPr>
          <w:rFonts w:ascii="Verdana" w:hAnsi="Verdana"/>
          <w:sz w:val="18"/>
          <w:szCs w:val="18"/>
        </w:rPr>
        <w:t>, dostęp do środków higienicznych i dezynfekujących</w:t>
      </w:r>
      <w:r>
        <w:rPr>
          <w:rFonts w:ascii="Verdana" w:hAnsi="Verdana"/>
          <w:sz w:val="18"/>
          <w:szCs w:val="18"/>
        </w:rPr>
        <w:t>;</w:t>
      </w:r>
    </w:p>
    <w:p w:rsidR="005E418E" w:rsidRPr="008D0E71" w:rsidRDefault="005E418E" w:rsidP="002E05E0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odpowiednie warunki pracy w miejscu wykonywania usługi pod kątem zgod</w:t>
      </w:r>
      <w:r>
        <w:rPr>
          <w:rFonts w:ascii="Verdana" w:hAnsi="Verdana"/>
          <w:sz w:val="18"/>
          <w:szCs w:val="18"/>
        </w:rPr>
        <w:t>ności z przepisami bhp i p.poż.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7</w:t>
      </w:r>
    </w:p>
    <w:p w:rsidR="003841B6" w:rsidRPr="008D0E71" w:rsidRDefault="003841B6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Zamawiającego przy wykonywaniu niniejszej umowy reprezentuje: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……………………………………………….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Wykonawcę przy wykonywaniu niniejszej umowy reprezentuje: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 ……………………………………………… 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Zmiana tych osób nie będzie wymagała aneksu do niniejszej umowy.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O zmianach strony poinformują się nawzajem odrębnym pismem.</w:t>
      </w:r>
    </w:p>
    <w:p w:rsidR="005E418E" w:rsidRPr="008D0E71" w:rsidRDefault="005E418E" w:rsidP="0066140E">
      <w:pPr>
        <w:tabs>
          <w:tab w:val="left" w:pos="2814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D6BBE" w:rsidRDefault="005E418E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8</w:t>
      </w:r>
    </w:p>
    <w:p w:rsidR="003841B6" w:rsidRPr="008D0E71" w:rsidRDefault="003841B6" w:rsidP="0066140E">
      <w:pPr>
        <w:tabs>
          <w:tab w:val="left" w:pos="281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3841B6" w:rsidRDefault="005E418E" w:rsidP="002E05E0">
      <w:pPr>
        <w:pStyle w:val="Akapitzlist"/>
        <w:numPr>
          <w:ilvl w:val="0"/>
          <w:numId w:val="20"/>
        </w:numPr>
        <w:tabs>
          <w:tab w:val="left" w:pos="426"/>
          <w:tab w:val="left" w:pos="9072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Zamawiający wymaga zatrudnienia na podstawie umowy o pracę w rozumieniu przepisów ustawy z dnia 26 czerwca 1974 r. – Kodeks pracy- na podstawie art. 22 </w:t>
      </w:r>
      <w:r w:rsidRPr="008D0E71">
        <w:rPr>
          <w:rFonts w:ascii="Verdana" w:hAnsi="Verdana"/>
          <w:b/>
          <w:sz w:val="18"/>
          <w:szCs w:val="18"/>
        </w:rPr>
        <w:t>§</w:t>
      </w:r>
      <w:r w:rsidRPr="008D0E71">
        <w:rPr>
          <w:rFonts w:ascii="Verdana" w:hAnsi="Verdana"/>
          <w:sz w:val="18"/>
          <w:szCs w:val="18"/>
        </w:rPr>
        <w:t xml:space="preserve"> 1  przez Wykonawcę lub Podwykonawcę </w:t>
      </w:r>
      <w:r w:rsidRPr="008D0E71">
        <w:rPr>
          <w:rFonts w:ascii="Verdana" w:hAnsi="Verdana"/>
          <w:b/>
          <w:sz w:val="18"/>
          <w:szCs w:val="18"/>
        </w:rPr>
        <w:t xml:space="preserve"> </w:t>
      </w:r>
      <w:r w:rsidRPr="008D0E71">
        <w:rPr>
          <w:rFonts w:ascii="Verdana" w:hAnsi="Verdana"/>
          <w:sz w:val="18"/>
          <w:szCs w:val="18"/>
        </w:rPr>
        <w:t>osób  wykonujących czynności związanych z realizacją przedmiotu umowy.</w:t>
      </w:r>
    </w:p>
    <w:p w:rsidR="005E418E" w:rsidRPr="003841B6" w:rsidRDefault="005E418E" w:rsidP="002E05E0">
      <w:pPr>
        <w:pStyle w:val="Akapitzlist"/>
        <w:numPr>
          <w:ilvl w:val="0"/>
          <w:numId w:val="20"/>
        </w:numPr>
        <w:tabs>
          <w:tab w:val="left" w:pos="426"/>
          <w:tab w:val="left" w:pos="9072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 xml:space="preserve">Zamawiający zastrzega sobie możliwość wykonywania czynności kontrolnych wobec Wykonawcy odnośnie spełniania przez Wykonawcę lub Podwykonawcę wymogu zatrudnienia na podstawie umowy o pracę osób wykonujących przedmiot umowy. Zamawiający uprawniony jest </w:t>
      </w:r>
      <w:r w:rsidR="00BF078B">
        <w:rPr>
          <w:rFonts w:ascii="Verdana" w:hAnsi="Verdana"/>
          <w:sz w:val="18"/>
          <w:szCs w:val="18"/>
        </w:rPr>
        <w:t xml:space="preserve">                             </w:t>
      </w:r>
      <w:r w:rsidRPr="003841B6">
        <w:rPr>
          <w:rFonts w:ascii="Verdana" w:hAnsi="Verdana"/>
          <w:sz w:val="18"/>
          <w:szCs w:val="18"/>
        </w:rPr>
        <w:t xml:space="preserve">w szczególności do: </w:t>
      </w:r>
    </w:p>
    <w:p w:rsidR="003841B6" w:rsidRDefault="005E418E" w:rsidP="002E05E0">
      <w:pPr>
        <w:pStyle w:val="Akapitzlist"/>
        <w:numPr>
          <w:ilvl w:val="0"/>
          <w:numId w:val="21"/>
        </w:numPr>
        <w:tabs>
          <w:tab w:val="left" w:pos="284"/>
          <w:tab w:val="left" w:pos="9072"/>
        </w:tabs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>żądania oświadczeń i dokumentów w zakresie potwierdzenia spełniania ww. wymogów</w:t>
      </w:r>
      <w:r w:rsidR="006D6BBE" w:rsidRPr="003841B6">
        <w:rPr>
          <w:rFonts w:ascii="Verdana" w:hAnsi="Verdana"/>
          <w:sz w:val="18"/>
          <w:szCs w:val="18"/>
        </w:rPr>
        <w:t xml:space="preserve"> </w:t>
      </w:r>
      <w:r w:rsidRPr="003841B6">
        <w:rPr>
          <w:rFonts w:ascii="Verdana" w:hAnsi="Verdana"/>
          <w:sz w:val="18"/>
          <w:szCs w:val="18"/>
        </w:rPr>
        <w:t>dokonywania ich oceny;</w:t>
      </w:r>
    </w:p>
    <w:p w:rsidR="003841B6" w:rsidRDefault="005E418E" w:rsidP="002E05E0">
      <w:pPr>
        <w:pStyle w:val="Akapitzlist"/>
        <w:numPr>
          <w:ilvl w:val="0"/>
          <w:numId w:val="21"/>
        </w:numPr>
        <w:tabs>
          <w:tab w:val="left" w:pos="284"/>
          <w:tab w:val="left" w:pos="9072"/>
        </w:tabs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>żądania wyjaśnień w przypadku wątpliwości w zakresie potwierdzenia spełniania</w:t>
      </w:r>
      <w:r w:rsidR="006D6BBE" w:rsidRPr="003841B6">
        <w:rPr>
          <w:rFonts w:ascii="Verdana" w:hAnsi="Verdana"/>
          <w:sz w:val="18"/>
          <w:szCs w:val="18"/>
        </w:rPr>
        <w:t xml:space="preserve"> </w:t>
      </w:r>
      <w:r w:rsidR="00BF078B">
        <w:rPr>
          <w:rFonts w:ascii="Verdana" w:hAnsi="Verdana"/>
          <w:sz w:val="18"/>
          <w:szCs w:val="18"/>
        </w:rPr>
        <w:t xml:space="preserve">                          </w:t>
      </w:r>
      <w:r w:rsidRPr="003841B6">
        <w:rPr>
          <w:rFonts w:ascii="Verdana" w:hAnsi="Verdana"/>
          <w:sz w:val="18"/>
          <w:szCs w:val="18"/>
        </w:rPr>
        <w:t>ww. wymogów;</w:t>
      </w:r>
    </w:p>
    <w:p w:rsidR="005E418E" w:rsidRPr="003841B6" w:rsidRDefault="005E418E" w:rsidP="002E05E0">
      <w:pPr>
        <w:pStyle w:val="Akapitzlist"/>
        <w:numPr>
          <w:ilvl w:val="0"/>
          <w:numId w:val="21"/>
        </w:numPr>
        <w:tabs>
          <w:tab w:val="left" w:pos="284"/>
          <w:tab w:val="left" w:pos="9072"/>
        </w:tabs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>przeprowadzania kontroli na miejscu wykonywania świadczenia.</w:t>
      </w:r>
    </w:p>
    <w:p w:rsidR="003841B6" w:rsidRDefault="005E418E" w:rsidP="002E05E0">
      <w:pPr>
        <w:pStyle w:val="Akapitzlist"/>
        <w:numPr>
          <w:ilvl w:val="0"/>
          <w:numId w:val="20"/>
        </w:numPr>
        <w:tabs>
          <w:tab w:val="left" w:pos="284"/>
          <w:tab w:val="left" w:pos="9072"/>
        </w:tabs>
        <w:spacing w:line="360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lastRenderedPageBreak/>
        <w:t xml:space="preserve">Każdorazowo na żądanie Zamawiającego, w </w:t>
      </w:r>
      <w:r w:rsidR="007000EB">
        <w:rPr>
          <w:rFonts w:ascii="Verdana" w:hAnsi="Verdana"/>
          <w:sz w:val="18"/>
          <w:szCs w:val="18"/>
        </w:rPr>
        <w:t>terminie przez niego wskazanym</w:t>
      </w:r>
      <w:r w:rsidRPr="008D0E71">
        <w:rPr>
          <w:rFonts w:ascii="Verdana" w:hAnsi="Verdana"/>
          <w:sz w:val="18"/>
          <w:szCs w:val="18"/>
        </w:rPr>
        <w:t xml:space="preserve"> nie krótszym</w:t>
      </w:r>
      <w:r w:rsidR="00BF078B">
        <w:rPr>
          <w:rFonts w:ascii="Verdana" w:hAnsi="Verdana"/>
          <w:sz w:val="18"/>
          <w:szCs w:val="18"/>
        </w:rPr>
        <w:t xml:space="preserve">                   </w:t>
      </w:r>
      <w:r w:rsidRPr="008D0E71">
        <w:rPr>
          <w:rFonts w:ascii="Verdana" w:hAnsi="Verdana"/>
          <w:sz w:val="18"/>
          <w:szCs w:val="18"/>
        </w:rPr>
        <w:t xml:space="preserve"> niż</w:t>
      </w:r>
      <w:r w:rsidR="001A5752">
        <w:rPr>
          <w:rFonts w:ascii="Verdana" w:hAnsi="Verdana"/>
          <w:sz w:val="18"/>
          <w:szCs w:val="18"/>
        </w:rPr>
        <w:t xml:space="preserve"> </w:t>
      </w:r>
      <w:r w:rsidRPr="008D0E71">
        <w:rPr>
          <w:rFonts w:ascii="Verdana" w:hAnsi="Verdana"/>
          <w:b/>
          <w:sz w:val="18"/>
          <w:szCs w:val="18"/>
        </w:rPr>
        <w:t>10 dni</w:t>
      </w:r>
      <w:r w:rsidRPr="008D0E71">
        <w:rPr>
          <w:rFonts w:ascii="Verdana" w:hAnsi="Verdana"/>
          <w:sz w:val="18"/>
          <w:szCs w:val="18"/>
        </w:rPr>
        <w:t xml:space="preserve"> roboczych, Wykonawca przedłoży wskazane poniżej dowody w celu potwierdzenia spełnienia wymogu zatrudnienia na podstawie umowy o pracę przez Wykonawcę </w:t>
      </w:r>
      <w:r w:rsidR="00BF078B">
        <w:rPr>
          <w:rFonts w:ascii="Verdana" w:hAnsi="Verdana"/>
          <w:sz w:val="18"/>
          <w:szCs w:val="18"/>
        </w:rPr>
        <w:t xml:space="preserve">                                     </w:t>
      </w:r>
      <w:r w:rsidRPr="008D0E71">
        <w:rPr>
          <w:rFonts w:ascii="Verdana" w:hAnsi="Verdana"/>
          <w:sz w:val="18"/>
          <w:szCs w:val="18"/>
        </w:rPr>
        <w:t xml:space="preserve">lub Podwykonawcę osób wykonujących wskazane w </w:t>
      </w:r>
      <w:r w:rsidRPr="002451A3">
        <w:rPr>
          <w:rFonts w:ascii="Verdana" w:hAnsi="Verdana"/>
          <w:sz w:val="18"/>
          <w:szCs w:val="18"/>
          <w:lang w:eastAsia="pl-PL"/>
        </w:rPr>
        <w:t>§</w:t>
      </w:r>
      <w:r w:rsidRPr="008D0E71">
        <w:rPr>
          <w:rFonts w:ascii="Verdana" w:hAnsi="Verdana"/>
          <w:sz w:val="18"/>
          <w:szCs w:val="18"/>
        </w:rPr>
        <w:t xml:space="preserve"> 1 umowy czynności:</w:t>
      </w:r>
    </w:p>
    <w:p w:rsidR="005E418E" w:rsidRPr="003841B6" w:rsidRDefault="005E418E" w:rsidP="002E05E0">
      <w:pPr>
        <w:pStyle w:val="Akapitzlist"/>
        <w:numPr>
          <w:ilvl w:val="0"/>
          <w:numId w:val="22"/>
        </w:numPr>
        <w:tabs>
          <w:tab w:val="left" w:pos="284"/>
          <w:tab w:val="left" w:pos="9072"/>
        </w:tabs>
        <w:spacing w:line="360" w:lineRule="auto"/>
        <w:ind w:left="567"/>
        <w:contextualSpacing/>
        <w:jc w:val="both"/>
        <w:rPr>
          <w:rFonts w:ascii="Verdana" w:hAnsi="Verdana"/>
          <w:sz w:val="18"/>
          <w:szCs w:val="18"/>
        </w:rPr>
      </w:pPr>
      <w:r w:rsidRPr="003841B6">
        <w:rPr>
          <w:rFonts w:ascii="Verdana" w:hAnsi="Verdana"/>
          <w:b/>
          <w:sz w:val="18"/>
          <w:szCs w:val="18"/>
        </w:rPr>
        <w:t xml:space="preserve">oświadczenie Wykonawcy lub Podwykonawcy </w:t>
      </w:r>
      <w:r w:rsidRPr="003841B6">
        <w:rPr>
          <w:rFonts w:ascii="Verdana" w:hAnsi="Verdana"/>
          <w:sz w:val="18"/>
          <w:szCs w:val="18"/>
        </w:rPr>
        <w:t xml:space="preserve">o zatrudnieniu na podstawie umowy </w:t>
      </w:r>
      <w:r w:rsidR="00BF078B">
        <w:rPr>
          <w:rFonts w:ascii="Verdana" w:hAnsi="Verdana"/>
          <w:sz w:val="18"/>
          <w:szCs w:val="18"/>
        </w:rPr>
        <w:t xml:space="preserve">                    </w:t>
      </w:r>
      <w:r w:rsidRPr="003841B6">
        <w:rPr>
          <w:rFonts w:ascii="Verdana" w:hAnsi="Verdana"/>
          <w:sz w:val="18"/>
          <w:szCs w:val="18"/>
        </w:rPr>
        <w:t>o pracę osób wykonujących czynności, których dotyczy wezwanie Zamawiającego.</w:t>
      </w:r>
      <w:r w:rsidRPr="003841B6">
        <w:rPr>
          <w:rFonts w:ascii="Verdana" w:hAnsi="Verdana"/>
          <w:b/>
          <w:sz w:val="18"/>
          <w:szCs w:val="18"/>
        </w:rPr>
        <w:t xml:space="preserve"> </w:t>
      </w:r>
      <w:r w:rsidRPr="003841B6">
        <w:rPr>
          <w:rFonts w:ascii="Verdana" w:hAnsi="Verdana"/>
          <w:sz w:val="18"/>
          <w:szCs w:val="18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</w:t>
      </w:r>
      <w:r w:rsidR="00BF078B">
        <w:rPr>
          <w:rFonts w:ascii="Verdana" w:hAnsi="Verdana"/>
          <w:sz w:val="18"/>
          <w:szCs w:val="18"/>
        </w:rPr>
        <w:t xml:space="preserve">                 </w:t>
      </w:r>
      <w:r w:rsidRPr="003841B6">
        <w:rPr>
          <w:rFonts w:ascii="Verdana" w:hAnsi="Verdana"/>
          <w:sz w:val="18"/>
          <w:szCs w:val="18"/>
        </w:rPr>
        <w:t>do złożenia oświadczenia w imieniu wykonawcy lub podwykonawcy;</w:t>
      </w:r>
    </w:p>
    <w:p w:rsidR="005E418E" w:rsidRPr="008D0E71" w:rsidRDefault="005E418E" w:rsidP="0066140E">
      <w:pPr>
        <w:pStyle w:val="Akapitzlist"/>
        <w:tabs>
          <w:tab w:val="left" w:pos="284"/>
          <w:tab w:val="left" w:pos="9072"/>
        </w:tabs>
        <w:spacing w:line="360" w:lineRule="auto"/>
        <w:ind w:left="0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i/lub</w:t>
      </w:r>
    </w:p>
    <w:p w:rsidR="005E418E" w:rsidRPr="008D0E71" w:rsidRDefault="005E418E" w:rsidP="002E05E0">
      <w:pPr>
        <w:pStyle w:val="Akapitzlist"/>
        <w:numPr>
          <w:ilvl w:val="0"/>
          <w:numId w:val="22"/>
        </w:numPr>
        <w:tabs>
          <w:tab w:val="left" w:pos="284"/>
          <w:tab w:val="left" w:pos="9072"/>
        </w:tabs>
        <w:spacing w:line="360" w:lineRule="auto"/>
        <w:ind w:left="567"/>
        <w:contextualSpacing/>
        <w:jc w:val="both"/>
        <w:rPr>
          <w:rFonts w:ascii="Verdana" w:hAnsi="Verdana"/>
          <w:i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poświadczoną za zgodność z oryginałem odpowiednio przez Wykonawcę lub Podwykonawcę</w:t>
      </w:r>
      <w:r w:rsidRPr="008D0E71">
        <w:rPr>
          <w:rFonts w:ascii="Verdana" w:hAnsi="Verdana"/>
          <w:b/>
          <w:sz w:val="18"/>
          <w:szCs w:val="18"/>
        </w:rPr>
        <w:t xml:space="preserve"> kopię umowy/umów o pracę</w:t>
      </w:r>
      <w:r w:rsidRPr="008D0E71">
        <w:rPr>
          <w:rFonts w:ascii="Verdana" w:hAnsi="Verdana"/>
          <w:sz w:val="18"/>
          <w:szCs w:val="18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</w:t>
      </w:r>
      <w:r w:rsidRPr="008D0E71">
        <w:rPr>
          <w:rFonts w:ascii="Verdana" w:hAnsi="Verdana"/>
          <w:i/>
          <w:sz w:val="18"/>
          <w:szCs w:val="18"/>
        </w:rPr>
        <w:t xml:space="preserve"> danych osobowych</w:t>
      </w:r>
      <w:r w:rsidRPr="008D0E71">
        <w:rPr>
          <w:rFonts w:ascii="Verdana" w:hAnsi="Verdana"/>
          <w:sz w:val="18"/>
          <w:szCs w:val="18"/>
        </w:rPr>
        <w:t xml:space="preserve"> </w:t>
      </w:r>
      <w:r w:rsidR="00BF078B">
        <w:rPr>
          <w:rFonts w:ascii="Verdana" w:hAnsi="Verdana"/>
          <w:sz w:val="18"/>
          <w:szCs w:val="18"/>
        </w:rPr>
        <w:t xml:space="preserve">                       </w:t>
      </w:r>
      <w:r w:rsidRPr="008D0E71">
        <w:rPr>
          <w:rFonts w:ascii="Verdana" w:hAnsi="Verdana"/>
          <w:sz w:val="18"/>
          <w:szCs w:val="18"/>
        </w:rPr>
        <w:t>(tj.</w:t>
      </w:r>
      <w:r w:rsidR="00BF078B">
        <w:rPr>
          <w:rFonts w:ascii="Verdana" w:hAnsi="Verdana"/>
          <w:sz w:val="18"/>
          <w:szCs w:val="18"/>
        </w:rPr>
        <w:t xml:space="preserve"> </w:t>
      </w:r>
      <w:r w:rsidRPr="008D0E71">
        <w:rPr>
          <w:rFonts w:ascii="Verdana" w:hAnsi="Verdana"/>
          <w:sz w:val="18"/>
          <w:szCs w:val="18"/>
        </w:rPr>
        <w:t xml:space="preserve">w szczególności bez adresów, nr PESEL pracowników). Imię i Nazwisko pracownika nie podlega </w:t>
      </w:r>
      <w:proofErr w:type="spellStart"/>
      <w:r w:rsidRPr="008D0E71">
        <w:rPr>
          <w:rFonts w:ascii="Verdana" w:hAnsi="Verdana"/>
          <w:sz w:val="18"/>
          <w:szCs w:val="18"/>
        </w:rPr>
        <w:t>anonimizacji</w:t>
      </w:r>
      <w:proofErr w:type="spellEnd"/>
      <w:r w:rsidRPr="008D0E71">
        <w:rPr>
          <w:rFonts w:ascii="Verdana" w:hAnsi="Verdana"/>
          <w:sz w:val="18"/>
          <w:szCs w:val="18"/>
        </w:rPr>
        <w:t xml:space="preserve">. Informacje takie jak: data zawarcia umowy, rodzaj umowy o pracę </w:t>
      </w:r>
      <w:r w:rsidR="00BF078B">
        <w:rPr>
          <w:rFonts w:ascii="Verdana" w:hAnsi="Verdana"/>
          <w:sz w:val="18"/>
          <w:szCs w:val="18"/>
        </w:rPr>
        <w:t xml:space="preserve">                  </w:t>
      </w:r>
      <w:r w:rsidRPr="008D0E71">
        <w:rPr>
          <w:rFonts w:ascii="Verdana" w:hAnsi="Verdana"/>
          <w:sz w:val="18"/>
          <w:szCs w:val="18"/>
        </w:rPr>
        <w:t>i wymiar etatu powinny być możliwe do zidentyfikowania;</w:t>
      </w:r>
    </w:p>
    <w:p w:rsidR="005E418E" w:rsidRPr="002451A3" w:rsidRDefault="005E418E" w:rsidP="0066140E">
      <w:pPr>
        <w:pStyle w:val="Akapitzlist"/>
        <w:tabs>
          <w:tab w:val="left" w:pos="284"/>
          <w:tab w:val="left" w:pos="9072"/>
        </w:tabs>
        <w:spacing w:line="360" w:lineRule="auto"/>
        <w:ind w:left="0"/>
        <w:jc w:val="both"/>
        <w:rPr>
          <w:rFonts w:ascii="Verdana" w:hAnsi="Verdana"/>
          <w:sz w:val="18"/>
          <w:szCs w:val="18"/>
        </w:rPr>
      </w:pPr>
      <w:r w:rsidRPr="002451A3">
        <w:rPr>
          <w:rFonts w:ascii="Verdana" w:hAnsi="Verdana"/>
          <w:sz w:val="18"/>
          <w:szCs w:val="18"/>
        </w:rPr>
        <w:t>i/lub</w:t>
      </w:r>
    </w:p>
    <w:p w:rsidR="005E418E" w:rsidRPr="008D0E71" w:rsidRDefault="005E418E" w:rsidP="002E05E0">
      <w:pPr>
        <w:pStyle w:val="Akapitzlist"/>
        <w:numPr>
          <w:ilvl w:val="0"/>
          <w:numId w:val="22"/>
        </w:numPr>
        <w:tabs>
          <w:tab w:val="left" w:pos="284"/>
          <w:tab w:val="left" w:pos="9072"/>
        </w:tabs>
        <w:spacing w:line="360" w:lineRule="auto"/>
        <w:ind w:left="567"/>
        <w:contextualSpacing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zaświadczenie właściwego oddziału ZUS,</w:t>
      </w:r>
      <w:r w:rsidRPr="008D0E71">
        <w:rPr>
          <w:rFonts w:ascii="Verdana" w:hAnsi="Verdana"/>
          <w:sz w:val="18"/>
          <w:szCs w:val="18"/>
        </w:rPr>
        <w:t xml:space="preserve"> potwierdzające opłacanie przez wykonawcę </w:t>
      </w:r>
      <w:r w:rsidR="00BF078B">
        <w:rPr>
          <w:rFonts w:ascii="Verdana" w:hAnsi="Verdana"/>
          <w:sz w:val="18"/>
          <w:szCs w:val="18"/>
        </w:rPr>
        <w:t xml:space="preserve">             </w:t>
      </w:r>
      <w:r w:rsidRPr="008D0E71">
        <w:rPr>
          <w:rFonts w:ascii="Verdana" w:hAnsi="Verdana"/>
          <w:sz w:val="18"/>
          <w:szCs w:val="18"/>
        </w:rPr>
        <w:t xml:space="preserve">lub podwykonawcę składek na ubezpieczenia społeczne i zdrowotne z tytułu zatrudnienia </w:t>
      </w:r>
      <w:r w:rsidR="00BF078B">
        <w:rPr>
          <w:rFonts w:ascii="Verdana" w:hAnsi="Verdana"/>
          <w:sz w:val="18"/>
          <w:szCs w:val="18"/>
        </w:rPr>
        <w:t xml:space="preserve">                        </w:t>
      </w:r>
      <w:r w:rsidRPr="008D0E71">
        <w:rPr>
          <w:rFonts w:ascii="Verdana" w:hAnsi="Verdana"/>
          <w:sz w:val="18"/>
          <w:szCs w:val="18"/>
        </w:rPr>
        <w:t>na podstawie umów o pracę za ostatni okres rozliczeniowy;</w:t>
      </w:r>
    </w:p>
    <w:p w:rsidR="005E418E" w:rsidRPr="002451A3" w:rsidRDefault="005E418E" w:rsidP="0066140E">
      <w:pPr>
        <w:pStyle w:val="Akapitzlist"/>
        <w:tabs>
          <w:tab w:val="left" w:pos="284"/>
          <w:tab w:val="left" w:pos="9072"/>
        </w:tabs>
        <w:spacing w:line="360" w:lineRule="auto"/>
        <w:ind w:left="0"/>
        <w:jc w:val="both"/>
        <w:rPr>
          <w:rFonts w:ascii="Verdana" w:hAnsi="Verdana"/>
          <w:sz w:val="18"/>
          <w:szCs w:val="18"/>
        </w:rPr>
      </w:pPr>
      <w:r w:rsidRPr="002451A3">
        <w:rPr>
          <w:rFonts w:ascii="Verdana" w:hAnsi="Verdana"/>
          <w:sz w:val="18"/>
          <w:szCs w:val="18"/>
        </w:rPr>
        <w:t>i/lub</w:t>
      </w:r>
    </w:p>
    <w:p w:rsidR="005E418E" w:rsidRPr="008D0E71" w:rsidRDefault="005E418E" w:rsidP="002E05E0">
      <w:pPr>
        <w:pStyle w:val="Akapitzlist"/>
        <w:numPr>
          <w:ilvl w:val="0"/>
          <w:numId w:val="22"/>
        </w:numPr>
        <w:tabs>
          <w:tab w:val="left" w:pos="284"/>
          <w:tab w:val="left" w:pos="9072"/>
        </w:tabs>
        <w:spacing w:line="360" w:lineRule="auto"/>
        <w:ind w:left="567"/>
        <w:contextualSpacing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poświadczoną za zgodność z oryginałem odpowiednio przez wykonawcę lub podwykonawcę</w:t>
      </w:r>
      <w:r w:rsidRPr="008D0E71">
        <w:rPr>
          <w:rFonts w:ascii="Verdana" w:hAnsi="Verdana"/>
          <w:b/>
          <w:sz w:val="18"/>
          <w:szCs w:val="18"/>
        </w:rPr>
        <w:t xml:space="preserve"> kopię dowodu potwierdzającego zgłoszenie pracownika przez pracodawcę </w:t>
      </w:r>
      <w:r w:rsidR="00BF078B">
        <w:rPr>
          <w:rFonts w:ascii="Verdana" w:hAnsi="Verdana"/>
          <w:b/>
          <w:sz w:val="18"/>
          <w:szCs w:val="18"/>
        </w:rPr>
        <w:t xml:space="preserve">                          </w:t>
      </w:r>
      <w:r w:rsidRPr="008D0E71">
        <w:rPr>
          <w:rFonts w:ascii="Verdana" w:hAnsi="Verdana"/>
          <w:b/>
          <w:sz w:val="18"/>
          <w:szCs w:val="18"/>
        </w:rPr>
        <w:t>do ubezpieczeń</w:t>
      </w:r>
      <w:r w:rsidRPr="008D0E71">
        <w:rPr>
          <w:rFonts w:ascii="Verdana" w:hAnsi="Verdana"/>
          <w:sz w:val="18"/>
          <w:szCs w:val="18"/>
        </w:rPr>
        <w:t xml:space="preserve">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8D0E71">
        <w:rPr>
          <w:rFonts w:ascii="Verdana" w:hAnsi="Verdana"/>
          <w:sz w:val="18"/>
          <w:szCs w:val="18"/>
        </w:rPr>
        <w:t>anonimizacji</w:t>
      </w:r>
      <w:proofErr w:type="spellEnd"/>
      <w:r w:rsidRPr="008D0E71">
        <w:rPr>
          <w:rFonts w:ascii="Verdana" w:hAnsi="Verdana"/>
          <w:sz w:val="18"/>
          <w:szCs w:val="18"/>
        </w:rPr>
        <w:t>.</w:t>
      </w:r>
    </w:p>
    <w:p w:rsidR="003841B6" w:rsidRDefault="005E418E" w:rsidP="002E05E0">
      <w:pPr>
        <w:pStyle w:val="Akapitzlist"/>
        <w:numPr>
          <w:ilvl w:val="0"/>
          <w:numId w:val="20"/>
        </w:numPr>
        <w:tabs>
          <w:tab w:val="left" w:pos="284"/>
          <w:tab w:val="left" w:pos="9072"/>
        </w:tabs>
        <w:spacing w:line="360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0C5754">
        <w:rPr>
          <w:rFonts w:ascii="Verdana" w:hAnsi="Verdana"/>
          <w:b/>
          <w:sz w:val="18"/>
          <w:szCs w:val="18"/>
        </w:rPr>
        <w:t xml:space="preserve">Niezłożenie </w:t>
      </w:r>
      <w:r w:rsidRPr="000C5754">
        <w:rPr>
          <w:rFonts w:ascii="Verdana" w:hAnsi="Verdana"/>
          <w:sz w:val="18"/>
          <w:szCs w:val="18"/>
        </w:rPr>
        <w:t xml:space="preserve">przez Wykonawcę w wyznaczonym przez Zamawiającego terminie żądanych </w:t>
      </w:r>
      <w:r w:rsidR="00BF078B">
        <w:rPr>
          <w:rFonts w:ascii="Verdana" w:hAnsi="Verdana"/>
          <w:sz w:val="18"/>
          <w:szCs w:val="18"/>
        </w:rPr>
        <w:t xml:space="preserve">               </w:t>
      </w:r>
      <w:r w:rsidRPr="000C5754">
        <w:rPr>
          <w:rFonts w:ascii="Verdana" w:hAnsi="Verdana"/>
          <w:sz w:val="18"/>
          <w:szCs w:val="18"/>
        </w:rPr>
        <w:t xml:space="preserve">przez Zamawiającego </w:t>
      </w:r>
      <w:r w:rsidRPr="000C5754">
        <w:rPr>
          <w:rFonts w:ascii="Verdana" w:hAnsi="Verdana"/>
          <w:b/>
          <w:sz w:val="18"/>
          <w:szCs w:val="18"/>
        </w:rPr>
        <w:t>dowodów</w:t>
      </w:r>
      <w:r w:rsidRPr="000C5754">
        <w:rPr>
          <w:rFonts w:ascii="Verdana" w:hAnsi="Verdana"/>
          <w:sz w:val="18"/>
          <w:szCs w:val="18"/>
        </w:rPr>
        <w:t xml:space="preserve"> w celu potwierdzenia spełnienia przez Wykonawcę </w:t>
      </w:r>
      <w:r w:rsidR="00BF078B">
        <w:rPr>
          <w:rFonts w:ascii="Verdana" w:hAnsi="Verdana"/>
          <w:sz w:val="18"/>
          <w:szCs w:val="18"/>
        </w:rPr>
        <w:t xml:space="preserve">                                </w:t>
      </w:r>
      <w:r w:rsidRPr="000C5754">
        <w:rPr>
          <w:rFonts w:ascii="Verdana" w:hAnsi="Verdana"/>
          <w:sz w:val="18"/>
          <w:szCs w:val="18"/>
        </w:rPr>
        <w:t xml:space="preserve">lub Podwykonawcę wymogu zatrudnienia na podstawie umowy o pracę </w:t>
      </w:r>
      <w:r w:rsidRPr="000C5754">
        <w:rPr>
          <w:rFonts w:ascii="Verdana" w:hAnsi="Verdana"/>
          <w:b/>
          <w:sz w:val="18"/>
          <w:szCs w:val="18"/>
        </w:rPr>
        <w:t>traktowane będzie jako niespełnienie</w:t>
      </w:r>
      <w:r w:rsidRPr="000C5754">
        <w:rPr>
          <w:rFonts w:ascii="Verdana" w:hAnsi="Verdana"/>
          <w:sz w:val="18"/>
          <w:szCs w:val="18"/>
        </w:rPr>
        <w:t xml:space="preserve"> przez Wykonawcę lub Podwykonawcę </w:t>
      </w:r>
      <w:r w:rsidRPr="000C5754">
        <w:rPr>
          <w:rFonts w:ascii="Verdana" w:hAnsi="Verdana"/>
          <w:b/>
          <w:sz w:val="18"/>
          <w:szCs w:val="18"/>
        </w:rPr>
        <w:t>wymogu zatrudnienia</w:t>
      </w:r>
      <w:r w:rsidRPr="000C5754">
        <w:rPr>
          <w:rFonts w:ascii="Verdana" w:hAnsi="Verdana"/>
          <w:sz w:val="18"/>
          <w:szCs w:val="18"/>
        </w:rPr>
        <w:t xml:space="preserve"> na podstawie umowy o pracę osób wykonujących wskazane w </w:t>
      </w:r>
      <w:r w:rsidRPr="000C5754">
        <w:rPr>
          <w:rFonts w:ascii="Verdana" w:hAnsi="Verdana"/>
          <w:b/>
          <w:sz w:val="18"/>
          <w:szCs w:val="18"/>
          <w:lang w:eastAsia="pl-PL"/>
        </w:rPr>
        <w:t>§</w:t>
      </w:r>
      <w:r w:rsidRPr="000C5754">
        <w:rPr>
          <w:rFonts w:ascii="Verdana" w:hAnsi="Verdana"/>
          <w:sz w:val="18"/>
          <w:szCs w:val="18"/>
        </w:rPr>
        <w:t xml:space="preserve"> 1 umowy czynności. </w:t>
      </w:r>
    </w:p>
    <w:p w:rsidR="005E418E" w:rsidRPr="003841B6" w:rsidRDefault="005E418E" w:rsidP="002E05E0">
      <w:pPr>
        <w:pStyle w:val="Akapitzlist"/>
        <w:numPr>
          <w:ilvl w:val="0"/>
          <w:numId w:val="20"/>
        </w:numPr>
        <w:tabs>
          <w:tab w:val="left" w:pos="284"/>
          <w:tab w:val="left" w:pos="9072"/>
        </w:tabs>
        <w:spacing w:line="360" w:lineRule="auto"/>
        <w:ind w:left="284" w:hanging="284"/>
        <w:contextualSpacing/>
        <w:jc w:val="both"/>
        <w:rPr>
          <w:rFonts w:ascii="Verdana" w:hAnsi="Verdana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 xml:space="preserve">W przypadku uzasadnionych wątpliwości co do przestrzegania prawa pracy przez Wykonawcę </w:t>
      </w:r>
      <w:r w:rsidR="00BF078B">
        <w:rPr>
          <w:rFonts w:ascii="Verdana" w:hAnsi="Verdana"/>
          <w:sz w:val="18"/>
          <w:szCs w:val="18"/>
        </w:rPr>
        <w:t xml:space="preserve">             </w:t>
      </w:r>
      <w:r w:rsidRPr="003841B6">
        <w:rPr>
          <w:rFonts w:ascii="Verdana" w:hAnsi="Verdana"/>
          <w:sz w:val="18"/>
          <w:szCs w:val="18"/>
        </w:rPr>
        <w:t>lub Podwykonawcę, Zamawiający może zwrócić się o przeprowadzenie kontroli przez Państwową Inspekcję Pracy.</w:t>
      </w:r>
    </w:p>
    <w:p w:rsidR="00C810F1" w:rsidRDefault="00C810F1" w:rsidP="0066140E">
      <w:pPr>
        <w:tabs>
          <w:tab w:val="left" w:pos="182"/>
          <w:tab w:val="left" w:pos="284"/>
        </w:tabs>
        <w:spacing w:line="360" w:lineRule="auto"/>
        <w:rPr>
          <w:rFonts w:ascii="Verdana" w:hAnsi="Verdana"/>
          <w:b/>
          <w:sz w:val="18"/>
          <w:szCs w:val="18"/>
        </w:rPr>
      </w:pPr>
    </w:p>
    <w:p w:rsidR="00C810F1" w:rsidRDefault="005E418E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9</w:t>
      </w:r>
    </w:p>
    <w:p w:rsidR="003841B6" w:rsidRPr="008D0E71" w:rsidRDefault="003841B6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2E05E0">
      <w:pPr>
        <w:pStyle w:val="List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Wykonawca wykona przy udziale podwykonawców następujące usługi: …………</w:t>
      </w:r>
      <w:r w:rsidR="00384CD7">
        <w:rPr>
          <w:rFonts w:ascii="Verdana" w:hAnsi="Verdana"/>
          <w:sz w:val="18"/>
          <w:szCs w:val="18"/>
        </w:rPr>
        <w:t>………………………</w:t>
      </w:r>
      <w:r w:rsidRPr="008D0E71">
        <w:rPr>
          <w:rFonts w:ascii="Verdana" w:hAnsi="Verdana"/>
          <w:sz w:val="18"/>
          <w:szCs w:val="18"/>
        </w:rPr>
        <w:t xml:space="preserve">.. </w:t>
      </w:r>
    </w:p>
    <w:p w:rsidR="005E418E" w:rsidRPr="008D0E71" w:rsidRDefault="005E418E" w:rsidP="002E05E0">
      <w:pPr>
        <w:pStyle w:val="Tekstkomentarz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 xml:space="preserve">Wykonywanie przedmiotu umowy przy udziale Podwykonawców wymaga uzyskania wcześniejszej zgody Zamawiającego </w:t>
      </w:r>
    </w:p>
    <w:p w:rsidR="005E418E" w:rsidRPr="008D0E71" w:rsidRDefault="005E418E" w:rsidP="002E05E0">
      <w:pPr>
        <w:pStyle w:val="Tekstkomentarz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eastAsia="Calibri" w:hAnsi="Verdana"/>
          <w:sz w:val="18"/>
          <w:szCs w:val="18"/>
          <w:lang w:eastAsia="ar-SA"/>
        </w:rPr>
        <w:lastRenderedPageBreak/>
        <w:t>Przed przystąpieniem do realizacji umow</w:t>
      </w:r>
      <w:r w:rsidR="007000EB">
        <w:rPr>
          <w:rFonts w:ascii="Verdana" w:eastAsia="Calibri" w:hAnsi="Verdana"/>
          <w:sz w:val="18"/>
          <w:szCs w:val="18"/>
          <w:lang w:eastAsia="ar-SA"/>
        </w:rPr>
        <w:t>y, Wykonawca poda Zamawiającemu</w:t>
      </w:r>
      <w:r w:rsidRPr="008D0E71">
        <w:rPr>
          <w:rFonts w:ascii="Verdana" w:eastAsia="Calibri" w:hAnsi="Verdana"/>
          <w:sz w:val="18"/>
          <w:szCs w:val="18"/>
          <w:lang w:eastAsia="ar-SA"/>
        </w:rPr>
        <w:t xml:space="preserve"> dane kontaktowe oraz przedstawicieli podwykonawców, którzy będą wykon</w:t>
      </w:r>
      <w:r>
        <w:rPr>
          <w:rFonts w:ascii="Verdana" w:eastAsia="Calibri" w:hAnsi="Verdana"/>
          <w:sz w:val="18"/>
          <w:szCs w:val="18"/>
          <w:lang w:eastAsia="ar-SA"/>
        </w:rPr>
        <w:t>ywać usługi, jeżeli są mu znani</w:t>
      </w:r>
      <w:r w:rsidRPr="008D0E71">
        <w:rPr>
          <w:rFonts w:ascii="Verdana" w:eastAsia="Calibri" w:hAnsi="Verdana"/>
          <w:sz w:val="18"/>
          <w:szCs w:val="18"/>
          <w:lang w:eastAsia="ar-SA"/>
        </w:rPr>
        <w:t>.</w:t>
      </w:r>
      <w:r>
        <w:rPr>
          <w:rFonts w:ascii="Verdana" w:eastAsia="Calibri" w:hAnsi="Verdana"/>
          <w:sz w:val="18"/>
          <w:szCs w:val="18"/>
          <w:lang w:eastAsia="ar-SA"/>
        </w:rPr>
        <w:t xml:space="preserve"> </w:t>
      </w:r>
      <w:r w:rsidR="00BF078B">
        <w:rPr>
          <w:rFonts w:ascii="Verdana" w:eastAsia="Calibri" w:hAnsi="Verdana"/>
          <w:sz w:val="18"/>
          <w:szCs w:val="18"/>
          <w:lang w:eastAsia="ar-SA"/>
        </w:rPr>
        <w:t xml:space="preserve">                       </w:t>
      </w:r>
      <w:r w:rsidRPr="008D0E71">
        <w:rPr>
          <w:rFonts w:ascii="Verdana" w:eastAsia="Calibri" w:hAnsi="Verdana"/>
          <w:sz w:val="18"/>
          <w:szCs w:val="18"/>
          <w:lang w:eastAsia="ar-SA"/>
        </w:rPr>
        <w:t>O każdorazowej zmianie informacji o których  mowa w zdaniu poprzednim w trakcie wykonywania umowy  Wykonawca zobowiązany jest powiadomić Zamawiającego w terminie 3</w:t>
      </w:r>
      <w:r>
        <w:rPr>
          <w:rFonts w:ascii="Verdana" w:eastAsia="Calibri" w:hAnsi="Verdana"/>
          <w:sz w:val="18"/>
          <w:szCs w:val="18"/>
          <w:lang w:eastAsia="ar-SA"/>
        </w:rPr>
        <w:t xml:space="preserve"> dni roboczych </w:t>
      </w:r>
      <w:r w:rsidR="00BF078B">
        <w:rPr>
          <w:rFonts w:ascii="Verdana" w:eastAsia="Calibri" w:hAnsi="Verdana"/>
          <w:sz w:val="18"/>
          <w:szCs w:val="18"/>
          <w:lang w:eastAsia="ar-SA"/>
        </w:rPr>
        <w:t xml:space="preserve">     </w:t>
      </w:r>
      <w:r>
        <w:rPr>
          <w:rFonts w:ascii="Verdana" w:eastAsia="Calibri" w:hAnsi="Verdana"/>
          <w:sz w:val="18"/>
          <w:szCs w:val="18"/>
          <w:lang w:eastAsia="ar-SA"/>
        </w:rPr>
        <w:t>od ich uzyskania.</w:t>
      </w:r>
    </w:p>
    <w:p w:rsidR="005E418E" w:rsidRPr="008D0E71" w:rsidRDefault="005E418E" w:rsidP="002E05E0">
      <w:pPr>
        <w:pStyle w:val="Tekstkomentarz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eastAsia="Calibri" w:hAnsi="Verdana"/>
          <w:sz w:val="18"/>
          <w:szCs w:val="18"/>
          <w:lang w:eastAsia="ar-SA"/>
        </w:rPr>
        <w:t xml:space="preserve">Wykonawca przekazuje wymagane powyżej informacje na temat nowych podwykonawców, którym w późniejszym okresie zmierza powierzyć wykonanie usługi. </w:t>
      </w:r>
    </w:p>
    <w:p w:rsidR="005E418E" w:rsidRPr="008D0E71" w:rsidRDefault="005E418E" w:rsidP="002E05E0">
      <w:pPr>
        <w:pStyle w:val="List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Wykonawca odpowiada za działania Podwykonawców jak za własne. Wykonawca zapewnia,</w:t>
      </w:r>
      <w:r w:rsidR="00BF078B">
        <w:rPr>
          <w:rFonts w:ascii="Verdana" w:hAnsi="Verdana"/>
          <w:sz w:val="18"/>
          <w:szCs w:val="18"/>
        </w:rPr>
        <w:t xml:space="preserve">                  </w:t>
      </w:r>
      <w:r w:rsidRPr="008D0E71">
        <w:rPr>
          <w:rFonts w:ascii="Verdana" w:hAnsi="Verdana"/>
          <w:sz w:val="18"/>
          <w:szCs w:val="18"/>
        </w:rPr>
        <w:t xml:space="preserve"> że Podwykonawcy będą przestrzegać wszelkich postanowień umowy. Zamawiający nie odpowiada za jakiekolwiek zobowiązania Wykonawcy wobec Podwykonawców, jak również za zobowiązania Podwykonawców wobec osób trzecich.</w:t>
      </w:r>
    </w:p>
    <w:p w:rsidR="005E418E" w:rsidRPr="00BD7684" w:rsidRDefault="005E418E" w:rsidP="002E05E0">
      <w:pPr>
        <w:pStyle w:val="List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 przypadku powierzenia przez Wykonawcę realizacji usług podwykonawcy, Wykonawca jest zobowiązany do dokonania we własnym zakresie zapłaty wynagrodzenia należnego podwykonawcy.</w:t>
      </w:r>
    </w:p>
    <w:p w:rsidR="005E418E" w:rsidRPr="008D0E71" w:rsidRDefault="005E418E" w:rsidP="0066140E">
      <w:pPr>
        <w:tabs>
          <w:tab w:val="left" w:pos="182"/>
          <w:tab w:val="left" w:pos="284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5E418E" w:rsidRDefault="005E418E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10</w:t>
      </w:r>
    </w:p>
    <w:p w:rsidR="005E418E" w:rsidRPr="004A7C1F" w:rsidRDefault="005E418E" w:rsidP="002E05E0">
      <w:pPr>
        <w:pStyle w:val="Akapitzlist"/>
        <w:numPr>
          <w:ilvl w:val="3"/>
          <w:numId w:val="20"/>
        </w:numPr>
        <w:tabs>
          <w:tab w:val="left" w:pos="426"/>
          <w:tab w:val="left" w:pos="9072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4A7C1F">
        <w:rPr>
          <w:rFonts w:ascii="Verdana" w:hAnsi="Verdana"/>
          <w:sz w:val="18"/>
          <w:szCs w:val="18"/>
        </w:rPr>
        <w:t xml:space="preserve">Wykonawca zobowiązany jest do zawarcia na własny koszt odpowiednich umów ubezpieczenia z tytułu szkód, które mogą zaistnieć w związku z określonymi zdarzeniami losowymi oraz od odpowiedzialności cywilnej na czas realizacji usług objętych umową z </w:t>
      </w:r>
      <w:r w:rsidRPr="004A7C1F">
        <w:rPr>
          <w:rFonts w:ascii="Verdana" w:hAnsi="Verdana"/>
          <w:b/>
          <w:sz w:val="18"/>
          <w:szCs w:val="18"/>
        </w:rPr>
        <w:t>sum</w:t>
      </w:r>
      <w:r w:rsidRPr="004A7C1F">
        <w:rPr>
          <w:rFonts w:ascii="Verdana" w:eastAsia="TimesNewRoman" w:hAnsi="Verdana"/>
          <w:b/>
          <w:sz w:val="18"/>
          <w:szCs w:val="18"/>
        </w:rPr>
        <w:t xml:space="preserve">ą </w:t>
      </w:r>
      <w:r w:rsidRPr="004A7C1F">
        <w:rPr>
          <w:rFonts w:ascii="Verdana" w:hAnsi="Verdana"/>
          <w:b/>
          <w:sz w:val="18"/>
          <w:szCs w:val="18"/>
        </w:rPr>
        <w:t>gwarancyjn</w:t>
      </w:r>
      <w:r w:rsidRPr="004A7C1F">
        <w:rPr>
          <w:rFonts w:ascii="Verdana" w:eastAsia="TimesNewRoman" w:hAnsi="Verdana"/>
          <w:b/>
          <w:sz w:val="18"/>
          <w:szCs w:val="18"/>
        </w:rPr>
        <w:t xml:space="preserve">ą równą co najmniej </w:t>
      </w:r>
      <w:r w:rsidRPr="004A7C1F">
        <w:rPr>
          <w:rFonts w:ascii="Verdana" w:hAnsi="Verdana"/>
          <w:b/>
          <w:sz w:val="18"/>
          <w:szCs w:val="18"/>
        </w:rPr>
        <w:t>pełnej wartości umowy</w:t>
      </w:r>
      <w:r w:rsidRPr="004A7C1F">
        <w:rPr>
          <w:rFonts w:ascii="Verdana" w:hAnsi="Verdana"/>
          <w:sz w:val="18"/>
          <w:szCs w:val="18"/>
        </w:rPr>
        <w:t>.</w:t>
      </w:r>
    </w:p>
    <w:p w:rsidR="005E418E" w:rsidRPr="002451A3" w:rsidRDefault="005E418E" w:rsidP="002E05E0">
      <w:pPr>
        <w:pStyle w:val="Akapitzlist"/>
        <w:numPr>
          <w:ilvl w:val="3"/>
          <w:numId w:val="20"/>
        </w:numPr>
        <w:tabs>
          <w:tab w:val="left" w:pos="0"/>
          <w:tab w:val="left" w:pos="426"/>
          <w:tab w:val="left" w:pos="2814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2451A3">
        <w:rPr>
          <w:rFonts w:ascii="Verdana" w:hAnsi="Verdana"/>
          <w:sz w:val="18"/>
          <w:szCs w:val="18"/>
        </w:rPr>
        <w:t>Ubezpieczeniu podlegają w szczególności:</w:t>
      </w:r>
    </w:p>
    <w:p w:rsidR="005E418E" w:rsidRPr="007000EB" w:rsidRDefault="005E418E" w:rsidP="002E05E0">
      <w:pPr>
        <w:pStyle w:val="Akapitzlist"/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line="360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7000EB">
        <w:rPr>
          <w:rFonts w:ascii="Verdana" w:hAnsi="Verdana"/>
          <w:sz w:val="18"/>
          <w:szCs w:val="18"/>
        </w:rPr>
        <w:t>usługi objęte umową;</w:t>
      </w:r>
    </w:p>
    <w:p w:rsidR="005E418E" w:rsidRPr="007000EB" w:rsidRDefault="005E418E" w:rsidP="002E05E0">
      <w:pPr>
        <w:pStyle w:val="Akapitzlist"/>
        <w:numPr>
          <w:ilvl w:val="0"/>
          <w:numId w:val="10"/>
        </w:numPr>
        <w:tabs>
          <w:tab w:val="left" w:pos="0"/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7000EB">
        <w:rPr>
          <w:rFonts w:ascii="Verdana" w:hAnsi="Verdana"/>
          <w:sz w:val="18"/>
          <w:szCs w:val="18"/>
        </w:rPr>
        <w:t>odpowiedzialność cywilna za szkody oraz następstwa nieszczęśliwych wypadków dotyczące pracowników i osób trzecich, a powstałe w związku ze świadczonymi usługami.</w:t>
      </w:r>
    </w:p>
    <w:p w:rsidR="005E418E" w:rsidRPr="002451A3" w:rsidRDefault="007000EB" w:rsidP="002E05E0">
      <w:pPr>
        <w:pStyle w:val="Akapitzlist"/>
        <w:numPr>
          <w:ilvl w:val="3"/>
          <w:numId w:val="20"/>
        </w:numPr>
        <w:tabs>
          <w:tab w:val="left" w:pos="182"/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2"/>
          <w:position w:val="2"/>
          <w:sz w:val="18"/>
          <w:szCs w:val="18"/>
        </w:rPr>
        <w:t xml:space="preserve"> </w:t>
      </w:r>
      <w:r w:rsidR="003841B6">
        <w:rPr>
          <w:rFonts w:ascii="Verdana" w:hAnsi="Verdana"/>
          <w:spacing w:val="2"/>
          <w:position w:val="2"/>
          <w:sz w:val="18"/>
          <w:szCs w:val="18"/>
        </w:rPr>
        <w:tab/>
      </w:r>
      <w:r w:rsidR="005E418E" w:rsidRPr="002451A3">
        <w:rPr>
          <w:rFonts w:ascii="Verdana" w:hAnsi="Verdana"/>
          <w:spacing w:val="2"/>
          <w:position w:val="2"/>
          <w:sz w:val="18"/>
          <w:szCs w:val="18"/>
        </w:rPr>
        <w:t xml:space="preserve">W terminie do </w:t>
      </w:r>
      <w:r w:rsidR="005E418E" w:rsidRPr="002451A3">
        <w:rPr>
          <w:rFonts w:ascii="Verdana" w:hAnsi="Verdana"/>
          <w:b/>
          <w:spacing w:val="2"/>
          <w:position w:val="2"/>
          <w:sz w:val="18"/>
          <w:szCs w:val="18"/>
        </w:rPr>
        <w:t>3 dni</w:t>
      </w:r>
      <w:r w:rsidR="005E418E" w:rsidRPr="002451A3">
        <w:rPr>
          <w:rFonts w:ascii="Verdana" w:hAnsi="Verdana"/>
          <w:spacing w:val="2"/>
          <w:position w:val="2"/>
          <w:sz w:val="18"/>
          <w:szCs w:val="18"/>
        </w:rPr>
        <w:t xml:space="preserve"> roboczych od dnia podpisania umowy Wykonawca ma obowiązek </w:t>
      </w:r>
      <w:r w:rsidR="005E418E" w:rsidRPr="002451A3">
        <w:rPr>
          <w:rFonts w:ascii="Verdana" w:hAnsi="Verdana"/>
          <w:sz w:val="18"/>
          <w:szCs w:val="18"/>
        </w:rPr>
        <w:t xml:space="preserve">przedłożyć dokument potwierdzający, że jest on ubezpieczony od odpowiedzialności cywilnej </w:t>
      </w:r>
      <w:r w:rsidR="003841B6">
        <w:rPr>
          <w:rFonts w:ascii="Verdana" w:hAnsi="Verdana"/>
          <w:sz w:val="18"/>
          <w:szCs w:val="18"/>
        </w:rPr>
        <w:br/>
      </w:r>
      <w:r w:rsidR="005E418E" w:rsidRPr="002451A3">
        <w:rPr>
          <w:rFonts w:ascii="Verdana" w:hAnsi="Verdana"/>
          <w:sz w:val="18"/>
          <w:szCs w:val="18"/>
        </w:rPr>
        <w:t>w zakresie prowadzonej działalności gospodarczej na kwotę, o której mowa w ust. 1.</w:t>
      </w:r>
    </w:p>
    <w:p w:rsidR="005E418E" w:rsidRPr="002451A3" w:rsidRDefault="007000EB" w:rsidP="002E05E0">
      <w:pPr>
        <w:pStyle w:val="Akapitzlist"/>
        <w:numPr>
          <w:ilvl w:val="3"/>
          <w:numId w:val="20"/>
        </w:numPr>
        <w:tabs>
          <w:tab w:val="left" w:pos="182"/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3841B6">
        <w:rPr>
          <w:rFonts w:ascii="Verdana" w:hAnsi="Verdana"/>
          <w:sz w:val="18"/>
          <w:szCs w:val="18"/>
        </w:rPr>
        <w:tab/>
      </w:r>
      <w:r w:rsidR="005E418E" w:rsidRPr="002451A3">
        <w:rPr>
          <w:rFonts w:ascii="Verdana" w:hAnsi="Verdana"/>
          <w:sz w:val="18"/>
          <w:szCs w:val="18"/>
        </w:rPr>
        <w:t xml:space="preserve">Jeżeli termin, na który została zawarta polisa lub inny dokument ubezpieczenia, kończy się </w:t>
      </w:r>
      <w:r w:rsidR="003841B6">
        <w:rPr>
          <w:rFonts w:ascii="Verdana" w:hAnsi="Verdana"/>
          <w:sz w:val="18"/>
          <w:szCs w:val="18"/>
        </w:rPr>
        <w:br/>
      </w:r>
      <w:r w:rsidR="005E418E" w:rsidRPr="002451A3">
        <w:rPr>
          <w:rFonts w:ascii="Verdana" w:hAnsi="Verdana"/>
          <w:sz w:val="18"/>
          <w:szCs w:val="18"/>
        </w:rPr>
        <w:t>w okresie realizacji przedmiotu umowy Wykonawca winien niezwłocznie bez wezwania Zamawiającego przedłożyć uaktualnioną polisę lub inny dokument ubezpieczenia.</w:t>
      </w:r>
    </w:p>
    <w:p w:rsidR="005E418E" w:rsidRPr="008D0E71" w:rsidRDefault="005E418E" w:rsidP="0066140E">
      <w:pPr>
        <w:tabs>
          <w:tab w:val="left" w:pos="182"/>
          <w:tab w:val="left" w:pos="284"/>
          <w:tab w:val="left" w:pos="3545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384CD7" w:rsidRDefault="005E418E" w:rsidP="0066140E">
      <w:pPr>
        <w:tabs>
          <w:tab w:val="left" w:pos="0"/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11</w:t>
      </w:r>
    </w:p>
    <w:p w:rsidR="0066140E" w:rsidRPr="008D0E71" w:rsidRDefault="0066140E" w:rsidP="0066140E">
      <w:pPr>
        <w:tabs>
          <w:tab w:val="left" w:pos="0"/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2451A3" w:rsidRDefault="005E418E" w:rsidP="002E05E0">
      <w:pPr>
        <w:pStyle w:val="Akapitzlist"/>
        <w:numPr>
          <w:ilvl w:val="0"/>
          <w:numId w:val="15"/>
        </w:numPr>
        <w:tabs>
          <w:tab w:val="left" w:pos="284"/>
          <w:tab w:val="left" w:pos="9072"/>
        </w:tabs>
        <w:spacing w:line="360" w:lineRule="auto"/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2451A3">
        <w:rPr>
          <w:rFonts w:ascii="Verdana" w:hAnsi="Verdana"/>
          <w:sz w:val="18"/>
          <w:szCs w:val="18"/>
        </w:rPr>
        <w:t>Wykonawca płaci Zamawiającemu kary umowne</w:t>
      </w:r>
      <w:r w:rsidRPr="002451A3">
        <w:rPr>
          <w:rFonts w:ascii="Verdana" w:hAnsi="Verdana"/>
          <w:b/>
          <w:sz w:val="18"/>
          <w:szCs w:val="18"/>
        </w:rPr>
        <w:t xml:space="preserve">: </w:t>
      </w:r>
    </w:p>
    <w:p w:rsidR="005E418E" w:rsidRPr="008D0E71" w:rsidRDefault="005E418E" w:rsidP="002E05E0">
      <w:pPr>
        <w:numPr>
          <w:ilvl w:val="0"/>
          <w:numId w:val="11"/>
        </w:numPr>
        <w:tabs>
          <w:tab w:val="left" w:pos="284"/>
          <w:tab w:val="left" w:pos="2814"/>
          <w:tab w:val="left" w:pos="9072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 przypadku  stwierdzenia wykonania sprzątania</w:t>
      </w:r>
      <w:r>
        <w:rPr>
          <w:rFonts w:ascii="Verdana" w:hAnsi="Verdana"/>
          <w:sz w:val="18"/>
          <w:szCs w:val="18"/>
        </w:rPr>
        <w:t xml:space="preserve"> w sposób niezgodny z </w:t>
      </w:r>
      <w:proofErr w:type="spellStart"/>
      <w:r>
        <w:rPr>
          <w:rFonts w:ascii="Verdana" w:hAnsi="Verdana"/>
          <w:sz w:val="18"/>
          <w:szCs w:val="18"/>
        </w:rPr>
        <w:t>opz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8D0E71">
        <w:rPr>
          <w:rFonts w:ascii="Verdana" w:hAnsi="Verdana"/>
          <w:sz w:val="18"/>
          <w:szCs w:val="18"/>
        </w:rPr>
        <w:t>w wysokości 10% miesięcznego wynagrodzenia brutto</w:t>
      </w:r>
      <w:r>
        <w:rPr>
          <w:rFonts w:ascii="Verdana" w:hAnsi="Verdana"/>
          <w:sz w:val="18"/>
          <w:szCs w:val="18"/>
        </w:rPr>
        <w:t>;</w:t>
      </w:r>
    </w:p>
    <w:p w:rsidR="005E418E" w:rsidRPr="008D0E71" w:rsidRDefault="005E418E" w:rsidP="002E05E0">
      <w:pPr>
        <w:pStyle w:val="Tekstpodstawowywcity2"/>
        <w:numPr>
          <w:ilvl w:val="0"/>
          <w:numId w:val="11"/>
        </w:numP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rFonts w:ascii="Verdana" w:hAnsi="Verdana"/>
          <w:b w:val="0"/>
          <w:i w:val="0"/>
          <w:sz w:val="18"/>
          <w:szCs w:val="18"/>
        </w:rPr>
      </w:pPr>
      <w:r w:rsidRPr="008D0E71">
        <w:rPr>
          <w:rFonts w:ascii="Verdana" w:hAnsi="Verdana"/>
          <w:b w:val="0"/>
          <w:i w:val="0"/>
          <w:sz w:val="18"/>
          <w:szCs w:val="18"/>
        </w:rPr>
        <w:t>za niedopełni</w:t>
      </w:r>
      <w:r w:rsidR="00BE4841">
        <w:rPr>
          <w:rFonts w:ascii="Verdana" w:hAnsi="Verdana"/>
          <w:b w:val="0"/>
          <w:i w:val="0"/>
          <w:sz w:val="18"/>
          <w:szCs w:val="18"/>
        </w:rPr>
        <w:t xml:space="preserve">enie wymogu zatrudniania osób, </w:t>
      </w:r>
      <w:r w:rsidRPr="008D0E71">
        <w:rPr>
          <w:rFonts w:ascii="Verdana" w:hAnsi="Verdana"/>
          <w:b w:val="0"/>
          <w:i w:val="0"/>
          <w:sz w:val="18"/>
          <w:szCs w:val="18"/>
        </w:rPr>
        <w:t>wykonujących czynności wskazane w § 1</w:t>
      </w:r>
      <w:r w:rsidR="00BE4841">
        <w:rPr>
          <w:rFonts w:ascii="Verdana" w:hAnsi="Verdana"/>
          <w:b w:val="0"/>
          <w:i w:val="0"/>
          <w:sz w:val="18"/>
          <w:szCs w:val="18"/>
        </w:rPr>
        <w:t xml:space="preserve"> </w:t>
      </w:r>
      <w:r w:rsidRPr="008D0E71">
        <w:rPr>
          <w:rFonts w:ascii="Verdana" w:hAnsi="Verdana"/>
          <w:b w:val="0"/>
          <w:i w:val="0"/>
          <w:sz w:val="18"/>
          <w:szCs w:val="18"/>
        </w:rPr>
        <w:t xml:space="preserve">umowy  oraz w OPZ  na podstawie umowy o pracę w rozumieniu przepisów Kodeksu Pracy (w tym również niezłożenie w wyznaczonym przez Zamawiającego terminie dowodów o których mowa w §  8 ust. 3 umowy) – w wysokości kwoty minimalnego wynagrodzenia za pracę ustalonego na podstawie przepisów o minimalnym wynagrodzeniu za pracę (obowiązujących w chwili stwierdzenia przez Zamawiającego niedopełnienia przez Wykonawcę wymogu zatrudniania osób  na podstawie umowy o pracę w rozumieniu przepisów Kodeksu Pracy) za każdą osobę w każdym miesiącu, </w:t>
      </w:r>
      <w:r w:rsidR="00BF078B">
        <w:rPr>
          <w:rFonts w:ascii="Verdana" w:hAnsi="Verdana"/>
          <w:b w:val="0"/>
          <w:i w:val="0"/>
          <w:sz w:val="18"/>
          <w:szCs w:val="18"/>
        </w:rPr>
        <w:t xml:space="preserve">                 </w:t>
      </w:r>
      <w:r w:rsidRPr="008D0E71">
        <w:rPr>
          <w:rFonts w:ascii="Verdana" w:hAnsi="Verdana"/>
          <w:b w:val="0"/>
          <w:i w:val="0"/>
          <w:sz w:val="18"/>
          <w:szCs w:val="18"/>
        </w:rPr>
        <w:t>w którym nie dopełniono przedmiotowego wymogu. Kara może być nakładana wielokrotnie</w:t>
      </w:r>
      <w:r w:rsidR="00BF078B">
        <w:rPr>
          <w:rFonts w:ascii="Verdana" w:hAnsi="Verdana"/>
          <w:b w:val="0"/>
          <w:i w:val="0"/>
          <w:sz w:val="18"/>
          <w:szCs w:val="18"/>
        </w:rPr>
        <w:t xml:space="preserve">                     </w:t>
      </w:r>
      <w:r w:rsidRPr="008D0E71">
        <w:rPr>
          <w:rFonts w:ascii="Verdana" w:hAnsi="Verdana"/>
          <w:b w:val="0"/>
          <w:i w:val="0"/>
          <w:sz w:val="18"/>
          <w:szCs w:val="18"/>
        </w:rPr>
        <w:t xml:space="preserve"> </w:t>
      </w:r>
      <w:r w:rsidRPr="008D0E71">
        <w:rPr>
          <w:rFonts w:ascii="Verdana" w:hAnsi="Verdana"/>
          <w:b w:val="0"/>
          <w:i w:val="0"/>
          <w:sz w:val="18"/>
          <w:szCs w:val="18"/>
        </w:rPr>
        <w:lastRenderedPageBreak/>
        <w:t>i dotyczyć tej samej osoby, jednak nałożona może być wyłącznie jednokrotnie w każdym miesiącu kalendarzowym w stosunku</w:t>
      </w:r>
      <w:r>
        <w:rPr>
          <w:rFonts w:ascii="Verdana" w:hAnsi="Verdana"/>
          <w:b w:val="0"/>
          <w:i w:val="0"/>
          <w:sz w:val="18"/>
          <w:szCs w:val="18"/>
        </w:rPr>
        <w:t xml:space="preserve"> do tej samej osoby;</w:t>
      </w:r>
    </w:p>
    <w:p w:rsidR="005E418E" w:rsidRPr="008D0E71" w:rsidRDefault="005E418E" w:rsidP="002E05E0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line="360" w:lineRule="auto"/>
        <w:ind w:left="284" w:hanging="284"/>
        <w:contextualSpacing/>
        <w:jc w:val="both"/>
        <w:rPr>
          <w:rFonts w:ascii="Verdana" w:hAnsi="Verdana"/>
          <w:b/>
          <w:sz w:val="18"/>
          <w:szCs w:val="18"/>
          <w:lang w:eastAsia="pl-PL"/>
        </w:rPr>
      </w:pPr>
      <w:r w:rsidRPr="008D0E71">
        <w:rPr>
          <w:rFonts w:ascii="Verdana" w:eastAsia="Calibri" w:hAnsi="Verdana"/>
          <w:sz w:val="18"/>
          <w:szCs w:val="18"/>
        </w:rPr>
        <w:t xml:space="preserve">w przypadku zwłoki w przekazaniu  Zamawiającemu w terminie określonym w </w:t>
      </w:r>
      <w:r w:rsidRPr="008D0E71">
        <w:rPr>
          <w:rFonts w:ascii="Verdana" w:hAnsi="Verdana"/>
          <w:sz w:val="18"/>
          <w:szCs w:val="18"/>
          <w:lang w:eastAsia="pl-PL"/>
        </w:rPr>
        <w:t>§ 2 ust. 4 umowy</w:t>
      </w:r>
      <w:r w:rsidRPr="008D0E71">
        <w:rPr>
          <w:rFonts w:ascii="Verdana" w:eastAsia="Calibri" w:hAnsi="Verdana"/>
          <w:sz w:val="18"/>
          <w:szCs w:val="18"/>
        </w:rPr>
        <w:t xml:space="preserve">  Wykazu osób (listy pracowników), które będą wykonywać czynności o których mowa w </w:t>
      </w:r>
      <w:r w:rsidRPr="008D0E71">
        <w:rPr>
          <w:rFonts w:ascii="Verdana" w:hAnsi="Verdana"/>
          <w:sz w:val="18"/>
          <w:szCs w:val="18"/>
          <w:lang w:eastAsia="pl-PL"/>
        </w:rPr>
        <w:t>§ 1 umowy</w:t>
      </w:r>
      <w:r w:rsidRPr="008D0E71">
        <w:rPr>
          <w:rFonts w:ascii="Verdana" w:eastAsia="Calibri" w:hAnsi="Verdana"/>
          <w:sz w:val="18"/>
          <w:szCs w:val="18"/>
        </w:rPr>
        <w:t xml:space="preserve"> - w wysokości </w:t>
      </w:r>
      <w:r w:rsidRPr="008D0E71">
        <w:rPr>
          <w:rFonts w:ascii="Verdana" w:eastAsia="Verdana,Bold" w:hAnsi="Verdana"/>
          <w:b/>
          <w:bCs/>
          <w:sz w:val="18"/>
          <w:szCs w:val="18"/>
        </w:rPr>
        <w:t xml:space="preserve">100 zł </w:t>
      </w:r>
      <w:r w:rsidRPr="008D0E71">
        <w:rPr>
          <w:rFonts w:ascii="Verdana" w:eastAsia="Calibri" w:hAnsi="Verdana"/>
          <w:sz w:val="18"/>
          <w:szCs w:val="18"/>
        </w:rPr>
        <w:t xml:space="preserve">za każdy dzień kalendarzowy </w:t>
      </w:r>
      <w:r>
        <w:rPr>
          <w:rFonts w:ascii="Verdana" w:eastAsia="Calibri" w:hAnsi="Verdana"/>
          <w:sz w:val="18"/>
          <w:szCs w:val="18"/>
        </w:rPr>
        <w:t>zwłoki;</w:t>
      </w:r>
    </w:p>
    <w:p w:rsidR="005E418E" w:rsidRPr="008D0E71" w:rsidRDefault="005E418E" w:rsidP="002E05E0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spacing w:line="360" w:lineRule="auto"/>
        <w:ind w:left="284" w:hanging="284"/>
        <w:contextualSpacing/>
        <w:jc w:val="both"/>
        <w:rPr>
          <w:rFonts w:ascii="Verdana" w:hAnsi="Verdana"/>
          <w:b/>
          <w:sz w:val="18"/>
          <w:szCs w:val="18"/>
          <w:lang w:eastAsia="pl-PL"/>
        </w:rPr>
      </w:pPr>
      <w:r w:rsidRPr="008D0E71">
        <w:rPr>
          <w:rFonts w:ascii="Verdana" w:eastAsia="Calibri" w:hAnsi="Verdana"/>
          <w:sz w:val="18"/>
          <w:szCs w:val="18"/>
        </w:rPr>
        <w:t xml:space="preserve">w przypadku zwłoki w przekazaniu  Zamawiającemu w terminie określonym w </w:t>
      </w:r>
      <w:r w:rsidRPr="008D0E71">
        <w:rPr>
          <w:rFonts w:ascii="Verdana" w:hAnsi="Verdana"/>
          <w:sz w:val="18"/>
          <w:szCs w:val="18"/>
          <w:lang w:eastAsia="pl-PL"/>
        </w:rPr>
        <w:t>§ 10 ust. 3 umowy</w:t>
      </w:r>
      <w:r w:rsidR="00BE4841">
        <w:rPr>
          <w:rFonts w:ascii="Verdana" w:eastAsia="Calibri" w:hAnsi="Verdana"/>
          <w:sz w:val="18"/>
          <w:szCs w:val="18"/>
        </w:rPr>
        <w:t xml:space="preserve"> </w:t>
      </w:r>
      <w:r w:rsidRPr="008D0E71">
        <w:rPr>
          <w:rFonts w:ascii="Verdana" w:hAnsi="Verdana"/>
          <w:sz w:val="18"/>
          <w:szCs w:val="18"/>
          <w:lang w:eastAsia="pl-PL"/>
        </w:rPr>
        <w:t xml:space="preserve">dokumentu potwierdzającego, że Wykonawca jest ubezpieczony od odpowiedzialności cywilnej </w:t>
      </w:r>
      <w:r w:rsidR="00BF078B">
        <w:rPr>
          <w:rFonts w:ascii="Verdana" w:hAnsi="Verdana"/>
          <w:sz w:val="18"/>
          <w:szCs w:val="18"/>
          <w:lang w:eastAsia="pl-PL"/>
        </w:rPr>
        <w:t xml:space="preserve">            </w:t>
      </w:r>
      <w:r w:rsidRPr="008D0E71">
        <w:rPr>
          <w:rFonts w:ascii="Verdana" w:hAnsi="Verdana"/>
          <w:sz w:val="18"/>
          <w:szCs w:val="18"/>
          <w:lang w:eastAsia="pl-PL"/>
        </w:rPr>
        <w:t>w zakresie prowadzonej działalności gospodarczej z sum</w:t>
      </w:r>
      <w:r w:rsidRPr="008D0E71">
        <w:rPr>
          <w:rFonts w:ascii="Verdana" w:eastAsia="TimesNewRoman" w:hAnsi="Verdana"/>
          <w:sz w:val="18"/>
          <w:szCs w:val="18"/>
          <w:lang w:eastAsia="pl-PL"/>
        </w:rPr>
        <w:t xml:space="preserve">ą </w:t>
      </w:r>
      <w:r w:rsidRPr="008D0E71">
        <w:rPr>
          <w:rFonts w:ascii="Verdana" w:hAnsi="Verdana"/>
          <w:sz w:val="18"/>
          <w:szCs w:val="18"/>
          <w:lang w:eastAsia="pl-PL"/>
        </w:rPr>
        <w:t>gwarancyjn</w:t>
      </w:r>
      <w:r w:rsidRPr="008D0E71">
        <w:rPr>
          <w:rFonts w:ascii="Verdana" w:eastAsia="TimesNewRoman" w:hAnsi="Verdana"/>
          <w:sz w:val="18"/>
          <w:szCs w:val="18"/>
          <w:lang w:eastAsia="pl-PL"/>
        </w:rPr>
        <w:t xml:space="preserve">ą równą co najmniej </w:t>
      </w:r>
      <w:r w:rsidRPr="008D0E71">
        <w:rPr>
          <w:rFonts w:ascii="Verdana" w:hAnsi="Verdana"/>
          <w:sz w:val="18"/>
          <w:szCs w:val="18"/>
          <w:lang w:eastAsia="pl-PL"/>
        </w:rPr>
        <w:t>pełnej wartości umowy</w:t>
      </w:r>
      <w:r w:rsidRPr="008D0E71">
        <w:rPr>
          <w:rFonts w:ascii="Verdana" w:eastAsia="Calibri" w:hAnsi="Verdana"/>
          <w:sz w:val="18"/>
          <w:szCs w:val="18"/>
        </w:rPr>
        <w:t xml:space="preserve"> - w wysokości </w:t>
      </w:r>
      <w:r w:rsidRPr="008D0E71">
        <w:rPr>
          <w:rFonts w:ascii="Verdana" w:eastAsia="Verdana,Bold" w:hAnsi="Verdana"/>
          <w:b/>
          <w:bCs/>
          <w:sz w:val="18"/>
          <w:szCs w:val="18"/>
        </w:rPr>
        <w:t xml:space="preserve">100 zł </w:t>
      </w:r>
      <w:r w:rsidRPr="008D0E71">
        <w:rPr>
          <w:rFonts w:ascii="Verdana" w:eastAsia="Calibri" w:hAnsi="Verdana"/>
          <w:sz w:val="18"/>
          <w:szCs w:val="18"/>
        </w:rPr>
        <w:t>za każdy dzień kalendarzowy zwłoki;</w:t>
      </w:r>
    </w:p>
    <w:p w:rsidR="005E418E" w:rsidRPr="008D0E71" w:rsidRDefault="005E418E" w:rsidP="002E05E0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Verdana" w:eastAsia="Calibri" w:hAnsi="Verdana"/>
          <w:sz w:val="18"/>
          <w:szCs w:val="18"/>
        </w:rPr>
      </w:pPr>
      <w:r w:rsidRPr="008D0E71">
        <w:rPr>
          <w:rFonts w:ascii="Verdana" w:eastAsia="Calibri" w:hAnsi="Verdana"/>
          <w:sz w:val="18"/>
          <w:szCs w:val="18"/>
        </w:rPr>
        <w:t xml:space="preserve">w przypadku niestawienia się pełnomocnika Wykonawcy w wyznaczonym przez Zamawiającego terminie na  przeprowadzenie kontroli </w:t>
      </w:r>
      <w:r w:rsidRPr="008D0E71">
        <w:rPr>
          <w:rFonts w:ascii="Verdana" w:hAnsi="Verdana"/>
          <w:sz w:val="18"/>
          <w:szCs w:val="18"/>
        </w:rPr>
        <w:t xml:space="preserve">jakości usług sprzątania </w:t>
      </w:r>
      <w:r w:rsidR="00BE4841">
        <w:rPr>
          <w:rFonts w:ascii="Verdana" w:eastAsia="Calibri" w:hAnsi="Verdana"/>
          <w:sz w:val="18"/>
          <w:szCs w:val="18"/>
        </w:rPr>
        <w:t>–</w:t>
      </w:r>
      <w:r w:rsidRPr="008D0E71">
        <w:rPr>
          <w:rFonts w:ascii="Verdana" w:eastAsia="Calibri" w:hAnsi="Verdana"/>
          <w:sz w:val="18"/>
          <w:szCs w:val="18"/>
        </w:rPr>
        <w:t xml:space="preserve"> w wysokości </w:t>
      </w:r>
      <w:r w:rsidRPr="008D0E71">
        <w:rPr>
          <w:rFonts w:ascii="Verdana" w:eastAsia="Verdana,Bold" w:hAnsi="Verdana"/>
          <w:b/>
          <w:bCs/>
          <w:sz w:val="18"/>
          <w:szCs w:val="18"/>
        </w:rPr>
        <w:t>200 zł</w:t>
      </w:r>
      <w:r w:rsidRPr="008D0E71">
        <w:rPr>
          <w:rFonts w:ascii="Verdana" w:eastAsia="Calibri" w:hAnsi="Verdana"/>
          <w:sz w:val="18"/>
          <w:szCs w:val="18"/>
        </w:rPr>
        <w:t>.  za każdy taki przypadek</w:t>
      </w:r>
      <w:r>
        <w:rPr>
          <w:rFonts w:ascii="Verdana" w:eastAsia="Calibri" w:hAnsi="Verdana"/>
          <w:sz w:val="18"/>
          <w:szCs w:val="18"/>
        </w:rPr>
        <w:t>;</w:t>
      </w:r>
    </w:p>
    <w:p w:rsidR="005E418E" w:rsidRPr="002451A3" w:rsidRDefault="005E418E" w:rsidP="002E05E0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Verdana" w:eastAsia="Calibri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w przypadku niewykonania mycia podłóg w pomieszc</w:t>
      </w:r>
      <w:r w:rsidR="00BE4841">
        <w:rPr>
          <w:rFonts w:ascii="Verdana" w:hAnsi="Verdana"/>
          <w:sz w:val="18"/>
          <w:szCs w:val="18"/>
        </w:rPr>
        <w:t>zeniach biurowy, korytarzach</w:t>
      </w:r>
      <w:r w:rsidRPr="008D0E71">
        <w:rPr>
          <w:rFonts w:ascii="Verdana" w:hAnsi="Verdana"/>
          <w:sz w:val="18"/>
          <w:szCs w:val="18"/>
        </w:rPr>
        <w:t xml:space="preserve"> – w wysokości </w:t>
      </w:r>
      <w:r w:rsidRPr="008D0E71">
        <w:rPr>
          <w:rFonts w:ascii="Verdana" w:eastAsia="Verdana,Bold" w:hAnsi="Verdana"/>
          <w:b/>
          <w:bCs/>
          <w:sz w:val="18"/>
          <w:szCs w:val="18"/>
        </w:rPr>
        <w:t xml:space="preserve">100 zł </w:t>
      </w:r>
      <w:r w:rsidRPr="008D0E71">
        <w:rPr>
          <w:rFonts w:ascii="Verdana" w:eastAsia="Verdana,Bold" w:hAnsi="Verdana"/>
          <w:bCs/>
          <w:sz w:val="18"/>
          <w:szCs w:val="18"/>
        </w:rPr>
        <w:t>za każdy taki przypadek;</w:t>
      </w:r>
    </w:p>
    <w:p w:rsidR="005E418E" w:rsidRPr="008D0E71" w:rsidRDefault="005E418E" w:rsidP="002E05E0">
      <w:pPr>
        <w:pStyle w:val="Akapitzlist"/>
        <w:numPr>
          <w:ilvl w:val="0"/>
          <w:numId w:val="11"/>
        </w:numPr>
        <w:tabs>
          <w:tab w:val="left" w:pos="284"/>
          <w:tab w:val="left" w:pos="9072"/>
        </w:tabs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Verdana" w:eastAsia="Calibri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  <w:lang w:eastAsia="pl-PL"/>
        </w:rPr>
        <w:t>z tytułu odstąpienia od umowy z przyczyn l</w:t>
      </w:r>
      <w:r>
        <w:rPr>
          <w:rFonts w:ascii="Verdana" w:hAnsi="Verdana"/>
          <w:sz w:val="18"/>
          <w:szCs w:val="18"/>
          <w:lang w:eastAsia="pl-PL"/>
        </w:rPr>
        <w:t xml:space="preserve">eżących po stronie Wykonawcy – </w:t>
      </w:r>
      <w:r w:rsidRPr="008D0E71">
        <w:rPr>
          <w:rFonts w:ascii="Verdana" w:hAnsi="Verdana"/>
          <w:sz w:val="18"/>
          <w:szCs w:val="18"/>
          <w:lang w:eastAsia="pl-PL"/>
        </w:rPr>
        <w:t xml:space="preserve">w wysokości </w:t>
      </w:r>
      <w:r w:rsidRPr="008D0E71">
        <w:rPr>
          <w:rFonts w:ascii="Verdana" w:hAnsi="Verdana"/>
          <w:b/>
          <w:sz w:val="18"/>
          <w:szCs w:val="18"/>
          <w:lang w:eastAsia="pl-PL"/>
        </w:rPr>
        <w:t>10%</w:t>
      </w:r>
      <w:r w:rsidRPr="008D0E71">
        <w:rPr>
          <w:rFonts w:ascii="Verdana" w:hAnsi="Verdana"/>
          <w:sz w:val="18"/>
          <w:szCs w:val="18"/>
          <w:lang w:eastAsia="pl-PL"/>
        </w:rPr>
        <w:t xml:space="preserve"> całkowitego wynagrodzenia brutto, o którym mowa w § 4 ust. 1 umowy.</w:t>
      </w:r>
    </w:p>
    <w:p w:rsidR="005E418E" w:rsidRPr="004A7C1F" w:rsidRDefault="005E418E" w:rsidP="002E05E0">
      <w:pPr>
        <w:pStyle w:val="Akapitzlist"/>
        <w:numPr>
          <w:ilvl w:val="0"/>
          <w:numId w:val="15"/>
        </w:numPr>
        <w:tabs>
          <w:tab w:val="left" w:pos="284"/>
          <w:tab w:val="left" w:pos="907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eastAsia="Calibri" w:hAnsi="Verdana"/>
          <w:sz w:val="18"/>
          <w:szCs w:val="18"/>
        </w:rPr>
      </w:pPr>
      <w:r w:rsidRPr="004A7C1F">
        <w:rPr>
          <w:rFonts w:ascii="Verdana" w:eastAsia="Calibri" w:hAnsi="Verdana"/>
          <w:sz w:val="18"/>
          <w:szCs w:val="18"/>
        </w:rPr>
        <w:t xml:space="preserve">Naliczone przez Zamawiającego kary umowne potrącane będą z wynagrodzenia należnego Wykonawcy z tyt. wykonywanych czynności określonych szczegółowo w </w:t>
      </w:r>
      <w:r w:rsidRPr="004A7C1F">
        <w:rPr>
          <w:rFonts w:ascii="Verdana" w:hAnsi="Verdana"/>
          <w:sz w:val="18"/>
          <w:szCs w:val="18"/>
        </w:rPr>
        <w:t>§ 1 umowy.</w:t>
      </w:r>
    </w:p>
    <w:p w:rsidR="005E418E" w:rsidRDefault="005E418E" w:rsidP="002E05E0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9072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451A3">
        <w:rPr>
          <w:rFonts w:ascii="Verdana" w:hAnsi="Verdana"/>
          <w:sz w:val="18"/>
          <w:szCs w:val="18"/>
        </w:rPr>
        <w:t>Zamawiający zastrzega sobie prawo do odszkodowania uzupełniającego przenoszącego wysokość kar umownych do wysokości rzeczywiście poniesionej szkody.</w:t>
      </w:r>
    </w:p>
    <w:p w:rsidR="005E418E" w:rsidRPr="002451A3" w:rsidRDefault="005E418E" w:rsidP="002E05E0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9072"/>
        </w:tabs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451A3">
        <w:rPr>
          <w:rFonts w:ascii="Verdana" w:hAnsi="Verdana"/>
          <w:sz w:val="18"/>
          <w:szCs w:val="18"/>
        </w:rPr>
        <w:t>Maksymalna łączna wartość kar umownych, których mogą dochodzić strony nie może przekroczyć 20 % wartości netto umowy.</w:t>
      </w:r>
    </w:p>
    <w:p w:rsidR="005E418E" w:rsidRPr="008D0E71" w:rsidRDefault="005E418E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Default="005E418E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§ 12</w:t>
      </w:r>
    </w:p>
    <w:p w:rsidR="00384CD7" w:rsidRPr="008D0E71" w:rsidRDefault="00384CD7" w:rsidP="0066140E">
      <w:pPr>
        <w:tabs>
          <w:tab w:val="left" w:pos="182"/>
          <w:tab w:val="left" w:pos="284"/>
        </w:tabs>
        <w:spacing w:line="360" w:lineRule="auto"/>
        <w:rPr>
          <w:rFonts w:ascii="Verdana" w:hAnsi="Verdana"/>
          <w:b/>
          <w:sz w:val="18"/>
          <w:szCs w:val="18"/>
        </w:rPr>
      </w:pPr>
    </w:p>
    <w:p w:rsidR="005E418E" w:rsidRPr="002451A3" w:rsidRDefault="002A1180" w:rsidP="002E05E0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ind w:left="426" w:hanging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5E418E" w:rsidRPr="002451A3">
        <w:rPr>
          <w:rFonts w:ascii="Verdana" w:hAnsi="Verdana"/>
          <w:sz w:val="18"/>
          <w:szCs w:val="18"/>
        </w:rPr>
        <w:t>Strony przewidują możliwość dokonywania zmian w umowie. Zmiany treści niniejszej umowy mogą być dokonane w formie pisemnej pod rygorem nieważności. Zmiany umowy będą mogły nastąpić w przypadkach wystąpienia:</w:t>
      </w:r>
    </w:p>
    <w:p w:rsidR="005E418E" w:rsidRPr="008D0E71" w:rsidRDefault="005E418E" w:rsidP="002E05E0">
      <w:pPr>
        <w:pStyle w:val="Akapitzlist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Verdana" w:hAnsi="Verdana" w:cs="Times New Roman"/>
          <w:sz w:val="18"/>
          <w:szCs w:val="18"/>
        </w:rPr>
      </w:pPr>
      <w:r w:rsidRPr="008D0E71">
        <w:rPr>
          <w:rFonts w:ascii="Verdana" w:hAnsi="Verdana" w:cs="Times New Roman"/>
          <w:sz w:val="18"/>
          <w:szCs w:val="18"/>
        </w:rPr>
        <w:t>siły wyższej, to znaczy niezależnego od Stron losowego zdarzenia zewnętrznego, które było niemożliwe do przewidzenia w momencie zawarcia Umowy i któremu nie można było zapobiec mimo dochowania należytej staranności;</w:t>
      </w:r>
    </w:p>
    <w:p w:rsidR="005E418E" w:rsidRPr="008D0E71" w:rsidRDefault="005E418E" w:rsidP="002E05E0">
      <w:pPr>
        <w:pStyle w:val="Akapitzlist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Verdana" w:hAnsi="Verdana" w:cs="Times New Roman"/>
          <w:sz w:val="18"/>
          <w:szCs w:val="18"/>
        </w:rPr>
      </w:pPr>
      <w:r w:rsidRPr="008D0E71">
        <w:rPr>
          <w:rFonts w:ascii="Verdana" w:hAnsi="Verdana" w:cs="Times New Roman"/>
          <w:sz w:val="18"/>
          <w:szCs w:val="18"/>
        </w:rPr>
        <w:t xml:space="preserve">zmian wysokości wynagrodzenia w przypadku zmiany: </w:t>
      </w:r>
    </w:p>
    <w:p w:rsidR="003841B6" w:rsidRDefault="005E418E" w:rsidP="002E05E0">
      <w:pPr>
        <w:pStyle w:val="Akapitzlist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8D0E71">
        <w:rPr>
          <w:rFonts w:ascii="Verdana" w:hAnsi="Verdana" w:cs="Times New Roman"/>
          <w:sz w:val="18"/>
          <w:szCs w:val="18"/>
        </w:rPr>
        <w:t>staw</w:t>
      </w:r>
      <w:r>
        <w:rPr>
          <w:rFonts w:ascii="Verdana" w:hAnsi="Verdana" w:cs="Times New Roman"/>
          <w:sz w:val="18"/>
          <w:szCs w:val="18"/>
        </w:rPr>
        <w:t>ki podatku od towarów i usług,</w:t>
      </w:r>
    </w:p>
    <w:p w:rsidR="003841B6" w:rsidRPr="003841B6" w:rsidRDefault="005E418E" w:rsidP="002E05E0">
      <w:pPr>
        <w:pStyle w:val="Akapitzlist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>wysokości minimalnego wynagrodzenia za pracę albo wysokości minimalnej stawki godzinowej, ustalonych na podstawie ustawy z dnia 10 października 2002 r. o minimalnym wynagrodzeniu za pracę,</w:t>
      </w:r>
    </w:p>
    <w:p w:rsidR="003841B6" w:rsidRPr="003841B6" w:rsidRDefault="005E418E" w:rsidP="002E05E0">
      <w:pPr>
        <w:pStyle w:val="Akapitzlist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 xml:space="preserve">zasad podlegania ubezpieczeniom społecznym lub ubezpieczeniu zdrowotnemu </w:t>
      </w:r>
      <w:r w:rsidR="00BF078B">
        <w:rPr>
          <w:rFonts w:ascii="Verdana" w:hAnsi="Verdana"/>
          <w:sz w:val="18"/>
          <w:szCs w:val="18"/>
        </w:rPr>
        <w:t xml:space="preserve">                           </w:t>
      </w:r>
      <w:r w:rsidRPr="003841B6">
        <w:rPr>
          <w:rFonts w:ascii="Verdana" w:hAnsi="Verdana"/>
          <w:sz w:val="18"/>
          <w:szCs w:val="18"/>
        </w:rPr>
        <w:t xml:space="preserve">lub wysokości stawki składki na ubezpieczenia społeczne lub ubezpieczenie zdrowotne, </w:t>
      </w:r>
    </w:p>
    <w:p w:rsidR="005E418E" w:rsidRPr="003841B6" w:rsidRDefault="005E418E" w:rsidP="002E05E0">
      <w:pPr>
        <w:pStyle w:val="Akapitzlist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3841B6">
        <w:rPr>
          <w:rFonts w:ascii="Verdana" w:hAnsi="Verdana"/>
          <w:sz w:val="18"/>
          <w:szCs w:val="18"/>
        </w:rPr>
        <w:t>zasad gromadzenia i wysokości wpłat do pracowniczych planów kapitałowych, o których mowa w ustawie z dnia 4 października 2018 r. o pracowniczych planach kapitałowych,</w:t>
      </w:r>
      <w:r w:rsidR="003841B6">
        <w:rPr>
          <w:rFonts w:ascii="Verdana" w:hAnsi="Verdana" w:cs="Times New Roman"/>
          <w:sz w:val="18"/>
          <w:szCs w:val="18"/>
        </w:rPr>
        <w:t xml:space="preserve"> </w:t>
      </w:r>
      <w:r w:rsidRPr="003841B6">
        <w:rPr>
          <w:rFonts w:ascii="Verdana" w:hAnsi="Verdana" w:cs="Times New Roman"/>
          <w:sz w:val="18"/>
          <w:szCs w:val="18"/>
        </w:rPr>
        <w:t>jeżeli</w:t>
      </w:r>
      <w:r w:rsidR="004A7C1F" w:rsidRPr="003841B6">
        <w:rPr>
          <w:rFonts w:ascii="Verdana" w:hAnsi="Verdana" w:cs="Times New Roman"/>
          <w:sz w:val="18"/>
          <w:szCs w:val="18"/>
        </w:rPr>
        <w:t xml:space="preserve"> Wykonawca wykaże, że</w:t>
      </w:r>
      <w:r w:rsidRPr="003841B6">
        <w:rPr>
          <w:rFonts w:ascii="Verdana" w:hAnsi="Verdana" w:cs="Times New Roman"/>
          <w:sz w:val="18"/>
          <w:szCs w:val="18"/>
        </w:rPr>
        <w:t xml:space="preserve"> zmiany te będą miały wpływ na</w:t>
      </w:r>
      <w:r w:rsidR="004A7C1F" w:rsidRPr="003841B6">
        <w:rPr>
          <w:rFonts w:ascii="Verdana" w:hAnsi="Verdana" w:cs="Times New Roman"/>
          <w:sz w:val="18"/>
          <w:szCs w:val="18"/>
        </w:rPr>
        <w:t xml:space="preserve"> zwiększenie </w:t>
      </w:r>
      <w:r w:rsidRPr="003841B6">
        <w:rPr>
          <w:rFonts w:ascii="Verdana" w:hAnsi="Verdana" w:cs="Times New Roman"/>
          <w:sz w:val="18"/>
          <w:szCs w:val="18"/>
        </w:rPr>
        <w:t>koszt</w:t>
      </w:r>
      <w:r w:rsidR="004A7C1F" w:rsidRPr="003841B6">
        <w:rPr>
          <w:rFonts w:ascii="Verdana" w:hAnsi="Verdana" w:cs="Times New Roman"/>
          <w:sz w:val="18"/>
          <w:szCs w:val="18"/>
        </w:rPr>
        <w:t>ów</w:t>
      </w:r>
      <w:r w:rsidRPr="003841B6">
        <w:rPr>
          <w:rFonts w:ascii="Verdana" w:hAnsi="Verdana" w:cs="Times New Roman"/>
          <w:sz w:val="18"/>
          <w:szCs w:val="18"/>
        </w:rPr>
        <w:t xml:space="preserve"> wykonania zamówienia.</w:t>
      </w:r>
    </w:p>
    <w:p w:rsidR="005E418E" w:rsidRPr="00BF2B3E" w:rsidRDefault="005E418E" w:rsidP="002E05E0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BF2B3E">
        <w:rPr>
          <w:rFonts w:ascii="Verdana" w:hAnsi="Verdana"/>
          <w:sz w:val="18"/>
          <w:szCs w:val="18"/>
        </w:rPr>
        <w:t>Zmiany umowy będą mogły dotyczyć postanowień, kształtujących treści stosunku prawnego nawiązywanego umową, na które dana, zindywidualizowana przyczyna, określona powyżej wywarła wpływ.</w:t>
      </w:r>
    </w:p>
    <w:p w:rsidR="005E418E" w:rsidRDefault="005E418E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BF2B3E">
        <w:rPr>
          <w:rFonts w:ascii="Verdana" w:hAnsi="Verdana"/>
          <w:b/>
          <w:sz w:val="18"/>
          <w:szCs w:val="18"/>
        </w:rPr>
        <w:lastRenderedPageBreak/>
        <w:t>§ 13</w:t>
      </w:r>
    </w:p>
    <w:p w:rsidR="002E05E0" w:rsidRDefault="002E05E0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E418E" w:rsidRPr="004C68DA" w:rsidRDefault="00456FCD" w:rsidP="002E05E0">
      <w:pPr>
        <w:pStyle w:val="Akapitzlist"/>
        <w:keepNext/>
        <w:numPr>
          <w:ilvl w:val="0"/>
          <w:numId w:val="17"/>
        </w:numPr>
        <w:tabs>
          <w:tab w:val="left" w:pos="284"/>
          <w:tab w:val="left" w:pos="9072"/>
        </w:tabs>
        <w:spacing w:line="360" w:lineRule="auto"/>
        <w:ind w:left="0" w:firstLine="0"/>
        <w:jc w:val="both"/>
        <w:outlineLvl w:val="2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 </w:t>
      </w:r>
      <w:r w:rsidR="005E418E" w:rsidRPr="004C68DA">
        <w:rPr>
          <w:rFonts w:ascii="Verdana" w:hAnsi="Verdana"/>
          <w:iCs/>
          <w:sz w:val="18"/>
          <w:szCs w:val="18"/>
        </w:rPr>
        <w:t>Zamawiającemu przysługuje prawo do odstąpienia od umowy:</w:t>
      </w:r>
    </w:p>
    <w:p w:rsidR="005E418E" w:rsidRPr="00BF2B3E" w:rsidRDefault="005E418E" w:rsidP="002E05E0">
      <w:pPr>
        <w:pStyle w:val="Akapitzlist"/>
        <w:numPr>
          <w:ilvl w:val="0"/>
          <w:numId w:val="14"/>
        </w:numPr>
        <w:tabs>
          <w:tab w:val="left" w:pos="182"/>
          <w:tab w:val="left" w:pos="284"/>
          <w:tab w:val="left" w:pos="2814"/>
        </w:tabs>
        <w:spacing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BF2B3E">
        <w:rPr>
          <w:rFonts w:ascii="Verdana" w:hAnsi="Verdana"/>
          <w:sz w:val="18"/>
          <w:szCs w:val="18"/>
        </w:rPr>
        <w:t>jeżeli Wykonawca nie rozpoczął świadczenia usługi w ciągu 3 dni od dnia podpisania umowy</w:t>
      </w:r>
      <w:r>
        <w:rPr>
          <w:rFonts w:ascii="Verdana" w:hAnsi="Verdana"/>
          <w:sz w:val="18"/>
          <w:szCs w:val="18"/>
        </w:rPr>
        <w:t>;</w:t>
      </w:r>
    </w:p>
    <w:p w:rsidR="005E418E" w:rsidRPr="00BF2B3E" w:rsidRDefault="005E418E" w:rsidP="002E05E0">
      <w:pPr>
        <w:pStyle w:val="Akapitzlist"/>
        <w:numPr>
          <w:ilvl w:val="0"/>
          <w:numId w:val="14"/>
        </w:numPr>
        <w:tabs>
          <w:tab w:val="left" w:pos="182"/>
          <w:tab w:val="left" w:pos="284"/>
          <w:tab w:val="left" w:pos="2814"/>
        </w:tabs>
        <w:spacing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BF2B3E">
        <w:rPr>
          <w:rFonts w:ascii="Verdana" w:hAnsi="Verdana"/>
          <w:sz w:val="18"/>
          <w:szCs w:val="18"/>
        </w:rPr>
        <w:t>jeżeli Wykonawca przerwał z przyczyn leżących po stronie Wykonawcy realizację świadczenia usługi i p</w:t>
      </w:r>
      <w:r>
        <w:rPr>
          <w:rFonts w:ascii="Verdana" w:hAnsi="Verdana"/>
          <w:sz w:val="18"/>
          <w:szCs w:val="18"/>
        </w:rPr>
        <w:t>rzerwa ta trwa dłużej niż 3 dni;</w:t>
      </w:r>
    </w:p>
    <w:p w:rsidR="005E418E" w:rsidRPr="008D0E71" w:rsidRDefault="005E418E" w:rsidP="002E05E0">
      <w:pPr>
        <w:pStyle w:val="Akapitzlist"/>
        <w:numPr>
          <w:ilvl w:val="0"/>
          <w:numId w:val="14"/>
        </w:numPr>
        <w:tabs>
          <w:tab w:val="left" w:pos="182"/>
          <w:tab w:val="left" w:pos="284"/>
        </w:tabs>
        <w:autoSpaceDE w:val="0"/>
        <w:autoSpaceDN w:val="0"/>
        <w:adjustRightInd w:val="0"/>
        <w:spacing w:line="360" w:lineRule="auto"/>
        <w:ind w:left="709" w:hanging="425"/>
        <w:rPr>
          <w:rFonts w:ascii="Verdana" w:eastAsia="Calibri" w:hAnsi="Verdana"/>
          <w:sz w:val="18"/>
          <w:szCs w:val="18"/>
        </w:rPr>
      </w:pPr>
      <w:r w:rsidRPr="008D0E71">
        <w:rPr>
          <w:rFonts w:ascii="Verdana" w:eastAsia="Calibri" w:hAnsi="Verdana"/>
          <w:sz w:val="18"/>
          <w:szCs w:val="18"/>
        </w:rPr>
        <w:t>w przypadku trzykrotnego naliczenia kar umownych przez Zamawiającego zgodnie z § 11 ust. 1 pkt a) umowy</w:t>
      </w:r>
      <w:r>
        <w:rPr>
          <w:rFonts w:ascii="Verdana" w:eastAsia="Calibri" w:hAnsi="Verdana"/>
          <w:sz w:val="18"/>
          <w:szCs w:val="18"/>
        </w:rPr>
        <w:t>;</w:t>
      </w:r>
    </w:p>
    <w:p w:rsidR="005E418E" w:rsidRPr="00BF2B3E" w:rsidRDefault="005E418E" w:rsidP="002E05E0">
      <w:pPr>
        <w:pStyle w:val="Akapitzlist"/>
        <w:numPr>
          <w:ilvl w:val="0"/>
          <w:numId w:val="14"/>
        </w:numPr>
        <w:tabs>
          <w:tab w:val="left" w:pos="182"/>
          <w:tab w:val="left" w:pos="284"/>
          <w:tab w:val="left" w:pos="2814"/>
        </w:tabs>
        <w:spacing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BF2B3E">
        <w:rPr>
          <w:rFonts w:ascii="Verdana" w:hAnsi="Verdana"/>
          <w:sz w:val="18"/>
          <w:szCs w:val="18"/>
        </w:rPr>
        <w:t xml:space="preserve">jeżeli wystąpi istotna zmiana okoliczności powodująca, że wykonanie umowy nie leży </w:t>
      </w:r>
      <w:r w:rsidR="00BF078B">
        <w:rPr>
          <w:rFonts w:ascii="Verdana" w:hAnsi="Verdana"/>
          <w:sz w:val="18"/>
          <w:szCs w:val="18"/>
        </w:rPr>
        <w:t xml:space="preserve">                        </w:t>
      </w:r>
      <w:r w:rsidRPr="00BF2B3E">
        <w:rPr>
          <w:rFonts w:ascii="Verdana" w:hAnsi="Verdana"/>
          <w:sz w:val="18"/>
          <w:szCs w:val="18"/>
        </w:rPr>
        <w:t>w interesie publicznym, czego nie można było przewidzieć w chwili zawarcia u</w:t>
      </w:r>
      <w:r>
        <w:rPr>
          <w:rFonts w:ascii="Verdana" w:hAnsi="Verdana"/>
          <w:sz w:val="18"/>
          <w:szCs w:val="18"/>
        </w:rPr>
        <w:t xml:space="preserve">mowy. </w:t>
      </w:r>
      <w:r w:rsidRPr="00BF2B3E">
        <w:rPr>
          <w:rFonts w:ascii="Verdana" w:hAnsi="Verdana"/>
          <w:sz w:val="18"/>
          <w:szCs w:val="18"/>
        </w:rPr>
        <w:t>W takim wypadku Wykonawca może żądać jedynie wynagrodzenia należnego mu z tytułu wykonania części umowy;</w:t>
      </w:r>
    </w:p>
    <w:p w:rsidR="005E418E" w:rsidRPr="00BF2B3E" w:rsidRDefault="005E418E" w:rsidP="002E05E0">
      <w:pPr>
        <w:pStyle w:val="Akapitzlist"/>
        <w:numPr>
          <w:ilvl w:val="0"/>
          <w:numId w:val="14"/>
        </w:numPr>
        <w:tabs>
          <w:tab w:val="left" w:pos="182"/>
          <w:tab w:val="left" w:pos="284"/>
          <w:tab w:val="left" w:pos="2814"/>
        </w:tabs>
        <w:spacing w:line="360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BF2B3E">
        <w:rPr>
          <w:rFonts w:ascii="Verdana" w:hAnsi="Verdana"/>
          <w:sz w:val="18"/>
          <w:szCs w:val="18"/>
        </w:rPr>
        <w:t>jeżeli w wyniku wszczętego postępowania egzekucyjnego nastąpi zajęcie majątku Wykonawcy lub jego znacznej części.</w:t>
      </w:r>
    </w:p>
    <w:p w:rsidR="002E05E0" w:rsidRDefault="005E418E" w:rsidP="002E05E0">
      <w:pPr>
        <w:pStyle w:val="Akapitzlist"/>
        <w:numPr>
          <w:ilvl w:val="0"/>
          <w:numId w:val="17"/>
        </w:numPr>
        <w:tabs>
          <w:tab w:val="left" w:pos="284"/>
          <w:tab w:val="left" w:pos="2814"/>
          <w:tab w:val="left" w:pos="8931"/>
        </w:tabs>
        <w:spacing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2E05E0">
        <w:rPr>
          <w:rFonts w:ascii="Verdana" w:hAnsi="Verdana"/>
          <w:sz w:val="18"/>
          <w:szCs w:val="18"/>
        </w:rPr>
        <w:t>Odstąpienie od umowy może nastąpić w terminie miesiąca od podjęcia wiadomości o wystąpieniu którejkolwiek z w/w okoliczności.</w:t>
      </w:r>
    </w:p>
    <w:p w:rsidR="004C68DA" w:rsidRPr="002E05E0" w:rsidRDefault="005E418E" w:rsidP="002E05E0">
      <w:pPr>
        <w:pStyle w:val="Akapitzlist"/>
        <w:numPr>
          <w:ilvl w:val="0"/>
          <w:numId w:val="17"/>
        </w:numPr>
        <w:tabs>
          <w:tab w:val="left" w:pos="284"/>
          <w:tab w:val="left" w:pos="2814"/>
          <w:tab w:val="left" w:pos="8931"/>
        </w:tabs>
        <w:spacing w:line="360" w:lineRule="auto"/>
        <w:ind w:left="284"/>
        <w:jc w:val="both"/>
        <w:rPr>
          <w:rFonts w:ascii="Verdana" w:hAnsi="Verdana"/>
          <w:sz w:val="18"/>
          <w:szCs w:val="18"/>
        </w:rPr>
      </w:pPr>
      <w:r w:rsidRPr="002E05E0">
        <w:rPr>
          <w:rFonts w:ascii="Verdana" w:hAnsi="Verdana"/>
          <w:sz w:val="18"/>
          <w:szCs w:val="18"/>
        </w:rPr>
        <w:t>Wykonawcy przysługuje prawo odstąpienia od umowy jeżeli</w:t>
      </w:r>
      <w:r w:rsidR="004C68DA" w:rsidRPr="002E05E0">
        <w:rPr>
          <w:rFonts w:ascii="Verdana" w:hAnsi="Verdana"/>
          <w:sz w:val="18"/>
          <w:szCs w:val="18"/>
        </w:rPr>
        <w:t>:</w:t>
      </w:r>
    </w:p>
    <w:p w:rsidR="005E418E" w:rsidRDefault="005E418E" w:rsidP="002E05E0">
      <w:pPr>
        <w:pStyle w:val="Akapitzlist"/>
        <w:numPr>
          <w:ilvl w:val="0"/>
          <w:numId w:val="16"/>
        </w:numPr>
        <w:tabs>
          <w:tab w:val="left" w:pos="567"/>
          <w:tab w:val="left" w:pos="2814"/>
        </w:tabs>
        <w:spacing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BF2B3E">
        <w:rPr>
          <w:rFonts w:ascii="Verdana" w:hAnsi="Verdana"/>
          <w:sz w:val="18"/>
          <w:szCs w:val="18"/>
        </w:rPr>
        <w:t>Zamawiający zawiadomi Wykonawcę, iż wobec zaistnienia uprzednio nieprzewidzianych okoliczności nie będzie mógł spełnić swoich zobowiązań umownych wobec Wykonawcy.</w:t>
      </w:r>
    </w:p>
    <w:p w:rsidR="004C68DA" w:rsidRDefault="004C68DA" w:rsidP="002E05E0">
      <w:pPr>
        <w:pStyle w:val="Akapitzlist"/>
        <w:numPr>
          <w:ilvl w:val="0"/>
          <w:numId w:val="16"/>
        </w:numPr>
        <w:tabs>
          <w:tab w:val="left" w:pos="567"/>
          <w:tab w:val="left" w:pos="2814"/>
        </w:tabs>
        <w:spacing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Zwłoka w zapłacie wynagrodzenia przekroczy trzy miesiące.</w:t>
      </w:r>
    </w:p>
    <w:p w:rsidR="005E418E" w:rsidRPr="00456FCD" w:rsidRDefault="00456FCD" w:rsidP="002E05E0">
      <w:pPr>
        <w:tabs>
          <w:tab w:val="left" w:pos="284"/>
          <w:tab w:val="left" w:pos="2814"/>
          <w:tab w:val="left" w:pos="9072"/>
        </w:tabs>
        <w:spacing w:line="360" w:lineRule="auto"/>
        <w:ind w:left="284" w:hanging="284"/>
        <w:jc w:val="both"/>
        <w:rPr>
          <w:rFonts w:ascii="Verdana" w:hAnsi="Verdana"/>
          <w:b/>
          <w:color w:val="FF0000"/>
          <w:sz w:val="18"/>
          <w:szCs w:val="18"/>
        </w:rPr>
      </w:pPr>
      <w:r w:rsidRPr="00456FCD">
        <w:rPr>
          <w:rFonts w:ascii="Verdana" w:hAnsi="Verdana"/>
          <w:b/>
          <w:color w:val="FF0000"/>
          <w:sz w:val="18"/>
          <w:szCs w:val="18"/>
        </w:rPr>
        <w:t xml:space="preserve">4. </w:t>
      </w:r>
      <w:r w:rsidR="005E418E" w:rsidRPr="00456FCD">
        <w:rPr>
          <w:rFonts w:ascii="Verdana" w:hAnsi="Verdana"/>
          <w:b/>
          <w:color w:val="FF0000"/>
          <w:sz w:val="18"/>
          <w:szCs w:val="18"/>
        </w:rPr>
        <w:t>Odstąpienie od umowy powinno nastąpić w formie pisemnej w terminie miesiąca od daty powzięcia wiadomości o zaistnieniu okoliczności w ust. 2 i musi zawierać uzasadnienie.</w:t>
      </w:r>
    </w:p>
    <w:p w:rsidR="005E418E" w:rsidRPr="008D0E71" w:rsidRDefault="005E418E" w:rsidP="0066140E">
      <w:pPr>
        <w:pStyle w:val="Akapitzlist"/>
        <w:tabs>
          <w:tab w:val="left" w:pos="182"/>
          <w:tab w:val="left" w:pos="284"/>
        </w:tabs>
        <w:spacing w:line="360" w:lineRule="auto"/>
        <w:ind w:left="0"/>
        <w:jc w:val="center"/>
        <w:rPr>
          <w:rFonts w:ascii="Verdana" w:hAnsi="Verdana"/>
          <w:b/>
          <w:sz w:val="18"/>
          <w:szCs w:val="18"/>
          <w:lang w:eastAsia="pl-PL"/>
        </w:rPr>
      </w:pPr>
    </w:p>
    <w:p w:rsidR="00384CD7" w:rsidRDefault="005E418E" w:rsidP="0066140E">
      <w:pPr>
        <w:pStyle w:val="Akapitzlist"/>
        <w:tabs>
          <w:tab w:val="left" w:pos="182"/>
          <w:tab w:val="left" w:pos="284"/>
        </w:tabs>
        <w:spacing w:line="360" w:lineRule="auto"/>
        <w:ind w:left="0"/>
        <w:jc w:val="center"/>
        <w:rPr>
          <w:rFonts w:ascii="Verdana" w:hAnsi="Verdana"/>
          <w:b/>
          <w:sz w:val="18"/>
          <w:szCs w:val="18"/>
          <w:lang w:eastAsia="pl-PL"/>
        </w:rPr>
      </w:pPr>
      <w:r w:rsidRPr="008D0E71">
        <w:rPr>
          <w:rFonts w:ascii="Verdana" w:hAnsi="Verdana"/>
          <w:b/>
          <w:sz w:val="18"/>
          <w:szCs w:val="18"/>
          <w:lang w:eastAsia="pl-PL"/>
        </w:rPr>
        <w:t>§ 14</w:t>
      </w:r>
    </w:p>
    <w:p w:rsidR="002E05E0" w:rsidRPr="00BF2B3E" w:rsidRDefault="002E05E0" w:rsidP="0066140E">
      <w:pPr>
        <w:pStyle w:val="Akapitzlist"/>
        <w:tabs>
          <w:tab w:val="left" w:pos="182"/>
          <w:tab w:val="left" w:pos="284"/>
        </w:tabs>
        <w:spacing w:line="360" w:lineRule="auto"/>
        <w:ind w:left="0"/>
        <w:jc w:val="center"/>
        <w:rPr>
          <w:rFonts w:ascii="Verdana" w:hAnsi="Verdana"/>
          <w:b/>
          <w:sz w:val="18"/>
          <w:szCs w:val="18"/>
          <w:lang w:eastAsia="pl-PL"/>
        </w:rPr>
      </w:pPr>
    </w:p>
    <w:p w:rsidR="00DD6079" w:rsidRPr="00DD6079" w:rsidRDefault="005E418E" w:rsidP="002E05E0">
      <w:pPr>
        <w:pStyle w:val="Akapitzlist"/>
        <w:numPr>
          <w:ilvl w:val="0"/>
          <w:numId w:val="7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Verdana" w:eastAsia="Calibri" w:hAnsi="Verdana"/>
          <w:sz w:val="18"/>
          <w:szCs w:val="18"/>
        </w:rPr>
      </w:pPr>
      <w:r w:rsidRPr="00821D80">
        <w:rPr>
          <w:rFonts w:ascii="Verdana" w:hAnsi="Verdana"/>
          <w:sz w:val="18"/>
          <w:szCs w:val="18"/>
        </w:rPr>
        <w:t xml:space="preserve">W sprawach nie uregulowanych niniejszą Umową będą miały zastosowanie przepisy ustawy </w:t>
      </w:r>
    </w:p>
    <w:p w:rsidR="005E418E" w:rsidRPr="00821D80" w:rsidRDefault="002E05E0" w:rsidP="002E05E0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5E418E" w:rsidRPr="00821D80">
        <w:rPr>
          <w:rFonts w:ascii="Verdana" w:hAnsi="Verdana"/>
          <w:sz w:val="18"/>
          <w:szCs w:val="18"/>
        </w:rPr>
        <w:t xml:space="preserve">z dnia </w:t>
      </w:r>
      <w:r w:rsidR="005E418E" w:rsidRPr="00821D80">
        <w:rPr>
          <w:rFonts w:ascii="Verdana" w:eastAsia="Calibri" w:hAnsi="Verdana"/>
          <w:sz w:val="18"/>
          <w:szCs w:val="18"/>
        </w:rPr>
        <w:t>ustawy z dnia 23 kwietnia 1964 r. Kodeks cywilny</w:t>
      </w:r>
      <w:r w:rsidR="005E418E" w:rsidRPr="00821D80">
        <w:rPr>
          <w:rFonts w:ascii="Verdana" w:hAnsi="Verdana"/>
          <w:sz w:val="18"/>
          <w:szCs w:val="18"/>
        </w:rPr>
        <w:t>.</w:t>
      </w:r>
    </w:p>
    <w:p w:rsidR="002E05E0" w:rsidRPr="002E05E0" w:rsidRDefault="005E418E" w:rsidP="002E05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Verdana" w:eastAsia="Calibri" w:hAnsi="Verdana"/>
          <w:sz w:val="18"/>
          <w:szCs w:val="18"/>
        </w:rPr>
      </w:pPr>
      <w:r w:rsidRPr="00821D80">
        <w:rPr>
          <w:rFonts w:ascii="Verdana" w:hAnsi="Verdana"/>
          <w:sz w:val="18"/>
          <w:szCs w:val="18"/>
        </w:rPr>
        <w:t>Wszelkie zmiany niniejszej umowy wymagają formy pisemnej, w postaci Aneksu podpisanego przez obie strony, pod rygorem nieważności.</w:t>
      </w:r>
    </w:p>
    <w:p w:rsidR="002E05E0" w:rsidRPr="002E05E0" w:rsidRDefault="005E418E" w:rsidP="002E05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Verdana" w:eastAsia="Calibri" w:hAnsi="Verdana"/>
          <w:sz w:val="18"/>
          <w:szCs w:val="18"/>
        </w:rPr>
      </w:pPr>
      <w:r w:rsidRPr="002E05E0">
        <w:rPr>
          <w:rFonts w:ascii="Verdana" w:hAnsi="Verdana"/>
          <w:sz w:val="18"/>
          <w:szCs w:val="18"/>
        </w:rPr>
        <w:t>Wszelkie spory mogące wyniknąć w związku z realizacją niniejszej umowy będą rozstrzygane przez sąd właściwy dla siedziby Zamawiającego w Szczecinie.</w:t>
      </w:r>
    </w:p>
    <w:p w:rsidR="005E418E" w:rsidRPr="002E05E0" w:rsidRDefault="005E418E" w:rsidP="002E05E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Verdana" w:eastAsia="Calibri" w:hAnsi="Verdana"/>
          <w:sz w:val="18"/>
          <w:szCs w:val="18"/>
        </w:rPr>
      </w:pPr>
      <w:r w:rsidRPr="002E05E0">
        <w:rPr>
          <w:rFonts w:ascii="Verdana" w:hAnsi="Verdana"/>
          <w:sz w:val="18"/>
          <w:szCs w:val="18"/>
        </w:rPr>
        <w:t>Umowę niniejszą sporządzono w trzech jednobrzmiących egzemplarzach, dwa</w:t>
      </w:r>
      <w:r w:rsidRPr="002E05E0">
        <w:rPr>
          <w:rFonts w:ascii="Verdana" w:hAnsi="Verdana"/>
          <w:b/>
          <w:sz w:val="18"/>
          <w:szCs w:val="18"/>
        </w:rPr>
        <w:t xml:space="preserve"> </w:t>
      </w:r>
      <w:r w:rsidRPr="002E05E0">
        <w:rPr>
          <w:rFonts w:ascii="Verdana" w:hAnsi="Verdana"/>
          <w:sz w:val="18"/>
          <w:szCs w:val="18"/>
        </w:rPr>
        <w:t>egzemplarze dla Zamawiającego i jeden dla Wykonawcy.</w:t>
      </w:r>
    </w:p>
    <w:p w:rsidR="005E418E" w:rsidRPr="008D0E71" w:rsidRDefault="005E418E" w:rsidP="0066140E">
      <w:pPr>
        <w:pStyle w:val="Akapitzlist"/>
        <w:tabs>
          <w:tab w:val="left" w:pos="284"/>
        </w:tabs>
        <w:spacing w:line="360" w:lineRule="auto"/>
        <w:ind w:left="0"/>
        <w:rPr>
          <w:rFonts w:ascii="Verdana" w:hAnsi="Verdana"/>
          <w:b/>
          <w:sz w:val="18"/>
          <w:szCs w:val="18"/>
          <w:lang w:eastAsia="pl-PL"/>
        </w:rPr>
      </w:pPr>
    </w:p>
    <w:p w:rsidR="005E418E" w:rsidRPr="008D0E71" w:rsidRDefault="005E418E" w:rsidP="0066140E">
      <w:pPr>
        <w:pStyle w:val="Akapitzlist"/>
        <w:tabs>
          <w:tab w:val="left" w:pos="182"/>
          <w:tab w:val="left" w:pos="284"/>
        </w:tabs>
        <w:spacing w:line="360" w:lineRule="auto"/>
        <w:ind w:left="0"/>
        <w:jc w:val="center"/>
        <w:rPr>
          <w:rFonts w:ascii="Verdana" w:hAnsi="Verdana"/>
          <w:b/>
          <w:sz w:val="18"/>
          <w:szCs w:val="18"/>
          <w:lang w:eastAsia="pl-PL"/>
        </w:rPr>
      </w:pPr>
    </w:p>
    <w:p w:rsidR="00384CD7" w:rsidRDefault="005E418E" w:rsidP="0066140E">
      <w:pPr>
        <w:pStyle w:val="Akapitzlist"/>
        <w:tabs>
          <w:tab w:val="left" w:pos="182"/>
          <w:tab w:val="left" w:pos="284"/>
        </w:tabs>
        <w:spacing w:line="360" w:lineRule="auto"/>
        <w:ind w:left="0"/>
        <w:jc w:val="center"/>
        <w:rPr>
          <w:rFonts w:ascii="Verdana" w:hAnsi="Verdana"/>
          <w:b/>
          <w:sz w:val="18"/>
          <w:szCs w:val="18"/>
          <w:lang w:eastAsia="pl-PL"/>
        </w:rPr>
      </w:pPr>
      <w:r w:rsidRPr="008D0E71">
        <w:rPr>
          <w:rFonts w:ascii="Verdana" w:hAnsi="Verdana"/>
          <w:b/>
          <w:sz w:val="18"/>
          <w:szCs w:val="18"/>
          <w:lang w:eastAsia="pl-PL"/>
        </w:rPr>
        <w:t>§ 15</w:t>
      </w:r>
    </w:p>
    <w:p w:rsidR="002E05E0" w:rsidRPr="00BF2B3E" w:rsidRDefault="002E05E0" w:rsidP="0066140E">
      <w:pPr>
        <w:pStyle w:val="Akapitzlist"/>
        <w:tabs>
          <w:tab w:val="left" w:pos="182"/>
          <w:tab w:val="left" w:pos="284"/>
        </w:tabs>
        <w:spacing w:line="360" w:lineRule="auto"/>
        <w:ind w:left="0"/>
        <w:jc w:val="center"/>
        <w:rPr>
          <w:rFonts w:ascii="Verdana" w:hAnsi="Verdana"/>
          <w:b/>
          <w:sz w:val="18"/>
          <w:szCs w:val="18"/>
          <w:lang w:eastAsia="pl-PL"/>
        </w:rPr>
      </w:pPr>
    </w:p>
    <w:p w:rsidR="005E418E" w:rsidRPr="008D0E71" w:rsidRDefault="005E418E" w:rsidP="0066140E">
      <w:pPr>
        <w:pStyle w:val="Akapitzlist"/>
        <w:tabs>
          <w:tab w:val="left" w:pos="182"/>
          <w:tab w:val="left" w:pos="284"/>
        </w:tabs>
        <w:spacing w:line="360" w:lineRule="auto"/>
        <w:ind w:left="0"/>
        <w:rPr>
          <w:rFonts w:ascii="Verdana" w:hAnsi="Verdana"/>
          <w:sz w:val="18"/>
          <w:szCs w:val="18"/>
          <w:lang w:eastAsia="pl-PL"/>
        </w:rPr>
      </w:pPr>
      <w:r w:rsidRPr="008D0E71">
        <w:rPr>
          <w:rFonts w:ascii="Verdana" w:hAnsi="Verdana"/>
          <w:sz w:val="18"/>
          <w:szCs w:val="18"/>
          <w:lang w:eastAsia="pl-PL"/>
        </w:rPr>
        <w:t>Integralnymi składnikami umowy są st</w:t>
      </w:r>
      <w:r>
        <w:rPr>
          <w:rFonts w:ascii="Verdana" w:hAnsi="Verdana"/>
          <w:sz w:val="18"/>
          <w:szCs w:val="18"/>
          <w:lang w:eastAsia="pl-PL"/>
        </w:rPr>
        <w:t>anowiące odpowiednio załączniki</w:t>
      </w:r>
      <w:r w:rsidRPr="008D0E71">
        <w:rPr>
          <w:rFonts w:ascii="Verdana" w:hAnsi="Verdana"/>
          <w:sz w:val="18"/>
          <w:szCs w:val="18"/>
          <w:lang w:eastAsia="pl-PL"/>
        </w:rPr>
        <w:t>:</w:t>
      </w:r>
    </w:p>
    <w:p w:rsidR="005E418E" w:rsidRPr="00DD6079" w:rsidRDefault="005E418E" w:rsidP="002E05E0">
      <w:pPr>
        <w:pStyle w:val="Akapitzlist"/>
        <w:numPr>
          <w:ilvl w:val="0"/>
          <w:numId w:val="18"/>
        </w:numPr>
        <w:tabs>
          <w:tab w:val="left" w:pos="182"/>
          <w:tab w:val="left" w:pos="284"/>
        </w:tabs>
        <w:spacing w:line="360" w:lineRule="auto"/>
        <w:contextualSpacing/>
        <w:rPr>
          <w:rFonts w:ascii="Verdana" w:hAnsi="Verdana"/>
          <w:sz w:val="18"/>
          <w:szCs w:val="18"/>
        </w:rPr>
      </w:pPr>
      <w:r w:rsidRPr="00DD6079">
        <w:rPr>
          <w:rFonts w:ascii="Verdana" w:hAnsi="Verdana"/>
          <w:sz w:val="18"/>
          <w:szCs w:val="18"/>
        </w:rPr>
        <w:t>Opis przedmiotu zamówienia – zał. nr 1</w:t>
      </w:r>
      <w:r w:rsidR="00821D80" w:rsidRPr="00DD6079">
        <w:rPr>
          <w:rFonts w:ascii="Verdana" w:hAnsi="Verdana"/>
          <w:sz w:val="18"/>
          <w:szCs w:val="18"/>
        </w:rPr>
        <w:t>.</w:t>
      </w:r>
      <w:r w:rsidRPr="00DD6079">
        <w:rPr>
          <w:rFonts w:ascii="Verdana" w:hAnsi="Verdana"/>
          <w:sz w:val="18"/>
          <w:szCs w:val="18"/>
        </w:rPr>
        <w:t xml:space="preserve"> </w:t>
      </w:r>
    </w:p>
    <w:p w:rsidR="005E418E" w:rsidRPr="00DD6079" w:rsidRDefault="005E418E" w:rsidP="002E05E0">
      <w:pPr>
        <w:pStyle w:val="Akapitzlist"/>
        <w:numPr>
          <w:ilvl w:val="0"/>
          <w:numId w:val="18"/>
        </w:numPr>
        <w:tabs>
          <w:tab w:val="left" w:pos="182"/>
          <w:tab w:val="left" w:pos="284"/>
        </w:tabs>
        <w:spacing w:line="360" w:lineRule="auto"/>
        <w:contextualSpacing/>
        <w:rPr>
          <w:rFonts w:ascii="Verdana" w:hAnsi="Verdana"/>
          <w:sz w:val="18"/>
          <w:szCs w:val="18"/>
        </w:rPr>
      </w:pPr>
      <w:r w:rsidRPr="00DD6079">
        <w:rPr>
          <w:rFonts w:ascii="Verdana" w:hAnsi="Verdana"/>
          <w:sz w:val="18"/>
          <w:szCs w:val="18"/>
        </w:rPr>
        <w:t>Oferta Wykonawcy</w:t>
      </w:r>
    </w:p>
    <w:p w:rsidR="005E418E" w:rsidRDefault="005E418E" w:rsidP="0066140E">
      <w:pPr>
        <w:tabs>
          <w:tab w:val="left" w:pos="182"/>
          <w:tab w:val="left" w:pos="284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2E05E0" w:rsidRDefault="002E05E0" w:rsidP="0066140E">
      <w:pPr>
        <w:tabs>
          <w:tab w:val="left" w:pos="284"/>
          <w:tab w:val="left" w:pos="9072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2E05E0" w:rsidRDefault="002E05E0" w:rsidP="0066140E">
      <w:pPr>
        <w:tabs>
          <w:tab w:val="left" w:pos="284"/>
          <w:tab w:val="left" w:pos="9072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2E05E0" w:rsidRDefault="002E05E0" w:rsidP="0066140E">
      <w:pPr>
        <w:tabs>
          <w:tab w:val="left" w:pos="284"/>
          <w:tab w:val="left" w:pos="9072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384CD7" w:rsidRDefault="005E418E" w:rsidP="0066140E">
      <w:pPr>
        <w:tabs>
          <w:tab w:val="left" w:pos="284"/>
          <w:tab w:val="left" w:pos="9072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5A6ED3">
        <w:rPr>
          <w:rFonts w:ascii="Verdana" w:hAnsi="Verdana"/>
          <w:b/>
          <w:sz w:val="18"/>
          <w:szCs w:val="18"/>
        </w:rPr>
        <w:lastRenderedPageBreak/>
        <w:t>§ 1</w:t>
      </w:r>
      <w:r>
        <w:rPr>
          <w:rFonts w:ascii="Verdana" w:hAnsi="Verdana"/>
          <w:b/>
          <w:sz w:val="18"/>
          <w:szCs w:val="18"/>
        </w:rPr>
        <w:t>6</w:t>
      </w:r>
    </w:p>
    <w:p w:rsidR="002E05E0" w:rsidRPr="00BD7684" w:rsidRDefault="002E05E0" w:rsidP="0066140E">
      <w:pPr>
        <w:tabs>
          <w:tab w:val="left" w:pos="284"/>
          <w:tab w:val="left" w:pos="9072"/>
        </w:tabs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2E05E0" w:rsidRDefault="005E418E" w:rsidP="002E05E0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autoSpaceDE w:val="0"/>
        <w:autoSpaceDN w:val="0"/>
        <w:spacing w:line="360" w:lineRule="auto"/>
        <w:ind w:left="426" w:hanging="426"/>
        <w:jc w:val="both"/>
        <w:rPr>
          <w:rFonts w:ascii="Verdana" w:hAnsi="Verdana" w:cs="Open Sans"/>
          <w:sz w:val="18"/>
          <w:szCs w:val="18"/>
        </w:rPr>
      </w:pPr>
      <w:r w:rsidRPr="00DD6079">
        <w:rPr>
          <w:rFonts w:ascii="Verdana" w:hAnsi="Verdana" w:cs="Open Sans"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</w:t>
      </w:r>
      <w:r w:rsidR="00BF078B">
        <w:rPr>
          <w:rFonts w:ascii="Verdana" w:hAnsi="Verdana" w:cs="Open Sans"/>
          <w:sz w:val="18"/>
          <w:szCs w:val="18"/>
        </w:rPr>
        <w:t xml:space="preserve">                          </w:t>
      </w:r>
      <w:r w:rsidRPr="00DD6079">
        <w:rPr>
          <w:rFonts w:ascii="Verdana" w:hAnsi="Verdana" w:cs="Open Sans"/>
          <w:sz w:val="18"/>
          <w:szCs w:val="18"/>
        </w:rPr>
        <w:t xml:space="preserve">z przepisami Rozporządzenia Parlamentu Europejskiego i Rady (UE) 2016/679 z dnia 27 kwietnia 2016 r. w sprawie ochrony osób fizycznych w związku z przetwarzaniem danych osobowych </w:t>
      </w:r>
      <w:r w:rsidR="00BF078B">
        <w:rPr>
          <w:rFonts w:ascii="Verdana" w:hAnsi="Verdana" w:cs="Open Sans"/>
          <w:sz w:val="18"/>
          <w:szCs w:val="18"/>
        </w:rPr>
        <w:t xml:space="preserve">                </w:t>
      </w:r>
      <w:r w:rsidRPr="00DD6079">
        <w:rPr>
          <w:rFonts w:ascii="Verdana" w:hAnsi="Verdana" w:cs="Open Sans"/>
          <w:sz w:val="18"/>
          <w:szCs w:val="18"/>
        </w:rPr>
        <w:t xml:space="preserve">i w sprawie swobodnego przepływu takich danych oraz uchylenia dyrektywy 95/46/WE (dalej „RODO”). </w:t>
      </w:r>
    </w:p>
    <w:p w:rsidR="002E05E0" w:rsidRDefault="005E418E" w:rsidP="002E05E0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autoSpaceDE w:val="0"/>
        <w:autoSpaceDN w:val="0"/>
        <w:spacing w:line="360" w:lineRule="auto"/>
        <w:ind w:left="426" w:hanging="426"/>
        <w:jc w:val="both"/>
        <w:rPr>
          <w:rFonts w:ascii="Verdana" w:hAnsi="Verdana" w:cs="Open Sans"/>
          <w:sz w:val="18"/>
          <w:szCs w:val="18"/>
        </w:rPr>
      </w:pPr>
      <w:r w:rsidRPr="002E05E0">
        <w:rPr>
          <w:rFonts w:ascii="Verdana" w:hAnsi="Verdana" w:cs="Open Sans"/>
          <w:sz w:val="18"/>
          <w:szCs w:val="18"/>
        </w:rPr>
        <w:t>Administratorem danych osobowych po stronie Zamawiającego jest Generalny Dyrektor Dróg Krajowych i Autostrad. Administratorem danych osobowych po stronie Wykonawcy jest …</w:t>
      </w:r>
      <w:r w:rsidR="00BF078B">
        <w:rPr>
          <w:rFonts w:ascii="Verdana" w:hAnsi="Verdana" w:cs="Open Sans"/>
          <w:sz w:val="18"/>
          <w:szCs w:val="18"/>
        </w:rPr>
        <w:t>………………………………………………………………………….</w:t>
      </w:r>
      <w:r w:rsidRPr="002E05E0">
        <w:rPr>
          <w:rFonts w:ascii="Verdana" w:hAnsi="Verdana" w:cs="Open Sans"/>
          <w:sz w:val="18"/>
          <w:szCs w:val="18"/>
        </w:rPr>
        <w:t xml:space="preserve"> .</w:t>
      </w:r>
    </w:p>
    <w:p w:rsidR="002E05E0" w:rsidRDefault="005E418E" w:rsidP="002E05E0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autoSpaceDE w:val="0"/>
        <w:autoSpaceDN w:val="0"/>
        <w:spacing w:line="360" w:lineRule="auto"/>
        <w:ind w:left="426" w:hanging="426"/>
        <w:jc w:val="both"/>
        <w:rPr>
          <w:rFonts w:ascii="Verdana" w:hAnsi="Verdana" w:cs="Open Sans"/>
          <w:sz w:val="18"/>
          <w:szCs w:val="18"/>
        </w:rPr>
      </w:pPr>
      <w:r w:rsidRPr="002E05E0">
        <w:rPr>
          <w:rFonts w:ascii="Verdana" w:hAnsi="Verdana" w:cs="Open Sans"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:rsidR="005E418E" w:rsidRPr="002E05E0" w:rsidRDefault="005E418E" w:rsidP="002E05E0">
      <w:pPr>
        <w:pStyle w:val="Akapitzlist"/>
        <w:numPr>
          <w:ilvl w:val="0"/>
          <w:numId w:val="23"/>
        </w:numPr>
        <w:tabs>
          <w:tab w:val="left" w:pos="426"/>
          <w:tab w:val="left" w:pos="9072"/>
        </w:tabs>
        <w:autoSpaceDE w:val="0"/>
        <w:autoSpaceDN w:val="0"/>
        <w:spacing w:line="360" w:lineRule="auto"/>
        <w:ind w:left="426" w:hanging="426"/>
        <w:jc w:val="both"/>
        <w:rPr>
          <w:rFonts w:ascii="Verdana" w:hAnsi="Verdana" w:cs="Open Sans"/>
          <w:sz w:val="18"/>
          <w:szCs w:val="18"/>
        </w:rPr>
      </w:pPr>
      <w:r w:rsidRPr="002E05E0">
        <w:rPr>
          <w:rFonts w:ascii="Verdana" w:hAnsi="Verdana" w:cs="Open Sans"/>
          <w:sz w:val="18"/>
          <w:szCs w:val="18"/>
        </w:rPr>
        <w:t xml:space="preserve">Obowiązek, o którym mowa w ust. 4, zostanie wykonany przez każdą ze Stron poprzez przekazanie osobom, których dane będą udostępnione drugiej Stronie, aktualnej treści klauzuli informacyjnej oraz przeprowadzenie wszelkich innych czynności niezbędnych do wykonania </w:t>
      </w:r>
      <w:r w:rsidR="00BF078B">
        <w:rPr>
          <w:rFonts w:ascii="Verdana" w:hAnsi="Verdana" w:cs="Open Sans"/>
          <w:sz w:val="18"/>
          <w:szCs w:val="18"/>
        </w:rPr>
        <w:t xml:space="preserve">                  </w:t>
      </w:r>
      <w:r w:rsidRPr="002E05E0">
        <w:rPr>
          <w:rFonts w:ascii="Verdana" w:hAnsi="Verdana" w:cs="Open Sans"/>
          <w:sz w:val="18"/>
          <w:szCs w:val="18"/>
        </w:rPr>
        <w:t xml:space="preserve">w imieniu drugiej Strony obowiązku informacyjnego określonego w RODO wobec tych osób. Aktualna treść klauzuli informacyjnej Zamawiającego dostępna jest na stronie internetowej  </w:t>
      </w:r>
      <w:hyperlink r:id="rId6" w:history="1">
        <w:r w:rsidRPr="002E05E0">
          <w:rPr>
            <w:rStyle w:val="Hipercze"/>
            <w:rFonts w:ascii="Verdana" w:hAnsi="Verdana" w:cs="Open Sans"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2E05E0">
        <w:rPr>
          <w:rFonts w:ascii="Verdana" w:hAnsi="Verdana" w:cs="Open Sans"/>
          <w:sz w:val="18"/>
          <w:szCs w:val="18"/>
        </w:rPr>
        <w:t xml:space="preserve"> </w:t>
      </w:r>
    </w:p>
    <w:p w:rsidR="005E418E" w:rsidRPr="001031E3" w:rsidRDefault="005E418E" w:rsidP="0066140E">
      <w:pPr>
        <w:pStyle w:val="Akapitzlist"/>
        <w:tabs>
          <w:tab w:val="left" w:pos="284"/>
          <w:tab w:val="left" w:pos="9072"/>
        </w:tabs>
        <w:spacing w:line="360" w:lineRule="auto"/>
        <w:ind w:left="0"/>
        <w:rPr>
          <w:rFonts w:ascii="Verdana" w:hAnsi="Verdana" w:cs="Open Sans"/>
          <w:sz w:val="18"/>
          <w:szCs w:val="18"/>
        </w:rPr>
      </w:pPr>
      <w:r w:rsidRPr="001031E3">
        <w:rPr>
          <w:rFonts w:ascii="Verdana" w:hAnsi="Verdana" w:cs="Open Sans"/>
          <w:sz w:val="18"/>
          <w:szCs w:val="18"/>
        </w:rPr>
        <w:t>Aktualna treść klauzuli informacyjnej W</w:t>
      </w:r>
      <w:r>
        <w:rPr>
          <w:rFonts w:ascii="Verdana" w:hAnsi="Verdana" w:cs="Open Sans"/>
          <w:sz w:val="18"/>
          <w:szCs w:val="18"/>
        </w:rPr>
        <w:t>ykonawcy stanowi załącznik nr 6.</w:t>
      </w:r>
    </w:p>
    <w:p w:rsidR="005E418E" w:rsidRPr="00DD6079" w:rsidRDefault="005E418E" w:rsidP="002E05E0">
      <w:pPr>
        <w:pStyle w:val="Akapitzlist"/>
        <w:numPr>
          <w:ilvl w:val="0"/>
          <w:numId w:val="7"/>
        </w:numPr>
        <w:tabs>
          <w:tab w:val="left" w:pos="284"/>
          <w:tab w:val="left" w:pos="9072"/>
        </w:tabs>
        <w:autoSpaceDE w:val="0"/>
        <w:autoSpaceDN w:val="0"/>
        <w:spacing w:line="360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D6079">
        <w:rPr>
          <w:rFonts w:ascii="Verdana" w:hAnsi="Verdana" w:cs="Open Sans"/>
          <w:sz w:val="18"/>
          <w:szCs w:val="18"/>
        </w:rPr>
        <w:t xml:space="preserve">Każda ze Stron ponosi wobec drugiej Strony pełną odpowiedzialność z tytułu niewykonania </w:t>
      </w:r>
      <w:r w:rsidR="00BF078B">
        <w:rPr>
          <w:rFonts w:ascii="Verdana" w:hAnsi="Verdana" w:cs="Open Sans"/>
          <w:sz w:val="18"/>
          <w:szCs w:val="18"/>
        </w:rPr>
        <w:t xml:space="preserve">                   </w:t>
      </w:r>
      <w:r w:rsidRPr="00DD6079">
        <w:rPr>
          <w:rFonts w:ascii="Verdana" w:hAnsi="Verdana" w:cs="Open Sans"/>
          <w:sz w:val="18"/>
          <w:szCs w:val="18"/>
        </w:rPr>
        <w:t>lub nienależytego wykonania obowiązków wskazanych powyżej.</w:t>
      </w:r>
    </w:p>
    <w:p w:rsidR="005E418E" w:rsidRPr="008D0E71" w:rsidRDefault="005E418E" w:rsidP="0066140E">
      <w:pPr>
        <w:tabs>
          <w:tab w:val="left" w:pos="9072"/>
        </w:tabs>
        <w:spacing w:line="360" w:lineRule="auto"/>
        <w:contextualSpacing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contextualSpacing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contextualSpacing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uppressAutoHyphens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66140E">
      <w:pPr>
        <w:suppressAutoHyphens/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PODPISY I PIECZĘCIE</w:t>
      </w:r>
    </w:p>
    <w:p w:rsidR="005E418E" w:rsidRPr="008D0E71" w:rsidRDefault="005E418E" w:rsidP="0066140E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5E418E" w:rsidRPr="008D0E71" w:rsidRDefault="005E418E" w:rsidP="0066140E">
      <w:pPr>
        <w:spacing w:line="360" w:lineRule="auto"/>
        <w:rPr>
          <w:rFonts w:ascii="Verdana" w:hAnsi="Verdana"/>
          <w:b/>
          <w:sz w:val="18"/>
          <w:szCs w:val="18"/>
        </w:rPr>
      </w:pPr>
      <w:r w:rsidRPr="008D0E71">
        <w:rPr>
          <w:rFonts w:ascii="Verdana" w:hAnsi="Verdana"/>
          <w:b/>
          <w:sz w:val="18"/>
          <w:szCs w:val="18"/>
        </w:rPr>
        <w:t>W imieniu Zamawiającego:</w:t>
      </w:r>
      <w:r w:rsidRPr="008D0E71">
        <w:rPr>
          <w:rFonts w:ascii="Verdana" w:hAnsi="Verdana"/>
          <w:b/>
          <w:sz w:val="18"/>
          <w:szCs w:val="18"/>
        </w:rPr>
        <w:tab/>
      </w:r>
      <w:r w:rsidRPr="008D0E71">
        <w:rPr>
          <w:rFonts w:ascii="Verdana" w:hAnsi="Verdana"/>
          <w:sz w:val="18"/>
          <w:szCs w:val="18"/>
        </w:rPr>
        <w:tab/>
      </w:r>
      <w:r w:rsidRPr="008D0E7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W imieniu Wykonawcy</w:t>
      </w:r>
      <w:r w:rsidRPr="008D0E71">
        <w:rPr>
          <w:rFonts w:ascii="Verdana" w:hAnsi="Verdana"/>
          <w:b/>
          <w:sz w:val="18"/>
          <w:szCs w:val="18"/>
        </w:rPr>
        <w:t>:</w:t>
      </w:r>
      <w:r w:rsidRPr="008D0E71">
        <w:rPr>
          <w:rFonts w:ascii="Verdana" w:hAnsi="Verdana"/>
          <w:b/>
          <w:sz w:val="18"/>
          <w:szCs w:val="18"/>
        </w:rPr>
        <w:tab/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D0E71">
        <w:rPr>
          <w:rFonts w:ascii="Verdana" w:hAnsi="Verdana"/>
          <w:sz w:val="18"/>
          <w:szCs w:val="18"/>
        </w:rPr>
        <w:t>1.   ......................................................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8D0E71">
        <w:rPr>
          <w:rFonts w:ascii="Verdana" w:hAnsi="Verdana"/>
          <w:sz w:val="18"/>
          <w:szCs w:val="18"/>
        </w:rPr>
        <w:t>1.   .............................................</w:t>
      </w:r>
    </w:p>
    <w:p w:rsidR="005E418E" w:rsidRPr="008D0E71" w:rsidRDefault="005E418E" w:rsidP="0066140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D821D0" w:rsidRDefault="005E418E" w:rsidP="0066140E">
      <w:pPr>
        <w:spacing w:line="360" w:lineRule="auto"/>
      </w:pPr>
      <w:r w:rsidRPr="008D0E71">
        <w:rPr>
          <w:rFonts w:ascii="Verdana" w:hAnsi="Verdana"/>
          <w:sz w:val="18"/>
          <w:szCs w:val="18"/>
        </w:rPr>
        <w:t>2.   .................................................</w:t>
      </w:r>
    </w:p>
    <w:sectPr w:rsidR="00D821D0" w:rsidSect="006614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0FE"/>
    <w:multiLevelType w:val="hybridMultilevel"/>
    <w:tmpl w:val="EA740228"/>
    <w:lvl w:ilvl="0" w:tplc="6640061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5819"/>
    <w:multiLevelType w:val="hybridMultilevel"/>
    <w:tmpl w:val="61A09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1CFB"/>
    <w:multiLevelType w:val="hybridMultilevel"/>
    <w:tmpl w:val="A36297BE"/>
    <w:lvl w:ilvl="0" w:tplc="CB74D67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4FC3429"/>
    <w:multiLevelType w:val="hybridMultilevel"/>
    <w:tmpl w:val="5360F742"/>
    <w:lvl w:ilvl="0" w:tplc="6640061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4B1"/>
    <w:multiLevelType w:val="hybridMultilevel"/>
    <w:tmpl w:val="EA2A0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1CEF"/>
    <w:multiLevelType w:val="hybridMultilevel"/>
    <w:tmpl w:val="A134B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B7248"/>
    <w:multiLevelType w:val="hybridMultilevel"/>
    <w:tmpl w:val="0A281556"/>
    <w:lvl w:ilvl="0" w:tplc="04150017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7AF7"/>
    <w:multiLevelType w:val="hybridMultilevel"/>
    <w:tmpl w:val="5814495A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4E16987"/>
    <w:multiLevelType w:val="hybridMultilevel"/>
    <w:tmpl w:val="C498997A"/>
    <w:lvl w:ilvl="0" w:tplc="89B0CC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F0C01"/>
    <w:multiLevelType w:val="hybridMultilevel"/>
    <w:tmpl w:val="DABC1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42F2C"/>
    <w:multiLevelType w:val="hybridMultilevel"/>
    <w:tmpl w:val="7F788872"/>
    <w:lvl w:ilvl="0" w:tplc="18525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3509"/>
    <w:multiLevelType w:val="hybridMultilevel"/>
    <w:tmpl w:val="7FEC2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80B4F"/>
    <w:multiLevelType w:val="hybridMultilevel"/>
    <w:tmpl w:val="0F3E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F1136"/>
    <w:multiLevelType w:val="hybridMultilevel"/>
    <w:tmpl w:val="3D3C82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4A4CC2"/>
    <w:multiLevelType w:val="hybridMultilevel"/>
    <w:tmpl w:val="CD106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C3156"/>
    <w:multiLevelType w:val="hybridMultilevel"/>
    <w:tmpl w:val="FB325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E65F7"/>
    <w:multiLevelType w:val="hybridMultilevel"/>
    <w:tmpl w:val="EF02E13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3479D1"/>
    <w:multiLevelType w:val="hybridMultilevel"/>
    <w:tmpl w:val="4196A898"/>
    <w:lvl w:ilvl="0" w:tplc="18525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03655"/>
    <w:multiLevelType w:val="hybridMultilevel"/>
    <w:tmpl w:val="DECE4358"/>
    <w:lvl w:ilvl="0" w:tplc="FC002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00DC1"/>
    <w:multiLevelType w:val="hybridMultilevel"/>
    <w:tmpl w:val="A736711E"/>
    <w:lvl w:ilvl="0" w:tplc="0415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0" w15:restartNumberingAfterBreak="0">
    <w:nsid w:val="6DBA3B68"/>
    <w:multiLevelType w:val="hybridMultilevel"/>
    <w:tmpl w:val="70500842"/>
    <w:lvl w:ilvl="0" w:tplc="18525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A671E"/>
    <w:multiLevelType w:val="hybridMultilevel"/>
    <w:tmpl w:val="7A6C1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43608"/>
    <w:multiLevelType w:val="hybridMultilevel"/>
    <w:tmpl w:val="222C5152"/>
    <w:lvl w:ilvl="0" w:tplc="6640061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15"/>
  </w:num>
  <w:num w:numId="8">
    <w:abstractNumId w:val="6"/>
  </w:num>
  <w:num w:numId="9">
    <w:abstractNumId w:val="9"/>
  </w:num>
  <w:num w:numId="10">
    <w:abstractNumId w:val="21"/>
  </w:num>
  <w:num w:numId="11">
    <w:abstractNumId w:val="12"/>
  </w:num>
  <w:num w:numId="12">
    <w:abstractNumId w:val="19"/>
  </w:num>
  <w:num w:numId="13">
    <w:abstractNumId w:val="2"/>
  </w:num>
  <w:num w:numId="14">
    <w:abstractNumId w:val="5"/>
  </w:num>
  <w:num w:numId="15">
    <w:abstractNumId w:val="10"/>
  </w:num>
  <w:num w:numId="16">
    <w:abstractNumId w:val="16"/>
  </w:num>
  <w:num w:numId="17">
    <w:abstractNumId w:val="20"/>
  </w:num>
  <w:num w:numId="18">
    <w:abstractNumId w:val="3"/>
  </w:num>
  <w:num w:numId="19">
    <w:abstractNumId w:val="22"/>
  </w:num>
  <w:num w:numId="20">
    <w:abstractNumId w:val="0"/>
  </w:num>
  <w:num w:numId="21">
    <w:abstractNumId w:val="14"/>
  </w:num>
  <w:num w:numId="22">
    <w:abstractNumId w:val="13"/>
  </w:num>
  <w:num w:numId="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E"/>
    <w:rsid w:val="00095BD2"/>
    <w:rsid w:val="000C052F"/>
    <w:rsid w:val="000C5754"/>
    <w:rsid w:val="001A5752"/>
    <w:rsid w:val="00267D5D"/>
    <w:rsid w:val="002A1180"/>
    <w:rsid w:val="002E05E0"/>
    <w:rsid w:val="003841B6"/>
    <w:rsid w:val="00384CD7"/>
    <w:rsid w:val="004053C2"/>
    <w:rsid w:val="00456FCD"/>
    <w:rsid w:val="004572ED"/>
    <w:rsid w:val="004A7C1F"/>
    <w:rsid w:val="004C68DA"/>
    <w:rsid w:val="004E6848"/>
    <w:rsid w:val="005E418E"/>
    <w:rsid w:val="0066140E"/>
    <w:rsid w:val="006D6BBE"/>
    <w:rsid w:val="007000EB"/>
    <w:rsid w:val="00821D80"/>
    <w:rsid w:val="00824BFD"/>
    <w:rsid w:val="0090289B"/>
    <w:rsid w:val="00910723"/>
    <w:rsid w:val="009632E8"/>
    <w:rsid w:val="009C5F62"/>
    <w:rsid w:val="00AB431D"/>
    <w:rsid w:val="00B36008"/>
    <w:rsid w:val="00B92EE6"/>
    <w:rsid w:val="00BE4841"/>
    <w:rsid w:val="00BF078B"/>
    <w:rsid w:val="00C810F1"/>
    <w:rsid w:val="00D65281"/>
    <w:rsid w:val="00D821D0"/>
    <w:rsid w:val="00DD6079"/>
    <w:rsid w:val="00E614C6"/>
    <w:rsid w:val="00E76665"/>
    <w:rsid w:val="00EE73A7"/>
    <w:rsid w:val="00F52CA7"/>
    <w:rsid w:val="00FA028F"/>
    <w:rsid w:val="00FB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5B43"/>
  <w15:chartTrackingRefBased/>
  <w15:docId w15:val="{3DBD2655-C5F9-4103-B1CC-A89BF64F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rsid w:val="005E418E"/>
    <w:pPr>
      <w:ind w:left="283" w:hanging="283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semiHidden/>
    <w:rsid w:val="005E418E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E418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E418E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E418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normalny tekst,Preambuła,List Paragraph,L1,Numerowanie,Wypunktowanie,BulletC,Wyliczanie,Obiek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5E418E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Preambuła Znak,List Paragraph Znak,L1 Znak,Numerowanie Znak,Wypunktowanie Znak,BulletC Znak,Wyliczanie Znak,Obiekt Znak,Akapit z listą31 Znak,Bullets Znak,List Paragraph1 Znak,T_SZ_List Paragraph Znak"/>
    <w:link w:val="Akapitzlist"/>
    <w:uiPriority w:val="34"/>
    <w:qFormat/>
    <w:rsid w:val="005E418E"/>
    <w:rPr>
      <w:rFonts w:ascii="Arial" w:eastAsia="Times New Roman" w:hAnsi="Arial" w:cs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1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E418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0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5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ddkia.gov.pl/frontend/web/userfiles/articles/i/informacje-dotyczace-przetwarzan_40963/klauzla%20dla%20kontrahent%C3%B3w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1DDC-2914-460D-B9A3-948730DB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3378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Suproń Agata</cp:lastModifiedBy>
  <cp:revision>4</cp:revision>
  <cp:lastPrinted>2022-03-01T15:26:00Z</cp:lastPrinted>
  <dcterms:created xsi:type="dcterms:W3CDTF">2022-03-25T08:29:00Z</dcterms:created>
  <dcterms:modified xsi:type="dcterms:W3CDTF">2022-03-25T11:14:00Z</dcterms:modified>
</cp:coreProperties>
</file>