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231C2" w14:textId="2B5B30D6" w:rsidR="006E3B48" w:rsidRPr="00D211CC" w:rsidRDefault="003D3801" w:rsidP="004E144F">
      <w:pPr>
        <w:spacing w:before="0" w:after="120" w:line="280" w:lineRule="atLeast"/>
        <w:jc w:val="both"/>
        <w:rPr>
          <w:rStyle w:val="summary-span-value"/>
          <w:b/>
          <w:sz w:val="22"/>
          <w:szCs w:val="22"/>
        </w:rPr>
      </w:pPr>
      <w:r>
        <w:rPr>
          <w:rStyle w:val="summary-span-value"/>
          <w:b/>
          <w:sz w:val="22"/>
          <w:szCs w:val="22"/>
        </w:rPr>
        <w:t>Załącznik nr 13</w:t>
      </w:r>
      <w:r w:rsidR="006E3B48" w:rsidRPr="00D211CC">
        <w:rPr>
          <w:rStyle w:val="summary-span-value"/>
          <w:b/>
          <w:sz w:val="22"/>
          <w:szCs w:val="22"/>
        </w:rPr>
        <w:t xml:space="preserve"> do regulaminu konkursu</w:t>
      </w:r>
    </w:p>
    <w:p w14:paraId="027BBAE5" w14:textId="77777777" w:rsidR="00D211CC" w:rsidRDefault="00D211CC" w:rsidP="004E144F">
      <w:pPr>
        <w:spacing w:before="0" w:after="120" w:line="280" w:lineRule="atLeast"/>
        <w:jc w:val="both"/>
        <w:rPr>
          <w:rStyle w:val="summary-span-value"/>
          <w:sz w:val="22"/>
          <w:szCs w:val="22"/>
        </w:rPr>
      </w:pPr>
    </w:p>
    <w:p w14:paraId="5FBD8761" w14:textId="77777777" w:rsidR="006E3B48" w:rsidRDefault="006E3B48" w:rsidP="004E144F">
      <w:pPr>
        <w:spacing w:before="0" w:after="120" w:line="280" w:lineRule="atLeast"/>
        <w:jc w:val="both"/>
        <w:rPr>
          <w:rStyle w:val="summary-span-value"/>
          <w:sz w:val="22"/>
          <w:szCs w:val="22"/>
        </w:rPr>
      </w:pPr>
      <w:r w:rsidRPr="001F2520">
        <w:rPr>
          <w:rStyle w:val="summary-span-value"/>
          <w:sz w:val="22"/>
          <w:szCs w:val="22"/>
        </w:rPr>
        <w:t xml:space="preserve">W przypadku </w:t>
      </w:r>
      <w:r w:rsidRPr="007A4339">
        <w:rPr>
          <w:rStyle w:val="summary-span-value"/>
          <w:b/>
          <w:sz w:val="22"/>
          <w:szCs w:val="22"/>
        </w:rPr>
        <w:t>uczelni niepublicznych</w:t>
      </w:r>
      <w:r w:rsidRPr="001F2520">
        <w:rPr>
          <w:rStyle w:val="summary-span-value"/>
          <w:sz w:val="22"/>
          <w:szCs w:val="22"/>
        </w:rPr>
        <w:t xml:space="preserve"> </w:t>
      </w:r>
      <w:r w:rsidRPr="007A4339">
        <w:rPr>
          <w:rStyle w:val="summary-span-value"/>
          <w:sz w:val="22"/>
          <w:szCs w:val="22"/>
        </w:rPr>
        <w:t>(</w:t>
      </w:r>
      <w:r w:rsidRPr="007A4339">
        <w:rPr>
          <w:sz w:val="22"/>
          <w:szCs w:val="22"/>
        </w:rPr>
        <w:t>nie będących jednostkami finansów publicznych)</w:t>
      </w:r>
      <w:r w:rsidRPr="007A4339">
        <w:rPr>
          <w:rStyle w:val="summary-span-value"/>
          <w:sz w:val="22"/>
          <w:szCs w:val="22"/>
        </w:rPr>
        <w:t xml:space="preserve"> </w:t>
      </w:r>
      <w:r>
        <w:rPr>
          <w:rStyle w:val="summary-span-value"/>
          <w:sz w:val="22"/>
          <w:szCs w:val="22"/>
        </w:rPr>
        <w:t>U</w:t>
      </w:r>
      <w:r w:rsidRPr="001F2520">
        <w:rPr>
          <w:rStyle w:val="summary-span-value"/>
          <w:sz w:val="22"/>
          <w:szCs w:val="22"/>
        </w:rPr>
        <w:t>mow</w:t>
      </w:r>
      <w:r>
        <w:rPr>
          <w:rStyle w:val="summary-span-value"/>
          <w:sz w:val="22"/>
          <w:szCs w:val="22"/>
        </w:rPr>
        <w:t>a</w:t>
      </w:r>
      <w:r w:rsidRPr="001F2520">
        <w:rPr>
          <w:rStyle w:val="summary-span-value"/>
          <w:sz w:val="22"/>
          <w:szCs w:val="22"/>
        </w:rPr>
        <w:t xml:space="preserve"> </w:t>
      </w:r>
      <w:r>
        <w:rPr>
          <w:rStyle w:val="summary-span-value"/>
          <w:sz w:val="22"/>
          <w:szCs w:val="22"/>
        </w:rPr>
        <w:t>nakłada na Beneficjenta</w:t>
      </w:r>
      <w:r w:rsidRPr="001F2520">
        <w:rPr>
          <w:rStyle w:val="summary-span-value"/>
          <w:sz w:val="22"/>
          <w:szCs w:val="22"/>
        </w:rPr>
        <w:t xml:space="preserve"> obowiązek złożenia </w:t>
      </w:r>
      <w:r w:rsidRPr="00E105EE">
        <w:rPr>
          <w:rStyle w:val="summary-span-value"/>
          <w:b/>
          <w:sz w:val="22"/>
          <w:szCs w:val="22"/>
        </w:rPr>
        <w:t>zabezpieczenia prawidłowej realizacji umowy</w:t>
      </w:r>
      <w:r>
        <w:rPr>
          <w:rStyle w:val="summary-span-value"/>
          <w:sz w:val="22"/>
          <w:szCs w:val="22"/>
        </w:rPr>
        <w:t xml:space="preserve">, </w:t>
      </w:r>
      <w:r w:rsidR="00D211CC">
        <w:rPr>
          <w:rStyle w:val="summary-span-value"/>
          <w:sz w:val="22"/>
          <w:szCs w:val="22"/>
        </w:rPr>
        <w:br/>
      </w:r>
      <w:r>
        <w:rPr>
          <w:rStyle w:val="summary-span-value"/>
          <w:sz w:val="22"/>
          <w:szCs w:val="22"/>
        </w:rPr>
        <w:t>ze wskazaniem:</w:t>
      </w:r>
    </w:p>
    <w:p w14:paraId="04FF8A2F" w14:textId="77777777" w:rsidR="006E3B48" w:rsidRPr="00DD5BDA" w:rsidRDefault="006E3B48" w:rsidP="004E144F">
      <w:pPr>
        <w:pStyle w:val="Akapitzlist"/>
        <w:numPr>
          <w:ilvl w:val="0"/>
          <w:numId w:val="2"/>
        </w:numPr>
        <w:spacing w:before="0" w:after="120" w:line="280" w:lineRule="atLeast"/>
        <w:contextualSpacing w:val="0"/>
        <w:jc w:val="both"/>
        <w:rPr>
          <w:rStyle w:val="summary-span-value"/>
          <w:sz w:val="22"/>
          <w:szCs w:val="22"/>
        </w:rPr>
      </w:pPr>
      <w:r w:rsidRPr="00DD5BDA">
        <w:rPr>
          <w:rStyle w:val="summary-span-value"/>
          <w:sz w:val="22"/>
          <w:szCs w:val="22"/>
        </w:rPr>
        <w:t>terminu złożenia zabezpieczenia,</w:t>
      </w:r>
    </w:p>
    <w:p w14:paraId="5A64CD71" w14:textId="77777777" w:rsidR="006E3B48" w:rsidRPr="00DD5BDA" w:rsidRDefault="006E3B48" w:rsidP="004E144F">
      <w:pPr>
        <w:pStyle w:val="Akapitzlist"/>
        <w:numPr>
          <w:ilvl w:val="0"/>
          <w:numId w:val="2"/>
        </w:numPr>
        <w:spacing w:before="0" w:after="120" w:line="280" w:lineRule="atLeast"/>
        <w:contextualSpacing w:val="0"/>
        <w:jc w:val="both"/>
        <w:rPr>
          <w:sz w:val="22"/>
          <w:szCs w:val="22"/>
        </w:rPr>
      </w:pPr>
      <w:r w:rsidRPr="00DD5BDA">
        <w:rPr>
          <w:sz w:val="22"/>
          <w:szCs w:val="22"/>
        </w:rPr>
        <w:t xml:space="preserve">rodzaju zabezpieczenia </w:t>
      </w:r>
      <w:r w:rsidR="00D211CC">
        <w:rPr>
          <w:sz w:val="22"/>
          <w:szCs w:val="22"/>
        </w:rPr>
        <w:t>–</w:t>
      </w:r>
      <w:r w:rsidRPr="00DD5BDA">
        <w:rPr>
          <w:sz w:val="22"/>
          <w:szCs w:val="22"/>
        </w:rPr>
        <w:t xml:space="preserve"> </w:t>
      </w:r>
      <w:r w:rsidRPr="00DD5BDA">
        <w:rPr>
          <w:rStyle w:val="summary-span-value"/>
          <w:sz w:val="22"/>
          <w:szCs w:val="22"/>
        </w:rPr>
        <w:t xml:space="preserve">najczęściej stosowany jest </w:t>
      </w:r>
      <w:r w:rsidRPr="00DD5BDA">
        <w:rPr>
          <w:sz w:val="22"/>
          <w:szCs w:val="22"/>
        </w:rPr>
        <w:t>weksel in blanco wraz z deklaracją wekslową i gwarancja bankowa,</w:t>
      </w:r>
    </w:p>
    <w:p w14:paraId="682A53DF" w14:textId="77777777" w:rsidR="006E3B48" w:rsidRDefault="006E3B48" w:rsidP="004E144F">
      <w:pPr>
        <w:pStyle w:val="Akapitzlist"/>
        <w:numPr>
          <w:ilvl w:val="0"/>
          <w:numId w:val="2"/>
        </w:numPr>
        <w:spacing w:before="0" w:after="120" w:line="280" w:lineRule="atLeast"/>
        <w:contextualSpacing w:val="0"/>
        <w:jc w:val="both"/>
        <w:rPr>
          <w:sz w:val="22"/>
          <w:szCs w:val="22"/>
        </w:rPr>
      </w:pPr>
      <w:r w:rsidRPr="00DD5BDA">
        <w:rPr>
          <w:sz w:val="22"/>
          <w:szCs w:val="22"/>
        </w:rPr>
        <w:t>wysokości, na jaką składane jest zabezpieczenie.</w:t>
      </w:r>
    </w:p>
    <w:p w14:paraId="3AE07A76" w14:textId="77777777" w:rsidR="001359D0" w:rsidRPr="001359D0" w:rsidRDefault="001359D0" w:rsidP="004E144F">
      <w:pPr>
        <w:pStyle w:val="Akapitzlist"/>
        <w:spacing w:before="0" w:after="120" w:line="280" w:lineRule="atLeast"/>
        <w:contextualSpacing w:val="0"/>
        <w:jc w:val="both"/>
        <w:rPr>
          <w:rStyle w:val="summary-span-value"/>
          <w:sz w:val="22"/>
          <w:szCs w:val="22"/>
        </w:rPr>
      </w:pPr>
    </w:p>
    <w:p w14:paraId="50C6E2A6" w14:textId="77777777" w:rsidR="009246E7" w:rsidRPr="003C0CBF" w:rsidRDefault="006E3B48" w:rsidP="004E144F">
      <w:pPr>
        <w:pStyle w:val="Akapitzlist"/>
        <w:numPr>
          <w:ilvl w:val="0"/>
          <w:numId w:val="15"/>
        </w:numPr>
        <w:spacing w:before="0" w:after="120" w:line="280" w:lineRule="atLeast"/>
        <w:contextualSpacing w:val="0"/>
        <w:jc w:val="both"/>
        <w:rPr>
          <w:rStyle w:val="summary-span-value"/>
          <w:b/>
          <w:sz w:val="22"/>
          <w:szCs w:val="22"/>
        </w:rPr>
      </w:pPr>
      <w:r w:rsidRPr="003C0CBF">
        <w:rPr>
          <w:b/>
          <w:sz w:val="22"/>
          <w:szCs w:val="22"/>
        </w:rPr>
        <w:t xml:space="preserve">Jeżeli zabezpieczeniem projektu jest </w:t>
      </w:r>
      <w:r w:rsidRPr="003C0CBF">
        <w:rPr>
          <w:b/>
          <w:sz w:val="22"/>
          <w:szCs w:val="22"/>
          <w:u w:val="single"/>
        </w:rPr>
        <w:t>weksel własny in blanco wraz z deklaracją wekslową</w:t>
      </w:r>
      <w:r w:rsidRPr="003C0CBF">
        <w:rPr>
          <w:b/>
          <w:sz w:val="22"/>
          <w:szCs w:val="22"/>
        </w:rPr>
        <w:t>:</w:t>
      </w:r>
    </w:p>
    <w:p w14:paraId="78F1D5B7"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 xml:space="preserve">Do wystawienia weksla in blanco uprawnione są osoby, które w świetle przepisów powszechnie obowiązujących, dokumentu założycielskiego lub danych pozyskanych </w:t>
      </w:r>
      <w:r w:rsidR="00D211CC">
        <w:rPr>
          <w:rStyle w:val="summary-span-value"/>
          <w:sz w:val="22"/>
          <w:szCs w:val="22"/>
        </w:rPr>
        <w:br/>
      </w:r>
      <w:r w:rsidRPr="009246E7">
        <w:rPr>
          <w:rStyle w:val="summary-span-value"/>
          <w:sz w:val="22"/>
          <w:szCs w:val="22"/>
        </w:rPr>
        <w:t xml:space="preserve">z Krajowego Rejestru Sądowego są uprawnione do składania oświadczeń woli w imieniu podmiotu, który reprezentują, w zakresie zarządu mieniem lub zaciągania zobowiązań majątkowych. </w:t>
      </w:r>
    </w:p>
    <w:p w14:paraId="70A0BE65"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Jeżeli weksel mają podpisać o</w:t>
      </w:r>
      <w:r w:rsidR="001359D0">
        <w:rPr>
          <w:rStyle w:val="summary-span-value"/>
          <w:sz w:val="22"/>
          <w:szCs w:val="22"/>
        </w:rPr>
        <w:t>soby inne niż wymienione w punkcie poprzedzającym</w:t>
      </w:r>
      <w:r w:rsidRPr="009246E7">
        <w:rPr>
          <w:rStyle w:val="summary-span-value"/>
          <w:sz w:val="22"/>
          <w:szCs w:val="22"/>
        </w:rPr>
        <w:t xml:space="preserve">, wówczas muszą one otrzymać pełnomocnictwo szczególne, do wystawienia weksla na rzecz IP podpisane zgodnie z reprezentacją wynikającą z dokumentów rejestrowych lub z mocy ustawy. W pełnomocnictwie takim wyraźnie powinno być ustanowione upoważnienie do zaciągnięcia zobowiązania wekslowego w celu zabezpieczenia umowy o dofinansowanie. </w:t>
      </w:r>
    </w:p>
    <w:p w14:paraId="61B51EB4"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 xml:space="preserve">Podpisanie weksla in blanco i deklaracji wekslowej przez osoby uprawnione/upoważnione </w:t>
      </w:r>
      <w:r w:rsidR="00D211CC">
        <w:rPr>
          <w:rStyle w:val="summary-span-value"/>
          <w:sz w:val="22"/>
          <w:szCs w:val="22"/>
        </w:rPr>
        <w:br/>
      </w:r>
      <w:r w:rsidRPr="009246E7">
        <w:rPr>
          <w:rStyle w:val="summary-span-value"/>
          <w:sz w:val="22"/>
          <w:szCs w:val="22"/>
        </w:rPr>
        <w:t xml:space="preserve">(na mocy: ustawy, dokumentu założycielskiego, danych pozyskanych z </w:t>
      </w:r>
      <w:r w:rsidR="001359D0">
        <w:rPr>
          <w:rStyle w:val="summary-span-value"/>
          <w:sz w:val="22"/>
          <w:szCs w:val="22"/>
        </w:rPr>
        <w:t>Krajowego Rejestru Sądowego</w:t>
      </w:r>
      <w:r w:rsidRPr="009246E7">
        <w:rPr>
          <w:rStyle w:val="summary-span-value"/>
          <w:sz w:val="22"/>
          <w:szCs w:val="22"/>
        </w:rPr>
        <w:t xml:space="preserve"> lub pełnomocnictwa szczególnego) musi nastąpić w obecności notariusza (wówczas poświadcza on podpisy złożone na wekslu i deklaracji wekslowej)</w:t>
      </w:r>
      <w:r w:rsidR="00A520D0">
        <w:rPr>
          <w:rStyle w:val="summary-span-value"/>
          <w:sz w:val="22"/>
          <w:szCs w:val="22"/>
        </w:rPr>
        <w:t xml:space="preserve"> lub w obecności pracownika IP</w:t>
      </w:r>
      <w:r w:rsidRPr="009246E7">
        <w:rPr>
          <w:rStyle w:val="summary-span-value"/>
          <w:sz w:val="22"/>
          <w:szCs w:val="22"/>
        </w:rPr>
        <w:t xml:space="preserve">. Jeżeli weksel in blanco wraz z deklaracją wekslową podpisywane </w:t>
      </w:r>
      <w:r w:rsidR="00A520D0">
        <w:rPr>
          <w:rStyle w:val="summary-span-value"/>
          <w:sz w:val="22"/>
          <w:szCs w:val="22"/>
        </w:rPr>
        <w:t>są w siedzibie IP, pracownik IP</w:t>
      </w:r>
      <w:r w:rsidRPr="009246E7">
        <w:rPr>
          <w:rStyle w:val="summary-span-value"/>
          <w:sz w:val="22"/>
          <w:szCs w:val="22"/>
        </w:rPr>
        <w:t xml:space="preserve"> sporządza kserokopię dokumentu tożsamości osoby uprawnionej/upoważnionej, na podstawie którego dokonał identyfikacji.</w:t>
      </w:r>
    </w:p>
    <w:p w14:paraId="7C67BC86"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 xml:space="preserve">Osoby uprawnione/upoważnione do wystawienia weksla wraz z deklaracją wekslową składają podpis (-y) na wekslu i deklaracji wekslowej czytelnie (tzn. pełne imię i nazwisko) </w:t>
      </w:r>
      <w:r w:rsidR="00D211CC">
        <w:rPr>
          <w:rStyle w:val="summary-span-value"/>
          <w:sz w:val="22"/>
          <w:szCs w:val="22"/>
        </w:rPr>
        <w:br/>
      </w:r>
      <w:r w:rsidRPr="009246E7">
        <w:rPr>
          <w:rStyle w:val="summary-span-value"/>
          <w:sz w:val="22"/>
          <w:szCs w:val="22"/>
        </w:rPr>
        <w:t xml:space="preserve">wraz z podaniem stanowiska. Stanowisko osoby uprawnionej wpisywane jest na wekslu </w:t>
      </w:r>
      <w:r w:rsidR="00D211CC">
        <w:rPr>
          <w:rStyle w:val="summary-span-value"/>
          <w:sz w:val="22"/>
          <w:szCs w:val="22"/>
        </w:rPr>
        <w:br/>
      </w:r>
      <w:r w:rsidRPr="009246E7">
        <w:rPr>
          <w:rStyle w:val="summary-span-value"/>
          <w:sz w:val="22"/>
          <w:szCs w:val="22"/>
        </w:rPr>
        <w:t>i deklaracji wekslowej odręcznie lub poprzez przystawienie pieczątki funkcyjnej, która zawierać będzie taką informację.</w:t>
      </w:r>
    </w:p>
    <w:p w14:paraId="32B8586B"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 xml:space="preserve">Prawidłowo wystawiony weksel in blanco powinien zawierać pieczątkę firmową podmiotu </w:t>
      </w:r>
      <w:r w:rsidR="00D211CC">
        <w:rPr>
          <w:rStyle w:val="summary-span-value"/>
          <w:sz w:val="22"/>
          <w:szCs w:val="22"/>
        </w:rPr>
        <w:br/>
      </w:r>
      <w:r w:rsidRPr="009246E7">
        <w:rPr>
          <w:rStyle w:val="summary-span-value"/>
          <w:sz w:val="22"/>
          <w:szCs w:val="22"/>
        </w:rPr>
        <w:t xml:space="preserve">oraz podpisy osób uprawnionych/upoważnionych, o których mowa w pkt. 1 i 2, złożone </w:t>
      </w:r>
      <w:r w:rsidR="00D211CC">
        <w:rPr>
          <w:rStyle w:val="summary-span-value"/>
          <w:sz w:val="22"/>
          <w:szCs w:val="22"/>
        </w:rPr>
        <w:br/>
      </w:r>
      <w:r w:rsidRPr="009246E7">
        <w:rPr>
          <w:rStyle w:val="summary-span-value"/>
          <w:sz w:val="22"/>
          <w:szCs w:val="22"/>
        </w:rPr>
        <w:t>w wyznaczonym miejscu.</w:t>
      </w:r>
    </w:p>
    <w:p w14:paraId="6524BE89" w14:textId="77777777" w:rsidR="009246E7" w:rsidRPr="009246E7"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Deklaracja wekslowa powinna zostać podpisana przez osoby, o których mowa w pkt. 1 i 2 (należy podać wszystkie informacje wymagane w deklaracji) oraz zawierać pieczątkę firmową Wystawcy weksla.</w:t>
      </w:r>
    </w:p>
    <w:p w14:paraId="4DAE7A6A" w14:textId="553592C5" w:rsidR="006E3B48" w:rsidRDefault="009246E7" w:rsidP="004E144F">
      <w:pPr>
        <w:pStyle w:val="Akapitzlist"/>
        <w:numPr>
          <w:ilvl w:val="0"/>
          <w:numId w:val="13"/>
        </w:numPr>
        <w:spacing w:before="0" w:after="120" w:line="280" w:lineRule="atLeast"/>
        <w:contextualSpacing w:val="0"/>
        <w:jc w:val="both"/>
        <w:rPr>
          <w:rStyle w:val="summary-span-value"/>
          <w:sz w:val="22"/>
          <w:szCs w:val="22"/>
        </w:rPr>
      </w:pPr>
      <w:r w:rsidRPr="009246E7">
        <w:rPr>
          <w:rStyle w:val="summary-span-value"/>
          <w:sz w:val="22"/>
          <w:szCs w:val="22"/>
        </w:rPr>
        <w:t xml:space="preserve">Wszelkie składane dokumenty w postaci kserokopii należy potwierdzić na każdej stronie </w:t>
      </w:r>
      <w:r w:rsidR="00992DD4">
        <w:rPr>
          <w:rStyle w:val="summary-span-value"/>
          <w:sz w:val="22"/>
          <w:szCs w:val="22"/>
        </w:rPr>
        <w:br/>
      </w:r>
      <w:r w:rsidRPr="009246E7">
        <w:rPr>
          <w:rStyle w:val="summary-span-value"/>
          <w:sz w:val="22"/>
          <w:szCs w:val="22"/>
        </w:rPr>
        <w:t>za zgodność z oryginałem przez Wystawcę weksla lub pełnomocnika</w:t>
      </w:r>
      <w:r>
        <w:rPr>
          <w:rStyle w:val="summary-span-value"/>
          <w:sz w:val="22"/>
          <w:szCs w:val="22"/>
        </w:rPr>
        <w:t>.</w:t>
      </w:r>
    </w:p>
    <w:p w14:paraId="399B1CE2" w14:textId="77777777" w:rsidR="004E144F" w:rsidRDefault="004E144F" w:rsidP="009246E7">
      <w:pPr>
        <w:spacing w:after="0"/>
        <w:jc w:val="both"/>
        <w:rPr>
          <w:rStyle w:val="summary-span-value"/>
          <w:b/>
          <w:sz w:val="22"/>
          <w:szCs w:val="22"/>
        </w:rPr>
      </w:pPr>
    </w:p>
    <w:p w14:paraId="0EAFE4EB" w14:textId="77777777" w:rsidR="004E144F" w:rsidRDefault="004E144F" w:rsidP="009246E7">
      <w:pPr>
        <w:spacing w:after="0"/>
        <w:jc w:val="both"/>
        <w:rPr>
          <w:rStyle w:val="summary-span-value"/>
          <w:b/>
          <w:sz w:val="22"/>
          <w:szCs w:val="22"/>
        </w:rPr>
      </w:pPr>
    </w:p>
    <w:p w14:paraId="0CEDC48B" w14:textId="77777777" w:rsidR="009246E7" w:rsidRPr="00A520D0" w:rsidRDefault="009246E7" w:rsidP="009246E7">
      <w:pPr>
        <w:spacing w:after="0"/>
        <w:jc w:val="both"/>
        <w:rPr>
          <w:rStyle w:val="summary-span-value"/>
          <w:b/>
          <w:sz w:val="22"/>
          <w:szCs w:val="22"/>
        </w:rPr>
      </w:pPr>
      <w:r w:rsidRPr="00A520D0">
        <w:rPr>
          <w:rStyle w:val="summary-span-value"/>
          <w:b/>
          <w:sz w:val="22"/>
          <w:szCs w:val="22"/>
        </w:rPr>
        <w:lastRenderedPageBreak/>
        <w:t>Wzór deklaracji wekslowej:</w:t>
      </w:r>
      <w:r w:rsidR="00A520D0" w:rsidRPr="00A520D0">
        <w:rPr>
          <w:rStyle w:val="summary-span-value"/>
          <w:b/>
          <w:sz w:val="22"/>
          <w:szCs w:val="22"/>
        </w:rPr>
        <w:t xml:space="preserve"> </w:t>
      </w:r>
    </w:p>
    <w:p w14:paraId="1899D2AE" w14:textId="77777777" w:rsidR="00A520D0" w:rsidRPr="000A61B7" w:rsidRDefault="00FC1421" w:rsidP="00A520D0">
      <w:pPr>
        <w:spacing w:after="0"/>
        <w:ind w:firstLine="5387"/>
      </w:pPr>
      <w:r>
        <w:t xml:space="preserve">      </w:t>
      </w:r>
      <w:r w:rsidR="00A520D0">
        <w:t>………..</w:t>
      </w:r>
      <w:r w:rsidR="00A520D0" w:rsidRPr="00320262">
        <w:t>,</w:t>
      </w:r>
      <w:r w:rsidR="00A520D0">
        <w:t xml:space="preserve"> </w:t>
      </w:r>
      <w:r w:rsidR="00A520D0" w:rsidRPr="000A61B7">
        <w:t>dnia</w:t>
      </w:r>
      <w:r w:rsidR="00A520D0">
        <w:t xml:space="preserve"> </w:t>
      </w:r>
      <w:r w:rsidR="00A520D0" w:rsidRPr="000A61B7">
        <w:t>…….………</w:t>
      </w:r>
      <w:r w:rsidR="00A520D0">
        <w:t>…</w:t>
      </w:r>
      <w:r w:rsidR="00A520D0" w:rsidRPr="000A61B7">
        <w:t>…r.</w:t>
      </w:r>
    </w:p>
    <w:p w14:paraId="603409F1" w14:textId="77777777" w:rsidR="00A520D0" w:rsidRPr="000A61B7" w:rsidRDefault="00A520D0" w:rsidP="00A520D0">
      <w:pPr>
        <w:spacing w:after="0"/>
        <w:ind w:firstLine="5387"/>
        <w:rPr>
          <w:sz w:val="16"/>
          <w:szCs w:val="16"/>
        </w:rPr>
      </w:pPr>
      <w:r w:rsidRPr="000A61B7">
        <w:rPr>
          <w:sz w:val="16"/>
          <w:szCs w:val="16"/>
        </w:rPr>
        <w:t>(Miejscowość i data wystawienia weksla)</w:t>
      </w:r>
    </w:p>
    <w:p w14:paraId="476E4D40" w14:textId="77777777" w:rsidR="00A520D0" w:rsidRPr="000A61B7" w:rsidRDefault="00A520D0" w:rsidP="00A520D0">
      <w:pPr>
        <w:spacing w:after="0"/>
        <w:ind w:left="5245" w:firstLine="5387"/>
        <w:rPr>
          <w:sz w:val="22"/>
        </w:rPr>
      </w:pPr>
      <w:r w:rsidRPr="000A61B7">
        <w:rPr>
          <w:sz w:val="22"/>
        </w:rPr>
        <w:tab/>
      </w:r>
    </w:p>
    <w:p w14:paraId="6D965CE6" w14:textId="77777777" w:rsidR="00A520D0" w:rsidRPr="000A61B7" w:rsidRDefault="00A520D0" w:rsidP="00A520D0">
      <w:pPr>
        <w:spacing w:after="0"/>
        <w:ind w:firstLine="5387"/>
        <w:rPr>
          <w:sz w:val="22"/>
        </w:rPr>
      </w:pPr>
      <w:r>
        <w:rPr>
          <w:sz w:val="22"/>
          <w:szCs w:val="22"/>
        </w:rPr>
        <w:t>…………………………………………...</w:t>
      </w:r>
    </w:p>
    <w:p w14:paraId="3C76DCCA" w14:textId="77777777" w:rsidR="00A520D0" w:rsidRPr="000A61B7" w:rsidRDefault="00A520D0" w:rsidP="00A520D0">
      <w:pPr>
        <w:pStyle w:val="Nagwek3"/>
        <w:spacing w:before="0"/>
        <w:ind w:firstLine="5387"/>
        <w:rPr>
          <w:rFonts w:ascii="Times New Roman" w:hAnsi="Times New Roman" w:cs="Times New Roman"/>
          <w:b w:val="0"/>
          <w:bCs w:val="0"/>
          <w:sz w:val="16"/>
          <w:szCs w:val="16"/>
        </w:rPr>
      </w:pPr>
      <w:r>
        <w:rPr>
          <w:rFonts w:ascii="Times New Roman" w:hAnsi="Times New Roman" w:cs="Times New Roman"/>
          <w:b w:val="0"/>
          <w:bCs w:val="0"/>
          <w:sz w:val="16"/>
          <w:szCs w:val="16"/>
        </w:rPr>
        <w:t>(M</w:t>
      </w:r>
      <w:r w:rsidRPr="000A61B7">
        <w:rPr>
          <w:rFonts w:ascii="Times New Roman" w:hAnsi="Times New Roman" w:cs="Times New Roman"/>
          <w:b w:val="0"/>
          <w:bCs w:val="0"/>
          <w:sz w:val="16"/>
          <w:szCs w:val="16"/>
        </w:rPr>
        <w:t>iejsce wystawienia weksla: adres)</w:t>
      </w:r>
      <w:r w:rsidRPr="000A61B7">
        <w:rPr>
          <w:rFonts w:ascii="Times New Roman" w:hAnsi="Times New Roman" w:cs="Times New Roman"/>
          <w:b w:val="0"/>
          <w:bCs w:val="0"/>
          <w:sz w:val="16"/>
          <w:szCs w:val="16"/>
        </w:rPr>
        <w:tab/>
      </w:r>
    </w:p>
    <w:p w14:paraId="37010754" w14:textId="77777777" w:rsidR="00A520D0" w:rsidRPr="000D27E3" w:rsidRDefault="00A520D0" w:rsidP="00A520D0">
      <w:pPr>
        <w:pStyle w:val="Nagwek3"/>
        <w:spacing w:before="120"/>
        <w:jc w:val="center"/>
        <w:rPr>
          <w:color w:val="000000"/>
          <w:sz w:val="16"/>
          <w:szCs w:val="16"/>
        </w:rPr>
      </w:pPr>
    </w:p>
    <w:p w14:paraId="3D82E21B" w14:textId="77777777" w:rsidR="00FC1421" w:rsidRDefault="00FC1421" w:rsidP="00A520D0">
      <w:pPr>
        <w:pStyle w:val="Nagwek3"/>
        <w:spacing w:before="0" w:after="120" w:line="280" w:lineRule="atLeast"/>
        <w:jc w:val="center"/>
        <w:rPr>
          <w:color w:val="000000"/>
          <w:sz w:val="20"/>
          <w:szCs w:val="20"/>
        </w:rPr>
      </w:pPr>
    </w:p>
    <w:p w14:paraId="6128EF50" w14:textId="77777777" w:rsidR="00A520D0" w:rsidRPr="00A520D0" w:rsidRDefault="00A520D0" w:rsidP="00A520D0">
      <w:pPr>
        <w:pStyle w:val="Nagwek3"/>
        <w:spacing w:before="0" w:after="120" w:line="280" w:lineRule="atLeast"/>
        <w:jc w:val="center"/>
        <w:rPr>
          <w:color w:val="000000"/>
          <w:sz w:val="20"/>
          <w:szCs w:val="20"/>
        </w:rPr>
      </w:pPr>
      <w:r w:rsidRPr="00A520D0">
        <w:rPr>
          <w:color w:val="000000"/>
          <w:sz w:val="20"/>
          <w:szCs w:val="20"/>
        </w:rPr>
        <w:t>DEKLARACJA WYSTAWCY WEKSLA IN BLANCO</w:t>
      </w:r>
    </w:p>
    <w:p w14:paraId="7A71B12B" w14:textId="77777777" w:rsidR="00A520D0" w:rsidRPr="00A520D0" w:rsidRDefault="00A520D0" w:rsidP="00A520D0">
      <w:pPr>
        <w:spacing w:after="120" w:line="280" w:lineRule="atLeast"/>
        <w:jc w:val="both"/>
        <w:rPr>
          <w:i/>
          <w:color w:val="000000"/>
        </w:rPr>
      </w:pPr>
      <w:r w:rsidRPr="00A520D0">
        <w:rPr>
          <w:color w:val="000000"/>
        </w:rPr>
        <w:t xml:space="preserve">Jako zabezpieczenie wykonania umowy nr ....................................... z dnia .............................. </w:t>
      </w:r>
      <w:r w:rsidRPr="00A520D0">
        <w:rPr>
          <w:color w:val="000000"/>
        </w:rPr>
        <w:br/>
        <w:t xml:space="preserve">o dofinansowanie projektu </w:t>
      </w:r>
      <w:r w:rsidRPr="00A520D0">
        <w:rPr>
          <w:i/>
          <w:color w:val="000000"/>
        </w:rPr>
        <w:t>[Tytuł Projektu] ....................................................................................................................</w:t>
      </w:r>
      <w:r w:rsidRPr="00A520D0">
        <w:rPr>
          <w:i/>
          <w:color w:val="000000"/>
        </w:rPr>
        <w:br/>
      </w:r>
      <w:r w:rsidRPr="00A520D0">
        <w:rPr>
          <w:color w:val="000000"/>
        </w:rPr>
        <w:t xml:space="preserve">w ramach Programu Operacyjnego Wiedza Edukacja Rozwój zatwierdzonego decyzją Komisji Europejskiej z dnia 17 grudnia 2014 roku, w załączeniu składamy do dyspozycji </w:t>
      </w:r>
      <w:r w:rsidRPr="00A520D0">
        <w:rPr>
          <w:b/>
          <w:color w:val="000000"/>
        </w:rPr>
        <w:t xml:space="preserve">Narodowego Centrum Badań i Rozwoju </w:t>
      </w:r>
      <w:r w:rsidR="00FC1421">
        <w:rPr>
          <w:b/>
          <w:color w:val="000000"/>
        </w:rPr>
        <w:br/>
      </w:r>
      <w:r w:rsidRPr="00A520D0">
        <w:rPr>
          <w:color w:val="000000"/>
        </w:rPr>
        <w:t>(</w:t>
      </w:r>
      <w:r w:rsidRPr="00A520D0">
        <w:t>ul. Nowogrodzka 47a, 00-695 Warszawa, NIP 701-007-37-77;</w:t>
      </w:r>
      <w:r w:rsidRPr="00A520D0">
        <w:rPr>
          <w:color w:val="000000"/>
        </w:rPr>
        <w:t xml:space="preserve">dalej: </w:t>
      </w:r>
      <w:r w:rsidRPr="00A520D0">
        <w:rPr>
          <w:b/>
          <w:color w:val="000000"/>
        </w:rPr>
        <w:t>Wierzyciel</w:t>
      </w:r>
      <w:r w:rsidRPr="00A520D0">
        <w:rPr>
          <w:color w:val="000000"/>
        </w:rPr>
        <w:t>)</w:t>
      </w:r>
      <w:r w:rsidRPr="00A520D0">
        <w:rPr>
          <w:i/>
          <w:color w:val="000000"/>
        </w:rPr>
        <w:t xml:space="preserve"> weksel in blanco</w:t>
      </w:r>
      <w:r w:rsidRPr="00A520D0">
        <w:rPr>
          <w:color w:val="000000"/>
        </w:rPr>
        <w:t xml:space="preserve"> podpisany przez osoby upoważnione do wystawienia weksla w imieniu ...................................................................................(dalej: </w:t>
      </w:r>
      <w:r w:rsidRPr="00A520D0">
        <w:rPr>
          <w:b/>
          <w:color w:val="000000"/>
        </w:rPr>
        <w:t>Wystawca</w:t>
      </w:r>
      <w:r w:rsidRPr="00A520D0">
        <w:rPr>
          <w:color w:val="000000"/>
        </w:rPr>
        <w:t>).</w:t>
      </w:r>
      <w:r w:rsidRPr="00A520D0">
        <w:rPr>
          <w:i/>
          <w:color w:val="000000"/>
        </w:rPr>
        <w:t>[pełna nazwa Beneficjenta, adres, NIP, REGON],</w:t>
      </w:r>
      <w:r w:rsidRPr="00A520D0">
        <w:rPr>
          <w:color w:val="000000"/>
        </w:rPr>
        <w:t xml:space="preserve">który </w:t>
      </w:r>
      <w:r w:rsidRPr="00A520D0">
        <w:rPr>
          <w:b/>
          <w:color w:val="000000"/>
        </w:rPr>
        <w:t xml:space="preserve">Wierzyciel </w:t>
      </w:r>
      <w:r w:rsidRPr="00A520D0">
        <w:rPr>
          <w:color w:val="000000"/>
        </w:rPr>
        <w:t xml:space="preserve">ma prawo wypełnić na sumę odpowiadającą naszemu zobowiązaniu z tytułu nienależytego wykonania umowy do kwoty ……………………... PLN (słownie: ……………………………………..) powiększonej o odsetki w wysokości ustalonej dla zaległości podatkowych </w:t>
      </w:r>
      <w:r w:rsidR="00FC1421">
        <w:rPr>
          <w:color w:val="000000"/>
        </w:rPr>
        <w:br/>
      </w:r>
      <w:r w:rsidRPr="00A520D0">
        <w:rPr>
          <w:color w:val="000000"/>
        </w:rPr>
        <w:t xml:space="preserve">i koszty dochodzenia kwoty zabezpieczonej oraz weksel ten opatrzyć datą, a także uzupełnić o inne klauzule według swego uznania, zawiadamiając </w:t>
      </w:r>
      <w:r w:rsidRPr="00A520D0">
        <w:rPr>
          <w:b/>
          <w:color w:val="000000"/>
        </w:rPr>
        <w:t>Wystawcę</w:t>
      </w:r>
      <w:r w:rsidRPr="00A520D0">
        <w:rPr>
          <w:color w:val="000000"/>
        </w:rPr>
        <w:t xml:space="preserve"> listem poleconym pod niżej wskazanym adresem …………………………………………………</w:t>
      </w:r>
      <w:r w:rsidRPr="00A520D0">
        <w:rPr>
          <w:i/>
          <w:color w:val="000000"/>
        </w:rPr>
        <w:t xml:space="preserve"> [pełna nazwa Beneficjenta i adres].</w:t>
      </w:r>
    </w:p>
    <w:p w14:paraId="76A6A80B" w14:textId="77777777" w:rsidR="00A520D0" w:rsidRPr="00A520D0" w:rsidRDefault="00A520D0" w:rsidP="00A520D0">
      <w:pPr>
        <w:spacing w:after="120" w:line="280" w:lineRule="atLeast"/>
        <w:jc w:val="both"/>
        <w:rPr>
          <w:color w:val="000000"/>
        </w:rPr>
      </w:pPr>
      <w:r w:rsidRPr="00A520D0">
        <w:rPr>
          <w:color w:val="000000"/>
        </w:rPr>
        <w:t xml:space="preserve">List ten powinien być wysłany przynajmniej na 7 dni przed terminem płatności. </w:t>
      </w:r>
    </w:p>
    <w:p w14:paraId="72899DB6" w14:textId="77777777" w:rsidR="00A520D0" w:rsidRPr="00A520D0" w:rsidRDefault="00A520D0" w:rsidP="00A520D0">
      <w:pPr>
        <w:spacing w:after="120" w:line="280" w:lineRule="atLeast"/>
        <w:jc w:val="both"/>
      </w:pPr>
      <w:r w:rsidRPr="00A520D0">
        <w:t>Pismo zwrócone z adnotacją urzędu pocztowego: „nie podjęto w terminie”, „adresat wyprowadził się” lub tym podobne, uznaje się za doręczone.</w:t>
      </w:r>
    </w:p>
    <w:p w14:paraId="247448BA" w14:textId="77777777" w:rsidR="00A520D0" w:rsidRDefault="00A520D0" w:rsidP="00A520D0">
      <w:pPr>
        <w:spacing w:after="120" w:line="240" w:lineRule="atLeast"/>
        <w:jc w:val="center"/>
        <w:rPr>
          <w:color w:val="000000"/>
          <w:sz w:val="16"/>
        </w:rPr>
      </w:pPr>
    </w:p>
    <w:p w14:paraId="1C16D9EB" w14:textId="77777777" w:rsidR="00A520D0" w:rsidRPr="00A520D0" w:rsidRDefault="00A520D0" w:rsidP="00A520D0">
      <w:pPr>
        <w:jc w:val="center"/>
        <w:rPr>
          <w:color w:val="000000"/>
        </w:rPr>
      </w:pPr>
      <w:r>
        <w:rPr>
          <w:color w:val="000000"/>
        </w:rPr>
        <w:t>.....................................................                                              ................................................................</w:t>
      </w:r>
    </w:p>
    <w:p w14:paraId="33B2D7C0" w14:textId="77777777" w:rsidR="00A520D0" w:rsidRDefault="00A520D0" w:rsidP="00A520D0">
      <w:pPr>
        <w:spacing w:before="0" w:after="0"/>
        <w:jc w:val="center"/>
        <w:rPr>
          <w:i/>
          <w:color w:val="000000"/>
          <w:sz w:val="18"/>
        </w:rPr>
      </w:pPr>
      <w:r>
        <w:rPr>
          <w:i/>
          <w:color w:val="000000"/>
          <w:sz w:val="18"/>
        </w:rPr>
        <w:t>(Nazwa, adres wystawcy weksla – pieczęć jednostki)                                  (czytelne podpisy osób reprezentujących</w:t>
      </w:r>
    </w:p>
    <w:p w14:paraId="6F0BB03F" w14:textId="77777777" w:rsidR="00A520D0" w:rsidRDefault="00A520D0" w:rsidP="00A520D0">
      <w:pPr>
        <w:spacing w:before="0" w:after="0"/>
        <w:ind w:left="4956"/>
        <w:rPr>
          <w:i/>
          <w:color w:val="000000"/>
          <w:sz w:val="18"/>
        </w:rPr>
      </w:pPr>
      <w:r>
        <w:rPr>
          <w:i/>
          <w:color w:val="000000"/>
          <w:sz w:val="18"/>
        </w:rPr>
        <w:t>Wystawcę/pełnomocników Wystawcy wraz z pieczęcią             funkcyjną lub dopiskiem „jako pełnomocnik”)</w:t>
      </w:r>
    </w:p>
    <w:p w14:paraId="2E755660" w14:textId="77777777" w:rsidR="00FC1421" w:rsidRDefault="00FC1421" w:rsidP="00FC1421">
      <w:pPr>
        <w:spacing w:after="240"/>
        <w:jc w:val="both"/>
        <w:rPr>
          <w:b/>
          <w:color w:val="000000"/>
        </w:rPr>
      </w:pPr>
    </w:p>
    <w:p w14:paraId="667F7385" w14:textId="77777777" w:rsidR="00A520D0" w:rsidRPr="003E3E9F" w:rsidRDefault="00A520D0" w:rsidP="00FC1421">
      <w:pPr>
        <w:spacing w:after="240"/>
        <w:jc w:val="both"/>
        <w:rPr>
          <w:b/>
          <w:color w:val="000000"/>
        </w:rPr>
      </w:pPr>
      <w:r w:rsidRPr="003E3E9F">
        <w:rPr>
          <w:b/>
          <w:color w:val="000000"/>
        </w:rPr>
        <w:t>Dane osób upoważnionych do wystawienia weksla:</w:t>
      </w:r>
    </w:p>
    <w:p w14:paraId="427F9C91" w14:textId="77777777" w:rsidR="00A520D0" w:rsidRPr="003E3E9F" w:rsidRDefault="00A520D0" w:rsidP="00A520D0">
      <w:pPr>
        <w:numPr>
          <w:ilvl w:val="0"/>
          <w:numId w:val="4"/>
        </w:numPr>
        <w:tabs>
          <w:tab w:val="clear" w:pos="720"/>
        </w:tabs>
        <w:autoSpaceDE w:val="0"/>
        <w:autoSpaceDN w:val="0"/>
        <w:spacing w:before="0" w:after="0" w:line="240" w:lineRule="auto"/>
        <w:ind w:left="284" w:hanging="284"/>
        <w:jc w:val="both"/>
        <w:rPr>
          <w:color w:val="000000"/>
        </w:rPr>
      </w:pPr>
      <w:r w:rsidRPr="003E3E9F">
        <w:rPr>
          <w:color w:val="000000"/>
        </w:rPr>
        <w:t>Imię i nazwisko:</w:t>
      </w:r>
    </w:p>
    <w:p w14:paraId="34A64C0E" w14:textId="77777777" w:rsidR="00A520D0" w:rsidRPr="003E3E9F" w:rsidRDefault="00A520D0" w:rsidP="00A520D0">
      <w:pPr>
        <w:autoSpaceDE w:val="0"/>
        <w:autoSpaceDN w:val="0"/>
        <w:spacing w:before="0" w:after="0"/>
        <w:ind w:left="284"/>
        <w:jc w:val="both"/>
        <w:rPr>
          <w:color w:val="000000"/>
        </w:rPr>
      </w:pPr>
      <w:r w:rsidRPr="003E3E9F">
        <w:rPr>
          <w:color w:val="000000"/>
        </w:rPr>
        <w:t>Pełniona funkcja:</w:t>
      </w:r>
    </w:p>
    <w:p w14:paraId="6AC085B5" w14:textId="77777777" w:rsidR="00A520D0" w:rsidRPr="003E3E9F" w:rsidRDefault="00A520D0" w:rsidP="00A520D0">
      <w:pPr>
        <w:spacing w:before="0" w:after="0"/>
        <w:ind w:left="284"/>
        <w:jc w:val="both"/>
        <w:rPr>
          <w:color w:val="000000"/>
        </w:rPr>
      </w:pPr>
      <w:r w:rsidRPr="003E3E9F">
        <w:rPr>
          <w:color w:val="000000"/>
        </w:rPr>
        <w:t>Dokładny adres zamieszkania:</w:t>
      </w:r>
    </w:p>
    <w:p w14:paraId="76D65BAC" w14:textId="77777777" w:rsidR="00A520D0" w:rsidRPr="003E3E9F" w:rsidRDefault="00A520D0" w:rsidP="00A520D0">
      <w:pPr>
        <w:spacing w:before="0" w:after="0"/>
        <w:ind w:left="284"/>
        <w:jc w:val="both"/>
        <w:rPr>
          <w:color w:val="000000"/>
        </w:rPr>
      </w:pPr>
      <w:r w:rsidRPr="003E3E9F">
        <w:rPr>
          <w:color w:val="000000"/>
        </w:rPr>
        <w:t>Nazwa, seria i nr dokumentu tożsamości:</w:t>
      </w:r>
    </w:p>
    <w:p w14:paraId="1887DD68" w14:textId="77777777" w:rsidR="00A520D0" w:rsidRPr="00A520D0" w:rsidRDefault="00A520D0" w:rsidP="00A520D0">
      <w:pPr>
        <w:spacing w:before="0" w:after="0"/>
        <w:ind w:left="284"/>
        <w:jc w:val="both"/>
        <w:rPr>
          <w:color w:val="000000"/>
        </w:rPr>
      </w:pPr>
      <w:r w:rsidRPr="003E3E9F">
        <w:rPr>
          <w:color w:val="000000"/>
        </w:rPr>
        <w:t>PESEL:</w:t>
      </w:r>
    </w:p>
    <w:p w14:paraId="2F45A571" w14:textId="77777777" w:rsidR="00A520D0" w:rsidRPr="003E3E9F" w:rsidRDefault="00A520D0" w:rsidP="00A520D0">
      <w:pPr>
        <w:ind w:left="4956"/>
        <w:jc w:val="center"/>
        <w:rPr>
          <w:i/>
          <w:color w:val="000000"/>
        </w:rPr>
      </w:pPr>
      <w:r w:rsidRPr="003E3E9F">
        <w:rPr>
          <w:color w:val="000000"/>
        </w:rPr>
        <w:t>........................................</w:t>
      </w:r>
    </w:p>
    <w:p w14:paraId="1DE89E8B" w14:textId="77777777" w:rsidR="00A520D0" w:rsidRDefault="00A520D0" w:rsidP="00A520D0">
      <w:pPr>
        <w:ind w:left="4956"/>
        <w:jc w:val="center"/>
        <w:rPr>
          <w:i/>
          <w:color w:val="000000"/>
        </w:rPr>
      </w:pPr>
      <w:r w:rsidRPr="003E3E9F">
        <w:rPr>
          <w:i/>
          <w:color w:val="000000"/>
        </w:rPr>
        <w:t>(podpis i pieczęć funkcyjna)</w:t>
      </w:r>
    </w:p>
    <w:p w14:paraId="001700B5" w14:textId="77777777" w:rsidR="00FC1421" w:rsidRDefault="00FC1421" w:rsidP="00A520D0">
      <w:pPr>
        <w:ind w:left="4956"/>
        <w:jc w:val="center"/>
        <w:rPr>
          <w:i/>
          <w:color w:val="000000"/>
        </w:rPr>
      </w:pPr>
    </w:p>
    <w:p w14:paraId="0D82DACD" w14:textId="77777777" w:rsidR="00FC1421" w:rsidRPr="003E3E9F" w:rsidRDefault="00FC1421" w:rsidP="00A520D0">
      <w:pPr>
        <w:ind w:left="4956"/>
        <w:jc w:val="center"/>
        <w:rPr>
          <w:i/>
          <w:color w:val="000000"/>
        </w:rPr>
      </w:pPr>
    </w:p>
    <w:p w14:paraId="7010A30B" w14:textId="77777777" w:rsidR="00A520D0" w:rsidRPr="003E3E9F" w:rsidRDefault="00A520D0" w:rsidP="00FC1421">
      <w:pPr>
        <w:numPr>
          <w:ilvl w:val="0"/>
          <w:numId w:val="4"/>
        </w:numPr>
        <w:tabs>
          <w:tab w:val="clear" w:pos="720"/>
        </w:tabs>
        <w:autoSpaceDE w:val="0"/>
        <w:autoSpaceDN w:val="0"/>
        <w:spacing w:before="240" w:after="0" w:line="240" w:lineRule="auto"/>
        <w:ind w:left="284" w:hanging="284"/>
        <w:jc w:val="both"/>
        <w:rPr>
          <w:color w:val="000000"/>
        </w:rPr>
      </w:pPr>
      <w:r w:rsidRPr="003E3E9F">
        <w:rPr>
          <w:color w:val="000000"/>
        </w:rPr>
        <w:lastRenderedPageBreak/>
        <w:t>Imię i nazwisko:</w:t>
      </w:r>
    </w:p>
    <w:p w14:paraId="494BC9CF" w14:textId="77777777" w:rsidR="00A520D0" w:rsidRPr="003E3E9F" w:rsidRDefault="00A520D0" w:rsidP="00A520D0">
      <w:pPr>
        <w:autoSpaceDE w:val="0"/>
        <w:autoSpaceDN w:val="0"/>
        <w:spacing w:before="0" w:after="0"/>
        <w:ind w:left="284"/>
        <w:jc w:val="both"/>
        <w:rPr>
          <w:color w:val="000000"/>
        </w:rPr>
      </w:pPr>
      <w:r w:rsidRPr="003E3E9F">
        <w:rPr>
          <w:color w:val="000000"/>
        </w:rPr>
        <w:t>Pełniona funkcja:</w:t>
      </w:r>
    </w:p>
    <w:p w14:paraId="7B89F8B7" w14:textId="77777777" w:rsidR="00A520D0" w:rsidRPr="003E3E9F" w:rsidRDefault="00A520D0" w:rsidP="00A520D0">
      <w:pPr>
        <w:spacing w:before="0" w:after="0"/>
        <w:ind w:left="284"/>
        <w:jc w:val="both"/>
        <w:rPr>
          <w:color w:val="000000"/>
        </w:rPr>
      </w:pPr>
      <w:r w:rsidRPr="003E3E9F">
        <w:rPr>
          <w:color w:val="000000"/>
        </w:rPr>
        <w:t>Dokładny adres zamieszkania:</w:t>
      </w:r>
    </w:p>
    <w:p w14:paraId="7717819C" w14:textId="77777777" w:rsidR="00A520D0" w:rsidRPr="003E3E9F" w:rsidRDefault="00A520D0" w:rsidP="00A520D0">
      <w:pPr>
        <w:spacing w:before="0" w:after="0"/>
        <w:ind w:left="284"/>
        <w:jc w:val="both"/>
        <w:rPr>
          <w:color w:val="000000"/>
        </w:rPr>
      </w:pPr>
      <w:r w:rsidRPr="003E3E9F">
        <w:rPr>
          <w:color w:val="000000"/>
        </w:rPr>
        <w:t>Nazwa, seria i nr dokumentu tożsamości:</w:t>
      </w:r>
    </w:p>
    <w:p w14:paraId="5BD424B2" w14:textId="77777777" w:rsidR="00A520D0" w:rsidRPr="003E3E9F" w:rsidRDefault="00A520D0" w:rsidP="00A520D0">
      <w:pPr>
        <w:spacing w:before="0" w:after="0"/>
        <w:ind w:left="284"/>
        <w:jc w:val="both"/>
        <w:rPr>
          <w:i/>
          <w:color w:val="000000"/>
        </w:rPr>
      </w:pPr>
      <w:r w:rsidRPr="003E3E9F">
        <w:rPr>
          <w:color w:val="000000"/>
        </w:rPr>
        <w:t>PESEL:</w:t>
      </w:r>
      <w:r w:rsidRPr="003E3E9F">
        <w:rPr>
          <w:color w:val="000000"/>
        </w:rPr>
        <w:tab/>
      </w:r>
      <w:r w:rsidRPr="003E3E9F">
        <w:rPr>
          <w:color w:val="000000"/>
        </w:rPr>
        <w:tab/>
      </w:r>
      <w:r w:rsidRPr="003E3E9F">
        <w:rPr>
          <w:color w:val="000000"/>
        </w:rPr>
        <w:tab/>
      </w:r>
      <w:r w:rsidRPr="003E3E9F">
        <w:rPr>
          <w:i/>
          <w:color w:val="000000"/>
        </w:rPr>
        <w:tab/>
        <w:t xml:space="preserve">        </w:t>
      </w:r>
    </w:p>
    <w:p w14:paraId="7490B793" w14:textId="77777777" w:rsidR="00A520D0" w:rsidRPr="003E3E9F" w:rsidRDefault="00A520D0" w:rsidP="00A520D0">
      <w:pPr>
        <w:spacing w:before="0" w:after="0"/>
        <w:ind w:left="4956"/>
        <w:jc w:val="center"/>
        <w:rPr>
          <w:color w:val="000000"/>
        </w:rPr>
      </w:pPr>
      <w:r w:rsidRPr="003E3E9F">
        <w:rPr>
          <w:color w:val="000000"/>
        </w:rPr>
        <w:t>........................................</w:t>
      </w:r>
    </w:p>
    <w:p w14:paraId="6EDF665B" w14:textId="77777777" w:rsidR="00A520D0" w:rsidRPr="003E3E9F" w:rsidRDefault="00A520D0" w:rsidP="00A520D0">
      <w:pPr>
        <w:spacing w:before="0" w:after="0"/>
        <w:ind w:left="4956"/>
        <w:jc w:val="center"/>
        <w:rPr>
          <w:i/>
          <w:color w:val="000000"/>
        </w:rPr>
      </w:pPr>
      <w:r w:rsidRPr="003E3E9F">
        <w:rPr>
          <w:i/>
          <w:color w:val="000000"/>
        </w:rPr>
        <w:t>(podpis i pieczęć funkcyjna)</w:t>
      </w:r>
    </w:p>
    <w:p w14:paraId="0B6696E4" w14:textId="77777777" w:rsidR="00A520D0" w:rsidRDefault="00A520D0" w:rsidP="00A520D0">
      <w:pPr>
        <w:ind w:left="4956"/>
        <w:jc w:val="center"/>
        <w:rPr>
          <w:i/>
          <w:color w:val="000000"/>
        </w:rPr>
      </w:pPr>
    </w:p>
    <w:p w14:paraId="79B7569B" w14:textId="77777777" w:rsidR="001359D0" w:rsidRPr="00FC1421" w:rsidRDefault="00A520D0" w:rsidP="00FC1421">
      <w:pPr>
        <w:pStyle w:val="Tytu"/>
        <w:jc w:val="left"/>
        <w:rPr>
          <w:b w:val="0"/>
          <w:i/>
          <w:color w:val="000000"/>
          <w:sz w:val="16"/>
          <w:szCs w:val="16"/>
        </w:rPr>
      </w:pPr>
      <w:r w:rsidRPr="003E3E9F">
        <w:rPr>
          <w:b w:val="0"/>
          <w:i/>
          <w:color w:val="000000"/>
          <w:sz w:val="16"/>
          <w:szCs w:val="16"/>
        </w:rPr>
        <w:t>Weksel zostaje zwrócony na pisemny wniosek Beneficjenta po ostatecznym rozliczeniu umowy o dofinansowanie projektu, lecz nie wcześniej niż po zaakceptowaniu przez Instytucję Zarządzającą „Poświadczenia i deklaracji wydatków od IP”. Beneficjent jest niezwłocznie  informowany o tym fakcie przez IP.</w:t>
      </w:r>
    </w:p>
    <w:p w14:paraId="098277D7" w14:textId="77777777" w:rsidR="004E144F" w:rsidRDefault="004E144F" w:rsidP="004E144F">
      <w:pPr>
        <w:spacing w:after="0"/>
        <w:jc w:val="both"/>
        <w:rPr>
          <w:rStyle w:val="summary-span-value"/>
          <w:b/>
        </w:rPr>
      </w:pPr>
    </w:p>
    <w:p w14:paraId="6D3C2C93" w14:textId="77777777" w:rsidR="004E144F" w:rsidRDefault="004E144F" w:rsidP="004E144F">
      <w:pPr>
        <w:spacing w:after="0"/>
        <w:jc w:val="both"/>
        <w:rPr>
          <w:rStyle w:val="summary-span-value"/>
          <w:b/>
          <w:sz w:val="24"/>
          <w:szCs w:val="24"/>
        </w:rPr>
      </w:pPr>
    </w:p>
    <w:p w14:paraId="3886E975" w14:textId="77777777" w:rsidR="004E144F" w:rsidRDefault="004E144F" w:rsidP="004E144F">
      <w:pPr>
        <w:spacing w:after="0"/>
        <w:jc w:val="both"/>
        <w:rPr>
          <w:rStyle w:val="summary-span-value"/>
          <w:b/>
          <w:sz w:val="24"/>
          <w:szCs w:val="24"/>
        </w:rPr>
      </w:pPr>
    </w:p>
    <w:p w14:paraId="2AB6F044" w14:textId="77777777" w:rsidR="001359D0" w:rsidRPr="004E144F" w:rsidRDefault="004E144F" w:rsidP="004E144F">
      <w:pPr>
        <w:spacing w:after="0"/>
        <w:jc w:val="both"/>
        <w:rPr>
          <w:rStyle w:val="summary-span-value"/>
          <w:b/>
          <w:sz w:val="24"/>
          <w:szCs w:val="24"/>
        </w:rPr>
      </w:pPr>
      <w:r w:rsidRPr="004E144F">
        <w:rPr>
          <w:noProof/>
          <w:sz w:val="24"/>
          <w:szCs w:val="24"/>
          <w:lang w:eastAsia="pl-PL"/>
        </w:rPr>
        <mc:AlternateContent>
          <mc:Choice Requires="wps">
            <w:drawing>
              <wp:anchor distT="45720" distB="45720" distL="114300" distR="114300" simplePos="0" relativeHeight="251659264" behindDoc="0" locked="0" layoutInCell="1" allowOverlap="1" wp14:anchorId="2169FEA4" wp14:editId="7A5A9452">
                <wp:simplePos x="0" y="0"/>
                <wp:positionH relativeFrom="column">
                  <wp:posOffset>-319709</wp:posOffset>
                </wp:positionH>
                <wp:positionV relativeFrom="paragraph">
                  <wp:posOffset>411480</wp:posOffset>
                </wp:positionV>
                <wp:extent cx="6734175" cy="4173855"/>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4173855"/>
                        </a:xfrm>
                        <a:prstGeom prst="rect">
                          <a:avLst/>
                        </a:prstGeom>
                        <a:solidFill>
                          <a:srgbClr val="FFFFFF"/>
                        </a:solidFill>
                        <a:ln w="9525">
                          <a:noFill/>
                          <a:miter lim="800000"/>
                          <a:headEnd/>
                          <a:tailEnd/>
                        </a:ln>
                      </wps:spPr>
                      <wps:txbx>
                        <w:txbxContent>
                          <w:p w14:paraId="24E5EFA3" w14:textId="77777777" w:rsidR="00FC1421" w:rsidRPr="00FC1421" w:rsidRDefault="00FC1421" w:rsidP="00FC1421">
                            <w:pPr>
                              <w:jc w:val="center"/>
                              <w:rPr>
                                <w14:textOutline w14:w="9525" w14:cap="rnd" w14:cmpd="sng" w14:algn="ctr">
                                  <w14:noFill/>
                                  <w14:prstDash w14:val="solid"/>
                                  <w14:bevel/>
                                </w14:textOutline>
                              </w:rPr>
                            </w:pPr>
                            <w:r w:rsidRPr="00FC1421">
                              <w:rPr>
                                <w:noProof/>
                                <w:lang w:eastAsia="pl-PL"/>
                                <w14:textOutline w14:w="9525" w14:cap="rnd" w14:cmpd="sng" w14:algn="ctr">
                                  <w14:noFill/>
                                  <w14:prstDash w14:val="solid"/>
                                  <w14:bevel/>
                                </w14:textOutline>
                              </w:rPr>
                              <w:drawing>
                                <wp:inline distT="0" distB="0" distL="0" distR="0" wp14:anchorId="0729CB2E" wp14:editId="6964626C">
                                  <wp:extent cx="6249725" cy="3823970"/>
                                  <wp:effectExtent l="0" t="0" r="0" b="5080"/>
                                  <wp:docPr id="1" name="Obraz 1" descr="C:\Users\AnnaMarciniak\Desktop\wek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Marciniak\Desktop\wekse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4906" cy="38516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9FEA4" id="_x0000_t202" coordsize="21600,21600" o:spt="202" path="m,l,21600r21600,l21600,xe">
                <v:stroke joinstyle="miter"/>
                <v:path gradientshapeok="t" o:connecttype="rect"/>
              </v:shapetype>
              <v:shape id="Pole tekstowe 2" o:spid="_x0000_s1026" type="#_x0000_t202" style="position:absolute;left:0;text-align:left;margin-left:-25.15pt;margin-top:32.4pt;width:530.25pt;height:32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" stroked="f">
                <v:textbox>
                  <w:txbxContent>
                    <w:p w14:paraId="24E5EFA3" w14:textId="77777777" w:rsidR="00FC1421" w:rsidRPr="00FC1421" w:rsidRDefault="00FC1421" w:rsidP="00FC1421">
                      <w:pPr>
                        <w:jc w:val="center"/>
                        <w:rPr>
                          <w14:textOutline w14:w="9525" w14:cap="rnd" w14:cmpd="sng" w14:algn="ctr">
                            <w14:noFill/>
                            <w14:prstDash w14:val="solid"/>
                            <w14:bevel/>
                          </w14:textOutline>
                        </w:rPr>
                      </w:pPr>
                      <w:r w:rsidRPr="00FC1421">
                        <w:rPr>
                          <w:noProof/>
                          <w:lang w:eastAsia="pl-PL"/>
                          <w14:textOutline w14:w="9525" w14:cap="rnd" w14:cmpd="sng" w14:algn="ctr">
                            <w14:noFill/>
                            <w14:prstDash w14:val="solid"/>
                            <w14:bevel/>
                          </w14:textOutline>
                        </w:rPr>
                        <w:drawing>
                          <wp:inline distT="0" distB="0" distL="0" distR="0" wp14:anchorId="0729CB2E" wp14:editId="6964626C">
                            <wp:extent cx="6249725" cy="3823970"/>
                            <wp:effectExtent l="0" t="0" r="0" b="5080"/>
                            <wp:docPr id="1" name="Obraz 1" descr="C:\Users\AnnaMarciniak\Desktop\wek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Marciniak\Desktop\weks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4906" cy="3851615"/>
                                    </a:xfrm>
                                    <a:prstGeom prst="rect">
                                      <a:avLst/>
                                    </a:prstGeom>
                                    <a:noFill/>
                                    <a:ln>
                                      <a:noFill/>
                                    </a:ln>
                                  </pic:spPr>
                                </pic:pic>
                              </a:graphicData>
                            </a:graphic>
                          </wp:inline>
                        </w:drawing>
                      </w:r>
                    </w:p>
                  </w:txbxContent>
                </v:textbox>
                <w10:wrap type="square"/>
              </v:shape>
            </w:pict>
          </mc:Fallback>
        </mc:AlternateContent>
      </w:r>
      <w:r w:rsidRPr="004E144F">
        <w:rPr>
          <w:rStyle w:val="summary-span-value"/>
          <w:b/>
          <w:sz w:val="24"/>
          <w:szCs w:val="24"/>
        </w:rPr>
        <w:t>Wzór weksla</w:t>
      </w:r>
    </w:p>
    <w:p w14:paraId="472C3479" w14:textId="77777777" w:rsidR="004E144F" w:rsidRDefault="004E144F" w:rsidP="006448B7">
      <w:pPr>
        <w:spacing w:after="120"/>
        <w:jc w:val="both"/>
        <w:rPr>
          <w:sz w:val="22"/>
          <w:szCs w:val="22"/>
          <w:highlight w:val="cyan"/>
        </w:rPr>
      </w:pPr>
    </w:p>
    <w:p w14:paraId="05E5E2A6" w14:textId="77777777" w:rsidR="004E144F" w:rsidRDefault="004E144F" w:rsidP="006448B7">
      <w:pPr>
        <w:spacing w:after="120"/>
        <w:jc w:val="both"/>
        <w:rPr>
          <w:sz w:val="22"/>
          <w:szCs w:val="22"/>
          <w:highlight w:val="cyan"/>
        </w:rPr>
      </w:pPr>
    </w:p>
    <w:p w14:paraId="5F34A1DE" w14:textId="77777777" w:rsidR="004E144F" w:rsidRDefault="004E144F" w:rsidP="006448B7">
      <w:pPr>
        <w:spacing w:after="120"/>
        <w:jc w:val="both"/>
        <w:rPr>
          <w:sz w:val="22"/>
          <w:szCs w:val="22"/>
          <w:highlight w:val="cyan"/>
        </w:rPr>
      </w:pPr>
    </w:p>
    <w:p w14:paraId="013297E5" w14:textId="77777777" w:rsidR="004E144F" w:rsidRDefault="004E144F" w:rsidP="006448B7">
      <w:pPr>
        <w:spacing w:after="120"/>
        <w:jc w:val="both"/>
        <w:rPr>
          <w:sz w:val="22"/>
          <w:szCs w:val="22"/>
          <w:highlight w:val="cyan"/>
        </w:rPr>
      </w:pPr>
    </w:p>
    <w:p w14:paraId="0CF9E24B" w14:textId="77777777" w:rsidR="004E144F" w:rsidRDefault="004E144F" w:rsidP="006448B7">
      <w:pPr>
        <w:spacing w:after="120"/>
        <w:jc w:val="both"/>
        <w:rPr>
          <w:sz w:val="22"/>
          <w:szCs w:val="22"/>
          <w:highlight w:val="cyan"/>
        </w:rPr>
      </w:pPr>
    </w:p>
    <w:p w14:paraId="696B1044" w14:textId="77777777" w:rsidR="004E144F" w:rsidRDefault="004E144F" w:rsidP="006448B7">
      <w:pPr>
        <w:spacing w:after="120"/>
        <w:jc w:val="both"/>
        <w:rPr>
          <w:sz w:val="22"/>
          <w:szCs w:val="22"/>
          <w:highlight w:val="cyan"/>
        </w:rPr>
      </w:pPr>
    </w:p>
    <w:p w14:paraId="4B5BEECF" w14:textId="77777777" w:rsidR="006E3B48" w:rsidRPr="006876DF" w:rsidRDefault="006E3B48" w:rsidP="00F639C1">
      <w:pPr>
        <w:pStyle w:val="Akapitzlist"/>
        <w:numPr>
          <w:ilvl w:val="0"/>
          <w:numId w:val="15"/>
        </w:numPr>
        <w:spacing w:before="0" w:after="120" w:line="280" w:lineRule="atLeast"/>
        <w:contextualSpacing w:val="0"/>
        <w:jc w:val="both"/>
        <w:rPr>
          <w:b/>
          <w:sz w:val="22"/>
          <w:szCs w:val="22"/>
        </w:rPr>
      </w:pPr>
      <w:r w:rsidRPr="006876DF">
        <w:rPr>
          <w:b/>
          <w:sz w:val="22"/>
          <w:szCs w:val="22"/>
        </w:rPr>
        <w:lastRenderedPageBreak/>
        <w:t xml:space="preserve">Jeżeli zabezpieczeniem projektu jest </w:t>
      </w:r>
      <w:r w:rsidRPr="006876DF">
        <w:rPr>
          <w:b/>
          <w:sz w:val="22"/>
          <w:szCs w:val="22"/>
          <w:u w:val="single"/>
        </w:rPr>
        <w:t>gwarancja bankowa</w:t>
      </w:r>
      <w:r w:rsidR="00597BB7" w:rsidRPr="006876DF">
        <w:rPr>
          <w:b/>
          <w:sz w:val="22"/>
          <w:szCs w:val="22"/>
          <w:u w:val="single"/>
        </w:rPr>
        <w:t>/</w:t>
      </w:r>
      <w:r w:rsidR="00A26303" w:rsidRPr="006876DF">
        <w:rPr>
          <w:b/>
          <w:sz w:val="22"/>
          <w:szCs w:val="22"/>
          <w:u w:val="single"/>
        </w:rPr>
        <w:t>ubezpieczeniowa</w:t>
      </w:r>
      <w:r w:rsidRPr="006876DF">
        <w:rPr>
          <w:b/>
          <w:sz w:val="22"/>
          <w:szCs w:val="22"/>
        </w:rPr>
        <w:t>:</w:t>
      </w:r>
    </w:p>
    <w:p w14:paraId="20E56526" w14:textId="27518DF8" w:rsidR="006E3B48" w:rsidRPr="006876DF" w:rsidRDefault="00597BB7" w:rsidP="00F639C1">
      <w:pPr>
        <w:numPr>
          <w:ilvl w:val="0"/>
          <w:numId w:val="1"/>
        </w:numPr>
        <w:spacing w:before="0" w:after="120" w:line="280" w:lineRule="atLeast"/>
        <w:ind w:left="426" w:hanging="284"/>
        <w:jc w:val="both"/>
        <w:rPr>
          <w:sz w:val="22"/>
          <w:szCs w:val="22"/>
        </w:rPr>
      </w:pPr>
      <w:r w:rsidRPr="006876DF">
        <w:rPr>
          <w:sz w:val="22"/>
          <w:szCs w:val="22"/>
        </w:rPr>
        <w:t>W</w:t>
      </w:r>
      <w:r w:rsidR="006E3B48" w:rsidRPr="006876DF">
        <w:rPr>
          <w:sz w:val="22"/>
          <w:szCs w:val="22"/>
        </w:rPr>
        <w:t xml:space="preserve"> umowie gwarancji </w:t>
      </w:r>
      <w:r w:rsidRPr="006876DF">
        <w:rPr>
          <w:sz w:val="22"/>
          <w:szCs w:val="22"/>
        </w:rPr>
        <w:t xml:space="preserve">należy umieścić </w:t>
      </w:r>
      <w:r w:rsidR="006E3B48" w:rsidRPr="006876DF">
        <w:rPr>
          <w:sz w:val="22"/>
          <w:szCs w:val="22"/>
        </w:rPr>
        <w:t>zobowiązani</w:t>
      </w:r>
      <w:r w:rsidRPr="006876DF">
        <w:rPr>
          <w:sz w:val="22"/>
          <w:szCs w:val="22"/>
        </w:rPr>
        <w:t>e</w:t>
      </w:r>
      <w:r w:rsidR="006E3B48" w:rsidRPr="006876DF">
        <w:rPr>
          <w:sz w:val="22"/>
          <w:szCs w:val="22"/>
        </w:rPr>
        <w:t xml:space="preserve"> banku (gwaranta) do zapłaty na rzecz IP (wierzyciela), określonej kwoty pieniężnej </w:t>
      </w:r>
      <w:r w:rsidR="006E3B48" w:rsidRPr="006876DF">
        <w:rPr>
          <w:b/>
          <w:sz w:val="22"/>
          <w:szCs w:val="22"/>
        </w:rPr>
        <w:t>na pierwsze wezwanie</w:t>
      </w:r>
      <w:r w:rsidR="006E3B48" w:rsidRPr="006876DF">
        <w:rPr>
          <w:sz w:val="22"/>
          <w:szCs w:val="22"/>
        </w:rPr>
        <w:t xml:space="preserve"> skierowane przez IP do banku</w:t>
      </w:r>
      <w:r w:rsidR="00CC0AFE" w:rsidRPr="006876DF">
        <w:rPr>
          <w:sz w:val="22"/>
          <w:szCs w:val="22"/>
        </w:rPr>
        <w:t>/ towarzystwa ubezpieczeniowego</w:t>
      </w:r>
      <w:r w:rsidR="00003497" w:rsidRPr="006876DF">
        <w:rPr>
          <w:sz w:val="22"/>
          <w:szCs w:val="22"/>
        </w:rPr>
        <w:t>.</w:t>
      </w:r>
      <w:r w:rsidR="006E3B48" w:rsidRPr="006876DF">
        <w:rPr>
          <w:sz w:val="22"/>
          <w:szCs w:val="22"/>
        </w:rPr>
        <w:t xml:space="preserve"> </w:t>
      </w:r>
    </w:p>
    <w:p w14:paraId="1B663681" w14:textId="672AF39C" w:rsidR="006E3B48" w:rsidRPr="006876DF" w:rsidRDefault="00F66B09" w:rsidP="00F639C1">
      <w:pPr>
        <w:numPr>
          <w:ilvl w:val="0"/>
          <w:numId w:val="1"/>
        </w:numPr>
        <w:spacing w:before="0" w:after="120" w:line="280" w:lineRule="atLeast"/>
        <w:ind w:left="426" w:hanging="284"/>
        <w:jc w:val="both"/>
        <w:rPr>
          <w:sz w:val="22"/>
          <w:szCs w:val="22"/>
        </w:rPr>
      </w:pPr>
      <w:r w:rsidRPr="006876DF">
        <w:rPr>
          <w:sz w:val="22"/>
          <w:szCs w:val="22"/>
        </w:rPr>
        <w:t>W</w:t>
      </w:r>
      <w:r w:rsidR="006E3B48" w:rsidRPr="006876DF">
        <w:rPr>
          <w:sz w:val="22"/>
          <w:szCs w:val="22"/>
        </w:rPr>
        <w:t xml:space="preserve"> umowie gwarancji</w:t>
      </w:r>
      <w:r w:rsidR="00597BB7" w:rsidRPr="006876DF">
        <w:rPr>
          <w:sz w:val="22"/>
          <w:szCs w:val="22"/>
        </w:rPr>
        <w:t xml:space="preserve"> należy umieścić:</w:t>
      </w:r>
      <w:r w:rsidR="006E3B48" w:rsidRPr="006876DF">
        <w:rPr>
          <w:sz w:val="22"/>
          <w:szCs w:val="22"/>
        </w:rPr>
        <w:t xml:space="preserve"> dan</w:t>
      </w:r>
      <w:r w:rsidR="00597BB7" w:rsidRPr="006876DF">
        <w:rPr>
          <w:sz w:val="22"/>
          <w:szCs w:val="22"/>
        </w:rPr>
        <w:t>e</w:t>
      </w:r>
      <w:r w:rsidR="006E3B48" w:rsidRPr="006876DF">
        <w:rPr>
          <w:sz w:val="22"/>
          <w:szCs w:val="22"/>
        </w:rPr>
        <w:t xml:space="preserve"> Uczelni, dan</w:t>
      </w:r>
      <w:r w:rsidR="00597BB7" w:rsidRPr="006876DF">
        <w:rPr>
          <w:sz w:val="22"/>
          <w:szCs w:val="22"/>
        </w:rPr>
        <w:t>e</w:t>
      </w:r>
      <w:r w:rsidR="006E3B48" w:rsidRPr="006876DF">
        <w:rPr>
          <w:sz w:val="22"/>
          <w:szCs w:val="22"/>
        </w:rPr>
        <w:t xml:space="preserve"> IP, numer umowy o dofinansowanie </w:t>
      </w:r>
      <w:r w:rsidR="004E144F" w:rsidRPr="006876DF">
        <w:rPr>
          <w:sz w:val="22"/>
          <w:szCs w:val="22"/>
        </w:rPr>
        <w:br/>
      </w:r>
      <w:r w:rsidR="006E3B48" w:rsidRPr="006876DF">
        <w:rPr>
          <w:sz w:val="22"/>
          <w:szCs w:val="22"/>
        </w:rPr>
        <w:t>oraz dat</w:t>
      </w:r>
      <w:r w:rsidR="00597BB7" w:rsidRPr="006876DF">
        <w:rPr>
          <w:sz w:val="22"/>
          <w:szCs w:val="22"/>
        </w:rPr>
        <w:t>ę</w:t>
      </w:r>
      <w:r w:rsidR="006E3B48" w:rsidRPr="006876DF">
        <w:rPr>
          <w:sz w:val="22"/>
          <w:szCs w:val="22"/>
        </w:rPr>
        <w:t xml:space="preserve"> jej zawarcia, </w:t>
      </w:r>
      <w:r w:rsidR="00597BB7" w:rsidRPr="006876DF">
        <w:rPr>
          <w:sz w:val="22"/>
          <w:szCs w:val="22"/>
        </w:rPr>
        <w:t>tytuł</w:t>
      </w:r>
      <w:r w:rsidR="006E3B48" w:rsidRPr="006876DF">
        <w:rPr>
          <w:sz w:val="22"/>
          <w:szCs w:val="22"/>
        </w:rPr>
        <w:t xml:space="preserve"> i wartoś</w:t>
      </w:r>
      <w:r w:rsidR="00597BB7" w:rsidRPr="006876DF">
        <w:rPr>
          <w:sz w:val="22"/>
          <w:szCs w:val="22"/>
        </w:rPr>
        <w:t xml:space="preserve">ć </w:t>
      </w:r>
      <w:r w:rsidR="006E3B48" w:rsidRPr="006876DF">
        <w:rPr>
          <w:sz w:val="22"/>
          <w:szCs w:val="22"/>
        </w:rPr>
        <w:t>projektu, kwot</w:t>
      </w:r>
      <w:r w:rsidR="00597BB7" w:rsidRPr="006876DF">
        <w:rPr>
          <w:sz w:val="22"/>
          <w:szCs w:val="22"/>
        </w:rPr>
        <w:t xml:space="preserve">ę </w:t>
      </w:r>
      <w:r w:rsidR="006E3B48" w:rsidRPr="006876DF">
        <w:rPr>
          <w:sz w:val="22"/>
          <w:szCs w:val="22"/>
        </w:rPr>
        <w:t xml:space="preserve"> zabezpieczenia, termin</w:t>
      </w:r>
      <w:r w:rsidR="00597BB7" w:rsidRPr="006876DF">
        <w:rPr>
          <w:sz w:val="22"/>
          <w:szCs w:val="22"/>
        </w:rPr>
        <w:t xml:space="preserve"> </w:t>
      </w:r>
      <w:r w:rsidR="006E3B48" w:rsidRPr="006876DF">
        <w:rPr>
          <w:sz w:val="22"/>
          <w:szCs w:val="22"/>
        </w:rPr>
        <w:t xml:space="preserve"> ważności gwarancji</w:t>
      </w:r>
      <w:r w:rsidR="00003497" w:rsidRPr="006876DF">
        <w:rPr>
          <w:sz w:val="22"/>
          <w:szCs w:val="22"/>
        </w:rPr>
        <w:t>.</w:t>
      </w:r>
    </w:p>
    <w:p w14:paraId="3B45A238" w14:textId="53BD1A1D" w:rsidR="00F66B09" w:rsidRPr="006876DF" w:rsidRDefault="00F66B09" w:rsidP="00F66B09">
      <w:pPr>
        <w:numPr>
          <w:ilvl w:val="0"/>
          <w:numId w:val="1"/>
        </w:numPr>
        <w:spacing w:before="0" w:after="120" w:line="280" w:lineRule="atLeast"/>
        <w:ind w:left="426" w:hanging="284"/>
        <w:jc w:val="both"/>
        <w:rPr>
          <w:sz w:val="22"/>
          <w:szCs w:val="22"/>
        </w:rPr>
      </w:pPr>
      <w:r w:rsidRPr="006876DF">
        <w:rPr>
          <w:sz w:val="22"/>
          <w:szCs w:val="22"/>
        </w:rPr>
        <w:t>W</w:t>
      </w:r>
      <w:r w:rsidR="006E3B48" w:rsidRPr="006876DF">
        <w:rPr>
          <w:sz w:val="22"/>
          <w:szCs w:val="22"/>
        </w:rPr>
        <w:t xml:space="preserve"> treści zabezpieczania </w:t>
      </w:r>
      <w:r w:rsidR="006E3B48" w:rsidRPr="006876DF">
        <w:rPr>
          <w:b/>
          <w:sz w:val="22"/>
          <w:szCs w:val="22"/>
        </w:rPr>
        <w:t xml:space="preserve">nie może znajdować się </w:t>
      </w:r>
      <w:r w:rsidR="006E3B48" w:rsidRPr="006876DF">
        <w:rPr>
          <w:sz w:val="22"/>
          <w:szCs w:val="22"/>
        </w:rPr>
        <w:t>postanowienie,</w:t>
      </w:r>
      <w:r w:rsidR="006E3B48" w:rsidRPr="006876DF">
        <w:rPr>
          <w:b/>
          <w:sz w:val="22"/>
          <w:szCs w:val="22"/>
        </w:rPr>
        <w:t xml:space="preserve"> </w:t>
      </w:r>
      <w:r w:rsidR="006E3B48" w:rsidRPr="006876DF">
        <w:rPr>
          <w:sz w:val="22"/>
          <w:szCs w:val="22"/>
        </w:rPr>
        <w:t>że bank NCBR (BGK) będzie weryfikować upoważnienie osoby, która ze strony IP podpisuje żądanie zapłaty z gwarancji bankowej ani ograniczenie złożenia deklaracji wyłącznie osobiście w siedzibie banku (żądanie zapłaty z gwarancji bankowej może odbyć się za pośrednictwem poczty</w:t>
      </w:r>
      <w:r w:rsidR="00003497" w:rsidRPr="006876DF">
        <w:rPr>
          <w:sz w:val="22"/>
          <w:szCs w:val="22"/>
        </w:rPr>
        <w:t>).</w:t>
      </w:r>
    </w:p>
    <w:p w14:paraId="796D1063" w14:textId="00622AFC" w:rsidR="00F409B1" w:rsidRPr="006876DF" w:rsidRDefault="00F409B1" w:rsidP="00F66B09">
      <w:pPr>
        <w:numPr>
          <w:ilvl w:val="0"/>
          <w:numId w:val="1"/>
        </w:numPr>
        <w:spacing w:before="0" w:after="120" w:line="280" w:lineRule="atLeast"/>
        <w:ind w:left="426" w:hanging="284"/>
        <w:jc w:val="both"/>
        <w:rPr>
          <w:sz w:val="22"/>
          <w:szCs w:val="22"/>
        </w:rPr>
      </w:pPr>
      <w:r w:rsidRPr="006876DF">
        <w:rPr>
          <w:sz w:val="22"/>
          <w:szCs w:val="22"/>
        </w:rPr>
        <w:t xml:space="preserve">Beneficjent </w:t>
      </w:r>
      <w:r w:rsidRPr="006876DF">
        <w:rPr>
          <w:sz w:val="22"/>
          <w:szCs w:val="22"/>
          <w:u w:val="single"/>
        </w:rPr>
        <w:t>zobowiązany jest do złożenia projektu gwarancji celem uzyskania akceptacji IP</w:t>
      </w:r>
      <w:r w:rsidR="007F0116" w:rsidRPr="006876DF">
        <w:rPr>
          <w:sz w:val="22"/>
          <w:szCs w:val="22"/>
          <w:u w:val="single"/>
        </w:rPr>
        <w:t xml:space="preserve"> (przede wszystkim poprzez system Sl2014 lub na skrzynkę mailową: zabezpieczenia.power@ncbr.gov.pl)</w:t>
      </w:r>
      <w:r w:rsidR="00003497" w:rsidRPr="006876DF">
        <w:rPr>
          <w:sz w:val="22"/>
          <w:szCs w:val="22"/>
        </w:rPr>
        <w:t>.</w:t>
      </w:r>
    </w:p>
    <w:p w14:paraId="681AA232" w14:textId="5022B025" w:rsidR="006E3B48" w:rsidRPr="006876DF" w:rsidRDefault="00F409B1" w:rsidP="00F639C1">
      <w:pPr>
        <w:numPr>
          <w:ilvl w:val="0"/>
          <w:numId w:val="1"/>
        </w:numPr>
        <w:spacing w:before="0" w:after="120" w:line="280" w:lineRule="atLeast"/>
        <w:ind w:left="426" w:hanging="284"/>
        <w:jc w:val="both"/>
        <w:rPr>
          <w:sz w:val="22"/>
          <w:szCs w:val="22"/>
        </w:rPr>
      </w:pPr>
      <w:r w:rsidRPr="006876DF">
        <w:rPr>
          <w:sz w:val="22"/>
          <w:szCs w:val="22"/>
        </w:rPr>
        <w:t>Beneficjent zobowiązany jest przesłać oryginał</w:t>
      </w:r>
      <w:r w:rsidR="006E3B48" w:rsidRPr="006876DF">
        <w:rPr>
          <w:sz w:val="22"/>
          <w:szCs w:val="22"/>
        </w:rPr>
        <w:t xml:space="preserve"> gwarancji </w:t>
      </w:r>
      <w:r w:rsidR="006E3B48" w:rsidRPr="006876DF">
        <w:rPr>
          <w:sz w:val="22"/>
          <w:szCs w:val="22"/>
          <w:u w:val="single"/>
        </w:rPr>
        <w:t>dopiero po uzyskaniu akceptacji</w:t>
      </w:r>
      <w:r w:rsidR="006E3B48" w:rsidRPr="006876DF">
        <w:rPr>
          <w:sz w:val="22"/>
          <w:szCs w:val="22"/>
        </w:rPr>
        <w:t xml:space="preserve"> jej treści przez IP</w:t>
      </w:r>
      <w:r w:rsidR="00003497" w:rsidRPr="006876DF">
        <w:rPr>
          <w:sz w:val="22"/>
          <w:szCs w:val="22"/>
        </w:rPr>
        <w:t>.</w:t>
      </w:r>
    </w:p>
    <w:p w14:paraId="60CD384C" w14:textId="77777777" w:rsidR="006E3B48" w:rsidRPr="006876DF" w:rsidRDefault="00F409B1" w:rsidP="00F639C1">
      <w:pPr>
        <w:numPr>
          <w:ilvl w:val="0"/>
          <w:numId w:val="1"/>
        </w:numPr>
        <w:tabs>
          <w:tab w:val="num" w:pos="426"/>
        </w:tabs>
        <w:spacing w:before="0" w:after="120" w:line="280" w:lineRule="atLeast"/>
        <w:ind w:left="426" w:hanging="284"/>
        <w:jc w:val="both"/>
        <w:rPr>
          <w:sz w:val="22"/>
          <w:szCs w:val="22"/>
        </w:rPr>
      </w:pPr>
      <w:r w:rsidRPr="006876DF">
        <w:rPr>
          <w:sz w:val="22"/>
          <w:szCs w:val="22"/>
        </w:rPr>
        <w:t xml:space="preserve">Beneficjent zobowiązany jest przesłać </w:t>
      </w:r>
      <w:r w:rsidR="006E3B48" w:rsidRPr="006876DF">
        <w:rPr>
          <w:sz w:val="22"/>
          <w:szCs w:val="22"/>
        </w:rPr>
        <w:t>wraz z oryginałem gwarancji pełnomocnictw (rodzajowych lub szczególnych) osób</w:t>
      </w:r>
      <w:r w:rsidR="00F66B09" w:rsidRPr="006876DF">
        <w:rPr>
          <w:sz w:val="22"/>
          <w:szCs w:val="22"/>
        </w:rPr>
        <w:t xml:space="preserve">, które złożyły podpisy </w:t>
      </w:r>
      <w:r w:rsidR="006E3B48" w:rsidRPr="006876DF">
        <w:rPr>
          <w:sz w:val="22"/>
          <w:szCs w:val="22"/>
        </w:rPr>
        <w:t>na gwarancji</w:t>
      </w:r>
      <w:r w:rsidRPr="006876DF">
        <w:rPr>
          <w:sz w:val="22"/>
          <w:szCs w:val="22"/>
        </w:rPr>
        <w:t xml:space="preserve">. </w:t>
      </w:r>
    </w:p>
    <w:p w14:paraId="1A56DEF4" w14:textId="7C6B7D8A" w:rsidR="004661F6" w:rsidRDefault="00DE61D6" w:rsidP="004661F6">
      <w:pPr>
        <w:numPr>
          <w:ilvl w:val="0"/>
          <w:numId w:val="1"/>
        </w:numPr>
        <w:tabs>
          <w:tab w:val="num" w:pos="426"/>
        </w:tabs>
        <w:spacing w:before="0" w:after="120" w:line="280" w:lineRule="atLeast"/>
        <w:ind w:left="426" w:hanging="284"/>
        <w:jc w:val="both"/>
        <w:rPr>
          <w:sz w:val="22"/>
          <w:szCs w:val="22"/>
        </w:rPr>
      </w:pPr>
      <w:r w:rsidRPr="006876DF">
        <w:rPr>
          <w:sz w:val="22"/>
          <w:szCs w:val="22"/>
        </w:rPr>
        <w:t>Przykładowy wygląd gwarancji bankowej</w:t>
      </w:r>
      <w:r w:rsidR="00550715" w:rsidRPr="006876DF">
        <w:rPr>
          <w:sz w:val="22"/>
          <w:szCs w:val="22"/>
        </w:rPr>
        <w:t>/ubezpieczeniowej</w:t>
      </w:r>
      <w:r w:rsidR="004661F6" w:rsidRPr="006876DF">
        <w:rPr>
          <w:sz w:val="22"/>
          <w:szCs w:val="22"/>
        </w:rPr>
        <w:t>, posiadające ww. wymogi</w:t>
      </w:r>
      <w:r>
        <w:rPr>
          <w:sz w:val="22"/>
          <w:szCs w:val="22"/>
        </w:rPr>
        <w:t xml:space="preserve">: </w:t>
      </w:r>
    </w:p>
    <w:p w14:paraId="21222345" w14:textId="77777777" w:rsidR="004661F6" w:rsidRPr="004661F6" w:rsidRDefault="004661F6" w:rsidP="004661F6">
      <w:pPr>
        <w:spacing w:before="0" w:after="120" w:line="280" w:lineRule="atLeast"/>
        <w:jc w:val="both"/>
        <w:rPr>
          <w:sz w:val="22"/>
          <w:szCs w:val="22"/>
        </w:rPr>
      </w:pPr>
    </w:p>
    <w:p w14:paraId="35AFC49D" w14:textId="77777777" w:rsidR="004661F6" w:rsidRPr="004661F6" w:rsidRDefault="004661F6" w:rsidP="004661F6">
      <w:pPr>
        <w:tabs>
          <w:tab w:val="num" w:pos="426"/>
        </w:tabs>
        <w:spacing w:after="120"/>
        <w:jc w:val="both"/>
        <w:rPr>
          <w:sz w:val="22"/>
          <w:szCs w:val="22"/>
        </w:rPr>
      </w:pPr>
    </w:p>
    <w:p w14:paraId="33169DDE" w14:textId="77777777" w:rsidR="004661F6" w:rsidRPr="004661F6" w:rsidRDefault="004661F6" w:rsidP="004661F6">
      <w:pPr>
        <w:autoSpaceDE w:val="0"/>
        <w:autoSpaceDN w:val="0"/>
        <w:adjustRightInd w:val="0"/>
        <w:spacing w:after="0" w:line="240" w:lineRule="auto"/>
        <w:jc w:val="both"/>
        <w:rPr>
          <w:rFonts w:eastAsiaTheme="minorHAnsi" w:cs="FuturaPL"/>
          <w:b/>
        </w:rPr>
      </w:pPr>
      <w:r w:rsidRPr="004661F6">
        <w:rPr>
          <w:rFonts w:cs="FuturaPL"/>
          <w:b/>
        </w:rPr>
        <w:tab/>
      </w:r>
      <w:r w:rsidRPr="004661F6">
        <w:rPr>
          <w:rFonts w:cs="FuturaPL"/>
          <w:b/>
        </w:rPr>
        <w:tab/>
      </w:r>
      <w:r w:rsidRPr="004661F6">
        <w:rPr>
          <w:rFonts w:cs="FuturaPL"/>
          <w:b/>
        </w:rPr>
        <w:tab/>
      </w:r>
      <w:r w:rsidRPr="004661F6">
        <w:rPr>
          <w:rFonts w:cs="FuturaPL"/>
          <w:b/>
        </w:rPr>
        <w:tab/>
      </w:r>
      <w:r w:rsidRPr="004661F6">
        <w:rPr>
          <w:rFonts w:cs="FuturaPL"/>
          <w:b/>
        </w:rPr>
        <w:tab/>
      </w:r>
      <w:r w:rsidRPr="004661F6">
        <w:rPr>
          <w:rFonts w:cs="FuturaPL"/>
          <w:b/>
        </w:rPr>
        <w:tab/>
      </w:r>
      <w:r w:rsidRPr="004661F6">
        <w:rPr>
          <w:rFonts w:cs="FuturaPL"/>
          <w:b/>
        </w:rPr>
        <w:tab/>
      </w:r>
      <w:r w:rsidRPr="004661F6">
        <w:rPr>
          <w:rFonts w:cs="FuturaPL"/>
          <w:b/>
        </w:rPr>
        <w:tab/>
      </w:r>
      <w:r w:rsidRPr="004661F6">
        <w:rPr>
          <w:rFonts w:cs="FuturaPL"/>
          <w:b/>
        </w:rPr>
        <w:tab/>
        <w:t>…………………….., dnia……………</w:t>
      </w:r>
    </w:p>
    <w:p w14:paraId="05B31788" w14:textId="77777777" w:rsidR="004661F6" w:rsidRPr="004661F6" w:rsidRDefault="004661F6" w:rsidP="004661F6">
      <w:pPr>
        <w:autoSpaceDE w:val="0"/>
        <w:autoSpaceDN w:val="0"/>
        <w:adjustRightInd w:val="0"/>
        <w:spacing w:after="0" w:line="240" w:lineRule="auto"/>
        <w:jc w:val="both"/>
        <w:rPr>
          <w:rFonts w:cs="FuturaPL"/>
          <w:b/>
        </w:rPr>
      </w:pPr>
      <w:r w:rsidRPr="004661F6">
        <w:rPr>
          <w:rFonts w:cs="FuturaPL"/>
          <w:b/>
        </w:rPr>
        <w:t>Narodowe Centrum Badań i Rozwoju</w:t>
      </w:r>
    </w:p>
    <w:p w14:paraId="429A73A1"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00-695 Warszawa</w:t>
      </w:r>
    </w:p>
    <w:p w14:paraId="3A52BC4F"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ul. Nowogrodzka 47a</w:t>
      </w:r>
    </w:p>
    <w:p w14:paraId="130EEDDB" w14:textId="77777777" w:rsidR="004661F6" w:rsidRPr="004661F6" w:rsidRDefault="004661F6" w:rsidP="004661F6">
      <w:pPr>
        <w:autoSpaceDE w:val="0"/>
        <w:autoSpaceDN w:val="0"/>
        <w:adjustRightInd w:val="0"/>
        <w:spacing w:after="0" w:line="240" w:lineRule="auto"/>
        <w:jc w:val="both"/>
        <w:rPr>
          <w:rFonts w:cs="FuturaPL"/>
        </w:rPr>
      </w:pPr>
    </w:p>
    <w:p w14:paraId="3EC7A527" w14:textId="77777777" w:rsidR="004661F6" w:rsidRPr="004661F6" w:rsidRDefault="004661F6" w:rsidP="004661F6">
      <w:pPr>
        <w:autoSpaceDE w:val="0"/>
        <w:autoSpaceDN w:val="0"/>
        <w:adjustRightInd w:val="0"/>
        <w:spacing w:after="0" w:line="240" w:lineRule="auto"/>
        <w:jc w:val="center"/>
        <w:rPr>
          <w:rFonts w:cs="FuturaPLBold"/>
          <w:b/>
          <w:bCs/>
        </w:rPr>
      </w:pPr>
      <w:r w:rsidRPr="004661F6">
        <w:rPr>
          <w:rFonts w:cs="FuturaPLBold"/>
          <w:b/>
          <w:bCs/>
        </w:rPr>
        <w:t>GWARANCJA BANKOWA/UBEZPIECZENIOWA</w:t>
      </w:r>
      <w:r w:rsidRPr="004661F6">
        <w:rPr>
          <w:rFonts w:cs="FuturaPLBold"/>
          <w:b/>
          <w:bCs/>
          <w:vertAlign w:val="superscript"/>
        </w:rPr>
        <w:footnoteReference w:id="1"/>
      </w:r>
      <w:r w:rsidRPr="004661F6">
        <w:rPr>
          <w:rFonts w:cs="FuturaPLBold"/>
          <w:b/>
          <w:bCs/>
        </w:rPr>
        <w:t xml:space="preserve"> NR ………..</w:t>
      </w:r>
    </w:p>
    <w:p w14:paraId="0C17A4A9" w14:textId="77777777" w:rsidR="004661F6" w:rsidRPr="004661F6" w:rsidRDefault="004661F6" w:rsidP="004661F6">
      <w:pPr>
        <w:autoSpaceDE w:val="0"/>
        <w:autoSpaceDN w:val="0"/>
        <w:adjustRightInd w:val="0"/>
        <w:spacing w:after="0" w:line="240" w:lineRule="auto"/>
        <w:jc w:val="center"/>
        <w:rPr>
          <w:rFonts w:cs="FuturaPLBold"/>
          <w:b/>
          <w:bCs/>
        </w:rPr>
      </w:pPr>
    </w:p>
    <w:p w14:paraId="0214928F"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Niniejsza gwarancja należytego wykonania zobowiązań wynikających z Umowy o dofinansowanie projektu pt. „……………………………………….” w ramach Programu Operacyjnego Wiedza Edukacja Rozwój 2014-2020, współfinansowanego ze środków Europejskiego Funduszu Społecznego, numer …………………………………… z dnia …………………………….. o ogólnej wartości …………………………………..PLN (słownie: ……………………………………………………………………) ("Zabezpieczony Dokument") zawartej pomiędzy</w:t>
      </w:r>
      <w:r w:rsidRPr="004661F6">
        <w:t xml:space="preserve"> </w:t>
      </w:r>
      <w:r w:rsidRPr="004661F6">
        <w:rPr>
          <w:rFonts w:cs="FuturaPL"/>
        </w:rPr>
        <w:t>……………………………………………………………., a Narodowym Centrum Badań i Rozwoju, 00-695 Warszawa, ul. Nowogrodzka 47a.</w:t>
      </w:r>
    </w:p>
    <w:p w14:paraId="6A471D09"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Gwarancję wystawiamy za zobowiązania następującego podmiotu ("Kontrahent"):</w:t>
      </w:r>
      <w:r w:rsidRPr="004661F6">
        <w:rPr>
          <w:rFonts w:cs="FuturaPL"/>
          <w:b/>
        </w:rPr>
        <w:t>……………………………………………………………………………………………………………………………….</w:t>
      </w:r>
      <w:r w:rsidRPr="004661F6">
        <w:rPr>
          <w:rFonts w:cs="FuturaPL"/>
        </w:rPr>
        <w:t>.</w:t>
      </w:r>
    </w:p>
    <w:p w14:paraId="4531DF1A" w14:textId="77777777" w:rsidR="004661F6" w:rsidRPr="004661F6" w:rsidRDefault="004661F6" w:rsidP="004661F6">
      <w:pPr>
        <w:autoSpaceDE w:val="0"/>
        <w:autoSpaceDN w:val="0"/>
        <w:adjustRightInd w:val="0"/>
        <w:spacing w:after="0" w:line="240" w:lineRule="auto"/>
        <w:jc w:val="both"/>
        <w:rPr>
          <w:rFonts w:cs="FuturaPL"/>
        </w:rPr>
      </w:pPr>
    </w:p>
    <w:p w14:paraId="2548CA74" w14:textId="60BAA699" w:rsidR="004661F6" w:rsidRPr="004661F6" w:rsidRDefault="004661F6" w:rsidP="004661F6">
      <w:pPr>
        <w:autoSpaceDE w:val="0"/>
        <w:autoSpaceDN w:val="0"/>
        <w:adjustRightInd w:val="0"/>
        <w:spacing w:after="0" w:line="240" w:lineRule="auto"/>
        <w:jc w:val="both"/>
        <w:rPr>
          <w:rFonts w:cs="FuturaPL"/>
        </w:rPr>
      </w:pPr>
      <w:r w:rsidRPr="004661F6">
        <w:rPr>
          <w:rFonts w:cs="FuturaPL"/>
        </w:rPr>
        <w:t xml:space="preserve">W związku z powyższym, ………………… </w:t>
      </w:r>
      <w:r w:rsidRPr="004661F6">
        <w:rPr>
          <w:rFonts w:cs="FuturaPL"/>
          <w:i/>
        </w:rPr>
        <w:t>(nazwa banku/instytucji ubezpieczeniowej)</w:t>
      </w:r>
      <w:r w:rsidRPr="004661F6">
        <w:rPr>
          <w:rFonts w:cs="FuturaPL"/>
        </w:rPr>
        <w:t>……………, ul. …………………., ..-…… …………………….., wpisany do KRS prowadzonego przez Sąd ……………………………………………………………………..……………………, …… Wydział Gospodarczy KRS pod nume</w:t>
      </w:r>
      <w:r>
        <w:rPr>
          <w:rFonts w:cs="FuturaPL"/>
        </w:rPr>
        <w:t xml:space="preserve">rem KRS ……………………………………………………., </w:t>
      </w:r>
      <w:r w:rsidRPr="004661F6">
        <w:rPr>
          <w:rFonts w:cs="FuturaPL"/>
        </w:rPr>
        <w:t xml:space="preserve">o opłaconym kapitale zakładowym w wysokości PLN …………………………………….., o numerze NIP: ………………………………, o numerze REGON …………………………………………, działając na zlecenie Kontrahenta, niniejszym nieodwołalnie i bezwarunkowo, niezależnie od ważności i skutków prawnych Zabezpieczonego Dokumentu, zobowiązuje się do wypłaty na Państwa rzecz każdej kwoty do maksymalnej wysokości: </w:t>
      </w:r>
    </w:p>
    <w:p w14:paraId="748B8E18" w14:textId="77777777" w:rsidR="004661F6" w:rsidRPr="004661F6" w:rsidRDefault="004661F6" w:rsidP="004661F6">
      <w:pPr>
        <w:autoSpaceDE w:val="0"/>
        <w:autoSpaceDN w:val="0"/>
        <w:adjustRightInd w:val="0"/>
        <w:spacing w:after="0" w:line="240" w:lineRule="auto"/>
        <w:jc w:val="center"/>
        <w:rPr>
          <w:rFonts w:cs="FuturaPL"/>
          <w:b/>
        </w:rPr>
      </w:pPr>
      <w:r w:rsidRPr="004661F6">
        <w:rPr>
          <w:rFonts w:cs="FuturaPL"/>
          <w:b/>
        </w:rPr>
        <w:lastRenderedPageBreak/>
        <w:t>…………………………… PLN</w:t>
      </w:r>
    </w:p>
    <w:p w14:paraId="28D71346" w14:textId="77777777" w:rsidR="004661F6" w:rsidRPr="004661F6" w:rsidRDefault="004661F6" w:rsidP="004661F6">
      <w:pPr>
        <w:autoSpaceDE w:val="0"/>
        <w:autoSpaceDN w:val="0"/>
        <w:adjustRightInd w:val="0"/>
        <w:spacing w:after="0" w:line="240" w:lineRule="auto"/>
        <w:jc w:val="center"/>
        <w:rPr>
          <w:rFonts w:cs="FuturaPL"/>
          <w:b/>
        </w:rPr>
      </w:pPr>
      <w:r w:rsidRPr="004661F6">
        <w:rPr>
          <w:rFonts w:cs="FuturaPL"/>
          <w:b/>
        </w:rPr>
        <w:t>(słownie:……………………………)</w:t>
      </w:r>
    </w:p>
    <w:p w14:paraId="5E0B3547"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po otrzymaniu Państwa pierwszego pisemnego żądania wypłaty zawierającego oświadczenie stwierdzające, że Kontrahent nie wykonał lub nienależycie wykonał swoje zobowiązanie wynikające z Zabezpieczonego Dokumentu.</w:t>
      </w:r>
    </w:p>
    <w:p w14:paraId="6F07BE41"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Państwa żądanie zapłaty zawierające oświadczenie stwierdzające, że Kontrahent nie wykonał lub nienależycie wykonał swoje zobowiązanie, należy doręczyć wraz ze stosownym pełnomocnictwem osoby podpisanej na żądaniu, które potwierdza umocowanie osoby reprezentującej Narodowe Centrum Badań i Rozwoju do żądania zapłaty z gwarancji.</w:t>
      </w:r>
    </w:p>
    <w:p w14:paraId="171ABF2C" w14:textId="77777777" w:rsidR="004661F6" w:rsidRPr="004661F6" w:rsidRDefault="004661F6" w:rsidP="004661F6">
      <w:pPr>
        <w:autoSpaceDE w:val="0"/>
        <w:autoSpaceDN w:val="0"/>
        <w:adjustRightInd w:val="0"/>
        <w:spacing w:after="0" w:line="240" w:lineRule="auto"/>
        <w:jc w:val="both"/>
        <w:rPr>
          <w:rFonts w:cs="CIDFont+F1"/>
          <w:color w:val="000000"/>
        </w:rPr>
      </w:pPr>
      <w:r w:rsidRPr="004661F6">
        <w:rPr>
          <w:rFonts w:cs="FuturaPL"/>
        </w:rPr>
        <w:t>Dokument zawierający pisemne żądanie zapłaty z Gwarancji wraz z oświadczeniem należy doręczyć osobiście, do banku/instytucji ubezpieczeniowej  na adres: ……………………………………………………… lub wysłać za pośrednictwem poczty na wskazany powyżej adres banku. Oryginał żądania wypłaty musi być nam dostarczony najpóźniej ostatniego dnia terminu ważności gwarancji. W przypadku gdy ostatni dzień terminu ważności gwarancji przypada na dzień wolny od pracy, termin ważności gwarancji upływa w pierwszym następującym po nim dniu roboczym w którym bank/instytucja ubezpieczeniowa wykonuje czynności bankowe/ubezpieczeniowe</w:t>
      </w:r>
      <w:r w:rsidRPr="004661F6">
        <w:rPr>
          <w:rFonts w:cs="CIDFont+F1"/>
          <w:color w:val="000000"/>
        </w:rPr>
        <w:t>.</w:t>
      </w:r>
    </w:p>
    <w:p w14:paraId="7824C2B0"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 xml:space="preserve">Każda wypłata dokonana przez nasz bank/instytucję ubezpieczeniową z tytułu niniejszej gwarancji automatycznie zmniejsza kwotę zobowiązania, aż do całkowitego wykorzystania kwoty gwarancji.  </w:t>
      </w:r>
    </w:p>
    <w:p w14:paraId="354DD39F"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Niniejsza gwarancja nabiera mocy w dniu wystawienia.</w:t>
      </w:r>
    </w:p>
    <w:p w14:paraId="05BC5401"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 xml:space="preserve">Termin ważności gwarancji upływa dnia </w:t>
      </w:r>
      <w:r w:rsidRPr="004661F6">
        <w:rPr>
          <w:rFonts w:cs="FuturaPL"/>
          <w:b/>
        </w:rPr>
        <w:t xml:space="preserve"> ……………………………….. r.</w:t>
      </w:r>
      <w:r w:rsidRPr="004661F6">
        <w:rPr>
          <w:rFonts w:cs="FuturaPL"/>
        </w:rPr>
        <w:t>, a jeżeli data ta przypadałaby w dniu, w którym bank/instytucja ubezpieczeniowa nie jest otwarty w celu prowadzenia działalności, do pierwszego następującego po nim dnia, w którym bank/instytucja ubezpieczeniowa jest otwarta w określonym powyżej celu.</w:t>
      </w:r>
    </w:p>
    <w:p w14:paraId="24EF6AA7"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Zobowiązania banku/instytucji ubezpieczeniowej wynikające z gwarancji wygasają automatycznie i całkowicie w przypadku:</w:t>
      </w:r>
    </w:p>
    <w:p w14:paraId="0FDB5CAA" w14:textId="77777777" w:rsidR="004661F6" w:rsidRPr="004661F6" w:rsidRDefault="004661F6" w:rsidP="004661F6">
      <w:pPr>
        <w:autoSpaceDE w:val="0"/>
        <w:autoSpaceDN w:val="0"/>
        <w:adjustRightInd w:val="0"/>
        <w:spacing w:after="0" w:line="240" w:lineRule="auto"/>
        <w:ind w:left="567"/>
        <w:jc w:val="both"/>
        <w:rPr>
          <w:rFonts w:cs="FuturaPL"/>
        </w:rPr>
      </w:pPr>
      <w:r w:rsidRPr="004661F6">
        <w:rPr>
          <w:rFonts w:cs="FuturaPL"/>
        </w:rPr>
        <w:t>1. gdy Państwa żądanie zapłaty z gwarancji nie zostało nam dostarczone w terminie ważności gwarancji, lub</w:t>
      </w:r>
    </w:p>
    <w:p w14:paraId="6D7EB0FC" w14:textId="77777777" w:rsidR="004661F6" w:rsidRPr="004661F6" w:rsidRDefault="004661F6" w:rsidP="004661F6">
      <w:pPr>
        <w:autoSpaceDE w:val="0"/>
        <w:autoSpaceDN w:val="0"/>
        <w:adjustRightInd w:val="0"/>
        <w:spacing w:after="0" w:line="240" w:lineRule="auto"/>
        <w:ind w:left="567"/>
        <w:jc w:val="both"/>
        <w:rPr>
          <w:rFonts w:cs="FuturaPL"/>
        </w:rPr>
      </w:pPr>
      <w:r w:rsidRPr="004661F6">
        <w:rPr>
          <w:rFonts w:cs="FuturaPL"/>
        </w:rPr>
        <w:t>2. gdy zwolnią Państwo bank/instytucje ubezpieczeniową z wszelkich zobowiązań wynikających z gwarancji przed upływem terminu ważności, poprzez złożenie pisemnego oświadczenia, podpisanego przez osoby upoważnione do reprezentowania Państwa, przesłanego dla potrzeb identyfikacji w sposób w niniejszej gwarancji określony w odniesieniu do żądania zapłaty, lub</w:t>
      </w:r>
    </w:p>
    <w:p w14:paraId="30589B79" w14:textId="77777777" w:rsidR="004661F6" w:rsidRPr="004661F6" w:rsidRDefault="004661F6" w:rsidP="004661F6">
      <w:pPr>
        <w:autoSpaceDE w:val="0"/>
        <w:autoSpaceDN w:val="0"/>
        <w:adjustRightInd w:val="0"/>
        <w:spacing w:after="0" w:line="240" w:lineRule="auto"/>
        <w:ind w:left="567"/>
        <w:jc w:val="both"/>
        <w:rPr>
          <w:rFonts w:cs="FuturaPL"/>
        </w:rPr>
      </w:pPr>
      <w:r w:rsidRPr="004661F6">
        <w:rPr>
          <w:rFonts w:cs="FuturaPL"/>
        </w:rPr>
        <w:t>3. upływu terminu ważności gwarancji niezależnie od tego czy zwrócą Państwo bankowi/instytucji ubezpieczeniowej oryginał niniejszej gwarancji, lub</w:t>
      </w:r>
    </w:p>
    <w:p w14:paraId="52514866" w14:textId="77777777" w:rsidR="004661F6" w:rsidRPr="004661F6" w:rsidRDefault="004661F6" w:rsidP="004661F6">
      <w:pPr>
        <w:autoSpaceDE w:val="0"/>
        <w:autoSpaceDN w:val="0"/>
        <w:adjustRightInd w:val="0"/>
        <w:spacing w:after="0" w:line="240" w:lineRule="auto"/>
        <w:ind w:left="567"/>
        <w:jc w:val="both"/>
        <w:rPr>
          <w:rFonts w:cs="FuturaPL"/>
        </w:rPr>
      </w:pPr>
      <w:r w:rsidRPr="004661F6">
        <w:rPr>
          <w:rFonts w:cs="FuturaPL"/>
        </w:rPr>
        <w:t>4. zwrócenia przez Państwa naszemu bankowi/naszej instytucji ubezpieczeniowej oryginału gwarancji przed upływem terminu jej ważności, o ile gwarancja była opatrzona przez nasz bank/instytucję ubezpieczeniową podpisem własnoręcznym.</w:t>
      </w:r>
    </w:p>
    <w:p w14:paraId="135349EC" w14:textId="77777777" w:rsidR="004661F6" w:rsidRPr="004661F6" w:rsidRDefault="004661F6" w:rsidP="004661F6">
      <w:pPr>
        <w:autoSpaceDE w:val="0"/>
        <w:autoSpaceDN w:val="0"/>
        <w:adjustRightInd w:val="0"/>
        <w:spacing w:after="0" w:line="240" w:lineRule="auto"/>
        <w:jc w:val="both"/>
        <w:rPr>
          <w:rFonts w:cs="FuturaPL"/>
        </w:rPr>
      </w:pPr>
      <w:r w:rsidRPr="004661F6">
        <w:rPr>
          <w:rFonts w:cs="FuturaPL"/>
        </w:rPr>
        <w:t>Sądem właściwym do rozstrzygania ewentualnych sporów wynikłych z niniejszej gwarancji jest sąd właściwy miejscowo dla Narodowego Centrum Badań i Rozwoju.</w:t>
      </w:r>
    </w:p>
    <w:p w14:paraId="7D47A68B" w14:textId="77777777" w:rsidR="004661F6" w:rsidRPr="004661F6" w:rsidRDefault="004661F6" w:rsidP="004661F6">
      <w:pPr>
        <w:jc w:val="both"/>
        <w:rPr>
          <w:rFonts w:cstheme="minorHAnsi"/>
        </w:rPr>
      </w:pPr>
      <w:r w:rsidRPr="004661F6">
        <w:rPr>
          <w:rFonts w:cs="FuturaPL"/>
        </w:rPr>
        <w:t>Niniejsza gwarancja nie może być przeniesiona na inny podmiot.</w:t>
      </w:r>
    </w:p>
    <w:p w14:paraId="40CD0B19" w14:textId="77777777" w:rsidR="004661F6" w:rsidRPr="004661F6" w:rsidRDefault="004661F6" w:rsidP="004661F6">
      <w:pPr>
        <w:tabs>
          <w:tab w:val="num" w:pos="426"/>
        </w:tabs>
        <w:spacing w:after="120"/>
        <w:jc w:val="both"/>
      </w:pPr>
      <w:r w:rsidRPr="004661F6">
        <w:t>………………………………..</w:t>
      </w:r>
    </w:p>
    <w:p w14:paraId="152F8771" w14:textId="77777777" w:rsidR="004661F6" w:rsidRPr="004661F6" w:rsidRDefault="004661F6" w:rsidP="004661F6">
      <w:pPr>
        <w:tabs>
          <w:tab w:val="num" w:pos="426"/>
        </w:tabs>
        <w:spacing w:after="120"/>
        <w:jc w:val="both"/>
      </w:pPr>
      <w:r w:rsidRPr="004661F6">
        <w:t>(podpis wystawiającego gwarancję)</w:t>
      </w:r>
    </w:p>
    <w:p w14:paraId="3BF5972C" w14:textId="228047CB" w:rsidR="00F66B09" w:rsidRDefault="00F66B09" w:rsidP="004661F6">
      <w:pPr>
        <w:spacing w:before="0" w:after="120" w:line="280" w:lineRule="atLeast"/>
        <w:jc w:val="both"/>
        <w:rPr>
          <w:sz w:val="22"/>
          <w:szCs w:val="22"/>
        </w:rPr>
      </w:pPr>
    </w:p>
    <w:p w14:paraId="57B54B79" w14:textId="77777777" w:rsidR="00A26303" w:rsidRDefault="00A26303" w:rsidP="00A26303">
      <w:pPr>
        <w:spacing w:after="120"/>
        <w:ind w:left="426"/>
        <w:jc w:val="both"/>
        <w:rPr>
          <w:sz w:val="22"/>
          <w:szCs w:val="22"/>
        </w:rPr>
      </w:pPr>
    </w:p>
    <w:p w14:paraId="611D4EA6" w14:textId="77777777" w:rsidR="00A26303" w:rsidRPr="006876DF" w:rsidRDefault="00A26303" w:rsidP="00F639C1">
      <w:pPr>
        <w:pStyle w:val="Akapitzlist"/>
        <w:numPr>
          <w:ilvl w:val="0"/>
          <w:numId w:val="15"/>
        </w:numPr>
        <w:spacing w:before="0" w:after="120" w:line="280" w:lineRule="atLeast"/>
        <w:contextualSpacing w:val="0"/>
        <w:jc w:val="both"/>
        <w:rPr>
          <w:b/>
          <w:sz w:val="22"/>
          <w:szCs w:val="22"/>
        </w:rPr>
      </w:pPr>
      <w:r w:rsidRPr="006876DF">
        <w:rPr>
          <w:b/>
          <w:sz w:val="22"/>
          <w:szCs w:val="22"/>
        </w:rPr>
        <w:t>Jeżeli zabezpieczeniem projektu jest</w:t>
      </w:r>
      <w:r w:rsidR="00742C2F" w:rsidRPr="006876DF">
        <w:rPr>
          <w:b/>
          <w:sz w:val="22"/>
          <w:szCs w:val="22"/>
        </w:rPr>
        <w:t xml:space="preserve"> </w:t>
      </w:r>
      <w:r w:rsidR="00742C2F" w:rsidRPr="006876DF">
        <w:rPr>
          <w:b/>
          <w:sz w:val="22"/>
          <w:szCs w:val="22"/>
          <w:u w:val="single"/>
        </w:rPr>
        <w:t>poręczenie</w:t>
      </w:r>
      <w:r w:rsidR="00F00059" w:rsidRPr="006876DF">
        <w:rPr>
          <w:b/>
          <w:sz w:val="22"/>
          <w:szCs w:val="22"/>
          <w:u w:val="single"/>
        </w:rPr>
        <w:t xml:space="preserve"> według prawa cywilnego</w:t>
      </w:r>
      <w:r w:rsidRPr="006876DF">
        <w:rPr>
          <w:b/>
          <w:sz w:val="22"/>
          <w:szCs w:val="22"/>
        </w:rPr>
        <w:t>:</w:t>
      </w:r>
    </w:p>
    <w:p w14:paraId="3C5F3383" w14:textId="77777777" w:rsidR="00F66B09" w:rsidRDefault="00742C2F" w:rsidP="00F66B09">
      <w:pPr>
        <w:numPr>
          <w:ilvl w:val="0"/>
          <w:numId w:val="16"/>
        </w:numPr>
        <w:spacing w:before="0" w:after="120" w:line="280" w:lineRule="atLeast"/>
        <w:jc w:val="both"/>
        <w:rPr>
          <w:sz w:val="22"/>
          <w:szCs w:val="22"/>
        </w:rPr>
      </w:pPr>
      <w:r w:rsidRPr="00742C2F">
        <w:rPr>
          <w:sz w:val="22"/>
          <w:szCs w:val="22"/>
        </w:rPr>
        <w:t xml:space="preserve">Przed ustanowieniem zabezpieczenia  Beneficjent zobowiązany jest </w:t>
      </w:r>
      <w:r>
        <w:rPr>
          <w:sz w:val="22"/>
          <w:szCs w:val="22"/>
        </w:rPr>
        <w:t xml:space="preserve">skontaktować się mailowo </w:t>
      </w:r>
      <w:r w:rsidR="00F66B09">
        <w:rPr>
          <w:sz w:val="22"/>
          <w:szCs w:val="22"/>
        </w:rPr>
        <w:br/>
      </w:r>
      <w:r>
        <w:rPr>
          <w:sz w:val="22"/>
          <w:szCs w:val="22"/>
        </w:rPr>
        <w:t xml:space="preserve">z pracownikiem IP, celem ustalenia </w:t>
      </w:r>
      <w:r w:rsidR="00654EA0">
        <w:rPr>
          <w:sz w:val="22"/>
          <w:szCs w:val="22"/>
        </w:rPr>
        <w:t>jakie dane muszą zostać przez niego przekazane</w:t>
      </w:r>
      <w:r>
        <w:rPr>
          <w:sz w:val="22"/>
          <w:szCs w:val="22"/>
        </w:rPr>
        <w:t xml:space="preserve"> </w:t>
      </w:r>
      <w:r w:rsidR="00654EA0">
        <w:rPr>
          <w:sz w:val="22"/>
          <w:szCs w:val="22"/>
        </w:rPr>
        <w:t xml:space="preserve">celem </w:t>
      </w:r>
      <w:r>
        <w:rPr>
          <w:sz w:val="22"/>
          <w:szCs w:val="22"/>
        </w:rPr>
        <w:t xml:space="preserve">przeprowadzenia weryfikacji sytuacji finansowej i formalno- prawnej </w:t>
      </w:r>
      <w:r w:rsidR="00654EA0">
        <w:rPr>
          <w:sz w:val="22"/>
          <w:szCs w:val="22"/>
        </w:rPr>
        <w:t>proponowanego poręczyciela (m.in. informacje o aktywach trwałych i aktywach obrotowych p</w:t>
      </w:r>
      <w:r w:rsidR="00F66B09">
        <w:rPr>
          <w:sz w:val="22"/>
          <w:szCs w:val="22"/>
        </w:rPr>
        <w:t>oręczyciela, dane poręczyciela).</w:t>
      </w:r>
    </w:p>
    <w:p w14:paraId="2B47F013" w14:textId="6ED5D8EA" w:rsidR="00F66B09" w:rsidRDefault="00F00059" w:rsidP="00F66B09">
      <w:pPr>
        <w:numPr>
          <w:ilvl w:val="0"/>
          <w:numId w:val="16"/>
        </w:numPr>
        <w:spacing w:before="0" w:after="120" w:line="280" w:lineRule="atLeast"/>
        <w:jc w:val="both"/>
        <w:rPr>
          <w:sz w:val="22"/>
          <w:szCs w:val="22"/>
        </w:rPr>
      </w:pPr>
      <w:r w:rsidRPr="00F66B09">
        <w:rPr>
          <w:sz w:val="22"/>
          <w:szCs w:val="22"/>
        </w:rPr>
        <w:lastRenderedPageBreak/>
        <w:t xml:space="preserve">Umowy poręczenia opracowywane są </w:t>
      </w:r>
      <w:r w:rsidRPr="00F66B09">
        <w:rPr>
          <w:sz w:val="22"/>
          <w:szCs w:val="22"/>
          <w:u w:val="single"/>
        </w:rPr>
        <w:t>w uzgodnieniu z kancelarią prawną</w:t>
      </w:r>
      <w:r w:rsidR="00DE61D6">
        <w:rPr>
          <w:sz w:val="22"/>
          <w:szCs w:val="22"/>
          <w:u w:val="single"/>
        </w:rPr>
        <w:t xml:space="preserve"> wskazaną przez IP</w:t>
      </w:r>
      <w:r w:rsidRPr="00F66B09">
        <w:rPr>
          <w:sz w:val="22"/>
          <w:szCs w:val="22"/>
        </w:rPr>
        <w:t xml:space="preserve">, </w:t>
      </w:r>
      <w:r w:rsidR="00992DD4">
        <w:rPr>
          <w:sz w:val="22"/>
          <w:szCs w:val="22"/>
        </w:rPr>
        <w:br/>
      </w:r>
      <w:r w:rsidRPr="00F66B09">
        <w:rPr>
          <w:sz w:val="22"/>
          <w:szCs w:val="22"/>
        </w:rPr>
        <w:t xml:space="preserve">w związku z czym </w:t>
      </w:r>
      <w:r w:rsidRPr="00F66B09">
        <w:rPr>
          <w:sz w:val="22"/>
          <w:szCs w:val="22"/>
          <w:u w:val="single"/>
        </w:rPr>
        <w:t xml:space="preserve">nie ma </w:t>
      </w:r>
      <w:r w:rsidR="00742C2F" w:rsidRPr="00F66B09">
        <w:rPr>
          <w:sz w:val="22"/>
          <w:szCs w:val="22"/>
          <w:u w:val="single"/>
        </w:rPr>
        <w:t>możliwości podpisania umow</w:t>
      </w:r>
      <w:r w:rsidRPr="00F66B09">
        <w:rPr>
          <w:sz w:val="22"/>
          <w:szCs w:val="22"/>
          <w:u w:val="single"/>
        </w:rPr>
        <w:t>y na wzorach przesłanych przez</w:t>
      </w:r>
      <w:r w:rsidR="00992DD4">
        <w:rPr>
          <w:sz w:val="22"/>
          <w:szCs w:val="22"/>
          <w:u w:val="single"/>
        </w:rPr>
        <w:t xml:space="preserve"> </w:t>
      </w:r>
      <w:r w:rsidRPr="00F66B09">
        <w:rPr>
          <w:sz w:val="22"/>
          <w:szCs w:val="22"/>
          <w:u w:val="single"/>
        </w:rPr>
        <w:t>Beneficjentów</w:t>
      </w:r>
      <w:r w:rsidRPr="00F66B09">
        <w:rPr>
          <w:sz w:val="22"/>
          <w:szCs w:val="22"/>
        </w:rPr>
        <w:t>.</w:t>
      </w:r>
    </w:p>
    <w:p w14:paraId="01D1C752" w14:textId="77777777" w:rsidR="00F66B09" w:rsidRDefault="00654EA0" w:rsidP="00F66B09">
      <w:pPr>
        <w:numPr>
          <w:ilvl w:val="0"/>
          <w:numId w:val="16"/>
        </w:numPr>
        <w:spacing w:before="0" w:after="120" w:line="280" w:lineRule="atLeast"/>
        <w:jc w:val="both"/>
        <w:rPr>
          <w:sz w:val="22"/>
          <w:szCs w:val="22"/>
        </w:rPr>
      </w:pPr>
      <w:r w:rsidRPr="00F66B09">
        <w:rPr>
          <w:sz w:val="22"/>
          <w:szCs w:val="22"/>
        </w:rPr>
        <w:t>J</w:t>
      </w:r>
      <w:r w:rsidR="00742C2F" w:rsidRPr="00F66B09">
        <w:rPr>
          <w:sz w:val="22"/>
          <w:szCs w:val="22"/>
        </w:rPr>
        <w:t xml:space="preserve">edyną akceptowalną formą </w:t>
      </w:r>
      <w:r w:rsidR="00F00059" w:rsidRPr="00F66B09">
        <w:rPr>
          <w:sz w:val="22"/>
          <w:szCs w:val="22"/>
        </w:rPr>
        <w:t xml:space="preserve">ustanowenia zabezpieczenia w postaci poręczenia </w:t>
      </w:r>
      <w:r w:rsidR="00742C2F" w:rsidRPr="00F66B09">
        <w:rPr>
          <w:sz w:val="22"/>
          <w:szCs w:val="22"/>
        </w:rPr>
        <w:t xml:space="preserve">jest </w:t>
      </w:r>
      <w:r w:rsidR="00742C2F" w:rsidRPr="00F66B09">
        <w:rPr>
          <w:sz w:val="22"/>
          <w:szCs w:val="22"/>
          <w:u w:val="single"/>
        </w:rPr>
        <w:t>forma aktu notarialnego</w:t>
      </w:r>
      <w:r w:rsidR="00742C2F" w:rsidRPr="00F66B09">
        <w:rPr>
          <w:sz w:val="22"/>
          <w:szCs w:val="22"/>
        </w:rPr>
        <w:t xml:space="preserve">. </w:t>
      </w:r>
    </w:p>
    <w:p w14:paraId="67D85407" w14:textId="77777777" w:rsidR="009277ED" w:rsidRPr="00F66B09" w:rsidRDefault="009277ED" w:rsidP="00F66B09">
      <w:pPr>
        <w:numPr>
          <w:ilvl w:val="0"/>
          <w:numId w:val="16"/>
        </w:numPr>
        <w:spacing w:before="0" w:after="120" w:line="280" w:lineRule="atLeast"/>
        <w:jc w:val="both"/>
        <w:rPr>
          <w:sz w:val="22"/>
          <w:szCs w:val="22"/>
        </w:rPr>
      </w:pPr>
      <w:r w:rsidRPr="00F66B09">
        <w:rPr>
          <w:sz w:val="22"/>
          <w:szCs w:val="22"/>
        </w:rPr>
        <w:t xml:space="preserve">Na wysokość zabezpieczenia składa się: </w:t>
      </w:r>
    </w:p>
    <w:p w14:paraId="711C7612" w14:textId="77777777" w:rsidR="009277ED" w:rsidRDefault="009277ED" w:rsidP="00F66B09">
      <w:pPr>
        <w:pStyle w:val="Akapitzlist"/>
        <w:numPr>
          <w:ilvl w:val="0"/>
          <w:numId w:val="17"/>
        </w:numPr>
        <w:spacing w:before="0" w:after="120" w:line="280" w:lineRule="atLeast"/>
        <w:contextualSpacing w:val="0"/>
        <w:jc w:val="both"/>
        <w:rPr>
          <w:sz w:val="22"/>
          <w:szCs w:val="22"/>
        </w:rPr>
      </w:pPr>
      <w:r w:rsidRPr="009277ED">
        <w:rPr>
          <w:sz w:val="22"/>
          <w:szCs w:val="22"/>
        </w:rPr>
        <w:t xml:space="preserve">co najmniej 150% równowartości najwyższej transzy zaliczki wynikającej z umowy </w:t>
      </w:r>
      <w:r w:rsidR="00F66B09">
        <w:rPr>
          <w:sz w:val="22"/>
          <w:szCs w:val="22"/>
        </w:rPr>
        <w:br/>
      </w:r>
      <w:r w:rsidRPr="009277ED">
        <w:rPr>
          <w:sz w:val="22"/>
          <w:szCs w:val="22"/>
        </w:rPr>
        <w:t xml:space="preserve">o dofinansowanie; </w:t>
      </w:r>
    </w:p>
    <w:p w14:paraId="6BEA8619" w14:textId="77777777" w:rsidR="009277ED" w:rsidRDefault="009277ED" w:rsidP="00F66B09">
      <w:pPr>
        <w:pStyle w:val="Akapitzlist"/>
        <w:numPr>
          <w:ilvl w:val="0"/>
          <w:numId w:val="17"/>
        </w:numPr>
        <w:spacing w:before="0" w:after="120" w:line="280" w:lineRule="atLeast"/>
        <w:contextualSpacing w:val="0"/>
        <w:jc w:val="both"/>
        <w:rPr>
          <w:sz w:val="22"/>
          <w:szCs w:val="22"/>
        </w:rPr>
      </w:pPr>
      <w:r w:rsidRPr="009277ED">
        <w:rPr>
          <w:sz w:val="22"/>
          <w:szCs w:val="22"/>
        </w:rPr>
        <w:t xml:space="preserve">odsetki od kwoty, o której mowa w pkt. a) obliczone za okres na jaki ma zostać ustanowione zabezpieczenie; </w:t>
      </w:r>
    </w:p>
    <w:p w14:paraId="1F276D23" w14:textId="77777777" w:rsidR="009277ED" w:rsidRPr="009277ED" w:rsidRDefault="009277ED" w:rsidP="00F66B09">
      <w:pPr>
        <w:pStyle w:val="Akapitzlist"/>
        <w:numPr>
          <w:ilvl w:val="0"/>
          <w:numId w:val="17"/>
        </w:numPr>
        <w:spacing w:before="0" w:after="120" w:line="280" w:lineRule="atLeast"/>
        <w:contextualSpacing w:val="0"/>
        <w:jc w:val="both"/>
        <w:rPr>
          <w:sz w:val="22"/>
          <w:szCs w:val="22"/>
        </w:rPr>
      </w:pPr>
      <w:r w:rsidRPr="009277ED">
        <w:rPr>
          <w:sz w:val="22"/>
          <w:szCs w:val="22"/>
        </w:rPr>
        <w:t>koszty postępowania egzekucyjnego (10 000 zł).</w:t>
      </w:r>
    </w:p>
    <w:p w14:paraId="46929B86" w14:textId="77777777" w:rsidR="004E144F" w:rsidRDefault="004E144F" w:rsidP="00F639C1">
      <w:pPr>
        <w:spacing w:before="0" w:after="120" w:line="280" w:lineRule="atLeast"/>
        <w:jc w:val="both"/>
        <w:rPr>
          <w:sz w:val="22"/>
          <w:szCs w:val="22"/>
          <w:highlight w:val="cyan"/>
        </w:rPr>
      </w:pPr>
    </w:p>
    <w:p w14:paraId="01654C49" w14:textId="77777777" w:rsidR="00F00059" w:rsidRPr="006876DF" w:rsidRDefault="00F00059" w:rsidP="00F639C1">
      <w:pPr>
        <w:pStyle w:val="Akapitzlist"/>
        <w:numPr>
          <w:ilvl w:val="0"/>
          <w:numId w:val="15"/>
        </w:numPr>
        <w:spacing w:before="0" w:after="120" w:line="280" w:lineRule="atLeast"/>
        <w:contextualSpacing w:val="0"/>
        <w:jc w:val="both"/>
        <w:rPr>
          <w:b/>
          <w:sz w:val="22"/>
          <w:szCs w:val="22"/>
        </w:rPr>
      </w:pPr>
      <w:bookmarkStart w:id="0" w:name="_GoBack"/>
      <w:bookmarkEnd w:id="0"/>
      <w:r w:rsidRPr="006876DF">
        <w:rPr>
          <w:b/>
          <w:sz w:val="22"/>
          <w:szCs w:val="22"/>
        </w:rPr>
        <w:t xml:space="preserve">Jeżeli zabezpieczeniem projektu jest </w:t>
      </w:r>
      <w:r w:rsidRPr="006876DF">
        <w:rPr>
          <w:b/>
          <w:sz w:val="22"/>
          <w:szCs w:val="22"/>
          <w:u w:val="single"/>
        </w:rPr>
        <w:t>hipoteka</w:t>
      </w:r>
      <w:r w:rsidRPr="006876DF">
        <w:rPr>
          <w:b/>
          <w:sz w:val="22"/>
          <w:szCs w:val="22"/>
        </w:rPr>
        <w:t>:</w:t>
      </w:r>
    </w:p>
    <w:p w14:paraId="262C2F83" w14:textId="77777777" w:rsidR="00F66B09" w:rsidRDefault="00F00059" w:rsidP="00F66B09">
      <w:pPr>
        <w:numPr>
          <w:ilvl w:val="0"/>
          <w:numId w:val="18"/>
        </w:numPr>
        <w:spacing w:before="0" w:after="120" w:line="280" w:lineRule="atLeast"/>
        <w:jc w:val="both"/>
        <w:rPr>
          <w:sz w:val="22"/>
          <w:szCs w:val="22"/>
        </w:rPr>
      </w:pPr>
      <w:r w:rsidRPr="00742C2F">
        <w:rPr>
          <w:sz w:val="22"/>
          <w:szCs w:val="22"/>
        </w:rPr>
        <w:t>Prze</w:t>
      </w:r>
      <w:r w:rsidR="00F66B09">
        <w:rPr>
          <w:sz w:val="22"/>
          <w:szCs w:val="22"/>
        </w:rPr>
        <w:t xml:space="preserve">d ustanowieniem zabezpieczenia </w:t>
      </w:r>
      <w:r w:rsidRPr="00F66B09">
        <w:rPr>
          <w:sz w:val="22"/>
          <w:szCs w:val="22"/>
          <w:u w:val="single"/>
        </w:rPr>
        <w:t xml:space="preserve">Beneficjent zobowiązany jest skontaktować się mailowo </w:t>
      </w:r>
      <w:r w:rsidR="00F66B09" w:rsidRPr="00F66B09">
        <w:rPr>
          <w:sz w:val="22"/>
          <w:szCs w:val="22"/>
          <w:u w:val="single"/>
        </w:rPr>
        <w:br/>
      </w:r>
      <w:r w:rsidRPr="00F66B09">
        <w:rPr>
          <w:sz w:val="22"/>
          <w:szCs w:val="22"/>
          <w:u w:val="single"/>
        </w:rPr>
        <w:t>z pracownikiem IP</w:t>
      </w:r>
      <w:r>
        <w:rPr>
          <w:sz w:val="22"/>
          <w:szCs w:val="22"/>
        </w:rPr>
        <w:t>, celem ustalenia</w:t>
      </w:r>
      <w:r w:rsidR="00F66B09">
        <w:rPr>
          <w:sz w:val="22"/>
          <w:szCs w:val="22"/>
        </w:rPr>
        <w:t>,</w:t>
      </w:r>
      <w:r>
        <w:rPr>
          <w:sz w:val="22"/>
          <w:szCs w:val="22"/>
        </w:rPr>
        <w:t xml:space="preserve"> </w:t>
      </w:r>
      <w:r w:rsidR="00654EA0">
        <w:rPr>
          <w:sz w:val="22"/>
          <w:szCs w:val="22"/>
        </w:rPr>
        <w:t>jakie dane zobowiązany jest on przekazać IP celem weryfikacji stanu formalno-prawnego oraz technicznego nieruchomości</w:t>
      </w:r>
      <w:r w:rsidR="00F66B09">
        <w:rPr>
          <w:sz w:val="22"/>
          <w:szCs w:val="22"/>
        </w:rPr>
        <w:t>,</w:t>
      </w:r>
      <w:r w:rsidR="00654EA0">
        <w:rPr>
          <w:sz w:val="22"/>
          <w:szCs w:val="22"/>
        </w:rPr>
        <w:t xml:space="preserve"> na jakiej ustanowione ma zostać zabezpieczenie (m.in. operat szacunkowy nie starszy niż 12 miesięcy od dnia wydania, numery Ksiąg Wieczystych nieruchomości, dane właściciela nieruchomości).</w:t>
      </w:r>
    </w:p>
    <w:p w14:paraId="082787C4" w14:textId="7A5ED201" w:rsidR="00F66B09" w:rsidRDefault="00654EA0" w:rsidP="00F66B09">
      <w:pPr>
        <w:numPr>
          <w:ilvl w:val="0"/>
          <w:numId w:val="18"/>
        </w:numPr>
        <w:spacing w:before="0" w:after="120" w:line="280" w:lineRule="atLeast"/>
        <w:jc w:val="both"/>
        <w:rPr>
          <w:sz w:val="22"/>
          <w:szCs w:val="22"/>
        </w:rPr>
      </w:pPr>
      <w:r w:rsidRPr="00F66B09">
        <w:rPr>
          <w:sz w:val="22"/>
          <w:szCs w:val="22"/>
        </w:rPr>
        <w:t>Ustanowienie hipoteki poprzedzone jest podpisanie</w:t>
      </w:r>
      <w:r w:rsidR="001359D0" w:rsidRPr="00F66B09">
        <w:rPr>
          <w:sz w:val="22"/>
          <w:szCs w:val="22"/>
        </w:rPr>
        <w:t>m</w:t>
      </w:r>
      <w:r w:rsidRPr="00F66B09">
        <w:rPr>
          <w:sz w:val="22"/>
          <w:szCs w:val="22"/>
        </w:rPr>
        <w:t xml:space="preserve"> umowy o ustanoweniu hipoteki, </w:t>
      </w:r>
      <w:r w:rsidR="00F639C1" w:rsidRPr="00F66B09">
        <w:rPr>
          <w:sz w:val="22"/>
          <w:szCs w:val="22"/>
        </w:rPr>
        <w:br/>
      </w:r>
      <w:r w:rsidRPr="00F66B09">
        <w:rPr>
          <w:sz w:val="22"/>
          <w:szCs w:val="22"/>
        </w:rPr>
        <w:t xml:space="preserve">która opracowywana </w:t>
      </w:r>
      <w:r w:rsidRPr="00F66B09">
        <w:rPr>
          <w:sz w:val="22"/>
          <w:szCs w:val="22"/>
          <w:u w:val="single"/>
        </w:rPr>
        <w:t>w uzgodnieniu z kancelarią prawną</w:t>
      </w:r>
      <w:r w:rsidR="00DE61D6">
        <w:rPr>
          <w:sz w:val="22"/>
          <w:szCs w:val="22"/>
          <w:u w:val="single"/>
        </w:rPr>
        <w:t xml:space="preserve"> wskazaną przez IP</w:t>
      </w:r>
      <w:r w:rsidRPr="00F66B09">
        <w:rPr>
          <w:sz w:val="22"/>
          <w:szCs w:val="22"/>
        </w:rPr>
        <w:t xml:space="preserve">, w związku z czym </w:t>
      </w:r>
      <w:r w:rsidRPr="00F66B09">
        <w:rPr>
          <w:sz w:val="22"/>
          <w:szCs w:val="22"/>
          <w:u w:val="single"/>
        </w:rPr>
        <w:t>nie ma możliwości podpisania umowy na wzorach przesłanych przez Beneficjentów</w:t>
      </w:r>
      <w:r w:rsidRPr="00F66B09">
        <w:rPr>
          <w:sz w:val="22"/>
          <w:szCs w:val="22"/>
        </w:rPr>
        <w:t>.</w:t>
      </w:r>
    </w:p>
    <w:p w14:paraId="6F901AA4" w14:textId="77777777" w:rsidR="00F66B09" w:rsidRDefault="009277ED" w:rsidP="00F66B09">
      <w:pPr>
        <w:numPr>
          <w:ilvl w:val="0"/>
          <w:numId w:val="18"/>
        </w:numPr>
        <w:spacing w:before="0" w:after="120" w:line="280" w:lineRule="atLeast"/>
        <w:jc w:val="both"/>
        <w:rPr>
          <w:sz w:val="22"/>
          <w:szCs w:val="22"/>
        </w:rPr>
      </w:pPr>
      <w:r w:rsidRPr="00F66B09">
        <w:rPr>
          <w:sz w:val="22"/>
          <w:szCs w:val="22"/>
        </w:rPr>
        <w:t xml:space="preserve">Dopuszczalne jest ustanawianie hipoteki wyłącznie na nieruchomościach usytuowanych </w:t>
      </w:r>
      <w:r w:rsidR="004E144F" w:rsidRPr="00F66B09">
        <w:rPr>
          <w:sz w:val="22"/>
          <w:szCs w:val="22"/>
        </w:rPr>
        <w:br/>
      </w:r>
      <w:r w:rsidRPr="00F66B09">
        <w:rPr>
          <w:sz w:val="22"/>
          <w:szCs w:val="22"/>
        </w:rPr>
        <w:t>na terytorium Rzeczypospolitej.</w:t>
      </w:r>
    </w:p>
    <w:p w14:paraId="065B0320" w14:textId="77777777" w:rsidR="009277ED" w:rsidRPr="00F66B09" w:rsidRDefault="009277ED" w:rsidP="00F66B09">
      <w:pPr>
        <w:numPr>
          <w:ilvl w:val="0"/>
          <w:numId w:val="18"/>
        </w:numPr>
        <w:spacing w:before="0" w:after="120" w:line="280" w:lineRule="atLeast"/>
        <w:jc w:val="both"/>
        <w:rPr>
          <w:sz w:val="22"/>
          <w:szCs w:val="22"/>
        </w:rPr>
      </w:pPr>
      <w:r w:rsidRPr="00F66B09">
        <w:rPr>
          <w:sz w:val="22"/>
          <w:szCs w:val="22"/>
        </w:rPr>
        <w:t xml:space="preserve">Na wysokość zabezpieczenia składa się: </w:t>
      </w:r>
    </w:p>
    <w:p w14:paraId="6C938FF4" w14:textId="77777777" w:rsidR="009277ED" w:rsidRDefault="009277ED" w:rsidP="00F66B09">
      <w:pPr>
        <w:pStyle w:val="Akapitzlist"/>
        <w:numPr>
          <w:ilvl w:val="0"/>
          <w:numId w:val="19"/>
        </w:numPr>
        <w:spacing w:before="0" w:after="120" w:line="280" w:lineRule="atLeast"/>
        <w:contextualSpacing w:val="0"/>
        <w:jc w:val="both"/>
        <w:rPr>
          <w:sz w:val="22"/>
          <w:szCs w:val="22"/>
        </w:rPr>
      </w:pPr>
      <w:r w:rsidRPr="009277ED">
        <w:rPr>
          <w:sz w:val="22"/>
          <w:szCs w:val="22"/>
        </w:rPr>
        <w:t xml:space="preserve">co najmniej 150% równowartości najwyższej transzy zaliczki wynikającej z umowy </w:t>
      </w:r>
      <w:r w:rsidR="004E144F">
        <w:rPr>
          <w:sz w:val="22"/>
          <w:szCs w:val="22"/>
        </w:rPr>
        <w:br/>
      </w:r>
      <w:r w:rsidRPr="009277ED">
        <w:rPr>
          <w:sz w:val="22"/>
          <w:szCs w:val="22"/>
        </w:rPr>
        <w:t xml:space="preserve">o dofinansowanie; </w:t>
      </w:r>
    </w:p>
    <w:p w14:paraId="74067FB8" w14:textId="5F38AAB8" w:rsidR="00F66B09" w:rsidRDefault="009277ED" w:rsidP="00F66B09">
      <w:pPr>
        <w:pStyle w:val="Akapitzlist"/>
        <w:numPr>
          <w:ilvl w:val="0"/>
          <w:numId w:val="19"/>
        </w:numPr>
        <w:spacing w:before="0" w:after="120" w:line="280" w:lineRule="atLeast"/>
        <w:contextualSpacing w:val="0"/>
        <w:jc w:val="both"/>
        <w:rPr>
          <w:sz w:val="22"/>
          <w:szCs w:val="22"/>
        </w:rPr>
      </w:pPr>
      <w:r w:rsidRPr="009277ED">
        <w:rPr>
          <w:sz w:val="22"/>
          <w:szCs w:val="22"/>
        </w:rPr>
        <w:t>odsetki od kwoty, o której mowa w pkt. a) obliczone za okres na jaki ma zostać ustanowione zabezpieczenie</w:t>
      </w:r>
      <w:r w:rsidR="004661F6">
        <w:rPr>
          <w:sz w:val="22"/>
          <w:szCs w:val="22"/>
        </w:rPr>
        <w:t xml:space="preserve"> (patrz: Regulamin i umowa</w:t>
      </w:r>
      <w:r w:rsidR="00CC0AFE">
        <w:rPr>
          <w:sz w:val="22"/>
          <w:szCs w:val="22"/>
        </w:rPr>
        <w:t xml:space="preserve"> o dofinansowanie</w:t>
      </w:r>
      <w:r w:rsidR="004661F6">
        <w:rPr>
          <w:sz w:val="22"/>
          <w:szCs w:val="22"/>
        </w:rPr>
        <w:t>)</w:t>
      </w:r>
      <w:r w:rsidRPr="009277ED">
        <w:rPr>
          <w:sz w:val="22"/>
          <w:szCs w:val="22"/>
        </w:rPr>
        <w:t xml:space="preserve">; </w:t>
      </w:r>
    </w:p>
    <w:p w14:paraId="385EAE41" w14:textId="77777777" w:rsidR="009277ED" w:rsidRPr="00F66B09" w:rsidRDefault="009277ED" w:rsidP="00F66B09">
      <w:pPr>
        <w:pStyle w:val="Akapitzlist"/>
        <w:numPr>
          <w:ilvl w:val="0"/>
          <w:numId w:val="19"/>
        </w:numPr>
        <w:spacing w:before="0" w:after="120" w:line="280" w:lineRule="atLeast"/>
        <w:contextualSpacing w:val="0"/>
        <w:jc w:val="both"/>
        <w:rPr>
          <w:sz w:val="22"/>
          <w:szCs w:val="22"/>
        </w:rPr>
      </w:pPr>
      <w:r w:rsidRPr="00F66B09">
        <w:rPr>
          <w:sz w:val="22"/>
          <w:szCs w:val="22"/>
        </w:rPr>
        <w:t>koszty postępowania egzekucyjnego (10 000 zł).</w:t>
      </w:r>
    </w:p>
    <w:p w14:paraId="234FC98F" w14:textId="77777777" w:rsidR="00654EA0" w:rsidRPr="009277ED" w:rsidRDefault="00654EA0" w:rsidP="009277ED">
      <w:pPr>
        <w:spacing w:before="0" w:after="0" w:line="240" w:lineRule="auto"/>
        <w:jc w:val="both"/>
        <w:rPr>
          <w:sz w:val="22"/>
          <w:szCs w:val="22"/>
        </w:rPr>
      </w:pPr>
    </w:p>
    <w:p w14:paraId="46F4338A" w14:textId="77777777" w:rsidR="001D6D7A" w:rsidRDefault="006876DF"/>
    <w:sectPr w:rsidR="001D6D7A" w:rsidSect="00D211C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539D8" w14:textId="77777777" w:rsidR="001A72AA" w:rsidRDefault="001A72AA" w:rsidP="00A26303">
      <w:pPr>
        <w:spacing w:before="0" w:after="0" w:line="240" w:lineRule="auto"/>
      </w:pPr>
      <w:r>
        <w:separator/>
      </w:r>
    </w:p>
  </w:endnote>
  <w:endnote w:type="continuationSeparator" w:id="0">
    <w:p w14:paraId="11E3B3D0" w14:textId="77777777" w:rsidR="001A72AA" w:rsidRDefault="001A72AA" w:rsidP="00A263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uturaPL">
    <w:altName w:val="Courier New"/>
    <w:charset w:val="EE"/>
    <w:family w:val="auto"/>
    <w:pitch w:val="variable"/>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FuturaPLBold">
    <w:panose1 w:val="00000000000000000000"/>
    <w:charset w:val="EE"/>
    <w:family w:val="auto"/>
    <w:notTrueType/>
    <w:pitch w:val="default"/>
    <w:sig w:usb0="00000005" w:usb1="00000000" w:usb2="00000000" w:usb3="00000000" w:csb0="00000002"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AE313" w14:textId="77777777" w:rsidR="001A72AA" w:rsidRDefault="001A72AA" w:rsidP="00A26303">
      <w:pPr>
        <w:spacing w:before="0" w:after="0" w:line="240" w:lineRule="auto"/>
      </w:pPr>
      <w:r>
        <w:separator/>
      </w:r>
    </w:p>
  </w:footnote>
  <w:footnote w:type="continuationSeparator" w:id="0">
    <w:p w14:paraId="618385AE" w14:textId="77777777" w:rsidR="001A72AA" w:rsidRDefault="001A72AA" w:rsidP="00A26303">
      <w:pPr>
        <w:spacing w:before="0" w:after="0" w:line="240" w:lineRule="auto"/>
      </w:pPr>
      <w:r>
        <w:continuationSeparator/>
      </w:r>
    </w:p>
  </w:footnote>
  <w:footnote w:id="1">
    <w:p w14:paraId="5B6BA6DB" w14:textId="77777777" w:rsidR="004661F6" w:rsidRDefault="004661F6" w:rsidP="004661F6">
      <w:pPr>
        <w:pStyle w:val="Tekstprzypisudolnego"/>
      </w:pPr>
      <w:r>
        <w:rPr>
          <w:rStyle w:val="Odwoanieprzypisudolnego"/>
        </w:rPr>
        <w:footnoteRef/>
      </w:r>
      <w:r>
        <w:t xml:space="preserve"> </w:t>
      </w:r>
      <w:r>
        <w:rPr>
          <w:rFonts w:asciiTheme="minorHAnsi" w:hAnsiTheme="minorHAnsi"/>
        </w:rPr>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8B6"/>
    <w:multiLevelType w:val="hybridMultilevel"/>
    <w:tmpl w:val="827895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9E21EC"/>
    <w:multiLevelType w:val="hybridMultilevel"/>
    <w:tmpl w:val="3600FAD0"/>
    <w:lvl w:ilvl="0" w:tplc="B29470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C330E7"/>
    <w:multiLevelType w:val="hybridMultilevel"/>
    <w:tmpl w:val="827895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4C6A35"/>
    <w:multiLevelType w:val="hybridMultilevel"/>
    <w:tmpl w:val="C8CE3A9E"/>
    <w:lvl w:ilvl="0" w:tplc="F0FE00E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1D6B5B08"/>
    <w:multiLevelType w:val="hybridMultilevel"/>
    <w:tmpl w:val="0B4CC94C"/>
    <w:lvl w:ilvl="0" w:tplc="66B832CC">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B380A"/>
    <w:multiLevelType w:val="hybridMultilevel"/>
    <w:tmpl w:val="3E942802"/>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BD526DC"/>
    <w:multiLevelType w:val="hybridMultilevel"/>
    <w:tmpl w:val="C8CE3A9E"/>
    <w:lvl w:ilvl="0" w:tplc="F0FE00E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 w15:restartNumberingAfterBreak="0">
    <w:nsid w:val="3F086138"/>
    <w:multiLevelType w:val="hybridMultilevel"/>
    <w:tmpl w:val="29FC37CE"/>
    <w:lvl w:ilvl="0" w:tplc="A350D98A">
      <w:start w:val="1"/>
      <w:numFmt w:val="lowerLetter"/>
      <w:lvlText w:val="%1)"/>
      <w:lvlJc w:val="left"/>
      <w:pPr>
        <w:ind w:left="927" w:hanging="360"/>
      </w:pPr>
      <w:rPr>
        <w:sz w:val="22"/>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8" w15:restartNumberingAfterBreak="0">
    <w:nsid w:val="44A9542D"/>
    <w:multiLevelType w:val="hybridMultilevel"/>
    <w:tmpl w:val="DE86505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6A1C68"/>
    <w:multiLevelType w:val="hybridMultilevel"/>
    <w:tmpl w:val="5074C072"/>
    <w:lvl w:ilvl="0" w:tplc="30F8F060">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593048A1"/>
    <w:multiLevelType w:val="hybridMultilevel"/>
    <w:tmpl w:val="234A1298"/>
    <w:lvl w:ilvl="0" w:tplc="FA2645EA">
      <w:start w:val="1"/>
      <w:numFmt w:val="decimal"/>
      <w:lvlText w:val="%1."/>
      <w:lvlJc w:val="left"/>
      <w:pPr>
        <w:tabs>
          <w:tab w:val="num" w:pos="502"/>
        </w:tabs>
        <w:ind w:left="502" w:hanging="360"/>
      </w:pPr>
      <w:rPr>
        <w:rFonts w:hint="default"/>
      </w:rPr>
    </w:lvl>
    <w:lvl w:ilvl="1" w:tplc="C5CCCD26" w:tentative="1">
      <w:start w:val="1"/>
      <w:numFmt w:val="bullet"/>
      <w:lvlText w:val=""/>
      <w:lvlJc w:val="left"/>
      <w:pPr>
        <w:tabs>
          <w:tab w:val="num" w:pos="1440"/>
        </w:tabs>
        <w:ind w:left="1440" w:hanging="360"/>
      </w:pPr>
      <w:rPr>
        <w:rFonts w:ascii="Wingdings" w:hAnsi="Wingdings" w:hint="default"/>
      </w:rPr>
    </w:lvl>
    <w:lvl w:ilvl="2" w:tplc="BB8C672C" w:tentative="1">
      <w:start w:val="1"/>
      <w:numFmt w:val="bullet"/>
      <w:lvlText w:val=""/>
      <w:lvlJc w:val="left"/>
      <w:pPr>
        <w:tabs>
          <w:tab w:val="num" w:pos="2160"/>
        </w:tabs>
        <w:ind w:left="2160" w:hanging="360"/>
      </w:pPr>
      <w:rPr>
        <w:rFonts w:ascii="Wingdings" w:hAnsi="Wingdings" w:hint="default"/>
      </w:rPr>
    </w:lvl>
    <w:lvl w:ilvl="3" w:tplc="99FE1D64" w:tentative="1">
      <w:start w:val="1"/>
      <w:numFmt w:val="bullet"/>
      <w:lvlText w:val=""/>
      <w:lvlJc w:val="left"/>
      <w:pPr>
        <w:tabs>
          <w:tab w:val="num" w:pos="2880"/>
        </w:tabs>
        <w:ind w:left="2880" w:hanging="360"/>
      </w:pPr>
      <w:rPr>
        <w:rFonts w:ascii="Wingdings" w:hAnsi="Wingdings" w:hint="default"/>
      </w:rPr>
    </w:lvl>
    <w:lvl w:ilvl="4" w:tplc="FF142958" w:tentative="1">
      <w:start w:val="1"/>
      <w:numFmt w:val="bullet"/>
      <w:lvlText w:val=""/>
      <w:lvlJc w:val="left"/>
      <w:pPr>
        <w:tabs>
          <w:tab w:val="num" w:pos="3600"/>
        </w:tabs>
        <w:ind w:left="3600" w:hanging="360"/>
      </w:pPr>
      <w:rPr>
        <w:rFonts w:ascii="Wingdings" w:hAnsi="Wingdings" w:hint="default"/>
      </w:rPr>
    </w:lvl>
    <w:lvl w:ilvl="5" w:tplc="A31E3DC2" w:tentative="1">
      <w:start w:val="1"/>
      <w:numFmt w:val="bullet"/>
      <w:lvlText w:val=""/>
      <w:lvlJc w:val="left"/>
      <w:pPr>
        <w:tabs>
          <w:tab w:val="num" w:pos="4320"/>
        </w:tabs>
        <w:ind w:left="4320" w:hanging="360"/>
      </w:pPr>
      <w:rPr>
        <w:rFonts w:ascii="Wingdings" w:hAnsi="Wingdings" w:hint="default"/>
      </w:rPr>
    </w:lvl>
    <w:lvl w:ilvl="6" w:tplc="89167A56" w:tentative="1">
      <w:start w:val="1"/>
      <w:numFmt w:val="bullet"/>
      <w:lvlText w:val=""/>
      <w:lvlJc w:val="left"/>
      <w:pPr>
        <w:tabs>
          <w:tab w:val="num" w:pos="5040"/>
        </w:tabs>
        <w:ind w:left="5040" w:hanging="360"/>
      </w:pPr>
      <w:rPr>
        <w:rFonts w:ascii="Wingdings" w:hAnsi="Wingdings" w:hint="default"/>
      </w:rPr>
    </w:lvl>
    <w:lvl w:ilvl="7" w:tplc="C6A434C8" w:tentative="1">
      <w:start w:val="1"/>
      <w:numFmt w:val="bullet"/>
      <w:lvlText w:val=""/>
      <w:lvlJc w:val="left"/>
      <w:pPr>
        <w:tabs>
          <w:tab w:val="num" w:pos="5760"/>
        </w:tabs>
        <w:ind w:left="5760" w:hanging="360"/>
      </w:pPr>
      <w:rPr>
        <w:rFonts w:ascii="Wingdings" w:hAnsi="Wingdings" w:hint="default"/>
      </w:rPr>
    </w:lvl>
    <w:lvl w:ilvl="8" w:tplc="517675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B0505F"/>
    <w:multiLevelType w:val="hybridMultilevel"/>
    <w:tmpl w:val="13AE780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5C0353B"/>
    <w:multiLevelType w:val="hybridMultilevel"/>
    <w:tmpl w:val="C0CCF6A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983269C"/>
    <w:multiLevelType w:val="hybridMultilevel"/>
    <w:tmpl w:val="86108D16"/>
    <w:lvl w:ilvl="0" w:tplc="0415000F">
      <w:start w:val="1"/>
      <w:numFmt w:val="decimal"/>
      <w:lvlText w:val="%1."/>
      <w:lvlJc w:val="left"/>
      <w:pPr>
        <w:tabs>
          <w:tab w:val="num" w:pos="720"/>
        </w:tabs>
        <w:ind w:left="720" w:hanging="360"/>
      </w:pPr>
      <w:rPr>
        <w:rFonts w:hint="default"/>
      </w:rPr>
    </w:lvl>
    <w:lvl w:ilvl="1" w:tplc="A4666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A4930D6"/>
    <w:multiLevelType w:val="hybridMultilevel"/>
    <w:tmpl w:val="DE86505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37C1A5B"/>
    <w:multiLevelType w:val="hybridMultilevel"/>
    <w:tmpl w:val="37869B30"/>
    <w:lvl w:ilvl="0" w:tplc="67548D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47C0AB4"/>
    <w:multiLevelType w:val="hybridMultilevel"/>
    <w:tmpl w:val="D3A4F344"/>
    <w:lvl w:ilvl="0" w:tplc="0415000F">
      <w:start w:val="1"/>
      <w:numFmt w:val="decimal"/>
      <w:lvlText w:val="%1."/>
      <w:lvlJc w:val="left"/>
      <w:pPr>
        <w:tabs>
          <w:tab w:val="num" w:pos="502"/>
        </w:tabs>
        <w:ind w:left="502" w:hanging="360"/>
      </w:pPr>
      <w:rPr>
        <w:rFonts w:hint="default"/>
      </w:rPr>
    </w:lvl>
    <w:lvl w:ilvl="1" w:tplc="C5CCCD26">
      <w:start w:val="1"/>
      <w:numFmt w:val="bullet"/>
      <w:lvlText w:val=""/>
      <w:lvlJc w:val="left"/>
      <w:pPr>
        <w:tabs>
          <w:tab w:val="num" w:pos="1440"/>
        </w:tabs>
        <w:ind w:left="1440" w:hanging="360"/>
      </w:pPr>
      <w:rPr>
        <w:rFonts w:ascii="Wingdings" w:hAnsi="Wingdings" w:hint="default"/>
      </w:rPr>
    </w:lvl>
    <w:lvl w:ilvl="2" w:tplc="BB8C672C" w:tentative="1">
      <w:start w:val="1"/>
      <w:numFmt w:val="bullet"/>
      <w:lvlText w:val=""/>
      <w:lvlJc w:val="left"/>
      <w:pPr>
        <w:tabs>
          <w:tab w:val="num" w:pos="2160"/>
        </w:tabs>
        <w:ind w:left="2160" w:hanging="360"/>
      </w:pPr>
      <w:rPr>
        <w:rFonts w:ascii="Wingdings" w:hAnsi="Wingdings" w:hint="default"/>
      </w:rPr>
    </w:lvl>
    <w:lvl w:ilvl="3" w:tplc="99FE1D64" w:tentative="1">
      <w:start w:val="1"/>
      <w:numFmt w:val="bullet"/>
      <w:lvlText w:val=""/>
      <w:lvlJc w:val="left"/>
      <w:pPr>
        <w:tabs>
          <w:tab w:val="num" w:pos="2880"/>
        </w:tabs>
        <w:ind w:left="2880" w:hanging="360"/>
      </w:pPr>
      <w:rPr>
        <w:rFonts w:ascii="Wingdings" w:hAnsi="Wingdings" w:hint="default"/>
      </w:rPr>
    </w:lvl>
    <w:lvl w:ilvl="4" w:tplc="FF142958" w:tentative="1">
      <w:start w:val="1"/>
      <w:numFmt w:val="bullet"/>
      <w:lvlText w:val=""/>
      <w:lvlJc w:val="left"/>
      <w:pPr>
        <w:tabs>
          <w:tab w:val="num" w:pos="3600"/>
        </w:tabs>
        <w:ind w:left="3600" w:hanging="360"/>
      </w:pPr>
      <w:rPr>
        <w:rFonts w:ascii="Wingdings" w:hAnsi="Wingdings" w:hint="default"/>
      </w:rPr>
    </w:lvl>
    <w:lvl w:ilvl="5" w:tplc="A31E3DC2" w:tentative="1">
      <w:start w:val="1"/>
      <w:numFmt w:val="bullet"/>
      <w:lvlText w:val=""/>
      <w:lvlJc w:val="left"/>
      <w:pPr>
        <w:tabs>
          <w:tab w:val="num" w:pos="4320"/>
        </w:tabs>
        <w:ind w:left="4320" w:hanging="360"/>
      </w:pPr>
      <w:rPr>
        <w:rFonts w:ascii="Wingdings" w:hAnsi="Wingdings" w:hint="default"/>
      </w:rPr>
    </w:lvl>
    <w:lvl w:ilvl="6" w:tplc="89167A56" w:tentative="1">
      <w:start w:val="1"/>
      <w:numFmt w:val="bullet"/>
      <w:lvlText w:val=""/>
      <w:lvlJc w:val="left"/>
      <w:pPr>
        <w:tabs>
          <w:tab w:val="num" w:pos="5040"/>
        </w:tabs>
        <w:ind w:left="5040" w:hanging="360"/>
      </w:pPr>
      <w:rPr>
        <w:rFonts w:ascii="Wingdings" w:hAnsi="Wingdings" w:hint="default"/>
      </w:rPr>
    </w:lvl>
    <w:lvl w:ilvl="7" w:tplc="C6A434C8" w:tentative="1">
      <w:start w:val="1"/>
      <w:numFmt w:val="bullet"/>
      <w:lvlText w:val=""/>
      <w:lvlJc w:val="left"/>
      <w:pPr>
        <w:tabs>
          <w:tab w:val="num" w:pos="5760"/>
        </w:tabs>
        <w:ind w:left="5760" w:hanging="360"/>
      </w:pPr>
      <w:rPr>
        <w:rFonts w:ascii="Wingdings" w:hAnsi="Wingdings" w:hint="default"/>
      </w:rPr>
    </w:lvl>
    <w:lvl w:ilvl="8" w:tplc="5176759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2122B"/>
    <w:multiLevelType w:val="singleLevel"/>
    <w:tmpl w:val="0415000F"/>
    <w:lvl w:ilvl="0">
      <w:start w:val="1"/>
      <w:numFmt w:val="decimal"/>
      <w:lvlText w:val="%1."/>
      <w:lvlJc w:val="left"/>
      <w:pPr>
        <w:tabs>
          <w:tab w:val="num" w:pos="720"/>
        </w:tabs>
        <w:ind w:left="720" w:hanging="360"/>
      </w:pPr>
    </w:lvl>
  </w:abstractNum>
  <w:num w:numId="1">
    <w:abstractNumId w:val="16"/>
  </w:num>
  <w:num w:numId="2">
    <w:abstractNumId w:val="14"/>
  </w:num>
  <w:num w:numId="3">
    <w:abstractNumId w:val="13"/>
  </w:num>
  <w:num w:numId="4">
    <w:abstractNumId w:val="17"/>
  </w:num>
  <w:num w:numId="5">
    <w:abstractNumId w:val="11"/>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0"/>
  </w:num>
  <w:num w:numId="15">
    <w:abstractNumId w:val="5"/>
  </w:num>
  <w:num w:numId="16">
    <w:abstractNumId w:val="10"/>
  </w:num>
  <w:num w:numId="17">
    <w:abstractNumId w:val="12"/>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48"/>
    <w:rsid w:val="00003497"/>
    <w:rsid w:val="000A64DB"/>
    <w:rsid w:val="000D112B"/>
    <w:rsid w:val="00111DB9"/>
    <w:rsid w:val="001359D0"/>
    <w:rsid w:val="001506A4"/>
    <w:rsid w:val="001A72AA"/>
    <w:rsid w:val="0026046C"/>
    <w:rsid w:val="00351CDA"/>
    <w:rsid w:val="0037153C"/>
    <w:rsid w:val="003C0CBF"/>
    <w:rsid w:val="003D3801"/>
    <w:rsid w:val="004661F6"/>
    <w:rsid w:val="004E144F"/>
    <w:rsid w:val="0051290F"/>
    <w:rsid w:val="00550715"/>
    <w:rsid w:val="005904D2"/>
    <w:rsid w:val="00597BB7"/>
    <w:rsid w:val="006448B7"/>
    <w:rsid w:val="00654EA0"/>
    <w:rsid w:val="006876DF"/>
    <w:rsid w:val="006E3B48"/>
    <w:rsid w:val="00742C2F"/>
    <w:rsid w:val="007767D9"/>
    <w:rsid w:val="007E4247"/>
    <w:rsid w:val="007F0116"/>
    <w:rsid w:val="008847D1"/>
    <w:rsid w:val="009246E7"/>
    <w:rsid w:val="009277ED"/>
    <w:rsid w:val="009916AA"/>
    <w:rsid w:val="00992DD4"/>
    <w:rsid w:val="00A26303"/>
    <w:rsid w:val="00A520D0"/>
    <w:rsid w:val="00B079F1"/>
    <w:rsid w:val="00C010BE"/>
    <w:rsid w:val="00C74CC4"/>
    <w:rsid w:val="00C77CDC"/>
    <w:rsid w:val="00CC0AFE"/>
    <w:rsid w:val="00D03617"/>
    <w:rsid w:val="00D211CC"/>
    <w:rsid w:val="00DE61D6"/>
    <w:rsid w:val="00E529DB"/>
    <w:rsid w:val="00E728FE"/>
    <w:rsid w:val="00F00059"/>
    <w:rsid w:val="00F409B1"/>
    <w:rsid w:val="00F639C1"/>
    <w:rsid w:val="00F66B09"/>
    <w:rsid w:val="00FC14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E69C"/>
  <w15:chartTrackingRefBased/>
  <w15:docId w15:val="{E6C4E869-D4CA-4A6E-A9DE-64F86310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B48"/>
    <w:pPr>
      <w:spacing w:before="100" w:after="200" w:line="276" w:lineRule="auto"/>
    </w:pPr>
    <w:rPr>
      <w:rFonts w:eastAsiaTheme="minorEastAsia"/>
      <w:sz w:val="20"/>
      <w:szCs w:val="20"/>
    </w:rPr>
  </w:style>
  <w:style w:type="paragraph" w:styleId="Nagwek3">
    <w:name w:val="heading 3"/>
    <w:basedOn w:val="Normalny"/>
    <w:next w:val="Normalny"/>
    <w:link w:val="Nagwek3Znak"/>
    <w:qFormat/>
    <w:rsid w:val="00A520D0"/>
    <w:pPr>
      <w:keepNext/>
      <w:autoSpaceDE w:val="0"/>
      <w:autoSpaceDN w:val="0"/>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6E3B48"/>
    <w:pPr>
      <w:ind w:left="720"/>
      <w:contextualSpacing/>
    </w:pPr>
  </w:style>
  <w:style w:type="table" w:styleId="Tabela-Siatka">
    <w:name w:val="Table Grid"/>
    <w:basedOn w:val="Standardowy"/>
    <w:uiPriority w:val="39"/>
    <w:rsid w:val="006E3B4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span-value">
    <w:name w:val="summary-span-value"/>
    <w:basedOn w:val="Domylnaczcionkaakapitu"/>
    <w:rsid w:val="006E3B48"/>
  </w:style>
  <w:style w:type="character" w:customStyle="1" w:styleId="Nagwek3Znak">
    <w:name w:val="Nagłówek 3 Znak"/>
    <w:basedOn w:val="Domylnaczcionkaakapitu"/>
    <w:link w:val="Nagwek3"/>
    <w:rsid w:val="00A520D0"/>
    <w:rPr>
      <w:rFonts w:ascii="Arial" w:eastAsia="Times New Roman" w:hAnsi="Arial" w:cs="Arial"/>
      <w:b/>
      <w:bCs/>
      <w:sz w:val="26"/>
      <w:szCs w:val="26"/>
      <w:lang w:eastAsia="pl-PL"/>
    </w:rPr>
  </w:style>
  <w:style w:type="paragraph" w:styleId="Tytu">
    <w:name w:val="Title"/>
    <w:basedOn w:val="Normalny"/>
    <w:link w:val="TytuZnak"/>
    <w:qFormat/>
    <w:rsid w:val="00A520D0"/>
    <w:pPr>
      <w:autoSpaceDE w:val="0"/>
      <w:autoSpaceDN w:val="0"/>
      <w:spacing w:before="0" w:after="120" w:line="240" w:lineRule="auto"/>
      <w:jc w:val="center"/>
    </w:pPr>
    <w:rPr>
      <w:rFonts w:ascii="Times New Roman" w:eastAsia="Times New Roman" w:hAnsi="Times New Roman" w:cs="Times New Roman"/>
      <w:b/>
      <w:bCs/>
      <w:sz w:val="28"/>
      <w:szCs w:val="28"/>
      <w:lang w:eastAsia="pl-PL"/>
    </w:rPr>
  </w:style>
  <w:style w:type="character" w:customStyle="1" w:styleId="TytuZnak">
    <w:name w:val="Tytuł Znak"/>
    <w:basedOn w:val="Domylnaczcionkaakapitu"/>
    <w:link w:val="Tytu"/>
    <w:rsid w:val="00A520D0"/>
    <w:rPr>
      <w:rFonts w:ascii="Times New Roman" w:eastAsia="Times New Roman" w:hAnsi="Times New Roman" w:cs="Times New Roman"/>
      <w:b/>
      <w:bCs/>
      <w:sz w:val="28"/>
      <w:szCs w:val="28"/>
      <w:lang w:eastAsia="pl-PL"/>
    </w:rPr>
  </w:style>
  <w:style w:type="paragraph" w:styleId="Tekstprzypisudolnego">
    <w:name w:val="footnote text"/>
    <w:basedOn w:val="Normalny"/>
    <w:link w:val="TekstprzypisudolnegoZnak"/>
    <w:uiPriority w:val="99"/>
    <w:semiHidden/>
    <w:unhideWhenUsed/>
    <w:rsid w:val="00A26303"/>
    <w:pPr>
      <w:spacing w:before="0" w:after="0" w:line="240" w:lineRule="auto"/>
    </w:pPr>
    <w:rPr>
      <w:rFonts w:ascii="FuturaPL" w:eastAsiaTheme="minorHAnsi" w:hAnsi="FuturaPL" w:cstheme="minorHAnsi"/>
    </w:rPr>
  </w:style>
  <w:style w:type="character" w:customStyle="1" w:styleId="TekstprzypisudolnegoZnak">
    <w:name w:val="Tekst przypisu dolnego Znak"/>
    <w:basedOn w:val="Domylnaczcionkaakapitu"/>
    <w:link w:val="Tekstprzypisudolnego"/>
    <w:uiPriority w:val="99"/>
    <w:semiHidden/>
    <w:rsid w:val="00A26303"/>
    <w:rPr>
      <w:rFonts w:ascii="FuturaPL" w:hAnsi="FuturaPL" w:cstheme="minorHAnsi"/>
      <w:sz w:val="20"/>
      <w:szCs w:val="20"/>
    </w:rPr>
  </w:style>
  <w:style w:type="character" w:styleId="Odwoanieprzypisudolnego">
    <w:name w:val="footnote reference"/>
    <w:basedOn w:val="Domylnaczcionkaakapitu"/>
    <w:uiPriority w:val="99"/>
    <w:semiHidden/>
    <w:unhideWhenUsed/>
    <w:rsid w:val="00A26303"/>
    <w:rPr>
      <w:vertAlign w:val="superscript"/>
    </w:rPr>
  </w:style>
  <w:style w:type="character" w:styleId="Odwoaniedokomentarza">
    <w:name w:val="annotation reference"/>
    <w:basedOn w:val="Domylnaczcionkaakapitu"/>
    <w:uiPriority w:val="99"/>
    <w:semiHidden/>
    <w:unhideWhenUsed/>
    <w:rsid w:val="00F66B09"/>
    <w:rPr>
      <w:sz w:val="16"/>
      <w:szCs w:val="16"/>
    </w:rPr>
  </w:style>
  <w:style w:type="paragraph" w:styleId="Tekstkomentarza">
    <w:name w:val="annotation text"/>
    <w:basedOn w:val="Normalny"/>
    <w:link w:val="TekstkomentarzaZnak"/>
    <w:uiPriority w:val="99"/>
    <w:semiHidden/>
    <w:unhideWhenUsed/>
    <w:rsid w:val="00F66B09"/>
    <w:pPr>
      <w:spacing w:line="240" w:lineRule="auto"/>
    </w:pPr>
  </w:style>
  <w:style w:type="character" w:customStyle="1" w:styleId="TekstkomentarzaZnak">
    <w:name w:val="Tekst komentarza Znak"/>
    <w:basedOn w:val="Domylnaczcionkaakapitu"/>
    <w:link w:val="Tekstkomentarza"/>
    <w:uiPriority w:val="99"/>
    <w:semiHidden/>
    <w:rsid w:val="00F66B09"/>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F66B09"/>
    <w:rPr>
      <w:b/>
      <w:bCs/>
    </w:rPr>
  </w:style>
  <w:style w:type="character" w:customStyle="1" w:styleId="TematkomentarzaZnak">
    <w:name w:val="Temat komentarza Znak"/>
    <w:basedOn w:val="TekstkomentarzaZnak"/>
    <w:link w:val="Tematkomentarza"/>
    <w:uiPriority w:val="99"/>
    <w:semiHidden/>
    <w:rsid w:val="00F66B09"/>
    <w:rPr>
      <w:rFonts w:eastAsiaTheme="minorEastAsia"/>
      <w:b/>
      <w:bCs/>
      <w:sz w:val="20"/>
      <w:szCs w:val="20"/>
    </w:rPr>
  </w:style>
  <w:style w:type="paragraph" w:styleId="Tekstdymka">
    <w:name w:val="Balloon Text"/>
    <w:basedOn w:val="Normalny"/>
    <w:link w:val="TekstdymkaZnak"/>
    <w:uiPriority w:val="99"/>
    <w:semiHidden/>
    <w:unhideWhenUsed/>
    <w:rsid w:val="00F66B09"/>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B0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790431">
      <w:bodyDiv w:val="1"/>
      <w:marLeft w:val="0"/>
      <w:marRight w:val="0"/>
      <w:marTop w:val="0"/>
      <w:marBottom w:val="0"/>
      <w:divBdr>
        <w:top w:val="none" w:sz="0" w:space="0" w:color="auto"/>
        <w:left w:val="none" w:sz="0" w:space="0" w:color="auto"/>
        <w:bottom w:val="none" w:sz="0" w:space="0" w:color="auto"/>
        <w:right w:val="none" w:sz="0" w:space="0" w:color="auto"/>
      </w:divBdr>
    </w:div>
    <w:div w:id="870146414">
      <w:bodyDiv w:val="1"/>
      <w:marLeft w:val="0"/>
      <w:marRight w:val="0"/>
      <w:marTop w:val="0"/>
      <w:marBottom w:val="0"/>
      <w:divBdr>
        <w:top w:val="none" w:sz="0" w:space="0" w:color="auto"/>
        <w:left w:val="none" w:sz="0" w:space="0" w:color="auto"/>
        <w:bottom w:val="none" w:sz="0" w:space="0" w:color="auto"/>
        <w:right w:val="none" w:sz="0" w:space="0" w:color="auto"/>
      </w:divBdr>
    </w:div>
    <w:div w:id="181236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1931</Words>
  <Characters>11589</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Kuskowska</dc:creator>
  <cp:keywords/>
  <dc:description/>
  <cp:lastModifiedBy>Milena Kuskowska</cp:lastModifiedBy>
  <cp:revision>4</cp:revision>
  <dcterms:created xsi:type="dcterms:W3CDTF">2021-03-26T12:00:00Z</dcterms:created>
  <dcterms:modified xsi:type="dcterms:W3CDTF">2021-04-15T07:33:00Z</dcterms:modified>
</cp:coreProperties>
</file>