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DF6EFBB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0723CD">
        <w:rPr>
          <w:rFonts w:ascii="Arial" w:hAnsi="Arial" w:cs="Arial"/>
        </w:rPr>
        <w:t>9</w:t>
      </w:r>
      <w:r w:rsidR="00065263">
        <w:rPr>
          <w:rFonts w:ascii="Arial" w:hAnsi="Arial" w:cs="Arial"/>
        </w:rPr>
        <w:t>2</w:t>
      </w:r>
      <w:r w:rsidR="003260E1" w:rsidRPr="00226325">
        <w:rPr>
          <w:rFonts w:ascii="Arial" w:hAnsi="Arial" w:cs="Arial"/>
        </w:rPr>
        <w:t>.202</w:t>
      </w:r>
      <w:r w:rsidR="00065263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065263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F42283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C3FCEC7" w14:textId="56A5A33F" w:rsidR="00065263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DE3A21">
        <w:rPr>
          <w:rFonts w:ascii="Arial" w:hAnsi="Arial" w:cs="Arial"/>
        </w:rPr>
        <w:t xml:space="preserve"> </w:t>
      </w:r>
      <w:r w:rsidR="007826F0">
        <w:rPr>
          <w:rFonts w:ascii="Arial" w:hAnsi="Arial" w:cs="Arial"/>
        </w:rPr>
        <w:t>17</w:t>
      </w:r>
      <w:r w:rsidR="00DE3A21">
        <w:rPr>
          <w:rFonts w:ascii="Arial" w:hAnsi="Arial" w:cs="Arial"/>
        </w:rPr>
        <w:t xml:space="preserve"> </w:t>
      </w:r>
      <w:r w:rsidR="001A3B17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065263">
        <w:rPr>
          <w:rFonts w:ascii="Arial" w:hAnsi="Arial" w:cs="Arial"/>
        </w:rPr>
        <w:t>23</w:t>
      </w:r>
      <w:r w:rsidRPr="00226325">
        <w:rPr>
          <w:rFonts w:ascii="Arial" w:hAnsi="Arial" w:cs="Arial"/>
        </w:rPr>
        <w:t xml:space="preserve"> r.</w:t>
      </w:r>
    </w:p>
    <w:p w14:paraId="590FCA40" w14:textId="77777777" w:rsidR="00CE0D0A" w:rsidRPr="00CE0D0A" w:rsidRDefault="00CE0D0A" w:rsidP="0083086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CC64C4" w14:textId="3E293223" w:rsidR="00F42283" w:rsidRPr="00D456EE" w:rsidRDefault="001813DA" w:rsidP="00D456EE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1" w:name="_Hlk56109786"/>
    </w:p>
    <w:p w14:paraId="6202CC10" w14:textId="1519C8AA" w:rsidR="00CE0D0A" w:rsidRPr="00733774" w:rsidRDefault="00516889" w:rsidP="00733774">
      <w:pPr>
        <w:rPr>
          <w:rFonts w:ascii="Arial" w:hAnsi="Arial" w:cs="Arial"/>
          <w:b/>
          <w:sz w:val="32"/>
          <w:szCs w:val="32"/>
        </w:rPr>
      </w:pPr>
      <w:bookmarkStart w:id="2" w:name="_Hlk20738491"/>
      <w:bookmarkEnd w:id="1"/>
      <w:r w:rsidRPr="0012652D">
        <w:rPr>
          <w:rFonts w:ascii="Arial" w:hAnsi="Arial" w:cs="Arial"/>
          <w:b/>
          <w:sz w:val="32"/>
          <w:szCs w:val="32"/>
        </w:rPr>
        <w:t xml:space="preserve">Dostawa prenumeraty prasy </w:t>
      </w:r>
      <w:bookmarkEnd w:id="2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59D42BD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4A18EA" w:rsidRPr="00D91B7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8365969" w14:textId="0CFB05CA" w:rsidR="00065263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9C56FD" w14:textId="77777777" w:rsidR="0051688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Przedmiotem zamówienia jest dostawa</w:t>
      </w:r>
      <w:r>
        <w:rPr>
          <w:rFonts w:ascii="Arial" w:hAnsi="Arial" w:cs="Arial"/>
          <w:lang w:eastAsia="ar-SA"/>
        </w:rPr>
        <w:t xml:space="preserve"> prenumeraty prasy na </w:t>
      </w:r>
      <w:r w:rsidRPr="003B2B29">
        <w:rPr>
          <w:rFonts w:ascii="Arial" w:hAnsi="Arial" w:cs="Arial"/>
          <w:lang w:eastAsia="ar-SA"/>
        </w:rPr>
        <w:t>potrzeby Regionalnej Dyrekcji Ochrony Środowiska w Rzeszowie</w:t>
      </w:r>
      <w:r>
        <w:rPr>
          <w:rFonts w:ascii="Arial" w:hAnsi="Arial" w:cs="Arial"/>
          <w:lang w:eastAsia="ar-SA"/>
        </w:rPr>
        <w:t>.</w:t>
      </w:r>
    </w:p>
    <w:p w14:paraId="58C1DA43" w14:textId="0F368807" w:rsidR="00516889" w:rsidRPr="003B2B2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załączniku nr </w:t>
      </w:r>
      <w:r w:rsidR="003C2050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do zapytania ofertowego został określony zakres asortymentowo - ilościowy dotyczący przedmiotu zamówienia. </w:t>
      </w:r>
    </w:p>
    <w:p w14:paraId="1FDF1894" w14:textId="285A3BBF" w:rsidR="00516889" w:rsidRPr="003746B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3" w:name="_Hlk3273858"/>
      <w:r w:rsidRPr="003B2B29"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 w:rsidR="003C2050">
        <w:rPr>
          <w:rFonts w:ascii="Arial" w:hAnsi="Arial" w:cs="Arial"/>
        </w:rPr>
        <w:t>a</w:t>
      </w:r>
      <w:r w:rsidRPr="003B2B29">
        <w:rPr>
          <w:rFonts w:ascii="Arial" w:hAnsi="Arial" w:cs="Arial"/>
        </w:rPr>
        <w:t>l. Józefa Piłsudskiego 38, 35-001 Rzeszów</w:t>
      </w:r>
      <w:r>
        <w:rPr>
          <w:rFonts w:ascii="Arial" w:hAnsi="Arial" w:cs="Arial"/>
        </w:rPr>
        <w:t>.</w:t>
      </w:r>
    </w:p>
    <w:p w14:paraId="4CBEB03E" w14:textId="5204AB03" w:rsidR="00516889" w:rsidRPr="00B36914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u w:val="single"/>
          <w:lang w:eastAsia="ar-SA"/>
        </w:rPr>
      </w:pPr>
      <w:r w:rsidRPr="00B36914">
        <w:rPr>
          <w:rFonts w:ascii="Arial" w:hAnsi="Arial" w:cs="Arial"/>
          <w:u w:val="single"/>
        </w:rPr>
        <w:t>Zamawiający zastrzega sobie możliwość zmniejszenia lub zwiększenia przedmiotowego i</w:t>
      </w:r>
      <w:r>
        <w:rPr>
          <w:rFonts w:ascii="Arial" w:hAnsi="Arial" w:cs="Arial"/>
          <w:u w:val="single"/>
        </w:rPr>
        <w:t> </w:t>
      </w:r>
      <w:r w:rsidRPr="00B36914">
        <w:rPr>
          <w:rFonts w:ascii="Arial" w:hAnsi="Arial" w:cs="Arial"/>
          <w:u w:val="single"/>
        </w:rPr>
        <w:t xml:space="preserve">ilościowego zakresu przedmiotu zamówienia (określonego w załączniku nr </w:t>
      </w:r>
      <w:r w:rsidR="003A2385">
        <w:rPr>
          <w:rFonts w:ascii="Arial" w:hAnsi="Arial" w:cs="Arial"/>
          <w:u w:val="single"/>
        </w:rPr>
        <w:t>1</w:t>
      </w:r>
      <w:r w:rsidRPr="00B36914">
        <w:rPr>
          <w:rFonts w:ascii="Arial" w:hAnsi="Arial" w:cs="Arial"/>
          <w:u w:val="single"/>
        </w:rPr>
        <w:t xml:space="preserve"> do zapytania ofertowego) w trakcie obowiązywania umowy. </w:t>
      </w:r>
      <w:r w:rsidR="00097D01" w:rsidRPr="00097D01">
        <w:rPr>
          <w:rFonts w:ascii="Arial" w:hAnsi="Arial" w:cs="Arial"/>
          <w:u w:val="single"/>
        </w:rPr>
        <w:t>Zwiększenie nie może przekroczyć 20% łącznego wynagrodzenia umownego brutto.</w:t>
      </w:r>
    </w:p>
    <w:bookmarkEnd w:id="3"/>
    <w:p w14:paraId="704CAC97" w14:textId="00CE7F6C" w:rsidR="00065263" w:rsidRPr="00CE0D0A" w:rsidRDefault="00516889" w:rsidP="00CE0D0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813EE2">
        <w:rPr>
          <w:rFonts w:ascii="Arial" w:hAnsi="Arial" w:cs="Arial"/>
        </w:rPr>
        <w:t xml:space="preserve">Nazwa i kod według Wspólnego Słownika Zamówień (CPV): </w:t>
      </w:r>
      <w:r>
        <w:rPr>
          <w:rFonts w:ascii="Arial" w:hAnsi="Arial" w:cs="Arial"/>
        </w:rPr>
        <w:t>22200000-2 Gazety, dzienniki, czasopisma i magazyny.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28B327A3" w14:textId="095679F9" w:rsidR="00733774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F42283">
        <w:rPr>
          <w:rFonts w:ascii="Arial" w:hAnsi="Arial" w:cs="Arial"/>
          <w:lang w:eastAsia="ar-SA"/>
        </w:rPr>
        <w:t>o</w:t>
      </w:r>
      <w:r w:rsidR="00516889">
        <w:rPr>
          <w:rFonts w:ascii="Arial" w:hAnsi="Arial" w:cs="Arial"/>
          <w:lang w:eastAsia="ar-SA"/>
        </w:rPr>
        <w:t>d</w:t>
      </w:r>
      <w:r w:rsidR="00F42283">
        <w:rPr>
          <w:rFonts w:ascii="Arial" w:hAnsi="Arial" w:cs="Arial"/>
          <w:lang w:eastAsia="ar-SA"/>
        </w:rPr>
        <w:t xml:space="preserve"> 1 stycznia 202</w:t>
      </w:r>
      <w:r w:rsidR="00065263">
        <w:rPr>
          <w:rFonts w:ascii="Arial" w:hAnsi="Arial" w:cs="Arial"/>
          <w:lang w:eastAsia="ar-SA"/>
        </w:rPr>
        <w:t>4</w:t>
      </w:r>
      <w:r w:rsidR="00F42283">
        <w:rPr>
          <w:rFonts w:ascii="Arial" w:hAnsi="Arial" w:cs="Arial"/>
          <w:lang w:eastAsia="ar-SA"/>
        </w:rPr>
        <w:t xml:space="preserve"> r. </w:t>
      </w:r>
      <w:r w:rsidR="00F42283" w:rsidRPr="002D4FF7">
        <w:rPr>
          <w:rFonts w:ascii="Arial" w:hAnsi="Arial" w:cs="Arial"/>
          <w:lang w:eastAsia="ar-SA"/>
        </w:rPr>
        <w:t>do dnia 31 grudnia 20</w:t>
      </w:r>
      <w:r w:rsidR="00F42283">
        <w:rPr>
          <w:rFonts w:ascii="Arial" w:hAnsi="Arial" w:cs="Arial"/>
          <w:lang w:eastAsia="ar-SA"/>
        </w:rPr>
        <w:t>2</w:t>
      </w:r>
      <w:r w:rsidR="00065263">
        <w:rPr>
          <w:rFonts w:ascii="Arial" w:hAnsi="Arial" w:cs="Arial"/>
          <w:lang w:eastAsia="ar-SA"/>
        </w:rPr>
        <w:t>4</w:t>
      </w:r>
      <w:r w:rsidR="00F42283" w:rsidRPr="002D4FF7">
        <w:rPr>
          <w:rFonts w:ascii="Arial" w:hAnsi="Arial" w:cs="Arial"/>
          <w:lang w:eastAsia="ar-SA"/>
        </w:rPr>
        <w:t xml:space="preserve"> r.</w:t>
      </w:r>
    </w:p>
    <w:p w14:paraId="66E7567F" w14:textId="77777777" w:rsidR="005613F2" w:rsidRDefault="005613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28C42334" w:rsidR="00E87698" w:rsidRDefault="00516889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6C1FDB1B" w14:textId="77777777" w:rsidR="00CE0D0A" w:rsidRDefault="00CE0D0A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AFF7104" w14:textId="0005BBFB" w:rsidR="00516889" w:rsidRPr="00516889" w:rsidRDefault="00516889" w:rsidP="00516889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0E697C53" w14:textId="075CAC9B" w:rsidR="00065263" w:rsidRPr="00733774" w:rsidRDefault="00516889" w:rsidP="00516889">
      <w:pPr>
        <w:spacing w:after="0" w:line="360" w:lineRule="auto"/>
        <w:rPr>
          <w:rFonts w:ascii="Arial" w:hAnsi="Arial" w:cs="Arial"/>
          <w:b/>
          <w:bCs/>
        </w:rPr>
      </w:pPr>
      <w:r w:rsidRPr="003C2050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D19A11C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3C2050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0F2C00C" w:rsidR="00E87698" w:rsidRPr="00264F64" w:rsidRDefault="00516889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</w:t>
      </w:r>
      <w:r w:rsidR="003C2050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 xml:space="preserve"> do zapytania ofertowego – Formularzem asortymentowo</w:t>
      </w:r>
      <w:r w:rsidR="005455C0">
        <w:rPr>
          <w:rFonts w:ascii="Arial" w:hAnsi="Arial" w:cs="Arial"/>
          <w:u w:val="single"/>
        </w:rPr>
        <w:br/>
        <w:t xml:space="preserve">- </w:t>
      </w:r>
      <w:r>
        <w:rPr>
          <w:rFonts w:ascii="Arial" w:hAnsi="Arial" w:cs="Arial"/>
          <w:u w:val="single"/>
        </w:rPr>
        <w:t>ilościowym</w:t>
      </w:r>
      <w:r w:rsidR="00264F64">
        <w:rPr>
          <w:rFonts w:ascii="Arial" w:hAnsi="Arial" w:cs="Arial"/>
          <w:u w:val="single"/>
        </w:rPr>
        <w:t xml:space="preserve">, </w:t>
      </w:r>
      <w:r w:rsidR="00264F64" w:rsidRPr="00264F64">
        <w:rPr>
          <w:rFonts w:ascii="Arial" w:hAnsi="Arial" w:cs="Arial"/>
        </w:rPr>
        <w:t>o któr</w:t>
      </w:r>
      <w:r>
        <w:rPr>
          <w:rFonts w:ascii="Arial" w:hAnsi="Arial" w:cs="Arial"/>
        </w:rPr>
        <w:t>ym</w:t>
      </w:r>
      <w:r w:rsidR="00264F64" w:rsidRPr="00264F64">
        <w:rPr>
          <w:rFonts w:ascii="Arial" w:hAnsi="Arial" w:cs="Arial"/>
        </w:rPr>
        <w:t xml:space="preserve"> mowa w części I</w:t>
      </w:r>
      <w:r>
        <w:rPr>
          <w:rFonts w:ascii="Arial" w:hAnsi="Arial" w:cs="Arial"/>
        </w:rPr>
        <w:t>I</w:t>
      </w:r>
      <w:r w:rsidR="00264F64" w:rsidRPr="00264F6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="00264F64" w:rsidRPr="00264F64">
        <w:rPr>
          <w:rFonts w:ascii="Arial" w:hAnsi="Arial" w:cs="Arial"/>
        </w:rPr>
        <w:t xml:space="preserve"> zapytania ofertowego</w:t>
      </w:r>
      <w:r w:rsidR="001F175B">
        <w:rPr>
          <w:rFonts w:ascii="Arial" w:hAnsi="Arial" w:cs="Arial"/>
        </w:rPr>
        <w:t>.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10FC0D36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DE3A21">
        <w:rPr>
          <w:rFonts w:ascii="Arial" w:hAnsi="Arial" w:cs="Arial"/>
        </w:rPr>
        <w:t xml:space="preserve"> </w:t>
      </w:r>
      <w:r w:rsidR="00DE3A21" w:rsidRPr="00DE3A21">
        <w:rPr>
          <w:rFonts w:ascii="Arial" w:hAnsi="Arial" w:cs="Arial"/>
          <w:b/>
          <w:bCs/>
        </w:rPr>
        <w:t>2</w:t>
      </w:r>
      <w:r w:rsidR="00065263">
        <w:rPr>
          <w:rFonts w:ascii="Arial" w:hAnsi="Arial" w:cs="Arial"/>
          <w:b/>
          <w:bCs/>
        </w:rPr>
        <w:t>4</w:t>
      </w:r>
      <w:r w:rsidR="00DE3A21">
        <w:rPr>
          <w:rFonts w:ascii="Arial" w:hAnsi="Arial" w:cs="Arial"/>
        </w:rPr>
        <w:t xml:space="preserve"> </w:t>
      </w:r>
      <w:r w:rsidR="001A3B17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065263">
        <w:rPr>
          <w:rFonts w:ascii="Arial" w:hAnsi="Arial" w:cs="Arial"/>
          <w:b/>
          <w:bCs/>
          <w:lang w:eastAsia="ar-SA"/>
        </w:rPr>
        <w:t>3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32ED4A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C2050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C2050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8AB00A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16AABC4" w14:textId="202863B3" w:rsidR="00733774" w:rsidRPr="00CE0D0A" w:rsidRDefault="00DC36EB" w:rsidP="00CE0D0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32DB8F69" w14:textId="1D259D90" w:rsidR="00065263" w:rsidRDefault="0094145D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Knutel,</w:t>
      </w:r>
      <w:r w:rsidR="003C2050">
        <w:rPr>
          <w:rFonts w:ascii="Arial" w:hAnsi="Arial" w:cs="Arial"/>
          <w:lang w:eastAsia="ar-SA"/>
        </w:rPr>
        <w:t xml:space="preserve"> oraz Pan</w:t>
      </w:r>
      <w:r w:rsidR="00065263">
        <w:rPr>
          <w:rFonts w:ascii="Arial" w:hAnsi="Arial" w:cs="Arial"/>
          <w:lang w:eastAsia="ar-SA"/>
        </w:rPr>
        <w:t>ią Lidi</w:t>
      </w:r>
      <w:r w:rsidR="00CE0D0A">
        <w:rPr>
          <w:rFonts w:ascii="Arial" w:hAnsi="Arial" w:cs="Arial"/>
          <w:lang w:eastAsia="ar-SA"/>
        </w:rPr>
        <w:t>ę</w:t>
      </w:r>
      <w:r w:rsidR="00065263">
        <w:rPr>
          <w:rFonts w:ascii="Arial" w:hAnsi="Arial" w:cs="Arial"/>
          <w:lang w:eastAsia="ar-SA"/>
        </w:rPr>
        <w:t xml:space="preserve"> Bułatek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0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BAA83A8" w:rsidR="00DC36EB" w:rsidRPr="00DE22ED" w:rsidRDefault="00BE3197" w:rsidP="00DE22ED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</w:t>
      </w:r>
      <w:r w:rsidR="000A2A46">
        <w:rPr>
          <w:rFonts w:ascii="Arial" w:eastAsia="Times New Roman" w:hAnsi="Arial" w:cs="Arial"/>
          <w:lang w:eastAsia="pl-PL"/>
        </w:rPr>
        <w:t xml:space="preserve"> dokumentu/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0A2A46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>
        <w:rPr>
          <w:rFonts w:ascii="Arial" w:eastAsia="Times New Roman" w:hAnsi="Arial" w:cs="Arial"/>
          <w:lang w:eastAsia="pl-PL"/>
        </w:rPr>
        <w:t>1</w:t>
      </w:r>
      <w:r w:rsidR="00DE22ED">
        <w:rPr>
          <w:rFonts w:ascii="Arial" w:eastAsia="Times New Roman" w:hAnsi="Arial" w:cs="Arial"/>
          <w:lang w:eastAsia="pl-PL"/>
        </w:rPr>
        <w:t xml:space="preserve"> pkt 1 i 2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</w:t>
      </w:r>
      <w:r w:rsidR="000A2A46">
        <w:rPr>
          <w:rFonts w:ascii="Arial" w:eastAsia="Times New Roman" w:hAnsi="Arial" w:cs="Arial"/>
          <w:lang w:eastAsia="pl-PL"/>
        </w:rPr>
        <w:t>dokument/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jest/są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niekompletny/</w:t>
      </w:r>
      <w:r w:rsidRPr="00226325">
        <w:rPr>
          <w:rFonts w:ascii="Arial" w:eastAsia="Times New Roman" w:hAnsi="Arial" w:cs="Arial"/>
          <w:lang w:eastAsia="pl-PL"/>
        </w:rPr>
        <w:t>niekompletn</w:t>
      </w:r>
      <w:r w:rsidR="000A2A46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A2A46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A2A46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5FBB8B95" w14:textId="3D84E0A5" w:rsidR="00065263" w:rsidRPr="00065263" w:rsidRDefault="00065263" w:rsidP="00065263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pisarskie,</w:t>
      </w:r>
    </w:p>
    <w:p w14:paraId="38E6B476" w14:textId="77777777" w:rsidR="00065263" w:rsidRPr="00065263" w:rsidRDefault="00065263" w:rsidP="00065263">
      <w:pPr>
        <w:numPr>
          <w:ilvl w:val="0"/>
          <w:numId w:val="39"/>
        </w:numPr>
        <w:suppressAutoHyphens/>
        <w:spacing w:after="0" w:line="360" w:lineRule="auto"/>
        <w:ind w:left="426" w:firstLine="0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rachunkowe, z uwzględnieniem konsekwencji rachunkowych dokonanych poprawek,</w:t>
      </w:r>
    </w:p>
    <w:p w14:paraId="47390416" w14:textId="101BEDBD" w:rsidR="00DC36EB" w:rsidRPr="00226325" w:rsidRDefault="00DC36EB" w:rsidP="00065263">
      <w:pPr>
        <w:pStyle w:val="Tytu"/>
        <w:numPr>
          <w:ilvl w:val="0"/>
          <w:numId w:val="39"/>
        </w:numPr>
        <w:tabs>
          <w:tab w:val="clear" w:pos="284"/>
        </w:tabs>
        <w:spacing w:line="360" w:lineRule="auto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356A3A77" w:rsidR="00DC36EB" w:rsidRPr="00065263" w:rsidRDefault="00DC36EB" w:rsidP="00065263">
      <w:pPr>
        <w:pStyle w:val="Akapitzlist"/>
        <w:numPr>
          <w:ilvl w:val="0"/>
          <w:numId w:val="13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065263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150C7" w:rsidRPr="00065263">
        <w:rPr>
          <w:rFonts w:ascii="Arial" w:hAnsi="Arial" w:cs="Arial"/>
          <w:lang w:eastAsia="ar-SA"/>
        </w:rPr>
        <w:t>określone</w:t>
      </w:r>
      <w:r w:rsidRPr="00065263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351518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351518">
      <w:pPr>
        <w:pStyle w:val="Podtytu"/>
        <w:numPr>
          <w:ilvl w:val="0"/>
          <w:numId w:val="11"/>
        </w:numPr>
        <w:spacing w:line="360" w:lineRule="auto"/>
        <w:ind w:left="425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9B5B07B" w14:textId="52330713" w:rsidR="00264F64" w:rsidRPr="00264F64" w:rsidRDefault="00351518" w:rsidP="00065263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617EAF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4E436BC5" w:rsidR="00366371" w:rsidRPr="00DE22ED" w:rsidRDefault="005A0AD3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C2D0C95" w14:textId="7D49DEEE" w:rsidR="00DE22ED" w:rsidRPr="00DE22ED" w:rsidRDefault="00DE22ED" w:rsidP="0006526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DE22ED">
        <w:rPr>
          <w:rFonts w:ascii="Arial" w:hAnsi="Arial" w:cs="Arial"/>
        </w:rPr>
        <w:t>Zgodnie z art. 7 ustawy z dnia 13 kwietnia 2022 r. o szczególnych rozwiązaniach</w:t>
      </w:r>
      <w:r w:rsidRPr="00DE22ED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065263">
        <w:rPr>
          <w:rFonts w:ascii="Arial" w:hAnsi="Arial" w:cs="Arial"/>
        </w:rPr>
        <w:t>3</w:t>
      </w:r>
      <w:r w:rsidRPr="00DE22ED">
        <w:rPr>
          <w:rFonts w:ascii="Arial" w:hAnsi="Arial" w:cs="Arial"/>
        </w:rPr>
        <w:t xml:space="preserve"> r. poz.</w:t>
      </w:r>
      <w:r w:rsidR="00065263">
        <w:rPr>
          <w:rFonts w:ascii="Arial" w:hAnsi="Arial" w:cs="Arial"/>
        </w:rPr>
        <w:t xml:space="preserve"> 1497</w:t>
      </w:r>
      <w:r w:rsidRPr="00DE22ED">
        <w:rPr>
          <w:rFonts w:ascii="Arial" w:hAnsi="Arial" w:cs="Arial"/>
        </w:rPr>
        <w:t xml:space="preserve"> z </w:t>
      </w:r>
      <w:proofErr w:type="spellStart"/>
      <w:r w:rsidRPr="00DE22ED">
        <w:rPr>
          <w:rFonts w:ascii="Arial" w:hAnsi="Arial" w:cs="Arial"/>
        </w:rPr>
        <w:t>późn</w:t>
      </w:r>
      <w:proofErr w:type="spellEnd"/>
      <w:r w:rsidRPr="00DE22ED">
        <w:rPr>
          <w:rFonts w:ascii="Arial" w:hAnsi="Arial" w:cs="Arial"/>
        </w:rPr>
        <w:t>. zm.), zwanej dalej „ustawą”,</w:t>
      </w:r>
      <w:r w:rsidR="00733774">
        <w:rPr>
          <w:rFonts w:ascii="Arial" w:hAnsi="Arial" w:cs="Arial"/>
        </w:rPr>
        <w:t xml:space="preserve"> </w:t>
      </w:r>
      <w:r w:rsidRPr="00DE22ED">
        <w:rPr>
          <w:rFonts w:ascii="Arial" w:hAnsi="Arial" w:cs="Arial"/>
        </w:rPr>
        <w:t>z niniejszego postępowania wyklucza się:</w:t>
      </w:r>
    </w:p>
    <w:p w14:paraId="0748834E" w14:textId="5807F244" w:rsidR="00DE22ED" w:rsidRPr="00B019E3" w:rsidRDefault="00DE22ED" w:rsidP="00DE22ED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3E1EC48" w14:textId="77777777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</w:t>
      </w:r>
      <w:r w:rsidRPr="00B019E3">
        <w:rPr>
          <w:rFonts w:ascii="Arial" w:hAnsi="Arial" w:cs="Arial"/>
        </w:rPr>
        <w:lastRenderedPageBreak/>
        <w:t>będąca takim beneficjentem rzeczywistym od dnia 24 lutego 2022 r., o ile została wpisana na listę na podstawie decyzji w sprawie wpisu na listę rozstrzygającej o</w:t>
      </w:r>
      <w:r>
        <w:rPr>
          <w:rStyle w:val="Odwoaniedokomentarza"/>
        </w:rPr>
        <w:t> </w:t>
      </w:r>
      <w:r w:rsidRPr="00CC0F4B">
        <w:rPr>
          <w:rStyle w:val="Odwoaniedokomentarza"/>
          <w:rFonts w:ascii="Arial" w:hAnsi="Arial" w:cs="Arial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0D322854" w14:textId="071423BE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06526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065263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41CB66" w14:textId="22F7A5B9" w:rsidR="00DE22ED" w:rsidRPr="00B019E3" w:rsidRDefault="00DE22ED" w:rsidP="000652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>
        <w:rPr>
          <w:rFonts w:ascii="Arial" w:hAnsi="Arial" w:cs="Arial"/>
        </w:rPr>
        <w:t>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F10AEA8" w14:textId="634083D2" w:rsidR="00065263" w:rsidRPr="00CE0D0A" w:rsidRDefault="00DE22ED" w:rsidP="00CE0D0A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0A2A4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2AE5E59E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1395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415949A3" w14:textId="026B11DE" w:rsidR="00065263" w:rsidRDefault="00DC36EB" w:rsidP="00065263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13956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762D135D" w14:textId="77777777" w:rsidR="005613F2" w:rsidRPr="005613F2" w:rsidRDefault="005613F2" w:rsidP="005613F2">
      <w:pPr>
        <w:rPr>
          <w:lang w:eastAsia="ar-SA"/>
        </w:rPr>
      </w:pPr>
    </w:p>
    <w:p w14:paraId="71594FB5" w14:textId="77777777" w:rsidR="00351518" w:rsidRPr="000A2A46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u w:val="single"/>
          <w:lang w:eastAsia="ar-SA"/>
        </w:rPr>
      </w:pPr>
      <w:r w:rsidRPr="000A2A46">
        <w:rPr>
          <w:rFonts w:ascii="Arial" w:hAnsi="Arial" w:cs="Arial"/>
          <w:u w:val="single"/>
          <w:lang w:eastAsia="ar-SA"/>
        </w:rPr>
        <w:t>Załączniki do zapytania ofertowego:</w:t>
      </w:r>
    </w:p>
    <w:p w14:paraId="0A53CED7" w14:textId="03C683D5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1 – </w:t>
      </w:r>
      <w:r w:rsidR="003A2385">
        <w:rPr>
          <w:rFonts w:ascii="Arial" w:hAnsi="Arial" w:cs="Arial"/>
          <w:lang w:eastAsia="ar-SA"/>
        </w:rPr>
        <w:t>Formularz asortymentowo - ilościowy</w:t>
      </w:r>
      <w:r w:rsidR="003A2385" w:rsidRPr="00351518">
        <w:rPr>
          <w:rFonts w:ascii="Arial" w:hAnsi="Arial" w:cs="Arial"/>
          <w:lang w:eastAsia="ar-SA"/>
        </w:rPr>
        <w:t xml:space="preserve"> </w:t>
      </w:r>
    </w:p>
    <w:p w14:paraId="4C32B9CA" w14:textId="71BC470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2 – </w:t>
      </w:r>
      <w:r w:rsidR="003A2385" w:rsidRPr="00351518">
        <w:rPr>
          <w:rFonts w:ascii="Arial" w:hAnsi="Arial" w:cs="Arial"/>
          <w:lang w:eastAsia="ar-SA"/>
        </w:rPr>
        <w:t>Formularz oferty</w:t>
      </w:r>
    </w:p>
    <w:p w14:paraId="510E5040" w14:textId="5D63692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3 – </w:t>
      </w:r>
      <w:r w:rsidR="00513956" w:rsidRPr="00351518">
        <w:rPr>
          <w:rFonts w:ascii="Arial" w:hAnsi="Arial" w:cs="Arial"/>
          <w:lang w:eastAsia="ar-SA"/>
        </w:rPr>
        <w:t>Wzór umowy</w:t>
      </w:r>
    </w:p>
    <w:p w14:paraId="0E2E1878" w14:textId="5CB31617" w:rsidR="004C7451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4 – </w:t>
      </w:r>
      <w:r w:rsidR="00513956" w:rsidRPr="00351518">
        <w:rPr>
          <w:rFonts w:ascii="Arial" w:hAnsi="Arial" w:cs="Arial"/>
          <w:lang w:eastAsia="ar-SA"/>
        </w:rPr>
        <w:t xml:space="preserve">Informacja dot. przetwarzania danych osobowych </w:t>
      </w:r>
    </w:p>
    <w:p w14:paraId="6CB32F37" w14:textId="77777777" w:rsidR="00DE3A21" w:rsidRPr="000928A8" w:rsidRDefault="00DE3A21" w:rsidP="00DE3A2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98D927C" w14:textId="77777777" w:rsidR="007826F0" w:rsidRPr="000928A8" w:rsidRDefault="007826F0" w:rsidP="007826F0">
      <w:pPr>
        <w:spacing w:after="0" w:line="24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739A23F" w14:textId="77777777" w:rsidR="007826F0" w:rsidRPr="000928A8" w:rsidRDefault="007826F0" w:rsidP="007826F0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91226D4" w14:textId="77777777" w:rsidR="007826F0" w:rsidRPr="000928A8" w:rsidRDefault="007826F0" w:rsidP="007826F0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86841A0" w14:textId="77777777" w:rsidR="007826F0" w:rsidRPr="000928A8" w:rsidRDefault="007826F0" w:rsidP="007826F0">
      <w:pPr>
        <w:spacing w:after="0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9DE3771" w14:textId="251903FA" w:rsidR="00E01985" w:rsidRDefault="00E01985" w:rsidP="006F6BE4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853C45E" w14:textId="26576971" w:rsidR="0001381E" w:rsidRPr="00E01985" w:rsidRDefault="0001381E" w:rsidP="007826F0">
      <w:pPr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01381E" w:rsidRPr="00E01985" w:rsidSect="00CE0D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993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655799544" name="Obraz 65579954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B5A692F">
          <wp:extent cx="4424045" cy="1076957"/>
          <wp:effectExtent l="0" t="0" r="0" b="9525"/>
          <wp:docPr id="413041142" name="Obraz 41304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854" cy="1083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B1B20"/>
    <w:multiLevelType w:val="hybridMultilevel"/>
    <w:tmpl w:val="A8D8FDA0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C6B8C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C6EAF"/>
    <w:multiLevelType w:val="hybridMultilevel"/>
    <w:tmpl w:val="7848EC1C"/>
    <w:lvl w:ilvl="0" w:tplc="D156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5970">
    <w:abstractNumId w:val="30"/>
  </w:num>
  <w:num w:numId="2" w16cid:durableId="976647653">
    <w:abstractNumId w:val="1"/>
  </w:num>
  <w:num w:numId="3" w16cid:durableId="1998609876">
    <w:abstractNumId w:val="5"/>
  </w:num>
  <w:num w:numId="4" w16cid:durableId="1765763178">
    <w:abstractNumId w:val="28"/>
  </w:num>
  <w:num w:numId="5" w16cid:durableId="694383788">
    <w:abstractNumId w:val="29"/>
    <w:lvlOverride w:ilvl="0">
      <w:startOverride w:val="1"/>
    </w:lvlOverride>
  </w:num>
  <w:num w:numId="6" w16cid:durableId="1079671633">
    <w:abstractNumId w:val="4"/>
  </w:num>
  <w:num w:numId="7" w16cid:durableId="1448543775">
    <w:abstractNumId w:val="29"/>
  </w:num>
  <w:num w:numId="8" w16cid:durableId="1223100377">
    <w:abstractNumId w:val="9"/>
  </w:num>
  <w:num w:numId="9" w16cid:durableId="1740708970">
    <w:abstractNumId w:val="13"/>
  </w:num>
  <w:num w:numId="10" w16cid:durableId="521355868">
    <w:abstractNumId w:val="7"/>
  </w:num>
  <w:num w:numId="11" w16cid:durableId="1930040996">
    <w:abstractNumId w:val="6"/>
  </w:num>
  <w:num w:numId="12" w16cid:durableId="1371415544">
    <w:abstractNumId w:val="38"/>
  </w:num>
  <w:num w:numId="13" w16cid:durableId="1801612988">
    <w:abstractNumId w:val="25"/>
  </w:num>
  <w:num w:numId="14" w16cid:durableId="519391846">
    <w:abstractNumId w:val="23"/>
  </w:num>
  <w:num w:numId="15" w16cid:durableId="580598549">
    <w:abstractNumId w:val="16"/>
  </w:num>
  <w:num w:numId="16" w16cid:durableId="727073597">
    <w:abstractNumId w:val="24"/>
  </w:num>
  <w:num w:numId="17" w16cid:durableId="1820683674">
    <w:abstractNumId w:val="22"/>
  </w:num>
  <w:num w:numId="18" w16cid:durableId="628248951">
    <w:abstractNumId w:val="36"/>
  </w:num>
  <w:num w:numId="19" w16cid:durableId="1081483269">
    <w:abstractNumId w:val="33"/>
  </w:num>
  <w:num w:numId="20" w16cid:durableId="434718833">
    <w:abstractNumId w:val="37"/>
  </w:num>
  <w:num w:numId="21" w16cid:durableId="263609035">
    <w:abstractNumId w:val="11"/>
  </w:num>
  <w:num w:numId="22" w16cid:durableId="1828932318">
    <w:abstractNumId w:val="21"/>
  </w:num>
  <w:num w:numId="23" w16cid:durableId="735862876">
    <w:abstractNumId w:val="14"/>
  </w:num>
  <w:num w:numId="24" w16cid:durableId="921526691">
    <w:abstractNumId w:val="39"/>
  </w:num>
  <w:num w:numId="25" w16cid:durableId="1485774679">
    <w:abstractNumId w:val="8"/>
  </w:num>
  <w:num w:numId="26" w16cid:durableId="1532575843">
    <w:abstractNumId w:val="31"/>
  </w:num>
  <w:num w:numId="27" w16cid:durableId="329871008">
    <w:abstractNumId w:val="12"/>
  </w:num>
  <w:num w:numId="28" w16cid:durableId="1131941358">
    <w:abstractNumId w:val="15"/>
  </w:num>
  <w:num w:numId="29" w16cid:durableId="330833143">
    <w:abstractNumId w:val="20"/>
  </w:num>
  <w:num w:numId="30" w16cid:durableId="857429194">
    <w:abstractNumId w:val="35"/>
  </w:num>
  <w:num w:numId="31" w16cid:durableId="1241525251">
    <w:abstractNumId w:val="3"/>
  </w:num>
  <w:num w:numId="32" w16cid:durableId="2036535304">
    <w:abstractNumId w:val="32"/>
  </w:num>
  <w:num w:numId="33" w16cid:durableId="1697661395">
    <w:abstractNumId w:val="34"/>
  </w:num>
  <w:num w:numId="34" w16cid:durableId="775830432">
    <w:abstractNumId w:val="18"/>
  </w:num>
  <w:num w:numId="35" w16cid:durableId="2014065810">
    <w:abstractNumId w:val="17"/>
  </w:num>
  <w:num w:numId="36" w16cid:durableId="1152336680">
    <w:abstractNumId w:val="27"/>
  </w:num>
  <w:num w:numId="37" w16cid:durableId="594944293">
    <w:abstractNumId w:val="10"/>
  </w:num>
  <w:num w:numId="38" w16cid:durableId="1609966358">
    <w:abstractNumId w:val="19"/>
  </w:num>
  <w:num w:numId="39" w16cid:durableId="154267376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70E4"/>
    <w:rsid w:val="00061995"/>
    <w:rsid w:val="00065263"/>
    <w:rsid w:val="000723CD"/>
    <w:rsid w:val="00072914"/>
    <w:rsid w:val="000751C1"/>
    <w:rsid w:val="00081A46"/>
    <w:rsid w:val="0008483C"/>
    <w:rsid w:val="00087258"/>
    <w:rsid w:val="00087B31"/>
    <w:rsid w:val="00091193"/>
    <w:rsid w:val="000971D2"/>
    <w:rsid w:val="00097D01"/>
    <w:rsid w:val="000A0EC4"/>
    <w:rsid w:val="000A2A46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652D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97E4A"/>
    <w:rsid w:val="001A12FD"/>
    <w:rsid w:val="001A3B17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32CC"/>
    <w:rsid w:val="001E5D3D"/>
    <w:rsid w:val="001F13E3"/>
    <w:rsid w:val="001F175B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D70F5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1518"/>
    <w:rsid w:val="00352411"/>
    <w:rsid w:val="00354ED1"/>
    <w:rsid w:val="00355D99"/>
    <w:rsid w:val="0036053F"/>
    <w:rsid w:val="0036229F"/>
    <w:rsid w:val="00366371"/>
    <w:rsid w:val="00366A3B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2385"/>
    <w:rsid w:val="003A377D"/>
    <w:rsid w:val="003A3C07"/>
    <w:rsid w:val="003B2B29"/>
    <w:rsid w:val="003B53EB"/>
    <w:rsid w:val="003B6854"/>
    <w:rsid w:val="003B6974"/>
    <w:rsid w:val="003C009A"/>
    <w:rsid w:val="003C2050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18EA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3956"/>
    <w:rsid w:val="00516626"/>
    <w:rsid w:val="00516889"/>
    <w:rsid w:val="00522C1A"/>
    <w:rsid w:val="00523EEF"/>
    <w:rsid w:val="00524A81"/>
    <w:rsid w:val="00530799"/>
    <w:rsid w:val="00530EC9"/>
    <w:rsid w:val="005352C2"/>
    <w:rsid w:val="00542C6C"/>
    <w:rsid w:val="005455C0"/>
    <w:rsid w:val="0054781B"/>
    <w:rsid w:val="005613F2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7EAF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0BD6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3774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26F0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86B67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3197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E0D0A"/>
    <w:rsid w:val="00CF024E"/>
    <w:rsid w:val="00CF136F"/>
    <w:rsid w:val="00CF38DC"/>
    <w:rsid w:val="00CF4D1C"/>
    <w:rsid w:val="00CF7D17"/>
    <w:rsid w:val="00D04CD8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56EE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22ED"/>
    <w:rsid w:val="00DE3A1E"/>
    <w:rsid w:val="00DE3A21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50C7"/>
    <w:rsid w:val="00F22885"/>
    <w:rsid w:val="00F23EAB"/>
    <w:rsid w:val="00F27D06"/>
    <w:rsid w:val="00F318C7"/>
    <w:rsid w:val="00F31C60"/>
    <w:rsid w:val="00F42283"/>
    <w:rsid w:val="00F63EC2"/>
    <w:rsid w:val="00F65BCE"/>
    <w:rsid w:val="00F8428B"/>
    <w:rsid w:val="00F852C3"/>
    <w:rsid w:val="00F91D23"/>
    <w:rsid w:val="00FA108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2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3</cp:revision>
  <cp:lastPrinted>2022-11-22T10:05:00Z</cp:lastPrinted>
  <dcterms:created xsi:type="dcterms:W3CDTF">2023-11-15T13:52:00Z</dcterms:created>
  <dcterms:modified xsi:type="dcterms:W3CDTF">2023-11-17T13:43:00Z</dcterms:modified>
</cp:coreProperties>
</file>