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59A48ED4" w:rsidR="00FE33CA" w:rsidRPr="00033489" w:rsidRDefault="00EC3D1C" w:rsidP="00033489">
      <w:pPr>
        <w:spacing w:after="240" w:line="300" w:lineRule="auto"/>
        <w:rPr>
          <w:rFonts w:cstheme="minorHAnsi"/>
        </w:rPr>
      </w:pPr>
      <w:r>
        <w:rPr>
          <w:rFonts w:cstheme="minorHAnsi"/>
          <w:b/>
        </w:rPr>
        <w:t>OFERT</w:t>
      </w:r>
      <w:r w:rsidR="00DD5B09">
        <w:rPr>
          <w:rFonts w:cstheme="minorHAnsi"/>
          <w:b/>
        </w:rPr>
        <w:t>A</w:t>
      </w:r>
      <w:r w:rsidR="00FE33CA" w:rsidRPr="00033489">
        <w:rPr>
          <w:rFonts w:cstheme="minorHAnsi"/>
        </w:rPr>
        <w:tab/>
      </w:r>
      <w:r w:rsidR="00FE33CA" w:rsidRPr="00033489">
        <w:rPr>
          <w:rFonts w:cstheme="minorHAnsi"/>
        </w:rPr>
        <w:tab/>
      </w:r>
      <w:r w:rsidR="00FE33CA" w:rsidRPr="00033489">
        <w:rPr>
          <w:rFonts w:cstheme="minorHAnsi"/>
        </w:rPr>
        <w:tab/>
      </w:r>
    </w:p>
    <w:p w14:paraId="007BCBDF" w14:textId="7B46D1A9" w:rsidR="00FE33CA" w:rsidRPr="00033489" w:rsidRDefault="00770420" w:rsidP="00033489">
      <w:pPr>
        <w:spacing w:after="240" w:line="300" w:lineRule="auto"/>
        <w:rPr>
          <w:rFonts w:cstheme="minorHAnsi"/>
          <w:b/>
        </w:rPr>
      </w:pPr>
      <w:r w:rsidRPr="00033489">
        <w:rPr>
          <w:rFonts w:eastAsia="Times New Roman" w:cstheme="minorHAnsi"/>
          <w:lang w:eastAsia="pl-PL"/>
        </w:rPr>
        <w:t xml:space="preserve">Dotyczy </w:t>
      </w:r>
      <w:r w:rsidR="00EC3D1C">
        <w:rPr>
          <w:rFonts w:eastAsia="Times New Roman" w:cstheme="minorHAnsi"/>
          <w:lang w:eastAsia="pl-PL"/>
        </w:rPr>
        <w:t>oferty</w:t>
      </w:r>
      <w:r w:rsidRPr="00033489">
        <w:rPr>
          <w:rFonts w:eastAsia="Times New Roman" w:cstheme="minorHAnsi"/>
          <w:lang w:eastAsia="pl-PL"/>
        </w:rPr>
        <w:t>, które</w:t>
      </w:r>
      <w:r w:rsidR="00EC3D1C">
        <w:rPr>
          <w:rFonts w:eastAsia="Times New Roman" w:cstheme="minorHAnsi"/>
          <w:lang w:eastAsia="pl-PL"/>
        </w:rPr>
        <w:t>j</w:t>
      </w:r>
      <w:r w:rsidRPr="00033489">
        <w:rPr>
          <w:rFonts w:eastAsia="Times New Roman" w:cstheme="minorHAnsi"/>
          <w:lang w:eastAsia="pl-PL"/>
        </w:rPr>
        <w:t xml:space="preserve"> przedmiotem jest</w:t>
      </w:r>
      <w:r w:rsidR="007502BB">
        <w:rPr>
          <w:rFonts w:eastAsia="Times New Roman" w:cstheme="minorHAnsi"/>
          <w:lang w:eastAsia="pl-PL"/>
        </w:rPr>
        <w:t>:</w:t>
      </w:r>
      <w:r w:rsidRPr="00033489">
        <w:rPr>
          <w:rFonts w:eastAsia="Times New Roman" w:cstheme="minorHAnsi"/>
          <w:lang w:eastAsia="pl-PL"/>
        </w:rPr>
        <w:t xml:space="preserve"> </w:t>
      </w:r>
      <w:r w:rsidR="001B45AD" w:rsidRPr="001B45AD">
        <w:rPr>
          <w:rFonts w:eastAsia="Times New Roman" w:cstheme="minorHAnsi"/>
          <w:b/>
          <w:lang w:eastAsia="pl-PL"/>
        </w:rPr>
        <w:t>wykonanie w budynkach Zamawiającego znajdujących się przy: ul. Nowogrodzkiej 1/3/5, Brackiej 4 (klatki K1 i K2) i Żurawiej 4a w Warszawie, przeglądu technicznego, konserwacji i legalizacji podręcznego sprzętu gaśniczego, Praktycznych Sprawdzeń Ewakuacji (PSE) a także przegląd techniczny i czynności konserwacyjne oświetlenia awaryjnego i ewakuacyjnego oraz drzwi przeciwpożarowych wraz z przedstawieniem wykonanych czynności w formie protokołów.</w:t>
      </w:r>
      <w:r w:rsidR="00FE33CA" w:rsidRPr="00033489">
        <w:rPr>
          <w:rFonts w:cstheme="minorHAnsi"/>
          <w:b/>
        </w:rPr>
        <w:tab/>
      </w:r>
      <w:r w:rsidR="00FE33CA" w:rsidRPr="00033489">
        <w:rPr>
          <w:rFonts w:cstheme="minorHAnsi"/>
          <w:b/>
        </w:rPr>
        <w:tab/>
      </w:r>
      <w:r w:rsidR="00FE33CA" w:rsidRPr="00033489">
        <w:rPr>
          <w:rFonts w:cstheme="minorHAnsi"/>
          <w:b/>
        </w:rPr>
        <w:tab/>
      </w:r>
    </w:p>
    <w:p w14:paraId="2848E6B5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Nazwa (firma) i adres Wykonawcy:...............................................................................................</w:t>
      </w:r>
    </w:p>
    <w:p w14:paraId="0FC7662E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 xml:space="preserve"> ....................................................................................................................................................*</w:t>
      </w:r>
    </w:p>
    <w:p w14:paraId="6FA7A912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Województwo:..............................................** Powiat: ................................................................**</w:t>
      </w:r>
    </w:p>
    <w:p w14:paraId="0E0DFC22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REGON:………………………………..** NIP: ……………..………………….………..……...**</w:t>
      </w:r>
    </w:p>
    <w:p w14:paraId="498E6577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TEL..................................................................    E-MAIL…………………………………………..</w:t>
      </w:r>
    </w:p>
    <w:p w14:paraId="76D75A26" w14:textId="77777777" w:rsidR="00FE33CA" w:rsidRPr="00FF1AD8" w:rsidRDefault="00FE33CA" w:rsidP="00033489">
      <w:pPr>
        <w:spacing w:after="240" w:line="300" w:lineRule="auto"/>
        <w:rPr>
          <w:rFonts w:cstheme="minorHAnsi"/>
          <w:i/>
        </w:rPr>
      </w:pPr>
      <w:r w:rsidRPr="00033489">
        <w:rPr>
          <w:rFonts w:cstheme="minorHAnsi"/>
          <w:i/>
        </w:rPr>
        <w:t xml:space="preserve">* - w przypadku wykonawców zagranicznych należy podać kraj, ** - wykonawcy zagraniczni nie wypełniają </w:t>
      </w:r>
    </w:p>
    <w:p w14:paraId="3EAA4E6E" w14:textId="7555AB05" w:rsidR="00770420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 xml:space="preserve">W ramach prowadzonego </w:t>
      </w:r>
      <w:r w:rsidR="00EC3D1C">
        <w:rPr>
          <w:rFonts w:cstheme="minorHAnsi"/>
        </w:rPr>
        <w:t>zamówienia</w:t>
      </w:r>
      <w:r w:rsidR="00C34C5F" w:rsidRPr="00033489">
        <w:rPr>
          <w:rFonts w:cstheme="minorHAnsi"/>
        </w:rPr>
        <w:t>,</w:t>
      </w:r>
      <w:r w:rsidRPr="00033489">
        <w:rPr>
          <w:rFonts w:cstheme="minorHAnsi"/>
        </w:rPr>
        <w:t xml:space="preserve"> składa</w:t>
      </w:r>
      <w:r w:rsidR="00EC3D1C">
        <w:rPr>
          <w:rFonts w:cstheme="minorHAnsi"/>
        </w:rPr>
        <w:t>m</w:t>
      </w:r>
      <w:r w:rsidRPr="00033489">
        <w:rPr>
          <w:rFonts w:cstheme="minorHAnsi"/>
        </w:rPr>
        <w:t xml:space="preserve"> nin</w:t>
      </w:r>
      <w:r w:rsidR="00033489">
        <w:rPr>
          <w:rFonts w:cstheme="minorHAnsi"/>
        </w:rPr>
        <w:t>iejszą ofertę</w:t>
      </w:r>
      <w:r w:rsidR="007502BB">
        <w:rPr>
          <w:rFonts w:cstheme="minorHAnsi"/>
        </w:rPr>
        <w:t>:</w:t>
      </w:r>
    </w:p>
    <w:tbl>
      <w:tblPr>
        <w:tblStyle w:val="Tabela-Siatka1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3"/>
        <w:gridCol w:w="989"/>
        <w:gridCol w:w="3673"/>
        <w:gridCol w:w="1865"/>
        <w:gridCol w:w="1559"/>
        <w:gridCol w:w="1417"/>
        <w:gridCol w:w="1134"/>
        <w:gridCol w:w="1276"/>
        <w:gridCol w:w="2552"/>
      </w:tblGrid>
      <w:tr w:rsidR="001B45AD" w:rsidRPr="001B45AD" w14:paraId="2772C7D2" w14:textId="77777777" w:rsidTr="003D0BC1">
        <w:trPr>
          <w:trHeight w:val="137"/>
        </w:trPr>
        <w:tc>
          <w:tcPr>
            <w:tcW w:w="15168" w:type="dxa"/>
            <w:gridSpan w:val="9"/>
          </w:tcPr>
          <w:p w14:paraId="0FA426D7" w14:textId="77777777" w:rsidR="001B45AD" w:rsidRPr="001B45AD" w:rsidRDefault="001B45AD" w:rsidP="001B45AD">
            <w:pPr>
              <w:ind w:right="1032"/>
              <w:jc w:val="center"/>
              <w:rPr>
                <w:rFonts w:ascii="Calibri" w:eastAsia="Calibri" w:hAnsi="Calibri"/>
                <w:b/>
                <w:sz w:val="40"/>
                <w:szCs w:val="40"/>
              </w:rPr>
            </w:pPr>
            <w:r w:rsidRPr="001B45AD">
              <w:rPr>
                <w:rFonts w:ascii="Calibri" w:eastAsia="Calibri" w:hAnsi="Calibri"/>
                <w:b/>
                <w:sz w:val="40"/>
                <w:szCs w:val="40"/>
              </w:rPr>
              <w:t>ROK 2023</w:t>
            </w:r>
          </w:p>
        </w:tc>
      </w:tr>
      <w:tr w:rsidR="001B45AD" w:rsidRPr="001B45AD" w14:paraId="077D941E" w14:textId="77777777" w:rsidTr="001B45AD">
        <w:trPr>
          <w:trHeight w:val="137"/>
        </w:trPr>
        <w:tc>
          <w:tcPr>
            <w:tcW w:w="703" w:type="dxa"/>
            <w:vAlign w:val="center"/>
          </w:tcPr>
          <w:p w14:paraId="7968823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Etap</w:t>
            </w:r>
          </w:p>
        </w:tc>
        <w:tc>
          <w:tcPr>
            <w:tcW w:w="989" w:type="dxa"/>
            <w:vAlign w:val="center"/>
          </w:tcPr>
          <w:p w14:paraId="3958DB1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Podetap.</w:t>
            </w:r>
          </w:p>
        </w:tc>
        <w:tc>
          <w:tcPr>
            <w:tcW w:w="3673" w:type="dxa"/>
            <w:vAlign w:val="center"/>
          </w:tcPr>
          <w:p w14:paraId="20D9CA1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Nazwa wykonanych czynności przeciwpożarowych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5E2B7C5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 xml:space="preserve">Liczba </w:t>
            </w:r>
            <w:r w:rsidRPr="001B45AD">
              <w:rPr>
                <w:rFonts w:ascii="Calibri" w:eastAsia="Calibri" w:hAnsi="Calibri"/>
              </w:rPr>
              <w:br/>
            </w:r>
            <w:r w:rsidRPr="001B45AD">
              <w:rPr>
                <w:rFonts w:ascii="Calibri" w:eastAsia="Calibri" w:hAnsi="Calibri"/>
                <w:b/>
              </w:rPr>
              <w:t>sprzętu gaśniczego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4D420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Liczba łącznie **</w:t>
            </w:r>
          </w:p>
        </w:tc>
        <w:tc>
          <w:tcPr>
            <w:tcW w:w="1417" w:type="dxa"/>
            <w:vAlign w:val="center"/>
          </w:tcPr>
          <w:p w14:paraId="3FEC255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Cena jednostkowa brutto</w:t>
            </w:r>
          </w:p>
        </w:tc>
        <w:tc>
          <w:tcPr>
            <w:tcW w:w="1134" w:type="dxa"/>
            <w:vAlign w:val="center"/>
          </w:tcPr>
          <w:p w14:paraId="6161906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Cena brutto</w:t>
            </w:r>
          </w:p>
        </w:tc>
        <w:tc>
          <w:tcPr>
            <w:tcW w:w="1276" w:type="dxa"/>
            <w:vAlign w:val="center"/>
          </w:tcPr>
          <w:p w14:paraId="76ED039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Termin wykonania</w:t>
            </w:r>
          </w:p>
        </w:tc>
        <w:tc>
          <w:tcPr>
            <w:tcW w:w="2552" w:type="dxa"/>
            <w:vAlign w:val="center"/>
          </w:tcPr>
          <w:p w14:paraId="7DB0ECE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Adres nieruchomości</w:t>
            </w:r>
          </w:p>
        </w:tc>
      </w:tr>
      <w:tr w:rsidR="001B45AD" w:rsidRPr="001B45AD" w14:paraId="45B42E4F" w14:textId="77777777" w:rsidTr="001B45AD">
        <w:trPr>
          <w:trHeight w:val="137"/>
        </w:trPr>
        <w:tc>
          <w:tcPr>
            <w:tcW w:w="703" w:type="dxa"/>
            <w:vMerge w:val="restart"/>
          </w:tcPr>
          <w:p w14:paraId="77A804E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1.</w:t>
            </w:r>
          </w:p>
        </w:tc>
        <w:tc>
          <w:tcPr>
            <w:tcW w:w="989" w:type="dxa"/>
            <w:vMerge w:val="restart"/>
            <w:vAlign w:val="center"/>
          </w:tcPr>
          <w:p w14:paraId="03D1397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1.1</w:t>
            </w:r>
          </w:p>
        </w:tc>
        <w:tc>
          <w:tcPr>
            <w:tcW w:w="3673" w:type="dxa"/>
            <w:vMerge w:val="restart"/>
            <w:vAlign w:val="center"/>
          </w:tcPr>
          <w:p w14:paraId="0C961D0A" w14:textId="77777777" w:rsidR="001B45AD" w:rsidRPr="001B45AD" w:rsidRDefault="001B45AD" w:rsidP="001B45AD">
            <w:pPr>
              <w:rPr>
                <w:rFonts w:ascii="Calibri" w:hAnsi="Calibri"/>
              </w:rPr>
            </w:pPr>
            <w:r w:rsidRPr="001B45AD">
              <w:rPr>
                <w:rFonts w:ascii="Calibri" w:hAnsi="Calibri"/>
              </w:rPr>
              <w:t>Badanie wydajności hydrantów wewnętrznych m.in. poprzez wykonanie prób ciśnieniowych wraz z protokołem badania, przeglądu i konserwacji dla każdego hydrantu.*</w:t>
            </w:r>
          </w:p>
        </w:tc>
        <w:tc>
          <w:tcPr>
            <w:tcW w:w="1865" w:type="dxa"/>
            <w:vAlign w:val="center"/>
          </w:tcPr>
          <w:p w14:paraId="75E4D2CF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HW [DN52] - 3 szt.</w:t>
            </w:r>
          </w:p>
          <w:p w14:paraId="667848A8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HW [DN25] - 18 szt.</w:t>
            </w:r>
          </w:p>
        </w:tc>
        <w:tc>
          <w:tcPr>
            <w:tcW w:w="1559" w:type="dxa"/>
            <w:vMerge w:val="restart"/>
            <w:vAlign w:val="center"/>
          </w:tcPr>
          <w:p w14:paraId="2F883FC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  <w:color w:val="000000"/>
              </w:rPr>
              <w:t>37 szt.</w:t>
            </w:r>
          </w:p>
        </w:tc>
        <w:tc>
          <w:tcPr>
            <w:tcW w:w="1417" w:type="dxa"/>
            <w:vMerge w:val="restart"/>
            <w:vAlign w:val="center"/>
          </w:tcPr>
          <w:p w14:paraId="1904957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FE6784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7A02BC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 w:rsidRPr="001B45AD">
              <w:rPr>
                <w:rFonts w:ascii="Calibri" w:eastAsia="Calibri" w:hAnsi="Calibri"/>
                <w:b/>
                <w:color w:val="000000"/>
              </w:rPr>
              <w:t>lipiec</w:t>
            </w:r>
          </w:p>
        </w:tc>
        <w:tc>
          <w:tcPr>
            <w:tcW w:w="2552" w:type="dxa"/>
            <w:vAlign w:val="center"/>
          </w:tcPr>
          <w:p w14:paraId="46BC6D2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Nowogrodzka 1/3/5</w:t>
            </w:r>
            <w:r w:rsidRPr="001B45AD">
              <w:rPr>
                <w:rFonts w:ascii="Calibri" w:eastAsia="Calibri" w:hAnsi="Calibri"/>
                <w:color w:val="000000"/>
              </w:rPr>
              <w:br/>
              <w:t>00-513 Warszawa</w:t>
            </w:r>
          </w:p>
        </w:tc>
      </w:tr>
      <w:tr w:rsidR="001B45AD" w:rsidRPr="001B45AD" w14:paraId="4093F6DD" w14:textId="77777777" w:rsidTr="001B45AD">
        <w:trPr>
          <w:trHeight w:val="429"/>
        </w:trPr>
        <w:tc>
          <w:tcPr>
            <w:tcW w:w="703" w:type="dxa"/>
            <w:vMerge/>
          </w:tcPr>
          <w:p w14:paraId="2C616EE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30E97F5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08C644FC" w14:textId="77777777" w:rsidR="001B45AD" w:rsidRPr="001B45AD" w:rsidRDefault="001B45AD" w:rsidP="001B45AD">
            <w:pPr>
              <w:rPr>
                <w:rFonts w:ascii="Calibri" w:hAnsi="Calibri"/>
              </w:rPr>
            </w:pPr>
          </w:p>
        </w:tc>
        <w:tc>
          <w:tcPr>
            <w:tcW w:w="1865" w:type="dxa"/>
            <w:vAlign w:val="center"/>
          </w:tcPr>
          <w:p w14:paraId="39512302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HW [DN52] - 2 szt.</w:t>
            </w:r>
          </w:p>
        </w:tc>
        <w:tc>
          <w:tcPr>
            <w:tcW w:w="1559" w:type="dxa"/>
            <w:vMerge/>
            <w:vAlign w:val="center"/>
          </w:tcPr>
          <w:p w14:paraId="78B8C4B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35E804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3B6C3D2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427393D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66FC0E5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Bracka 4</w:t>
            </w:r>
          </w:p>
          <w:p w14:paraId="6EBF6BB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</w:t>
            </w:r>
          </w:p>
        </w:tc>
      </w:tr>
      <w:tr w:rsidR="001B45AD" w:rsidRPr="001B45AD" w14:paraId="3755D969" w14:textId="77777777" w:rsidTr="001B45AD">
        <w:trPr>
          <w:trHeight w:val="271"/>
        </w:trPr>
        <w:tc>
          <w:tcPr>
            <w:tcW w:w="703" w:type="dxa"/>
            <w:vMerge/>
          </w:tcPr>
          <w:p w14:paraId="07725CB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495BCFE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62443260" w14:textId="77777777" w:rsidR="001B45AD" w:rsidRPr="001B45AD" w:rsidRDefault="001B45AD" w:rsidP="001B45AD">
            <w:pPr>
              <w:rPr>
                <w:rFonts w:ascii="Calibri" w:hAnsi="Calibri"/>
              </w:rPr>
            </w:pPr>
          </w:p>
        </w:tc>
        <w:tc>
          <w:tcPr>
            <w:tcW w:w="1865" w:type="dxa"/>
            <w:vAlign w:val="center"/>
          </w:tcPr>
          <w:p w14:paraId="6D4D7C11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HW[DN 25 i 52] – 14szt.</w:t>
            </w:r>
          </w:p>
        </w:tc>
        <w:tc>
          <w:tcPr>
            <w:tcW w:w="1559" w:type="dxa"/>
            <w:vMerge/>
            <w:vAlign w:val="center"/>
          </w:tcPr>
          <w:p w14:paraId="509D874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65C307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59BC5ED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2A8EF92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49F93CF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Żurawia 4a</w:t>
            </w:r>
          </w:p>
          <w:p w14:paraId="79A48381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</w:t>
            </w:r>
          </w:p>
        </w:tc>
      </w:tr>
      <w:tr w:rsidR="001B45AD" w:rsidRPr="001B45AD" w14:paraId="2A53B170" w14:textId="77777777" w:rsidTr="001B45AD">
        <w:trPr>
          <w:trHeight w:val="542"/>
        </w:trPr>
        <w:tc>
          <w:tcPr>
            <w:tcW w:w="703" w:type="dxa"/>
            <w:vMerge/>
          </w:tcPr>
          <w:p w14:paraId="73825A3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 w:val="restart"/>
            <w:vAlign w:val="center"/>
          </w:tcPr>
          <w:p w14:paraId="6ACB342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1.2</w:t>
            </w:r>
          </w:p>
        </w:tc>
        <w:tc>
          <w:tcPr>
            <w:tcW w:w="3673" w:type="dxa"/>
            <w:vMerge w:val="restart"/>
            <w:vAlign w:val="center"/>
          </w:tcPr>
          <w:p w14:paraId="109DF161" w14:textId="77777777" w:rsidR="001B45AD" w:rsidRPr="001B45AD" w:rsidRDefault="001B45AD" w:rsidP="001B45AD">
            <w:pPr>
              <w:rPr>
                <w:rFonts w:ascii="Calibri" w:hAnsi="Calibri"/>
              </w:rPr>
            </w:pPr>
            <w:r w:rsidRPr="001B45AD">
              <w:rPr>
                <w:rFonts w:ascii="Calibri" w:hAnsi="Calibri"/>
              </w:rPr>
              <w:t>Przegląd zaworów hydrantowych m.in. poprzez wykonanie prób ciśnieniowych wraz z protokołem badania, przeglądu i konserwacji dla każdego zaworu.*</w:t>
            </w:r>
          </w:p>
        </w:tc>
        <w:tc>
          <w:tcPr>
            <w:tcW w:w="1865" w:type="dxa"/>
            <w:vAlign w:val="center"/>
          </w:tcPr>
          <w:p w14:paraId="1641C4EC" w14:textId="77777777" w:rsidR="001B45AD" w:rsidRPr="001B45AD" w:rsidRDefault="001B45AD" w:rsidP="001B45AD">
            <w:pPr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ZH [DN52] – 21 szt.</w:t>
            </w:r>
          </w:p>
        </w:tc>
        <w:tc>
          <w:tcPr>
            <w:tcW w:w="1559" w:type="dxa"/>
            <w:vMerge w:val="restart"/>
            <w:vAlign w:val="center"/>
          </w:tcPr>
          <w:p w14:paraId="742C4B6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35 szt.</w:t>
            </w:r>
          </w:p>
        </w:tc>
        <w:tc>
          <w:tcPr>
            <w:tcW w:w="1417" w:type="dxa"/>
            <w:vMerge w:val="restart"/>
            <w:vAlign w:val="center"/>
          </w:tcPr>
          <w:p w14:paraId="62568F8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DCE174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565FA65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2E7DC74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Nowogrodzka 1/3/5</w:t>
            </w:r>
            <w:r w:rsidRPr="001B45AD">
              <w:rPr>
                <w:rFonts w:ascii="Calibri" w:eastAsia="Calibri" w:hAnsi="Calibri"/>
                <w:color w:val="000000"/>
              </w:rPr>
              <w:br/>
              <w:t>00-513 Warszawa</w:t>
            </w:r>
          </w:p>
        </w:tc>
      </w:tr>
      <w:tr w:rsidR="001B45AD" w:rsidRPr="001B45AD" w14:paraId="378D4564" w14:textId="77777777" w:rsidTr="001B45AD">
        <w:trPr>
          <w:trHeight w:val="385"/>
        </w:trPr>
        <w:tc>
          <w:tcPr>
            <w:tcW w:w="703" w:type="dxa"/>
            <w:vMerge/>
          </w:tcPr>
          <w:p w14:paraId="67CACEB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6A68D85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53411CC2" w14:textId="77777777" w:rsidR="001B45AD" w:rsidRPr="001B45AD" w:rsidRDefault="001B45AD" w:rsidP="001B45AD">
            <w:pPr>
              <w:rPr>
                <w:rFonts w:ascii="Calibri" w:hAnsi="Calibri"/>
              </w:rPr>
            </w:pPr>
          </w:p>
        </w:tc>
        <w:tc>
          <w:tcPr>
            <w:tcW w:w="1865" w:type="dxa"/>
            <w:vAlign w:val="center"/>
          </w:tcPr>
          <w:p w14:paraId="03F9286E" w14:textId="77777777" w:rsidR="001B45AD" w:rsidRPr="001B45AD" w:rsidRDefault="001B45AD" w:rsidP="001B45AD">
            <w:pPr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ZH[DN52] – 14szt.</w:t>
            </w:r>
          </w:p>
        </w:tc>
        <w:tc>
          <w:tcPr>
            <w:tcW w:w="1559" w:type="dxa"/>
            <w:vMerge/>
            <w:vAlign w:val="center"/>
          </w:tcPr>
          <w:p w14:paraId="0890B14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1EE5FF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20E458C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732EA02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5EC324E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Żurawia 4a</w:t>
            </w:r>
          </w:p>
          <w:p w14:paraId="7F6A996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</w:t>
            </w:r>
          </w:p>
        </w:tc>
      </w:tr>
      <w:tr w:rsidR="001B45AD" w:rsidRPr="001B45AD" w14:paraId="799C487F" w14:textId="77777777" w:rsidTr="001B45AD">
        <w:trPr>
          <w:trHeight w:val="1097"/>
        </w:trPr>
        <w:tc>
          <w:tcPr>
            <w:tcW w:w="703" w:type="dxa"/>
            <w:vMerge/>
          </w:tcPr>
          <w:p w14:paraId="41ABCFC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Align w:val="center"/>
          </w:tcPr>
          <w:p w14:paraId="774F56A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1.3</w:t>
            </w:r>
          </w:p>
        </w:tc>
        <w:tc>
          <w:tcPr>
            <w:tcW w:w="3673" w:type="dxa"/>
            <w:vAlign w:val="center"/>
          </w:tcPr>
          <w:p w14:paraId="39BBBEC0" w14:textId="77777777" w:rsidR="001B45AD" w:rsidRPr="001B45AD" w:rsidRDefault="001B45AD" w:rsidP="001B45AD">
            <w:pPr>
              <w:rPr>
                <w:rFonts w:ascii="Calibri" w:hAnsi="Calibri"/>
              </w:rPr>
            </w:pPr>
            <w:r w:rsidRPr="001B45AD">
              <w:rPr>
                <w:rFonts w:ascii="Calibri" w:hAnsi="Calibri"/>
              </w:rPr>
              <w:t>Przegląd i konserwacja każdego hydrantu (suchy pion)*</w:t>
            </w:r>
          </w:p>
        </w:tc>
        <w:tc>
          <w:tcPr>
            <w:tcW w:w="1865" w:type="dxa"/>
            <w:vAlign w:val="center"/>
          </w:tcPr>
          <w:p w14:paraId="72919840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 xml:space="preserve">SP </w:t>
            </w:r>
            <w:r w:rsidRPr="001B45AD">
              <w:rPr>
                <w:rFonts w:ascii="Calibri" w:eastAsia="Calibri" w:hAnsi="Calibri"/>
                <w:color w:val="000000"/>
              </w:rPr>
              <w:t xml:space="preserve">[DN52] </w:t>
            </w:r>
            <w:r w:rsidRPr="001B45AD">
              <w:rPr>
                <w:rFonts w:ascii="Calibri" w:eastAsia="Calibri" w:hAnsi="Calibri"/>
              </w:rPr>
              <w:t>- 6 szt.</w:t>
            </w:r>
          </w:p>
        </w:tc>
        <w:tc>
          <w:tcPr>
            <w:tcW w:w="1559" w:type="dxa"/>
            <w:vAlign w:val="center"/>
          </w:tcPr>
          <w:p w14:paraId="568ABA8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6 szt.</w:t>
            </w:r>
          </w:p>
        </w:tc>
        <w:tc>
          <w:tcPr>
            <w:tcW w:w="1417" w:type="dxa"/>
            <w:vAlign w:val="center"/>
          </w:tcPr>
          <w:p w14:paraId="23236AE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0C8AB7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4D66804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7054A07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Nowogrodzka 1/3/5</w:t>
            </w:r>
            <w:r w:rsidRPr="001B45AD">
              <w:rPr>
                <w:rFonts w:ascii="Calibri" w:eastAsia="Calibri" w:hAnsi="Calibri"/>
                <w:color w:val="000000"/>
              </w:rPr>
              <w:br/>
              <w:t>00-513 Warszawa</w:t>
            </w:r>
          </w:p>
        </w:tc>
      </w:tr>
      <w:tr w:rsidR="001B45AD" w:rsidRPr="001B45AD" w14:paraId="5F11F1DA" w14:textId="77777777" w:rsidTr="00DE2A5D">
        <w:trPr>
          <w:trHeight w:val="1169"/>
        </w:trPr>
        <w:tc>
          <w:tcPr>
            <w:tcW w:w="703" w:type="dxa"/>
            <w:vMerge/>
          </w:tcPr>
          <w:p w14:paraId="7B961F8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 w:val="restart"/>
            <w:vAlign w:val="center"/>
          </w:tcPr>
          <w:p w14:paraId="4945685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1.4</w:t>
            </w:r>
          </w:p>
        </w:tc>
        <w:tc>
          <w:tcPr>
            <w:tcW w:w="3673" w:type="dxa"/>
            <w:vMerge w:val="restart"/>
            <w:vAlign w:val="center"/>
          </w:tcPr>
          <w:p w14:paraId="06BFF4A0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Przegląd i konserwacja gaśnic proszkowych.*</w:t>
            </w:r>
          </w:p>
          <w:p w14:paraId="0D1841A5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Przegląd i konserwacja gaśnic śniegowych.*</w:t>
            </w:r>
          </w:p>
          <w:p w14:paraId="769B0E29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Przegląd i konserwacja gaśnic do elektroniki.*</w:t>
            </w:r>
          </w:p>
          <w:p w14:paraId="357B3614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Przegląd i konserwacja koców gaśniczych.*</w:t>
            </w:r>
          </w:p>
          <w:p w14:paraId="52D6686B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</w:p>
          <w:p w14:paraId="0670B1D5" w14:textId="77777777" w:rsidR="001B45AD" w:rsidRPr="001B45AD" w:rsidRDefault="001B45AD" w:rsidP="001B45AD">
            <w:pPr>
              <w:rPr>
                <w:rFonts w:ascii="Calibri" w:hAnsi="Calibri"/>
              </w:rPr>
            </w:pPr>
          </w:p>
        </w:tc>
        <w:tc>
          <w:tcPr>
            <w:tcW w:w="1865" w:type="dxa"/>
            <w:vAlign w:val="center"/>
          </w:tcPr>
          <w:p w14:paraId="2C62ED81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GP 2 x - 3 szt.</w:t>
            </w:r>
          </w:p>
          <w:p w14:paraId="6A3E3F62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GP 4 x - 6 szt.</w:t>
            </w:r>
          </w:p>
          <w:p w14:paraId="7112846A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GP 6 x – 38 szt.</w:t>
            </w:r>
          </w:p>
          <w:p w14:paraId="6E6ED356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Koce - 4  szt.</w:t>
            </w:r>
          </w:p>
          <w:p w14:paraId="2CAE7BC3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UGS 2 x – 8 szt.</w:t>
            </w:r>
          </w:p>
        </w:tc>
        <w:tc>
          <w:tcPr>
            <w:tcW w:w="1559" w:type="dxa"/>
            <w:vMerge w:val="restart"/>
            <w:vAlign w:val="center"/>
          </w:tcPr>
          <w:p w14:paraId="3CCEA28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82 szt.</w:t>
            </w:r>
          </w:p>
        </w:tc>
        <w:tc>
          <w:tcPr>
            <w:tcW w:w="1417" w:type="dxa"/>
            <w:vMerge w:val="restart"/>
            <w:vAlign w:val="center"/>
          </w:tcPr>
          <w:p w14:paraId="5E3D37A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D8E01F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BEE9FA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 w:rsidRPr="001B45AD">
              <w:rPr>
                <w:rFonts w:ascii="Calibri" w:eastAsia="Calibri" w:hAnsi="Calibri"/>
                <w:b/>
                <w:color w:val="000000"/>
              </w:rPr>
              <w:t>lipiec</w:t>
            </w:r>
          </w:p>
        </w:tc>
        <w:tc>
          <w:tcPr>
            <w:tcW w:w="2552" w:type="dxa"/>
            <w:vAlign w:val="center"/>
          </w:tcPr>
          <w:p w14:paraId="0C6F7641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 xml:space="preserve">ul. Nowogrodzka 1/3/5 </w:t>
            </w:r>
          </w:p>
          <w:p w14:paraId="2B18521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00- 513 Warszawa</w:t>
            </w:r>
          </w:p>
        </w:tc>
      </w:tr>
      <w:tr w:rsidR="001B45AD" w:rsidRPr="001B45AD" w14:paraId="35C66FA9" w14:textId="77777777" w:rsidTr="001B45AD">
        <w:trPr>
          <w:trHeight w:val="942"/>
        </w:trPr>
        <w:tc>
          <w:tcPr>
            <w:tcW w:w="703" w:type="dxa"/>
            <w:vMerge/>
          </w:tcPr>
          <w:p w14:paraId="4E782C8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7352472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3680C83C" w14:textId="77777777" w:rsidR="001B45AD" w:rsidRPr="001B45AD" w:rsidRDefault="001B45AD" w:rsidP="001B45A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65" w:type="dxa"/>
            <w:vAlign w:val="center"/>
          </w:tcPr>
          <w:p w14:paraId="058E85A2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GP 2x – 1 szt.</w:t>
            </w:r>
          </w:p>
          <w:p w14:paraId="47A9578A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GS 5x – 2 szt.</w:t>
            </w:r>
          </w:p>
          <w:p w14:paraId="4690321B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UGS 2x – 2 szt.</w:t>
            </w:r>
          </w:p>
          <w:p w14:paraId="24DF2202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GP 4x – 8 szt.</w:t>
            </w:r>
          </w:p>
          <w:p w14:paraId="1F28654B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GP 6 x – 10 szt.</w:t>
            </w:r>
          </w:p>
        </w:tc>
        <w:tc>
          <w:tcPr>
            <w:tcW w:w="1559" w:type="dxa"/>
            <w:vMerge/>
            <w:vAlign w:val="center"/>
          </w:tcPr>
          <w:p w14:paraId="6BC2BB6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vAlign w:val="center"/>
          </w:tcPr>
          <w:p w14:paraId="289CFB8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2969FCB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621041A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24B2BF31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Bracka 4</w:t>
            </w:r>
          </w:p>
          <w:p w14:paraId="785D7E6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</w:t>
            </w:r>
          </w:p>
        </w:tc>
      </w:tr>
      <w:tr w:rsidR="001B45AD" w:rsidRPr="001B45AD" w14:paraId="245FC746" w14:textId="77777777" w:rsidTr="001B45AD">
        <w:trPr>
          <w:trHeight w:val="225"/>
        </w:trPr>
        <w:tc>
          <w:tcPr>
            <w:tcW w:w="703" w:type="dxa"/>
            <w:vMerge/>
          </w:tcPr>
          <w:p w14:paraId="18B67C31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2BC7167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0FB531E4" w14:textId="77777777" w:rsidR="001B45AD" w:rsidRPr="001B45AD" w:rsidRDefault="001B45AD" w:rsidP="001B45A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65" w:type="dxa"/>
            <w:vAlign w:val="center"/>
          </w:tcPr>
          <w:p w14:paraId="3547B1D3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GP</w:t>
            </w:r>
          </w:p>
          <w:p w14:paraId="1A7DB5C2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UGS</w:t>
            </w:r>
          </w:p>
          <w:p w14:paraId="63B29F9A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 xml:space="preserve">Koce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6A1C5C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vAlign w:val="center"/>
          </w:tcPr>
          <w:p w14:paraId="172CBC7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2A47911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1695704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E02111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Żurawia 4a</w:t>
            </w:r>
          </w:p>
          <w:p w14:paraId="305768E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</w:t>
            </w:r>
          </w:p>
        </w:tc>
      </w:tr>
      <w:tr w:rsidR="001B45AD" w:rsidRPr="001B45AD" w14:paraId="478D5A53" w14:textId="77777777" w:rsidTr="001B45AD">
        <w:trPr>
          <w:trHeight w:val="477"/>
        </w:trPr>
        <w:tc>
          <w:tcPr>
            <w:tcW w:w="703" w:type="dxa"/>
            <w:vMerge w:val="restart"/>
            <w:vAlign w:val="center"/>
          </w:tcPr>
          <w:p w14:paraId="096C971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bookmarkStart w:id="0" w:name="_Hlk134778777"/>
            <w:r w:rsidRPr="001B45AD">
              <w:rPr>
                <w:rFonts w:ascii="Calibri" w:eastAsia="Calibri" w:hAnsi="Calibri"/>
                <w:b/>
              </w:rPr>
              <w:t>2.</w:t>
            </w:r>
          </w:p>
        </w:tc>
        <w:tc>
          <w:tcPr>
            <w:tcW w:w="989" w:type="dxa"/>
            <w:vMerge w:val="restart"/>
            <w:vAlign w:val="center"/>
          </w:tcPr>
          <w:p w14:paraId="25EDB60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2.1</w:t>
            </w:r>
          </w:p>
        </w:tc>
        <w:tc>
          <w:tcPr>
            <w:tcW w:w="3673" w:type="dxa"/>
            <w:vMerge w:val="restart"/>
            <w:vAlign w:val="center"/>
          </w:tcPr>
          <w:p w14:paraId="2B6C4458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Wykonanie aktualizacji instrukcji bezpieczeństwa pożarowego</w:t>
            </w:r>
          </w:p>
          <w:p w14:paraId="7386A0BC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hAnsi="Calibri"/>
                <w:b/>
                <w:color w:val="000000"/>
              </w:rPr>
              <w:t>UWAGA:</w:t>
            </w:r>
            <w:r w:rsidRPr="001B45AD">
              <w:rPr>
                <w:rFonts w:ascii="Calibri" w:hAnsi="Calibri"/>
                <w:color w:val="000000"/>
              </w:rPr>
              <w:t xml:space="preserve"> należy uwzględnić zapisy  ustawy z dnia 19 lipca 2019 r. o zapewnieniu dostępności osobom ze szczególnymi potrzebami.</w:t>
            </w:r>
          </w:p>
        </w:tc>
        <w:tc>
          <w:tcPr>
            <w:tcW w:w="1865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ED1320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0A79E9F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4 szt.</w:t>
            </w:r>
          </w:p>
        </w:tc>
        <w:tc>
          <w:tcPr>
            <w:tcW w:w="1417" w:type="dxa"/>
            <w:vMerge w:val="restart"/>
            <w:vAlign w:val="center"/>
          </w:tcPr>
          <w:p w14:paraId="0211D9B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1D9F64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1CAEA5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listopad</w:t>
            </w:r>
          </w:p>
        </w:tc>
        <w:tc>
          <w:tcPr>
            <w:tcW w:w="2552" w:type="dxa"/>
            <w:vAlign w:val="center"/>
          </w:tcPr>
          <w:p w14:paraId="008D4B4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  <w:color w:val="000000"/>
              </w:rPr>
              <w:t xml:space="preserve">ul. Nowogrodzka 1/3/5 </w:t>
            </w:r>
            <w:r w:rsidRPr="001B45AD">
              <w:rPr>
                <w:rFonts w:ascii="Calibri" w:eastAsia="Calibri" w:hAnsi="Calibri"/>
                <w:color w:val="000000"/>
              </w:rPr>
              <w:br/>
              <w:t>00-513 Warszawa</w:t>
            </w:r>
          </w:p>
        </w:tc>
      </w:tr>
      <w:tr w:rsidR="001B45AD" w:rsidRPr="001B45AD" w14:paraId="40E9FFDB" w14:textId="77777777" w:rsidTr="001B45AD">
        <w:trPr>
          <w:trHeight w:val="522"/>
        </w:trPr>
        <w:tc>
          <w:tcPr>
            <w:tcW w:w="703" w:type="dxa"/>
            <w:vMerge/>
          </w:tcPr>
          <w:p w14:paraId="14CF0E3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66609CF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23733CF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6F6021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76BB98C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vAlign w:val="center"/>
          </w:tcPr>
          <w:p w14:paraId="15E000E1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vAlign w:val="center"/>
          </w:tcPr>
          <w:p w14:paraId="4D8E666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14:paraId="6AFBF6E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5F3CDD0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Bracka 4</w:t>
            </w:r>
          </w:p>
          <w:p w14:paraId="3CF93EC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 (K1)</w:t>
            </w:r>
          </w:p>
        </w:tc>
      </w:tr>
      <w:tr w:rsidR="001B45AD" w:rsidRPr="001B45AD" w14:paraId="17EEA2E2" w14:textId="77777777" w:rsidTr="001B45AD">
        <w:trPr>
          <w:trHeight w:val="279"/>
        </w:trPr>
        <w:tc>
          <w:tcPr>
            <w:tcW w:w="703" w:type="dxa"/>
            <w:vMerge/>
          </w:tcPr>
          <w:p w14:paraId="6C094AC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3B8776E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56EA8E5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F64299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409CCC0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vAlign w:val="center"/>
          </w:tcPr>
          <w:p w14:paraId="5A4C866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vAlign w:val="center"/>
          </w:tcPr>
          <w:p w14:paraId="44CD176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14:paraId="0B07992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3D8BDCC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Bracka 4</w:t>
            </w:r>
          </w:p>
          <w:p w14:paraId="39A206E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 (K2)</w:t>
            </w:r>
          </w:p>
        </w:tc>
      </w:tr>
      <w:tr w:rsidR="001B45AD" w:rsidRPr="001B45AD" w14:paraId="470D1A22" w14:textId="77777777" w:rsidTr="001B45AD">
        <w:trPr>
          <w:trHeight w:val="241"/>
        </w:trPr>
        <w:tc>
          <w:tcPr>
            <w:tcW w:w="703" w:type="dxa"/>
            <w:vMerge/>
          </w:tcPr>
          <w:p w14:paraId="38EB73F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3BCCCFF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3B529BD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B310C3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53ADE7D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vAlign w:val="center"/>
          </w:tcPr>
          <w:p w14:paraId="51A4829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vAlign w:val="center"/>
          </w:tcPr>
          <w:p w14:paraId="2F33BAD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14:paraId="6E94BDD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5B43261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 xml:space="preserve">Ul. Żurawia 4a </w:t>
            </w:r>
          </w:p>
          <w:p w14:paraId="3A18088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</w:t>
            </w:r>
          </w:p>
        </w:tc>
      </w:tr>
      <w:tr w:rsidR="001B45AD" w:rsidRPr="001B45AD" w14:paraId="54491EF6" w14:textId="77777777" w:rsidTr="001B45AD">
        <w:trPr>
          <w:trHeight w:val="261"/>
        </w:trPr>
        <w:tc>
          <w:tcPr>
            <w:tcW w:w="703" w:type="dxa"/>
            <w:vMerge w:val="restart"/>
          </w:tcPr>
          <w:p w14:paraId="5CB06F6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bookmarkStart w:id="1" w:name="_Hlk135380253"/>
            <w:bookmarkStart w:id="2" w:name="_Hlk135380507"/>
            <w:bookmarkEnd w:id="0"/>
          </w:p>
          <w:p w14:paraId="77AFAA1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  <w:p w14:paraId="291C6FF3" w14:textId="77777777" w:rsidR="001B45AD" w:rsidRPr="001B45AD" w:rsidRDefault="001B45AD" w:rsidP="001B45AD">
            <w:pPr>
              <w:spacing w:before="240"/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3.</w:t>
            </w:r>
          </w:p>
          <w:p w14:paraId="42FF770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  <w:p w14:paraId="5D86E2E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 w:val="restart"/>
            <w:vAlign w:val="center"/>
          </w:tcPr>
          <w:p w14:paraId="1ABC503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3.1</w:t>
            </w:r>
          </w:p>
        </w:tc>
        <w:tc>
          <w:tcPr>
            <w:tcW w:w="3673" w:type="dxa"/>
            <w:vMerge w:val="restart"/>
            <w:vAlign w:val="center"/>
          </w:tcPr>
          <w:p w14:paraId="455E8867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Przegląd techniczny i czynności konserwacyjne oświetlenia awaryjnego i ewakuacyjnego</w:t>
            </w:r>
          </w:p>
        </w:tc>
        <w:tc>
          <w:tcPr>
            <w:tcW w:w="1865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6A3AE4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606107D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bCs/>
              </w:rPr>
            </w:pPr>
            <w:r w:rsidRPr="001B45AD">
              <w:rPr>
                <w:rFonts w:ascii="Calibri" w:eastAsia="Calibri" w:hAnsi="Calibri"/>
                <w:b/>
                <w:bCs/>
              </w:rPr>
              <w:t>4 lokalizacje</w:t>
            </w:r>
          </w:p>
          <w:p w14:paraId="0575E812" w14:textId="77777777" w:rsidR="001B45AD" w:rsidRPr="001B45AD" w:rsidRDefault="001B45AD" w:rsidP="001B45AD">
            <w:pPr>
              <w:ind w:left="-159"/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 xml:space="preserve">1. </w:t>
            </w:r>
            <w:r w:rsidRPr="001B45AD">
              <w:rPr>
                <w:rFonts w:ascii="Calibri" w:eastAsia="Calibri" w:hAnsi="Calibri"/>
                <w:i/>
                <w:iCs/>
              </w:rPr>
              <w:t>Nowogrodzka</w:t>
            </w:r>
            <w:r w:rsidRPr="001B45AD">
              <w:rPr>
                <w:rFonts w:ascii="Calibri" w:eastAsia="Calibri" w:hAnsi="Calibri"/>
              </w:rPr>
              <w:t xml:space="preserve">: 10 kondygnacji + 7 kondygnacji bud. B + 3 </w:t>
            </w:r>
            <w:r w:rsidRPr="001B45AD">
              <w:rPr>
                <w:rFonts w:ascii="Calibri" w:eastAsia="Calibri" w:hAnsi="Calibri"/>
              </w:rPr>
              <w:lastRenderedPageBreak/>
              <w:t>kondygnacje bud. C,</w:t>
            </w:r>
          </w:p>
          <w:p w14:paraId="1754B9C8" w14:textId="0543E342" w:rsidR="001B45AD" w:rsidRPr="001B45AD" w:rsidRDefault="001B45AD" w:rsidP="001B45AD">
            <w:pPr>
              <w:tabs>
                <w:tab w:val="left" w:pos="-83"/>
              </w:tabs>
              <w:ind w:left="-83" w:right="-104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2</w:t>
            </w:r>
            <w:r w:rsidR="00DE2A5D">
              <w:rPr>
                <w:rFonts w:ascii="Calibri" w:eastAsia="Calibri" w:hAnsi="Calibri"/>
              </w:rPr>
              <w:t xml:space="preserve"> i 3</w:t>
            </w:r>
            <w:r w:rsidRPr="001B45AD">
              <w:rPr>
                <w:rFonts w:ascii="Calibri" w:eastAsia="Calibri" w:hAnsi="Calibri"/>
              </w:rPr>
              <w:t xml:space="preserve">. </w:t>
            </w:r>
            <w:r w:rsidRPr="001B45AD">
              <w:rPr>
                <w:rFonts w:ascii="Calibri" w:eastAsia="Calibri" w:hAnsi="Calibri"/>
                <w:i/>
                <w:iCs/>
              </w:rPr>
              <w:t>Bracka</w:t>
            </w:r>
            <w:r w:rsidRPr="001B45AD">
              <w:rPr>
                <w:rFonts w:ascii="Calibri" w:eastAsia="Calibri" w:hAnsi="Calibri"/>
              </w:rPr>
              <w:t xml:space="preserve"> </w:t>
            </w:r>
            <w:r w:rsidRPr="001B45AD">
              <w:rPr>
                <w:rFonts w:ascii="Calibri" w:eastAsia="Calibri" w:hAnsi="Calibri"/>
                <w:i/>
                <w:iCs/>
              </w:rPr>
              <w:t>4 K. 1</w:t>
            </w:r>
            <w:r w:rsidRPr="001B45AD">
              <w:rPr>
                <w:rFonts w:ascii="Calibri" w:eastAsia="Calibri" w:hAnsi="Calibri"/>
              </w:rPr>
              <w:t xml:space="preserve">: 6 kondygnacji + </w:t>
            </w:r>
            <w:r w:rsidRPr="001B45AD">
              <w:rPr>
                <w:rFonts w:ascii="Calibri" w:eastAsia="Calibri" w:hAnsi="Calibri"/>
                <w:i/>
                <w:iCs/>
              </w:rPr>
              <w:t>K.2</w:t>
            </w:r>
            <w:r w:rsidRPr="001B45AD">
              <w:rPr>
                <w:rFonts w:ascii="Calibri" w:eastAsia="Calibri" w:hAnsi="Calibri"/>
              </w:rPr>
              <w:t>: 6 kondygnacji,</w:t>
            </w:r>
          </w:p>
          <w:p w14:paraId="2867ECD3" w14:textId="77777777" w:rsidR="001B45AD" w:rsidRPr="001B45AD" w:rsidRDefault="001B45AD" w:rsidP="00DE2A5D">
            <w:pPr>
              <w:ind w:hanging="246"/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 xml:space="preserve">4. </w:t>
            </w:r>
            <w:r w:rsidRPr="001B45AD">
              <w:rPr>
                <w:rFonts w:ascii="Calibri" w:eastAsia="Calibri" w:hAnsi="Calibri"/>
                <w:i/>
                <w:iCs/>
              </w:rPr>
              <w:t>Żurawia 4a</w:t>
            </w:r>
            <w:r w:rsidRPr="001B45AD">
              <w:rPr>
                <w:rFonts w:ascii="Calibri" w:eastAsia="Calibri" w:hAnsi="Calibri"/>
              </w:rPr>
              <w:t>: 9 kondygnacji + 3 kondygnacje w pawilonie.</w:t>
            </w:r>
          </w:p>
        </w:tc>
        <w:tc>
          <w:tcPr>
            <w:tcW w:w="1417" w:type="dxa"/>
            <w:vMerge w:val="restart"/>
            <w:vAlign w:val="center"/>
          </w:tcPr>
          <w:p w14:paraId="35F512D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5E0F18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19E10E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lipiec</w:t>
            </w:r>
          </w:p>
        </w:tc>
        <w:tc>
          <w:tcPr>
            <w:tcW w:w="2552" w:type="dxa"/>
            <w:vAlign w:val="center"/>
          </w:tcPr>
          <w:p w14:paraId="57FB070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 xml:space="preserve">ul. Nowogrodzka 1/3/5 </w:t>
            </w:r>
            <w:r w:rsidRPr="001B45AD">
              <w:rPr>
                <w:rFonts w:ascii="Calibri" w:eastAsia="Calibri" w:hAnsi="Calibri"/>
                <w:color w:val="000000"/>
              </w:rPr>
              <w:br/>
              <w:t>00-513 Warszawa</w:t>
            </w:r>
          </w:p>
        </w:tc>
      </w:tr>
      <w:tr w:rsidR="001B45AD" w:rsidRPr="001B45AD" w14:paraId="64840A85" w14:textId="77777777" w:rsidTr="001B45AD">
        <w:trPr>
          <w:trHeight w:val="255"/>
        </w:trPr>
        <w:tc>
          <w:tcPr>
            <w:tcW w:w="703" w:type="dxa"/>
            <w:vMerge/>
          </w:tcPr>
          <w:p w14:paraId="14359C8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67C2ED1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3C0E6379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F0AE3D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2FD267A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vAlign w:val="center"/>
          </w:tcPr>
          <w:p w14:paraId="35DF10E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vAlign w:val="center"/>
          </w:tcPr>
          <w:p w14:paraId="4998B10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14:paraId="01CC597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1790469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Bracka 4</w:t>
            </w:r>
          </w:p>
          <w:p w14:paraId="14F05F4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 (K1)</w:t>
            </w:r>
          </w:p>
        </w:tc>
      </w:tr>
      <w:tr w:rsidR="001B45AD" w:rsidRPr="001B45AD" w14:paraId="71797E62" w14:textId="77777777" w:rsidTr="001B45AD">
        <w:trPr>
          <w:trHeight w:val="300"/>
        </w:trPr>
        <w:tc>
          <w:tcPr>
            <w:tcW w:w="703" w:type="dxa"/>
            <w:vMerge/>
          </w:tcPr>
          <w:p w14:paraId="3894877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351D3FA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3E1F2988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C890DA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40DE02A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vAlign w:val="center"/>
          </w:tcPr>
          <w:p w14:paraId="2017CC7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vAlign w:val="center"/>
          </w:tcPr>
          <w:p w14:paraId="4C0B628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14:paraId="6BD0579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32BE428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Bracka 4</w:t>
            </w:r>
          </w:p>
          <w:p w14:paraId="480B383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 (K2)</w:t>
            </w:r>
          </w:p>
        </w:tc>
      </w:tr>
      <w:tr w:rsidR="001B45AD" w:rsidRPr="001B45AD" w14:paraId="4F03DB34" w14:textId="77777777" w:rsidTr="001B45AD">
        <w:trPr>
          <w:trHeight w:val="360"/>
        </w:trPr>
        <w:tc>
          <w:tcPr>
            <w:tcW w:w="703" w:type="dxa"/>
            <w:vMerge/>
          </w:tcPr>
          <w:p w14:paraId="5CF269F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5AD8060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2C6BA6C3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8E9627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6C73C1C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vAlign w:val="center"/>
          </w:tcPr>
          <w:p w14:paraId="2FDDD8D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vAlign w:val="center"/>
          </w:tcPr>
          <w:p w14:paraId="6CD593F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14:paraId="58994F7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0C8AEDB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 xml:space="preserve">Ul. Żurawia 4a </w:t>
            </w:r>
          </w:p>
          <w:p w14:paraId="48CF2D2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</w:t>
            </w:r>
          </w:p>
        </w:tc>
      </w:tr>
      <w:bookmarkEnd w:id="1"/>
      <w:bookmarkEnd w:id="2"/>
      <w:tr w:rsidR="001B45AD" w:rsidRPr="001B45AD" w14:paraId="64785CFB" w14:textId="77777777" w:rsidTr="001B45AD">
        <w:trPr>
          <w:trHeight w:val="405"/>
        </w:trPr>
        <w:tc>
          <w:tcPr>
            <w:tcW w:w="703" w:type="dxa"/>
            <w:vMerge w:val="restart"/>
          </w:tcPr>
          <w:p w14:paraId="61FD2FE8" w14:textId="77777777" w:rsidR="001B45AD" w:rsidRPr="001B45AD" w:rsidRDefault="001B45AD" w:rsidP="001B45AD">
            <w:pPr>
              <w:spacing w:before="240" w:line="480" w:lineRule="auto"/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4.</w:t>
            </w:r>
          </w:p>
        </w:tc>
        <w:tc>
          <w:tcPr>
            <w:tcW w:w="989" w:type="dxa"/>
            <w:vMerge w:val="restart"/>
            <w:vAlign w:val="center"/>
          </w:tcPr>
          <w:p w14:paraId="4923C53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4.1</w:t>
            </w:r>
          </w:p>
        </w:tc>
        <w:tc>
          <w:tcPr>
            <w:tcW w:w="3673" w:type="dxa"/>
            <w:vMerge w:val="restart"/>
            <w:vAlign w:val="center"/>
          </w:tcPr>
          <w:p w14:paraId="7C512145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Przegląd techniczny i czynności konserwacyjne drzwi przeciwpożarowych</w:t>
            </w:r>
          </w:p>
        </w:tc>
        <w:tc>
          <w:tcPr>
            <w:tcW w:w="1865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F765BE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 w:val="restart"/>
          </w:tcPr>
          <w:p w14:paraId="0AB0DFA0" w14:textId="77777777" w:rsidR="001B45AD" w:rsidRPr="001B45AD" w:rsidRDefault="001B45AD" w:rsidP="001B45AD">
            <w:pPr>
              <w:rPr>
                <w:rFonts w:ascii="Calibri" w:eastAsia="Calibri" w:hAnsi="Calibri"/>
                <w:b/>
                <w:bCs/>
              </w:rPr>
            </w:pPr>
            <w:r w:rsidRPr="001B45AD">
              <w:rPr>
                <w:rFonts w:ascii="Calibri" w:eastAsia="Calibri" w:hAnsi="Calibri"/>
                <w:b/>
                <w:bCs/>
              </w:rPr>
              <w:t>4 lokalizacje</w:t>
            </w:r>
          </w:p>
          <w:p w14:paraId="3E7FB8C5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  <w:i/>
                <w:iCs/>
              </w:rPr>
              <w:t xml:space="preserve">1. Nowogrodzka </w:t>
            </w:r>
            <w:r w:rsidRPr="001B45AD">
              <w:rPr>
                <w:rFonts w:ascii="Calibri" w:eastAsia="Calibri" w:hAnsi="Calibri"/>
              </w:rPr>
              <w:t>ok. 93 szt.,</w:t>
            </w:r>
          </w:p>
          <w:p w14:paraId="44E02785" w14:textId="04D4CF8A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  <w:i/>
                <w:iCs/>
              </w:rPr>
              <w:t>2</w:t>
            </w:r>
            <w:r w:rsidR="00DE2A5D">
              <w:rPr>
                <w:rFonts w:ascii="Calibri" w:eastAsia="Calibri" w:hAnsi="Calibri"/>
                <w:i/>
                <w:iCs/>
              </w:rPr>
              <w:t xml:space="preserve"> i 3</w:t>
            </w:r>
            <w:r w:rsidRPr="001B45AD">
              <w:rPr>
                <w:rFonts w:ascii="Calibri" w:eastAsia="Calibri" w:hAnsi="Calibri"/>
                <w:i/>
                <w:iCs/>
              </w:rPr>
              <w:t>. Bracka 4 K.1</w:t>
            </w:r>
            <w:r w:rsidRPr="001B45AD">
              <w:rPr>
                <w:rFonts w:ascii="Calibri" w:eastAsia="Calibri" w:hAnsi="Calibri"/>
              </w:rPr>
              <w:t xml:space="preserve"> i </w:t>
            </w:r>
            <w:r w:rsidRPr="001B45AD">
              <w:rPr>
                <w:rFonts w:ascii="Calibri" w:eastAsia="Calibri" w:hAnsi="Calibri"/>
                <w:i/>
                <w:iCs/>
              </w:rPr>
              <w:t>K.2</w:t>
            </w:r>
            <w:r w:rsidRPr="001B45AD">
              <w:rPr>
                <w:rFonts w:ascii="Calibri" w:eastAsia="Calibri" w:hAnsi="Calibri"/>
              </w:rPr>
              <w:t xml:space="preserve"> – do ustalenia podczas wizji lokalnej </w:t>
            </w:r>
          </w:p>
          <w:p w14:paraId="6658FDDE" w14:textId="45A1FEAD" w:rsidR="001B45AD" w:rsidRPr="001B45AD" w:rsidRDefault="00DE2A5D" w:rsidP="00DE2A5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  <w:r w:rsidR="001B45AD" w:rsidRPr="001B45AD">
              <w:rPr>
                <w:rFonts w:ascii="Calibri" w:eastAsia="Calibri" w:hAnsi="Calibri"/>
              </w:rPr>
              <w:t xml:space="preserve">. </w:t>
            </w:r>
            <w:r w:rsidR="001B45AD" w:rsidRPr="001B45AD">
              <w:rPr>
                <w:rFonts w:ascii="Calibri" w:eastAsia="Calibri" w:hAnsi="Calibri"/>
                <w:i/>
                <w:iCs/>
              </w:rPr>
              <w:t>Żurawia 4a</w:t>
            </w:r>
            <w:r w:rsidR="001B45AD" w:rsidRPr="001B45AD">
              <w:rPr>
                <w:rFonts w:ascii="Calibri" w:eastAsia="Calibri" w:hAnsi="Calibri"/>
              </w:rPr>
              <w:t xml:space="preserve"> – ok. 3 szt.</w:t>
            </w:r>
          </w:p>
        </w:tc>
        <w:tc>
          <w:tcPr>
            <w:tcW w:w="1417" w:type="dxa"/>
            <w:vMerge w:val="restart"/>
            <w:vAlign w:val="center"/>
          </w:tcPr>
          <w:p w14:paraId="7F1024B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95D25A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57A086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lipiec</w:t>
            </w:r>
          </w:p>
        </w:tc>
        <w:tc>
          <w:tcPr>
            <w:tcW w:w="2552" w:type="dxa"/>
            <w:vAlign w:val="center"/>
          </w:tcPr>
          <w:p w14:paraId="65A0381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 xml:space="preserve">ul. Nowogrodzka 1/3/5 </w:t>
            </w:r>
          </w:p>
          <w:p w14:paraId="4E95D0C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</w:t>
            </w:r>
          </w:p>
        </w:tc>
      </w:tr>
      <w:tr w:rsidR="001B45AD" w:rsidRPr="001B45AD" w14:paraId="328E3056" w14:textId="77777777" w:rsidTr="001B45AD">
        <w:trPr>
          <w:trHeight w:val="312"/>
        </w:trPr>
        <w:tc>
          <w:tcPr>
            <w:tcW w:w="703" w:type="dxa"/>
            <w:vMerge/>
          </w:tcPr>
          <w:p w14:paraId="7893E37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5C8A6E1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45ADB5EE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4293BE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2CED1CD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vAlign w:val="center"/>
          </w:tcPr>
          <w:p w14:paraId="1F771B0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vAlign w:val="center"/>
          </w:tcPr>
          <w:p w14:paraId="375394C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14:paraId="1C7EB47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43DCFDF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Bracka 4</w:t>
            </w:r>
          </w:p>
          <w:p w14:paraId="1008897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 (K1)</w:t>
            </w:r>
          </w:p>
        </w:tc>
      </w:tr>
      <w:tr w:rsidR="001B45AD" w:rsidRPr="001B45AD" w14:paraId="66A0492A" w14:textId="77777777" w:rsidTr="001B45AD">
        <w:trPr>
          <w:trHeight w:val="525"/>
        </w:trPr>
        <w:tc>
          <w:tcPr>
            <w:tcW w:w="703" w:type="dxa"/>
            <w:vMerge/>
          </w:tcPr>
          <w:p w14:paraId="13E11D2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3E270BD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7AFE58A6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A9BC9D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159A5E5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vAlign w:val="center"/>
          </w:tcPr>
          <w:p w14:paraId="5E21523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vAlign w:val="center"/>
          </w:tcPr>
          <w:p w14:paraId="3F5D084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14:paraId="6F13CAB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65547B1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Bracka 4</w:t>
            </w:r>
          </w:p>
          <w:p w14:paraId="7501F1A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 (K2)</w:t>
            </w:r>
          </w:p>
        </w:tc>
      </w:tr>
      <w:tr w:rsidR="001B45AD" w:rsidRPr="001B45AD" w14:paraId="04F99048" w14:textId="77777777" w:rsidTr="001B45AD">
        <w:trPr>
          <w:trHeight w:val="605"/>
        </w:trPr>
        <w:tc>
          <w:tcPr>
            <w:tcW w:w="703" w:type="dxa"/>
            <w:vMerge/>
          </w:tcPr>
          <w:p w14:paraId="2E23C4C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2D40A4B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23FBD095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E7D9E4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042DBB7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vAlign w:val="center"/>
          </w:tcPr>
          <w:p w14:paraId="697DD4D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vAlign w:val="center"/>
          </w:tcPr>
          <w:p w14:paraId="1B5B2BA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14:paraId="13A7511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14DE662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Żurawia 4a</w:t>
            </w:r>
          </w:p>
          <w:p w14:paraId="33029421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</w:t>
            </w:r>
          </w:p>
        </w:tc>
      </w:tr>
      <w:tr w:rsidR="001B45AD" w:rsidRPr="001B45AD" w14:paraId="73C0C4ED" w14:textId="77777777" w:rsidTr="001B45AD">
        <w:trPr>
          <w:trHeight w:val="379"/>
        </w:trPr>
        <w:tc>
          <w:tcPr>
            <w:tcW w:w="703" w:type="dxa"/>
            <w:vMerge w:val="restart"/>
          </w:tcPr>
          <w:p w14:paraId="7520C8E9" w14:textId="77777777" w:rsidR="001B45AD" w:rsidRPr="001B45AD" w:rsidRDefault="001B45AD" w:rsidP="001B45AD">
            <w:pPr>
              <w:spacing w:before="240"/>
              <w:jc w:val="center"/>
              <w:rPr>
                <w:rFonts w:ascii="Calibri" w:eastAsia="Calibri" w:hAnsi="Calibri"/>
                <w:b/>
              </w:rPr>
            </w:pPr>
            <w:bookmarkStart w:id="3" w:name="_Hlk135821873"/>
            <w:r w:rsidRPr="001B45AD">
              <w:rPr>
                <w:rFonts w:ascii="Calibri" w:eastAsia="Calibri" w:hAnsi="Calibri"/>
                <w:b/>
              </w:rPr>
              <w:t>5.</w:t>
            </w:r>
          </w:p>
        </w:tc>
        <w:tc>
          <w:tcPr>
            <w:tcW w:w="989" w:type="dxa"/>
            <w:vMerge w:val="restart"/>
            <w:vAlign w:val="center"/>
          </w:tcPr>
          <w:p w14:paraId="05C879A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5.1</w:t>
            </w:r>
          </w:p>
        </w:tc>
        <w:tc>
          <w:tcPr>
            <w:tcW w:w="3673" w:type="dxa"/>
            <w:vMerge w:val="restart"/>
            <w:tcBorders>
              <w:right w:val="single" w:sz="4" w:space="0" w:color="auto"/>
            </w:tcBorders>
            <w:vAlign w:val="center"/>
          </w:tcPr>
          <w:p w14:paraId="76F08C07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Centrala oddymiania wraz z jej podstawowym zasilaniem</w:t>
            </w:r>
            <w:r w:rsidRPr="001B45AD">
              <w:rPr>
                <w:rFonts w:ascii="Calibri" w:eastAsia="Calibri" w:hAnsi="Calibri"/>
                <w:vertAlign w:val="superscript"/>
              </w:rPr>
              <w:footnoteReference w:id="1"/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38F2D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4szt.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74C9C7B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bCs/>
              </w:rPr>
            </w:pPr>
            <w:r w:rsidRPr="001B45AD">
              <w:rPr>
                <w:rFonts w:ascii="Calibri" w:eastAsia="Calibri" w:hAnsi="Calibri"/>
                <w:b/>
                <w:bCs/>
              </w:rPr>
              <w:t>Lokalizacja:</w:t>
            </w:r>
          </w:p>
          <w:p w14:paraId="7C00E4D1" w14:textId="77777777" w:rsidR="001B45AD" w:rsidRPr="001B45AD" w:rsidRDefault="001B45AD" w:rsidP="001B45AD">
            <w:pPr>
              <w:numPr>
                <w:ilvl w:val="0"/>
                <w:numId w:val="9"/>
              </w:numPr>
              <w:ind w:left="174" w:hanging="174"/>
              <w:contextualSpacing/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Nowogrodzka 1/3/5 – 3szt,</w:t>
            </w:r>
          </w:p>
          <w:p w14:paraId="49571EA3" w14:textId="77777777" w:rsidR="001B45AD" w:rsidRPr="001B45AD" w:rsidRDefault="001B45AD" w:rsidP="001B45AD">
            <w:pPr>
              <w:ind w:left="174" w:hanging="174"/>
              <w:contextualSpacing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2. Żurawia 4a – 1 szt.</w:t>
            </w:r>
          </w:p>
        </w:tc>
        <w:tc>
          <w:tcPr>
            <w:tcW w:w="1417" w:type="dxa"/>
            <w:vMerge w:val="restart"/>
            <w:vAlign w:val="center"/>
          </w:tcPr>
          <w:p w14:paraId="2E3F1EA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6885C9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854D7D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wrzesień</w:t>
            </w:r>
          </w:p>
        </w:tc>
        <w:tc>
          <w:tcPr>
            <w:tcW w:w="2552" w:type="dxa"/>
            <w:vAlign w:val="center"/>
          </w:tcPr>
          <w:p w14:paraId="69E9E5F1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Nowogrodzka 1/3/5</w:t>
            </w:r>
          </w:p>
          <w:p w14:paraId="4D27324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</w:t>
            </w:r>
          </w:p>
        </w:tc>
      </w:tr>
      <w:tr w:rsidR="001B45AD" w:rsidRPr="001B45AD" w14:paraId="7F791D2E" w14:textId="77777777" w:rsidTr="001B45AD">
        <w:trPr>
          <w:trHeight w:val="378"/>
        </w:trPr>
        <w:tc>
          <w:tcPr>
            <w:tcW w:w="703" w:type="dxa"/>
            <w:vMerge/>
          </w:tcPr>
          <w:p w14:paraId="454FB0F5" w14:textId="77777777" w:rsidR="001B45AD" w:rsidRPr="001B45AD" w:rsidRDefault="001B45AD" w:rsidP="001B45AD">
            <w:pPr>
              <w:spacing w:before="240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1D44806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tcBorders>
              <w:right w:val="single" w:sz="4" w:space="0" w:color="auto"/>
            </w:tcBorders>
            <w:vAlign w:val="center"/>
          </w:tcPr>
          <w:p w14:paraId="67FE70EA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3EB32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2B6A9E9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34535AD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vAlign w:val="center"/>
          </w:tcPr>
          <w:p w14:paraId="7CD04B8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14:paraId="5DEE9C6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25F359A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Żurawia 4a</w:t>
            </w:r>
          </w:p>
          <w:p w14:paraId="03C3895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</w:t>
            </w:r>
          </w:p>
        </w:tc>
      </w:tr>
      <w:tr w:rsidR="001B45AD" w:rsidRPr="001B45AD" w14:paraId="0A7B71F5" w14:textId="77777777" w:rsidTr="001B45AD">
        <w:trPr>
          <w:trHeight w:val="760"/>
        </w:trPr>
        <w:tc>
          <w:tcPr>
            <w:tcW w:w="703" w:type="dxa"/>
            <w:vMerge/>
          </w:tcPr>
          <w:p w14:paraId="6461659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Align w:val="center"/>
          </w:tcPr>
          <w:p w14:paraId="07836A0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5.2</w:t>
            </w:r>
          </w:p>
        </w:tc>
        <w:tc>
          <w:tcPr>
            <w:tcW w:w="3673" w:type="dxa"/>
            <w:vAlign w:val="center"/>
          </w:tcPr>
          <w:p w14:paraId="5787B1BC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Awaryjne źródło zasilania</w:t>
            </w:r>
            <w:r w:rsidRPr="001B45AD">
              <w:rPr>
                <w:rFonts w:ascii="Calibri" w:eastAsia="Calibri" w:hAnsi="Calibri"/>
                <w:vertAlign w:val="superscript"/>
              </w:rPr>
              <w:footnoteReference w:id="2"/>
            </w:r>
          </w:p>
        </w:tc>
        <w:tc>
          <w:tcPr>
            <w:tcW w:w="186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BBA6AA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2szt.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99ACEC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bCs/>
              </w:rPr>
            </w:pPr>
            <w:r w:rsidRPr="001B45AD">
              <w:rPr>
                <w:rFonts w:ascii="Calibri" w:eastAsia="Calibri" w:hAnsi="Calibri"/>
                <w:b/>
                <w:bCs/>
              </w:rPr>
              <w:t>Lokalizacja:</w:t>
            </w:r>
          </w:p>
          <w:p w14:paraId="12FB8C07" w14:textId="77777777" w:rsidR="001B45AD" w:rsidRPr="001B45AD" w:rsidRDefault="001B45AD" w:rsidP="001B45AD">
            <w:pPr>
              <w:numPr>
                <w:ilvl w:val="0"/>
                <w:numId w:val="10"/>
              </w:numPr>
              <w:ind w:left="174" w:hanging="174"/>
              <w:contextualSpacing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Żurawia 4a</w:t>
            </w:r>
          </w:p>
        </w:tc>
        <w:tc>
          <w:tcPr>
            <w:tcW w:w="1417" w:type="dxa"/>
            <w:vAlign w:val="center"/>
          </w:tcPr>
          <w:p w14:paraId="573792F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Align w:val="center"/>
          </w:tcPr>
          <w:p w14:paraId="0A0D6D2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Align w:val="center"/>
          </w:tcPr>
          <w:p w14:paraId="4020B10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wrzesień</w:t>
            </w:r>
          </w:p>
        </w:tc>
        <w:tc>
          <w:tcPr>
            <w:tcW w:w="2552" w:type="dxa"/>
            <w:vAlign w:val="center"/>
          </w:tcPr>
          <w:p w14:paraId="4134472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Żurawia 4a</w:t>
            </w:r>
          </w:p>
          <w:p w14:paraId="0D9AE62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</w:t>
            </w:r>
          </w:p>
        </w:tc>
      </w:tr>
      <w:bookmarkEnd w:id="3"/>
      <w:tr w:rsidR="001B45AD" w:rsidRPr="001B45AD" w14:paraId="7FBCC91E" w14:textId="77777777" w:rsidTr="003D0BC1">
        <w:trPr>
          <w:trHeight w:val="477"/>
        </w:trPr>
        <w:tc>
          <w:tcPr>
            <w:tcW w:w="15168" w:type="dxa"/>
            <w:gridSpan w:val="9"/>
          </w:tcPr>
          <w:p w14:paraId="3CCF820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  <w:color w:val="000000"/>
                <w:sz w:val="40"/>
                <w:szCs w:val="40"/>
              </w:rPr>
            </w:pPr>
            <w:r w:rsidRPr="001B45AD">
              <w:rPr>
                <w:rFonts w:ascii="Calibri" w:eastAsia="Calibri" w:hAnsi="Calibri"/>
                <w:b/>
                <w:color w:val="000000"/>
                <w:sz w:val="40"/>
                <w:szCs w:val="40"/>
              </w:rPr>
              <w:t>ROK 2024</w:t>
            </w:r>
          </w:p>
        </w:tc>
      </w:tr>
      <w:tr w:rsidR="001B45AD" w:rsidRPr="001B45AD" w14:paraId="6F0296F4" w14:textId="77777777" w:rsidTr="001B45AD">
        <w:trPr>
          <w:trHeight w:val="236"/>
        </w:trPr>
        <w:tc>
          <w:tcPr>
            <w:tcW w:w="703" w:type="dxa"/>
            <w:vMerge w:val="restart"/>
            <w:vAlign w:val="center"/>
          </w:tcPr>
          <w:p w14:paraId="087C7E0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5.</w:t>
            </w:r>
          </w:p>
        </w:tc>
        <w:tc>
          <w:tcPr>
            <w:tcW w:w="989" w:type="dxa"/>
            <w:vMerge w:val="restart"/>
            <w:vAlign w:val="center"/>
          </w:tcPr>
          <w:p w14:paraId="2AFBD5B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5.1</w:t>
            </w:r>
          </w:p>
        </w:tc>
        <w:tc>
          <w:tcPr>
            <w:tcW w:w="3673" w:type="dxa"/>
            <w:vMerge w:val="restart"/>
            <w:vAlign w:val="center"/>
          </w:tcPr>
          <w:p w14:paraId="1A43B5E3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Próbna ewakuacja***</w:t>
            </w:r>
          </w:p>
        </w:tc>
        <w:tc>
          <w:tcPr>
            <w:tcW w:w="1865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2A59377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15171972" w14:textId="1B7168F9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 xml:space="preserve">4 </w:t>
            </w:r>
            <w:r w:rsidR="00DD6C45">
              <w:rPr>
                <w:rFonts w:ascii="Calibri" w:eastAsia="Calibri" w:hAnsi="Calibri"/>
              </w:rPr>
              <w:t>lokalizacje</w:t>
            </w:r>
          </w:p>
        </w:tc>
        <w:tc>
          <w:tcPr>
            <w:tcW w:w="1417" w:type="dxa"/>
            <w:vMerge w:val="restart"/>
            <w:vAlign w:val="center"/>
          </w:tcPr>
          <w:p w14:paraId="3237DC6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40EC81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61ED31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kwiecień</w:t>
            </w:r>
          </w:p>
        </w:tc>
        <w:tc>
          <w:tcPr>
            <w:tcW w:w="2552" w:type="dxa"/>
            <w:vAlign w:val="center"/>
          </w:tcPr>
          <w:p w14:paraId="47946CF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Bracka 4</w:t>
            </w:r>
          </w:p>
          <w:p w14:paraId="24265E7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lastRenderedPageBreak/>
              <w:t>00-513 Warszawa (K1)</w:t>
            </w:r>
          </w:p>
        </w:tc>
      </w:tr>
      <w:tr w:rsidR="001B45AD" w:rsidRPr="001B45AD" w14:paraId="4B5AAD70" w14:textId="77777777" w:rsidTr="001B45AD">
        <w:trPr>
          <w:trHeight w:val="235"/>
        </w:trPr>
        <w:tc>
          <w:tcPr>
            <w:tcW w:w="703" w:type="dxa"/>
            <w:vMerge/>
            <w:vAlign w:val="center"/>
          </w:tcPr>
          <w:p w14:paraId="5165F06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4EC53AB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7F6A9CBA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80B7D63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2BD6158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vAlign w:val="center"/>
          </w:tcPr>
          <w:p w14:paraId="4F03EE3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64D5E96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7D68DEB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3B346CA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Bracka 4</w:t>
            </w:r>
          </w:p>
          <w:p w14:paraId="6538B3E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 (K2)</w:t>
            </w:r>
          </w:p>
        </w:tc>
      </w:tr>
      <w:tr w:rsidR="001B45AD" w:rsidRPr="001B45AD" w14:paraId="6124100C" w14:textId="77777777" w:rsidTr="001B45AD">
        <w:trPr>
          <w:trHeight w:val="221"/>
        </w:trPr>
        <w:tc>
          <w:tcPr>
            <w:tcW w:w="703" w:type="dxa"/>
            <w:vMerge/>
          </w:tcPr>
          <w:p w14:paraId="70BC799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0990FF1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1A9673B7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8E1F7F8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2FF2995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vAlign w:val="center"/>
          </w:tcPr>
          <w:p w14:paraId="08F0A96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13A0446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066D687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2E4E059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Nowogrodzka 1/3/5</w:t>
            </w:r>
          </w:p>
          <w:p w14:paraId="0239093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</w:t>
            </w:r>
          </w:p>
        </w:tc>
      </w:tr>
      <w:tr w:rsidR="001B45AD" w:rsidRPr="001B45AD" w14:paraId="19E3CF60" w14:textId="77777777" w:rsidTr="001B45AD">
        <w:trPr>
          <w:trHeight w:val="248"/>
        </w:trPr>
        <w:tc>
          <w:tcPr>
            <w:tcW w:w="703" w:type="dxa"/>
            <w:vMerge/>
          </w:tcPr>
          <w:p w14:paraId="3F88809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72BAF93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09F7F905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918EB4B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1C0751B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vAlign w:val="center"/>
          </w:tcPr>
          <w:p w14:paraId="5FD7DA6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76E1E52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5321C7B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51F68AC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Żurawia 4a</w:t>
            </w:r>
          </w:p>
          <w:p w14:paraId="7A368D9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</w:t>
            </w:r>
          </w:p>
        </w:tc>
      </w:tr>
      <w:tr w:rsidR="001B45AD" w:rsidRPr="001B45AD" w14:paraId="0D0A4978" w14:textId="77777777" w:rsidTr="001B45AD">
        <w:trPr>
          <w:trHeight w:val="277"/>
        </w:trPr>
        <w:tc>
          <w:tcPr>
            <w:tcW w:w="703" w:type="dxa"/>
            <w:vMerge w:val="restart"/>
            <w:vAlign w:val="center"/>
          </w:tcPr>
          <w:p w14:paraId="53975BC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6.</w:t>
            </w:r>
          </w:p>
        </w:tc>
        <w:tc>
          <w:tcPr>
            <w:tcW w:w="989" w:type="dxa"/>
            <w:vMerge w:val="restart"/>
            <w:vAlign w:val="center"/>
          </w:tcPr>
          <w:p w14:paraId="70A8F38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6.1</w:t>
            </w:r>
          </w:p>
        </w:tc>
        <w:tc>
          <w:tcPr>
            <w:tcW w:w="3673" w:type="dxa"/>
            <w:vMerge w:val="restart"/>
            <w:vAlign w:val="center"/>
          </w:tcPr>
          <w:p w14:paraId="1C9457A5" w14:textId="77777777" w:rsidR="001B45AD" w:rsidRPr="001B45AD" w:rsidRDefault="001B45AD" w:rsidP="001B45AD">
            <w:pPr>
              <w:rPr>
                <w:rFonts w:ascii="Calibri" w:hAnsi="Calibri"/>
              </w:rPr>
            </w:pPr>
            <w:r w:rsidRPr="001B45AD">
              <w:rPr>
                <w:rFonts w:ascii="Calibri" w:hAnsi="Calibri"/>
              </w:rPr>
              <w:t>Badanie wydajności hydrantów wewnętrznych m.in. poprzez wykonanie prób ciśnieniowych wraz z protokołem badania, przeglądu i konserwacji dla każdego hydrantu.*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vAlign w:val="center"/>
          </w:tcPr>
          <w:p w14:paraId="01F30C51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HW [DN52] - 3 szt.</w:t>
            </w:r>
          </w:p>
          <w:p w14:paraId="642C3BD1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HW [DN25] - 18 szt.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0FFFAA3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23 szt.</w:t>
            </w:r>
          </w:p>
        </w:tc>
        <w:tc>
          <w:tcPr>
            <w:tcW w:w="1417" w:type="dxa"/>
            <w:vMerge w:val="restart"/>
            <w:vAlign w:val="center"/>
          </w:tcPr>
          <w:p w14:paraId="5E315F3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71F728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C79E7A1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lipiec</w:t>
            </w:r>
          </w:p>
        </w:tc>
        <w:tc>
          <w:tcPr>
            <w:tcW w:w="2552" w:type="dxa"/>
            <w:vAlign w:val="center"/>
          </w:tcPr>
          <w:p w14:paraId="6BB800F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 xml:space="preserve">ul. Nowogrodzka 1/3/5 </w:t>
            </w:r>
            <w:r w:rsidRPr="001B45AD">
              <w:rPr>
                <w:rFonts w:ascii="Calibri" w:eastAsia="Calibri" w:hAnsi="Calibri"/>
                <w:color w:val="000000"/>
              </w:rPr>
              <w:br/>
              <w:t>00-513 Warszawa</w:t>
            </w:r>
          </w:p>
        </w:tc>
      </w:tr>
      <w:tr w:rsidR="001B45AD" w:rsidRPr="001B45AD" w14:paraId="408C3132" w14:textId="77777777" w:rsidTr="001B45AD">
        <w:trPr>
          <w:trHeight w:val="718"/>
        </w:trPr>
        <w:tc>
          <w:tcPr>
            <w:tcW w:w="703" w:type="dxa"/>
            <w:vMerge/>
          </w:tcPr>
          <w:p w14:paraId="5EB1418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512CD0E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14:paraId="3F582D54" w14:textId="77777777" w:rsidR="001B45AD" w:rsidRPr="001B45AD" w:rsidRDefault="001B45AD" w:rsidP="001B45AD">
            <w:pPr>
              <w:rPr>
                <w:rFonts w:ascii="Calibri" w:hAnsi="Calibri"/>
              </w:rPr>
            </w:pPr>
          </w:p>
        </w:tc>
        <w:tc>
          <w:tcPr>
            <w:tcW w:w="1865" w:type="dxa"/>
            <w:tcBorders>
              <w:tl2br w:val="nil"/>
              <w:tr2bl w:val="nil"/>
            </w:tcBorders>
            <w:vAlign w:val="center"/>
          </w:tcPr>
          <w:p w14:paraId="34CFB473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HW [DN52] - 2 szt.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1F4A7DD1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vAlign w:val="center"/>
          </w:tcPr>
          <w:p w14:paraId="07C96CD5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5560D9C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7F90970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68FF475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Bracka 4</w:t>
            </w:r>
          </w:p>
          <w:p w14:paraId="2461371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00-513 Warszawa</w:t>
            </w:r>
          </w:p>
        </w:tc>
      </w:tr>
      <w:tr w:rsidR="001B45AD" w:rsidRPr="001B45AD" w14:paraId="33B80C4A" w14:textId="77777777" w:rsidTr="001B45AD">
        <w:trPr>
          <w:trHeight w:val="477"/>
        </w:trPr>
        <w:tc>
          <w:tcPr>
            <w:tcW w:w="703" w:type="dxa"/>
            <w:vMerge/>
          </w:tcPr>
          <w:p w14:paraId="5D4826F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Align w:val="center"/>
          </w:tcPr>
          <w:p w14:paraId="340B25A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6.2</w:t>
            </w:r>
          </w:p>
        </w:tc>
        <w:tc>
          <w:tcPr>
            <w:tcW w:w="3673" w:type="dxa"/>
            <w:vAlign w:val="center"/>
          </w:tcPr>
          <w:p w14:paraId="2AB118D1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hAnsi="Calibri"/>
              </w:rPr>
              <w:t>Przegląd zaworów hydrantowych m.in. poprzez wykonanie prób ciśnieniowych wraz z protokołem badania, przeglądu i konserwacji dla każdego zaworu.*</w:t>
            </w:r>
          </w:p>
        </w:tc>
        <w:tc>
          <w:tcPr>
            <w:tcW w:w="186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711E1E4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  <w:color w:val="000000"/>
              </w:rPr>
              <w:t>ZH [DN52] – 21 szt.</w:t>
            </w:r>
          </w:p>
        </w:tc>
        <w:tc>
          <w:tcPr>
            <w:tcW w:w="155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413CB1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21 szt.</w:t>
            </w:r>
          </w:p>
        </w:tc>
        <w:tc>
          <w:tcPr>
            <w:tcW w:w="1417" w:type="dxa"/>
            <w:vAlign w:val="center"/>
          </w:tcPr>
          <w:p w14:paraId="7663BE7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14:paraId="6B8FF95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0D5E1591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6D6E18B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>ul. Nowogrodzka 1/3/5</w:t>
            </w:r>
            <w:r w:rsidRPr="001B45AD">
              <w:rPr>
                <w:rFonts w:ascii="Calibri" w:eastAsia="Calibri" w:hAnsi="Calibri"/>
                <w:color w:val="000000"/>
              </w:rPr>
              <w:br/>
              <w:t>00-513 Warszawa</w:t>
            </w:r>
          </w:p>
        </w:tc>
      </w:tr>
      <w:tr w:rsidR="001B45AD" w:rsidRPr="001B45AD" w14:paraId="5F437AB4" w14:textId="77777777" w:rsidTr="001B45AD">
        <w:trPr>
          <w:trHeight w:val="477"/>
        </w:trPr>
        <w:tc>
          <w:tcPr>
            <w:tcW w:w="703" w:type="dxa"/>
            <w:vMerge/>
          </w:tcPr>
          <w:p w14:paraId="36BC2FA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89" w:type="dxa"/>
            <w:vAlign w:val="center"/>
          </w:tcPr>
          <w:p w14:paraId="6C7CD90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  <w:r w:rsidRPr="001B45AD">
              <w:rPr>
                <w:rFonts w:ascii="Calibri" w:eastAsia="Calibri" w:hAnsi="Calibri"/>
                <w:b/>
              </w:rPr>
              <w:t>6.3</w:t>
            </w:r>
          </w:p>
        </w:tc>
        <w:tc>
          <w:tcPr>
            <w:tcW w:w="3673" w:type="dxa"/>
            <w:vAlign w:val="center"/>
          </w:tcPr>
          <w:p w14:paraId="0C9FE18E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hAnsi="Calibri"/>
              </w:rPr>
              <w:t>Przegląd i konserwacja każdego hydrantu (suchy pion)*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vAlign w:val="center"/>
          </w:tcPr>
          <w:p w14:paraId="6C9CB49D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 xml:space="preserve">SP </w:t>
            </w:r>
            <w:r w:rsidRPr="001B45AD">
              <w:rPr>
                <w:rFonts w:ascii="Calibri" w:eastAsia="Calibri" w:hAnsi="Calibri"/>
                <w:color w:val="000000"/>
              </w:rPr>
              <w:t xml:space="preserve">[DN52] </w:t>
            </w:r>
            <w:r w:rsidRPr="001B45AD">
              <w:rPr>
                <w:rFonts w:ascii="Calibri" w:eastAsia="Calibri" w:hAnsi="Calibri"/>
              </w:rPr>
              <w:t>- 6 szt.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2C9D56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6 szt.</w:t>
            </w:r>
          </w:p>
        </w:tc>
        <w:tc>
          <w:tcPr>
            <w:tcW w:w="1417" w:type="dxa"/>
            <w:vAlign w:val="center"/>
          </w:tcPr>
          <w:p w14:paraId="240DDA78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14:paraId="4282EA9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336E50C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552" w:type="dxa"/>
            <w:vAlign w:val="center"/>
          </w:tcPr>
          <w:p w14:paraId="2A1E161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  <w:color w:val="000000"/>
              </w:rPr>
              <w:t xml:space="preserve">ul. Nowogrodzka 1/3/5 </w:t>
            </w:r>
            <w:r w:rsidRPr="001B45AD">
              <w:rPr>
                <w:rFonts w:ascii="Calibri" w:eastAsia="Calibri" w:hAnsi="Calibri"/>
                <w:color w:val="000000"/>
              </w:rPr>
              <w:br/>
              <w:t>00-513 Warszawa</w:t>
            </w:r>
          </w:p>
        </w:tc>
      </w:tr>
    </w:tbl>
    <w:p w14:paraId="0A858100" w14:textId="77777777" w:rsidR="001B45AD" w:rsidRDefault="001B45AD" w:rsidP="00033489">
      <w:pPr>
        <w:spacing w:after="240" w:line="300" w:lineRule="auto"/>
        <w:rPr>
          <w:rFonts w:cstheme="minorHAnsi"/>
        </w:rPr>
      </w:pPr>
    </w:p>
    <w:tbl>
      <w:tblPr>
        <w:tblStyle w:val="Tabela-Siatka2"/>
        <w:tblW w:w="153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3"/>
        <w:gridCol w:w="989"/>
        <w:gridCol w:w="3673"/>
        <w:gridCol w:w="1981"/>
        <w:gridCol w:w="25"/>
        <w:gridCol w:w="1560"/>
        <w:gridCol w:w="1134"/>
        <w:gridCol w:w="1134"/>
        <w:gridCol w:w="1426"/>
        <w:gridCol w:w="10"/>
        <w:gridCol w:w="2674"/>
        <w:gridCol w:w="15"/>
        <w:gridCol w:w="43"/>
      </w:tblGrid>
      <w:tr w:rsidR="001B45AD" w:rsidRPr="00E03B8F" w14:paraId="4BD23906" w14:textId="77777777" w:rsidTr="003D0BC1">
        <w:trPr>
          <w:gridAfter w:val="1"/>
          <w:wAfter w:w="43" w:type="dxa"/>
          <w:trHeight w:val="477"/>
        </w:trPr>
        <w:tc>
          <w:tcPr>
            <w:tcW w:w="703" w:type="dxa"/>
            <w:vMerge w:val="restart"/>
          </w:tcPr>
          <w:p w14:paraId="0F3832E0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7A047F98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 w:val="restart"/>
            <w:vAlign w:val="center"/>
          </w:tcPr>
          <w:p w14:paraId="199FE5F7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6</w:t>
            </w:r>
            <w:r w:rsidRPr="00E03B8F">
              <w:rPr>
                <w:rFonts w:asciiTheme="minorHAnsi" w:eastAsia="Calibri" w:hAnsiTheme="minorHAnsi"/>
                <w:b/>
                <w:lang w:eastAsia="en-US"/>
              </w:rPr>
              <w:t>.4</w:t>
            </w:r>
          </w:p>
        </w:tc>
        <w:tc>
          <w:tcPr>
            <w:tcW w:w="3673" w:type="dxa"/>
            <w:vMerge w:val="restart"/>
            <w:vAlign w:val="center"/>
          </w:tcPr>
          <w:p w14:paraId="2645FAA4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Przegląd i konserwacja gaśnic proszkowych.*</w:t>
            </w:r>
          </w:p>
          <w:p w14:paraId="65AD2B1C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Przegląd i konserwacja gaśnic śniegowych.*</w:t>
            </w:r>
          </w:p>
          <w:p w14:paraId="3F5BC097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Przegląd i konserwacja gaśnic do elektroniki.*</w:t>
            </w:r>
          </w:p>
          <w:p w14:paraId="3DF83E84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Przegląd i konserwacja koców gaśniczych.*</w:t>
            </w:r>
          </w:p>
          <w:p w14:paraId="778329BD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  <w:p w14:paraId="7DE5250D" w14:textId="77777777" w:rsidR="001B45AD" w:rsidRPr="00E03B8F" w:rsidRDefault="001B45AD" w:rsidP="003D0BC1">
            <w:pPr>
              <w:rPr>
                <w:rFonts w:asciiTheme="minorHAnsi" w:hAnsiTheme="minorHAnsi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5ACB6B6B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GP 2 x - 3 szt.</w:t>
            </w:r>
          </w:p>
          <w:p w14:paraId="48E4BFE9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GP 4 x - 6 szt.</w:t>
            </w:r>
          </w:p>
          <w:p w14:paraId="0AA337E5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GP 6 x – 38 szt.</w:t>
            </w:r>
          </w:p>
          <w:p w14:paraId="32A41566" w14:textId="77777777" w:rsidR="001B45AD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Koce - 4  szt.</w:t>
            </w:r>
          </w:p>
          <w:p w14:paraId="5BD5AF49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UGS 2 x – 8 szt.</w:t>
            </w:r>
          </w:p>
        </w:tc>
        <w:tc>
          <w:tcPr>
            <w:tcW w:w="158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FB27D6E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82</w:t>
            </w:r>
            <w:r w:rsidRPr="00E03B8F">
              <w:rPr>
                <w:rFonts w:asciiTheme="minorHAnsi" w:eastAsia="Calibri" w:hAnsiTheme="minorHAnsi"/>
                <w:lang w:eastAsia="en-US"/>
              </w:rPr>
              <w:t xml:space="preserve"> szt.</w:t>
            </w:r>
          </w:p>
        </w:tc>
        <w:tc>
          <w:tcPr>
            <w:tcW w:w="1134" w:type="dxa"/>
            <w:vMerge w:val="restart"/>
            <w:vAlign w:val="center"/>
          </w:tcPr>
          <w:p w14:paraId="6D82ACBD" w14:textId="77777777" w:rsidR="001B45AD" w:rsidRPr="005473FB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929CF50" w14:textId="77777777" w:rsidR="001B45AD" w:rsidRPr="000C7D35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14:paraId="64030541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lipiec</w:t>
            </w:r>
          </w:p>
        </w:tc>
        <w:tc>
          <w:tcPr>
            <w:tcW w:w="2689" w:type="dxa"/>
            <w:gridSpan w:val="2"/>
            <w:vAlign w:val="center"/>
          </w:tcPr>
          <w:p w14:paraId="62ED7C9B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 xml:space="preserve">ul. Nowogrodzka 1/3/5 </w:t>
            </w: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1BE45192" w14:textId="77777777" w:rsidTr="003D0BC1">
        <w:trPr>
          <w:gridAfter w:val="1"/>
          <w:wAfter w:w="43" w:type="dxa"/>
          <w:trHeight w:val="1993"/>
        </w:trPr>
        <w:tc>
          <w:tcPr>
            <w:tcW w:w="703" w:type="dxa"/>
            <w:vMerge/>
          </w:tcPr>
          <w:p w14:paraId="5AE2788A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3D372C69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08AF8FAA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5227263A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GP 2x – 1 szt.</w:t>
            </w:r>
          </w:p>
          <w:p w14:paraId="42F2651F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GS 5x – 2 szt.</w:t>
            </w:r>
          </w:p>
          <w:p w14:paraId="681E3F3C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UGS 2x – 2 szt.</w:t>
            </w:r>
          </w:p>
          <w:p w14:paraId="6B6CCCFE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GP 4x – 8 szt.</w:t>
            </w:r>
          </w:p>
          <w:p w14:paraId="48011134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GP 6 x – 10 szt.</w:t>
            </w:r>
          </w:p>
        </w:tc>
        <w:tc>
          <w:tcPr>
            <w:tcW w:w="15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BFDC524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180DA56" w14:textId="77777777" w:rsidR="001B45AD" w:rsidRPr="005473FB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744CA37" w14:textId="77777777" w:rsidR="001B45AD" w:rsidRPr="00CC4B4B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350E89EE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09CE4EA0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Bracka 4</w:t>
            </w:r>
          </w:p>
          <w:p w14:paraId="4AAAF776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0740671F" w14:textId="77777777" w:rsidTr="003D0BC1">
        <w:trPr>
          <w:gridAfter w:val="1"/>
          <w:wAfter w:w="43" w:type="dxa"/>
          <w:trHeight w:val="1007"/>
        </w:trPr>
        <w:tc>
          <w:tcPr>
            <w:tcW w:w="703" w:type="dxa"/>
            <w:vMerge/>
          </w:tcPr>
          <w:p w14:paraId="211A1081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7FF7DCC2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62DCEBA5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50490BCE" w14:textId="20563BE0" w:rsidR="001B45AD" w:rsidRPr="00A965B7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A965B7">
              <w:rPr>
                <w:rFonts w:asciiTheme="minorHAnsi" w:eastAsia="Calibri" w:hAnsiTheme="minorHAnsi"/>
                <w:lang w:eastAsia="en-US"/>
              </w:rPr>
              <w:t>GP</w:t>
            </w:r>
          </w:p>
          <w:p w14:paraId="1D56C923" w14:textId="2743CE61" w:rsidR="001B45AD" w:rsidRPr="00A965B7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A965B7">
              <w:rPr>
                <w:rFonts w:asciiTheme="minorHAnsi" w:eastAsia="Calibri" w:hAnsiTheme="minorHAnsi"/>
                <w:lang w:eastAsia="en-US"/>
              </w:rPr>
              <w:t>UGS</w:t>
            </w:r>
          </w:p>
          <w:p w14:paraId="256EFB63" w14:textId="6F511615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A965B7">
              <w:rPr>
                <w:rFonts w:asciiTheme="minorHAnsi" w:eastAsia="Calibri" w:hAnsiTheme="minorHAnsi"/>
                <w:lang w:eastAsia="en-US"/>
              </w:rPr>
              <w:t>Koce</w:t>
            </w:r>
          </w:p>
        </w:tc>
        <w:tc>
          <w:tcPr>
            <w:tcW w:w="15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2DAEDD3B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869F93A" w14:textId="77777777" w:rsidR="001B45AD" w:rsidRPr="005473FB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48AE2EB" w14:textId="77777777" w:rsidR="001B45AD" w:rsidRPr="00CC4B4B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5F2FF15D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4D4B6C21" w14:textId="77777777" w:rsidR="001B45AD" w:rsidRPr="00A965B7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u</w:t>
            </w:r>
            <w:r w:rsidRPr="00A965B7">
              <w:rPr>
                <w:rFonts w:asciiTheme="minorHAnsi" w:eastAsia="Calibri" w:hAnsiTheme="minorHAnsi"/>
                <w:color w:val="000000" w:themeColor="text1"/>
                <w:lang w:eastAsia="en-US"/>
              </w:rPr>
              <w:t xml:space="preserve">l. Żurawia 4a </w:t>
            </w:r>
          </w:p>
          <w:p w14:paraId="618004AE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A965B7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4F6AF12C" w14:textId="77777777" w:rsidTr="003D0BC1">
        <w:trPr>
          <w:gridAfter w:val="1"/>
          <w:wAfter w:w="43" w:type="dxa"/>
          <w:trHeight w:val="261"/>
        </w:trPr>
        <w:tc>
          <w:tcPr>
            <w:tcW w:w="703" w:type="dxa"/>
            <w:vMerge w:val="restart"/>
          </w:tcPr>
          <w:p w14:paraId="4CC0D6EB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bookmarkStart w:id="4" w:name="_Hlk135380726"/>
          </w:p>
          <w:p w14:paraId="1D01DA3A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6B1DA947" w14:textId="77777777" w:rsidR="001B45AD" w:rsidRDefault="001B45AD" w:rsidP="003D0BC1">
            <w:pPr>
              <w:spacing w:before="240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7.</w:t>
            </w:r>
          </w:p>
          <w:p w14:paraId="6BF3EA33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076C8577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 w:val="restart"/>
          </w:tcPr>
          <w:p w14:paraId="6948DF19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7.1</w:t>
            </w:r>
          </w:p>
        </w:tc>
        <w:tc>
          <w:tcPr>
            <w:tcW w:w="3673" w:type="dxa"/>
            <w:vMerge w:val="restart"/>
          </w:tcPr>
          <w:p w14:paraId="2BA3BD1E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1D51F2">
              <w:rPr>
                <w:rFonts w:asciiTheme="minorHAnsi" w:eastAsia="Calibri" w:hAnsiTheme="minorHAnsi"/>
                <w:lang w:eastAsia="en-US"/>
              </w:rPr>
              <w:t>Przegląd techniczn</w:t>
            </w:r>
            <w:r>
              <w:rPr>
                <w:rFonts w:asciiTheme="minorHAnsi" w:eastAsia="Calibri" w:hAnsiTheme="minorHAnsi"/>
                <w:lang w:eastAsia="en-US"/>
              </w:rPr>
              <w:t>y</w:t>
            </w:r>
            <w:r w:rsidRPr="001D51F2">
              <w:rPr>
                <w:rFonts w:asciiTheme="minorHAnsi" w:eastAsia="Calibri" w:hAnsiTheme="minorHAnsi"/>
                <w:lang w:eastAsia="en-US"/>
              </w:rPr>
              <w:t xml:space="preserve"> i czynności konserwacyjne</w:t>
            </w:r>
            <w:r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1D51F2">
              <w:rPr>
                <w:rFonts w:asciiTheme="minorHAnsi" w:eastAsia="Calibri" w:hAnsiTheme="minorHAnsi"/>
                <w:lang w:eastAsia="en-US"/>
              </w:rPr>
              <w:t>oświetlenia awaryjnego i ewakuacyjnego</w:t>
            </w:r>
          </w:p>
        </w:tc>
        <w:tc>
          <w:tcPr>
            <w:tcW w:w="1981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39AE51D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 w:val="restart"/>
          </w:tcPr>
          <w:p w14:paraId="285472BC" w14:textId="77777777" w:rsidR="001B45AD" w:rsidRPr="00712330" w:rsidRDefault="001B45AD" w:rsidP="003D0BC1">
            <w:pPr>
              <w:jc w:val="center"/>
              <w:rPr>
                <w:rFonts w:asciiTheme="minorHAnsi" w:eastAsia="Calibri" w:hAnsiTheme="minorHAnsi"/>
                <w:b/>
                <w:bCs/>
                <w:lang w:eastAsia="en-US"/>
              </w:rPr>
            </w:pPr>
            <w:r w:rsidRPr="00712330">
              <w:rPr>
                <w:rFonts w:asciiTheme="minorHAnsi" w:eastAsia="Calibri" w:hAnsiTheme="minorHAnsi"/>
                <w:b/>
                <w:bCs/>
                <w:lang w:eastAsia="en-US"/>
              </w:rPr>
              <w:t>4 lokalizacje</w:t>
            </w:r>
          </w:p>
          <w:p w14:paraId="4AC27109" w14:textId="77777777" w:rsidR="001B45AD" w:rsidRPr="00153258" w:rsidRDefault="001B45AD" w:rsidP="003D0BC1">
            <w:pPr>
              <w:ind w:left="-159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53258">
              <w:rPr>
                <w:rFonts w:asciiTheme="minorHAnsi" w:eastAsia="Calibri" w:hAnsiTheme="minorHAnsi"/>
                <w:lang w:eastAsia="en-US"/>
              </w:rPr>
              <w:t>1.</w:t>
            </w:r>
            <w:r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Nowogrodzka</w:t>
            </w:r>
            <w:r w:rsidRPr="00153258">
              <w:rPr>
                <w:rFonts w:asciiTheme="minorHAnsi" w:eastAsia="Calibri" w:hAnsiTheme="minorHAnsi"/>
                <w:lang w:eastAsia="en-US"/>
              </w:rPr>
              <w:t>: 10 kondygnacji + 7 kondygnacji bud. B + 3 kondygnacje bud. C</w:t>
            </w:r>
            <w:r>
              <w:rPr>
                <w:rFonts w:asciiTheme="minorHAnsi" w:eastAsia="Calibri" w:hAnsiTheme="minorHAnsi"/>
                <w:lang w:eastAsia="en-US"/>
              </w:rPr>
              <w:t>,</w:t>
            </w:r>
          </w:p>
          <w:p w14:paraId="20773ED6" w14:textId="23583D83" w:rsidR="001B45AD" w:rsidRDefault="001B45AD" w:rsidP="003D0BC1">
            <w:pPr>
              <w:tabs>
                <w:tab w:val="left" w:pos="-83"/>
              </w:tabs>
              <w:ind w:left="-83" w:right="-104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  <w:r w:rsidR="00DE2A5D">
              <w:rPr>
                <w:rFonts w:asciiTheme="minorHAnsi" w:eastAsia="Calibri" w:hAnsiTheme="minorHAnsi"/>
                <w:lang w:eastAsia="en-US"/>
              </w:rPr>
              <w:t xml:space="preserve"> i 3</w:t>
            </w:r>
            <w:r>
              <w:rPr>
                <w:rFonts w:asciiTheme="minorHAnsi" w:eastAsia="Calibri" w:hAnsiTheme="minorHAnsi"/>
                <w:lang w:eastAsia="en-US"/>
              </w:rPr>
              <w:t xml:space="preserve">.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Bracka</w:t>
            </w:r>
            <w:r w:rsidRPr="00153258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4 K. 1</w:t>
            </w:r>
            <w:r w:rsidRPr="00153258">
              <w:rPr>
                <w:rFonts w:asciiTheme="minorHAnsi" w:eastAsia="Calibri" w:hAnsiTheme="minorHAnsi"/>
                <w:lang w:eastAsia="en-US"/>
              </w:rPr>
              <w:t xml:space="preserve">: </w:t>
            </w:r>
            <w:r>
              <w:rPr>
                <w:rFonts w:asciiTheme="minorHAnsi" w:eastAsia="Calibri" w:hAnsiTheme="minorHAnsi"/>
                <w:lang w:eastAsia="en-US"/>
              </w:rPr>
              <w:t xml:space="preserve">6 kondygnacji +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K.2</w:t>
            </w:r>
            <w:r>
              <w:rPr>
                <w:rFonts w:asciiTheme="minorHAnsi" w:eastAsia="Calibri" w:hAnsiTheme="minorHAnsi"/>
                <w:lang w:eastAsia="en-US"/>
              </w:rPr>
              <w:t>: 6 kondygnacji,</w:t>
            </w:r>
          </w:p>
          <w:p w14:paraId="19B2660B" w14:textId="77777777" w:rsidR="001B45AD" w:rsidRPr="00E03B8F" w:rsidRDefault="001B45AD" w:rsidP="003D0BC1">
            <w:pPr>
              <w:tabs>
                <w:tab w:val="left" w:pos="-83"/>
              </w:tabs>
              <w:ind w:left="-83" w:right="-104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 xml:space="preserve">4.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Żurawia 4a</w:t>
            </w:r>
            <w:r>
              <w:rPr>
                <w:rFonts w:asciiTheme="minorHAnsi" w:eastAsia="Calibri" w:hAnsiTheme="minorHAnsi"/>
                <w:lang w:eastAsia="en-US"/>
              </w:rPr>
              <w:t>: 9 kondygnacji + 3 kondygnacje w pawilonie.</w:t>
            </w:r>
          </w:p>
        </w:tc>
        <w:tc>
          <w:tcPr>
            <w:tcW w:w="1134" w:type="dxa"/>
            <w:vMerge w:val="restart"/>
          </w:tcPr>
          <w:p w14:paraId="6C0186B7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119A08B4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 w:val="restart"/>
          </w:tcPr>
          <w:p w14:paraId="5D4C9C5C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5F174D63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1C00B23F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61C2E836" w14:textId="77777777" w:rsidR="001B45AD" w:rsidRPr="00E03B8F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lipiec/sierpień</w:t>
            </w:r>
          </w:p>
        </w:tc>
        <w:tc>
          <w:tcPr>
            <w:tcW w:w="2689" w:type="dxa"/>
            <w:gridSpan w:val="2"/>
          </w:tcPr>
          <w:p w14:paraId="0D534AD8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 xml:space="preserve">ul. Nowogrodzka 1/3/5 </w:t>
            </w: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24199783" w14:textId="77777777" w:rsidTr="003D0BC1">
        <w:trPr>
          <w:gridAfter w:val="1"/>
          <w:wAfter w:w="43" w:type="dxa"/>
          <w:trHeight w:val="255"/>
        </w:trPr>
        <w:tc>
          <w:tcPr>
            <w:tcW w:w="703" w:type="dxa"/>
            <w:vMerge/>
          </w:tcPr>
          <w:p w14:paraId="54B3015F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</w:tcPr>
          <w:p w14:paraId="724871ED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</w:tcPr>
          <w:p w14:paraId="604777D3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</w:tcPr>
          <w:p w14:paraId="30CCB4B1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383CB860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0C7A1F0F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4406304E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3C780078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62B6D728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Bracka 4</w:t>
            </w:r>
          </w:p>
          <w:p w14:paraId="1B68F206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 (K1)</w:t>
            </w:r>
          </w:p>
        </w:tc>
      </w:tr>
      <w:tr w:rsidR="001B45AD" w:rsidRPr="00E03B8F" w14:paraId="1FE41F95" w14:textId="77777777" w:rsidTr="003D0BC1">
        <w:trPr>
          <w:gridAfter w:val="1"/>
          <w:wAfter w:w="43" w:type="dxa"/>
          <w:trHeight w:val="300"/>
        </w:trPr>
        <w:tc>
          <w:tcPr>
            <w:tcW w:w="703" w:type="dxa"/>
            <w:vMerge/>
          </w:tcPr>
          <w:p w14:paraId="04D65370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</w:tcPr>
          <w:p w14:paraId="2D4B90CF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</w:tcPr>
          <w:p w14:paraId="46FF139D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</w:tcPr>
          <w:p w14:paraId="42A053A3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1BB579BF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1C0C4C96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1EE2D2D0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7EBE3180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617E07B0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Bracka 4</w:t>
            </w:r>
          </w:p>
          <w:p w14:paraId="3AF9E572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 (K2)</w:t>
            </w:r>
          </w:p>
        </w:tc>
      </w:tr>
      <w:tr w:rsidR="001B45AD" w:rsidRPr="00E03B8F" w14:paraId="1FA266CD" w14:textId="77777777" w:rsidTr="003D0BC1">
        <w:trPr>
          <w:gridAfter w:val="1"/>
          <w:wAfter w:w="43" w:type="dxa"/>
          <w:trHeight w:val="2051"/>
        </w:trPr>
        <w:tc>
          <w:tcPr>
            <w:tcW w:w="703" w:type="dxa"/>
            <w:vMerge/>
          </w:tcPr>
          <w:p w14:paraId="0D9C5074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</w:tcPr>
          <w:p w14:paraId="40C723E5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</w:tcPr>
          <w:p w14:paraId="32B8D30C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</w:tcPr>
          <w:p w14:paraId="77853871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4CD33306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5D593D47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4390AD4D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20553B04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00C5CC58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 xml:space="preserve">Ul. Żurawia 4a </w:t>
            </w:r>
          </w:p>
          <w:p w14:paraId="3F3CEED0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bookmarkEnd w:id="4"/>
      <w:tr w:rsidR="001B45AD" w:rsidRPr="00E03B8F" w14:paraId="093632C7" w14:textId="77777777" w:rsidTr="003D0BC1">
        <w:trPr>
          <w:gridAfter w:val="1"/>
          <w:wAfter w:w="43" w:type="dxa"/>
          <w:trHeight w:val="498"/>
        </w:trPr>
        <w:tc>
          <w:tcPr>
            <w:tcW w:w="703" w:type="dxa"/>
            <w:vMerge w:val="restart"/>
          </w:tcPr>
          <w:p w14:paraId="344E7F1F" w14:textId="77777777" w:rsidR="001B45AD" w:rsidRDefault="001B45AD" w:rsidP="003D0BC1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8.</w:t>
            </w:r>
          </w:p>
        </w:tc>
        <w:tc>
          <w:tcPr>
            <w:tcW w:w="989" w:type="dxa"/>
            <w:vMerge w:val="restart"/>
          </w:tcPr>
          <w:p w14:paraId="426F8807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8.1</w:t>
            </w:r>
          </w:p>
        </w:tc>
        <w:tc>
          <w:tcPr>
            <w:tcW w:w="3673" w:type="dxa"/>
            <w:vMerge w:val="restart"/>
          </w:tcPr>
          <w:p w14:paraId="4BC23E1F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1D51F2">
              <w:rPr>
                <w:rFonts w:asciiTheme="minorHAnsi" w:eastAsia="Calibri" w:hAnsiTheme="minorHAnsi"/>
                <w:lang w:eastAsia="en-US"/>
              </w:rPr>
              <w:t>Przegląd techniczn</w:t>
            </w:r>
            <w:r>
              <w:rPr>
                <w:rFonts w:asciiTheme="minorHAnsi" w:eastAsia="Calibri" w:hAnsiTheme="minorHAnsi"/>
                <w:lang w:eastAsia="en-US"/>
              </w:rPr>
              <w:t>y</w:t>
            </w:r>
            <w:r w:rsidRPr="001D51F2">
              <w:rPr>
                <w:rFonts w:asciiTheme="minorHAnsi" w:eastAsia="Calibri" w:hAnsiTheme="minorHAnsi"/>
                <w:lang w:eastAsia="en-US"/>
              </w:rPr>
              <w:t xml:space="preserve"> i czynności konserwacyjne</w:t>
            </w:r>
            <w:r>
              <w:rPr>
                <w:rFonts w:asciiTheme="minorHAnsi" w:eastAsia="Calibri" w:hAnsiTheme="minorHAnsi"/>
                <w:lang w:eastAsia="en-US"/>
              </w:rPr>
              <w:t xml:space="preserve"> drzwi przeciwpożarowych</w:t>
            </w:r>
          </w:p>
        </w:tc>
        <w:tc>
          <w:tcPr>
            <w:tcW w:w="1981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5D61356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 w:val="restart"/>
          </w:tcPr>
          <w:p w14:paraId="30B0AF8C" w14:textId="77777777" w:rsidR="001B45AD" w:rsidRPr="00712330" w:rsidRDefault="001B45AD" w:rsidP="003D0BC1">
            <w:pPr>
              <w:rPr>
                <w:rFonts w:asciiTheme="minorHAnsi" w:eastAsia="Calibri" w:hAnsiTheme="minorHAnsi"/>
                <w:b/>
                <w:bCs/>
                <w:lang w:eastAsia="en-US"/>
              </w:rPr>
            </w:pPr>
            <w:r w:rsidRPr="00712330">
              <w:rPr>
                <w:rFonts w:asciiTheme="minorHAnsi" w:eastAsia="Calibri" w:hAnsiTheme="minorHAnsi"/>
                <w:b/>
                <w:bCs/>
                <w:lang w:eastAsia="en-US"/>
              </w:rPr>
              <w:t>4 lokalizacje</w:t>
            </w:r>
          </w:p>
          <w:p w14:paraId="054B5785" w14:textId="77777777" w:rsidR="001B45AD" w:rsidRPr="00712330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1.</w:t>
            </w:r>
            <w:r>
              <w:rPr>
                <w:rFonts w:asciiTheme="minorHAnsi" w:eastAsia="Calibri" w:hAnsiTheme="minorHAnsi"/>
                <w:i/>
                <w:iCs/>
                <w:lang w:eastAsia="en-US"/>
              </w:rPr>
              <w:t xml:space="preserve">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 xml:space="preserve">Nowogrodzka </w:t>
            </w:r>
            <w:r w:rsidRPr="00712330">
              <w:rPr>
                <w:rFonts w:asciiTheme="minorHAnsi" w:eastAsia="Calibri" w:hAnsiTheme="minorHAnsi"/>
                <w:lang w:eastAsia="en-US"/>
              </w:rPr>
              <w:t>ok. 93 szt.</w:t>
            </w:r>
            <w:r>
              <w:rPr>
                <w:rFonts w:asciiTheme="minorHAnsi" w:eastAsia="Calibri" w:hAnsiTheme="minorHAnsi"/>
                <w:lang w:eastAsia="en-US"/>
              </w:rPr>
              <w:t>,</w:t>
            </w:r>
          </w:p>
          <w:p w14:paraId="36692BA2" w14:textId="2AD8DB39" w:rsidR="001B45AD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i/>
                <w:iCs/>
                <w:lang w:eastAsia="en-US"/>
              </w:rPr>
              <w:t>2</w:t>
            </w:r>
            <w:r w:rsidR="00DE2A5D">
              <w:rPr>
                <w:rFonts w:asciiTheme="minorHAnsi" w:eastAsia="Calibri" w:hAnsiTheme="minorHAnsi"/>
                <w:i/>
                <w:iCs/>
                <w:lang w:eastAsia="en-US"/>
              </w:rPr>
              <w:t xml:space="preserve"> i 3</w:t>
            </w:r>
            <w:r>
              <w:rPr>
                <w:rFonts w:asciiTheme="minorHAnsi" w:eastAsia="Calibri" w:hAnsiTheme="minorHAnsi"/>
                <w:i/>
                <w:iCs/>
                <w:lang w:eastAsia="en-US"/>
              </w:rPr>
              <w:t xml:space="preserve">.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Bracka 4 K.1</w:t>
            </w:r>
            <w:r>
              <w:rPr>
                <w:rFonts w:asciiTheme="minorHAnsi" w:eastAsia="Calibri" w:hAnsiTheme="minorHAnsi"/>
                <w:lang w:eastAsia="en-US"/>
              </w:rPr>
              <w:t xml:space="preserve"> i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K.2</w:t>
            </w:r>
            <w:r>
              <w:rPr>
                <w:rFonts w:asciiTheme="minorHAnsi" w:eastAsia="Calibri" w:hAnsiTheme="minorHAnsi"/>
                <w:lang w:eastAsia="en-US"/>
              </w:rPr>
              <w:t xml:space="preserve"> – do ustalenia podczas wizji lokalnej </w:t>
            </w:r>
          </w:p>
          <w:p w14:paraId="7BBBC708" w14:textId="421F4E9E" w:rsidR="001B45AD" w:rsidRDefault="00DE2A5D" w:rsidP="003D0BC1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4</w:t>
            </w:r>
            <w:r w:rsidR="001B45AD">
              <w:rPr>
                <w:rFonts w:asciiTheme="minorHAnsi" w:eastAsia="Calibri" w:hAnsiTheme="minorHAnsi"/>
                <w:lang w:eastAsia="en-US"/>
              </w:rPr>
              <w:t xml:space="preserve">. </w:t>
            </w:r>
            <w:r w:rsidR="001B45AD"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Żurawia 4a</w:t>
            </w:r>
            <w:r w:rsidR="001B45AD">
              <w:rPr>
                <w:rFonts w:asciiTheme="minorHAnsi" w:eastAsia="Calibri" w:hAnsiTheme="minorHAnsi"/>
                <w:lang w:eastAsia="en-US"/>
              </w:rPr>
              <w:t xml:space="preserve"> – ok. 3 szt.</w:t>
            </w:r>
          </w:p>
        </w:tc>
        <w:tc>
          <w:tcPr>
            <w:tcW w:w="1134" w:type="dxa"/>
            <w:vMerge w:val="restart"/>
          </w:tcPr>
          <w:p w14:paraId="6DCF6E4C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49C74522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 w:val="restart"/>
          </w:tcPr>
          <w:p w14:paraId="7CB3F600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1EF1573D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2BAC6EBE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11212F9D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412C638A" w14:textId="77777777" w:rsidR="001B45AD" w:rsidRPr="00E03B8F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lipiec/sierpień</w:t>
            </w:r>
          </w:p>
        </w:tc>
        <w:tc>
          <w:tcPr>
            <w:tcW w:w="2689" w:type="dxa"/>
            <w:gridSpan w:val="2"/>
          </w:tcPr>
          <w:p w14:paraId="5EF3863D" w14:textId="77777777" w:rsidR="001B45AD" w:rsidRPr="001D51F2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lang w:eastAsia="en-US"/>
              </w:rPr>
              <w:t xml:space="preserve">ul. Nowogrodzka 1/3/5 </w:t>
            </w:r>
          </w:p>
          <w:p w14:paraId="3F71BB96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7AF01A84" w14:textId="77777777" w:rsidTr="003D0BC1">
        <w:trPr>
          <w:gridAfter w:val="1"/>
          <w:wAfter w:w="43" w:type="dxa"/>
          <w:trHeight w:val="495"/>
        </w:trPr>
        <w:tc>
          <w:tcPr>
            <w:tcW w:w="703" w:type="dxa"/>
            <w:vMerge/>
          </w:tcPr>
          <w:p w14:paraId="7F46A221" w14:textId="77777777" w:rsidR="001B45AD" w:rsidRDefault="001B45AD" w:rsidP="003D0BC1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</w:tcPr>
          <w:p w14:paraId="53C6C1C6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</w:tcPr>
          <w:p w14:paraId="0B04B774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</w:tcPr>
          <w:p w14:paraId="4EFE8D8B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1688F460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1F13C96A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5522A65F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2D557390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423F281D" w14:textId="77777777" w:rsidR="001B45AD" w:rsidRPr="00C16303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C16303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Bracka 4</w:t>
            </w:r>
          </w:p>
          <w:p w14:paraId="0BF2C159" w14:textId="77777777" w:rsidR="001B45AD" w:rsidRPr="001D51F2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C16303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 (K1)</w:t>
            </w:r>
          </w:p>
        </w:tc>
      </w:tr>
      <w:tr w:rsidR="001B45AD" w:rsidRPr="00E03B8F" w14:paraId="52E095A3" w14:textId="77777777" w:rsidTr="003D0BC1">
        <w:trPr>
          <w:gridAfter w:val="1"/>
          <w:wAfter w:w="43" w:type="dxa"/>
          <w:trHeight w:val="450"/>
        </w:trPr>
        <w:tc>
          <w:tcPr>
            <w:tcW w:w="703" w:type="dxa"/>
            <w:vMerge/>
          </w:tcPr>
          <w:p w14:paraId="68363A14" w14:textId="77777777" w:rsidR="001B45AD" w:rsidRDefault="001B45AD" w:rsidP="003D0BC1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</w:tcPr>
          <w:p w14:paraId="035F027C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</w:tcPr>
          <w:p w14:paraId="6EEF1421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</w:tcPr>
          <w:p w14:paraId="64E421F5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1EF7AA78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1E5377BE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032565B4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4CBB6E46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4D826300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Bracka 4</w:t>
            </w:r>
          </w:p>
          <w:p w14:paraId="1E1CD33D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 (K2)</w:t>
            </w:r>
          </w:p>
        </w:tc>
      </w:tr>
      <w:tr w:rsidR="001B45AD" w:rsidRPr="00E03B8F" w14:paraId="40DA9138" w14:textId="77777777" w:rsidTr="003D0BC1">
        <w:trPr>
          <w:gridAfter w:val="1"/>
          <w:wAfter w:w="43" w:type="dxa"/>
          <w:trHeight w:val="480"/>
        </w:trPr>
        <w:tc>
          <w:tcPr>
            <w:tcW w:w="703" w:type="dxa"/>
            <w:vMerge/>
          </w:tcPr>
          <w:p w14:paraId="0CD97D30" w14:textId="77777777" w:rsidR="001B45AD" w:rsidRDefault="001B45AD" w:rsidP="003D0BC1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</w:tcPr>
          <w:p w14:paraId="0EA44E4B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</w:tcPr>
          <w:p w14:paraId="505C3B08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</w:tcPr>
          <w:p w14:paraId="7D518D0D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3C9D222F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733545A7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5DBE1D0A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616CEEC2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2B10786C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 xml:space="preserve">Ul. Żurawia 4a </w:t>
            </w:r>
          </w:p>
          <w:p w14:paraId="31E888F3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1D51F2" w14:paraId="75DB6568" w14:textId="77777777" w:rsidTr="003D0BC1">
        <w:trPr>
          <w:gridAfter w:val="2"/>
          <w:wAfter w:w="58" w:type="dxa"/>
          <w:trHeight w:val="379"/>
        </w:trPr>
        <w:tc>
          <w:tcPr>
            <w:tcW w:w="703" w:type="dxa"/>
            <w:vMerge w:val="restart"/>
          </w:tcPr>
          <w:p w14:paraId="1C01DB00" w14:textId="77777777" w:rsidR="001B45AD" w:rsidRDefault="001B45AD" w:rsidP="003D0BC1">
            <w:pPr>
              <w:spacing w:before="240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9.</w:t>
            </w:r>
          </w:p>
        </w:tc>
        <w:tc>
          <w:tcPr>
            <w:tcW w:w="989" w:type="dxa"/>
            <w:vMerge w:val="restart"/>
            <w:vAlign w:val="center"/>
          </w:tcPr>
          <w:p w14:paraId="0E3B57AF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9.1</w:t>
            </w:r>
          </w:p>
        </w:tc>
        <w:tc>
          <w:tcPr>
            <w:tcW w:w="3673" w:type="dxa"/>
            <w:vMerge w:val="restart"/>
            <w:tcBorders>
              <w:right w:val="single" w:sz="4" w:space="0" w:color="auto"/>
            </w:tcBorders>
            <w:vAlign w:val="center"/>
          </w:tcPr>
          <w:p w14:paraId="159F8F65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Centrala oddymiania wraz z jej podstawowym zasilaniem</w:t>
            </w:r>
            <w:r>
              <w:rPr>
                <w:rStyle w:val="Odwoanieprzypisudolnego"/>
                <w:rFonts w:asciiTheme="minorHAnsi" w:eastAsia="Calibri" w:hAnsiTheme="minorHAnsi"/>
                <w:lang w:eastAsia="en-US"/>
              </w:rPr>
              <w:footnoteReference w:id="3"/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4CDFB9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  <w:p w14:paraId="112F815E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  <w:p w14:paraId="6682BFB9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  <w:p w14:paraId="41020E79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lastRenderedPageBreak/>
              <w:t>4szt.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06F211E0" w14:textId="77777777" w:rsidR="001B45AD" w:rsidRPr="00467E31" w:rsidRDefault="001B45AD" w:rsidP="003D0BC1">
            <w:pPr>
              <w:jc w:val="center"/>
              <w:rPr>
                <w:rFonts w:asciiTheme="minorHAnsi" w:eastAsia="Calibri" w:hAnsiTheme="minorHAnsi"/>
                <w:b/>
                <w:bCs/>
                <w:lang w:eastAsia="en-US"/>
              </w:rPr>
            </w:pPr>
            <w:r w:rsidRPr="00467E31">
              <w:rPr>
                <w:rFonts w:asciiTheme="minorHAnsi" w:eastAsia="Calibri" w:hAnsiTheme="minorHAnsi"/>
                <w:b/>
                <w:bCs/>
                <w:lang w:eastAsia="en-US"/>
              </w:rPr>
              <w:lastRenderedPageBreak/>
              <w:t>Lokalizacja:</w:t>
            </w:r>
          </w:p>
          <w:p w14:paraId="0FA470A8" w14:textId="197C7E04" w:rsidR="001B45AD" w:rsidRPr="001B45AD" w:rsidRDefault="001B45AD" w:rsidP="001B45AD">
            <w:pPr>
              <w:pStyle w:val="Akapitzlist"/>
              <w:numPr>
                <w:ilvl w:val="0"/>
                <w:numId w:val="13"/>
              </w:numPr>
              <w:ind w:left="171" w:hanging="284"/>
              <w:jc w:val="center"/>
              <w:rPr>
                <w:rFonts w:eastAsia="Calibri"/>
                <w:lang w:eastAsia="en-US"/>
              </w:rPr>
            </w:pPr>
            <w:r w:rsidRPr="001B45AD">
              <w:rPr>
                <w:rFonts w:eastAsia="Calibri"/>
                <w:lang w:eastAsia="en-US"/>
              </w:rPr>
              <w:t>Nowogrodzka 1/3/5 – 3szt,</w:t>
            </w:r>
          </w:p>
          <w:p w14:paraId="32828BF0" w14:textId="77777777" w:rsidR="001B45AD" w:rsidRPr="00467E31" w:rsidRDefault="001B45AD" w:rsidP="003D0BC1">
            <w:pPr>
              <w:pStyle w:val="Akapitzlist"/>
              <w:ind w:left="174" w:hanging="174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lastRenderedPageBreak/>
              <w:t>2. Żurawia 4a – 1 szt.</w:t>
            </w:r>
          </w:p>
        </w:tc>
        <w:tc>
          <w:tcPr>
            <w:tcW w:w="1134" w:type="dxa"/>
            <w:vMerge w:val="restart"/>
            <w:vAlign w:val="center"/>
          </w:tcPr>
          <w:p w14:paraId="553F44C9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73EC19C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3D9681C5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marzec i wrzesień</w:t>
            </w:r>
          </w:p>
        </w:tc>
        <w:tc>
          <w:tcPr>
            <w:tcW w:w="2684" w:type="dxa"/>
            <w:gridSpan w:val="2"/>
            <w:vAlign w:val="center"/>
          </w:tcPr>
          <w:p w14:paraId="63E05A36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</w:p>
          <w:p w14:paraId="51FD4565" w14:textId="6121AC6A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Ul. Nowogrodzka 1/3/5</w:t>
            </w:r>
          </w:p>
          <w:p w14:paraId="7C5C23EE" w14:textId="77777777" w:rsidR="001B45AD" w:rsidRPr="001D51F2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1D51F2" w14:paraId="4887C345" w14:textId="77777777" w:rsidTr="003D0BC1">
        <w:trPr>
          <w:gridAfter w:val="2"/>
          <w:wAfter w:w="58" w:type="dxa"/>
          <w:trHeight w:val="378"/>
        </w:trPr>
        <w:tc>
          <w:tcPr>
            <w:tcW w:w="703" w:type="dxa"/>
            <w:vMerge/>
          </w:tcPr>
          <w:p w14:paraId="7CCE4209" w14:textId="77777777" w:rsidR="001B45AD" w:rsidRDefault="001B45AD" w:rsidP="003D0BC1">
            <w:pPr>
              <w:spacing w:before="240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0FC84BD5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  <w:tcBorders>
              <w:right w:val="single" w:sz="4" w:space="0" w:color="auto"/>
            </w:tcBorders>
            <w:vAlign w:val="center"/>
          </w:tcPr>
          <w:p w14:paraId="1211E7E6" w14:textId="77777777" w:rsidR="001B45AD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FA1AE6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3CE6DA2C" w14:textId="77777777" w:rsidR="001B45AD" w:rsidRPr="00467E31" w:rsidRDefault="001B45AD" w:rsidP="003D0BC1">
            <w:pPr>
              <w:jc w:val="center"/>
              <w:rPr>
                <w:rFonts w:asciiTheme="minorHAnsi" w:eastAsia="Calibri" w:hAnsi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F4CA40B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A3E46F0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26" w:type="dxa"/>
            <w:vMerge/>
            <w:vAlign w:val="center"/>
          </w:tcPr>
          <w:p w14:paraId="0234324B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277A1734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Ul. Żurawia 4a</w:t>
            </w:r>
          </w:p>
          <w:p w14:paraId="11D8E2F6" w14:textId="77777777" w:rsidR="001B45AD" w:rsidRPr="001D51F2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1D51F2" w14:paraId="50E84133" w14:textId="77777777" w:rsidTr="003D0BC1">
        <w:trPr>
          <w:gridAfter w:val="2"/>
          <w:wAfter w:w="58" w:type="dxa"/>
          <w:trHeight w:val="760"/>
        </w:trPr>
        <w:tc>
          <w:tcPr>
            <w:tcW w:w="703" w:type="dxa"/>
            <w:vMerge/>
          </w:tcPr>
          <w:p w14:paraId="1B5B07FC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0E4E00D4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9.2</w:t>
            </w:r>
          </w:p>
        </w:tc>
        <w:tc>
          <w:tcPr>
            <w:tcW w:w="3673" w:type="dxa"/>
            <w:vAlign w:val="center"/>
          </w:tcPr>
          <w:p w14:paraId="618273EB" w14:textId="77777777" w:rsidR="001B45AD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Awaryjne źródło zasilania</w:t>
            </w:r>
            <w:r>
              <w:rPr>
                <w:rStyle w:val="Odwoanieprzypisudolnego"/>
                <w:rFonts w:asciiTheme="minorHAnsi" w:eastAsia="Calibri" w:hAnsiTheme="minorHAnsi"/>
                <w:lang w:eastAsia="en-US"/>
              </w:rPr>
              <w:footnoteReference w:id="4"/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4A5F355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2szt.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D74F279" w14:textId="77777777" w:rsidR="001B45AD" w:rsidRPr="00467C5C" w:rsidRDefault="001B45AD" w:rsidP="003D0BC1">
            <w:pPr>
              <w:jc w:val="center"/>
              <w:rPr>
                <w:rFonts w:asciiTheme="minorHAnsi" w:eastAsia="Calibri" w:hAnsiTheme="minorHAnsi"/>
                <w:b/>
                <w:bCs/>
                <w:lang w:eastAsia="en-US"/>
              </w:rPr>
            </w:pPr>
            <w:r w:rsidRPr="00467C5C">
              <w:rPr>
                <w:rFonts w:asciiTheme="minorHAnsi" w:eastAsia="Calibri" w:hAnsiTheme="minorHAnsi"/>
                <w:b/>
                <w:bCs/>
                <w:lang w:eastAsia="en-US"/>
              </w:rPr>
              <w:t>Lokalizacja:</w:t>
            </w:r>
          </w:p>
          <w:p w14:paraId="1A86E9B2" w14:textId="77777777" w:rsidR="001B45AD" w:rsidRPr="001B45AD" w:rsidRDefault="001B45AD" w:rsidP="001B45AD">
            <w:pPr>
              <w:rPr>
                <w:rFonts w:eastAsia="Calibri"/>
                <w:lang w:eastAsia="en-US"/>
              </w:rPr>
            </w:pPr>
            <w:r w:rsidRPr="001B45AD">
              <w:rPr>
                <w:rFonts w:eastAsia="Calibri"/>
                <w:lang w:eastAsia="en-US"/>
              </w:rPr>
              <w:t>Żurawia 4a</w:t>
            </w:r>
          </w:p>
        </w:tc>
        <w:tc>
          <w:tcPr>
            <w:tcW w:w="1134" w:type="dxa"/>
            <w:vAlign w:val="center"/>
          </w:tcPr>
          <w:p w14:paraId="44C00E0E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6E8185D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26" w:type="dxa"/>
            <w:vAlign w:val="center"/>
          </w:tcPr>
          <w:p w14:paraId="60FB6320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marzec i wrzesień</w:t>
            </w:r>
          </w:p>
        </w:tc>
        <w:tc>
          <w:tcPr>
            <w:tcW w:w="2684" w:type="dxa"/>
            <w:gridSpan w:val="2"/>
            <w:vAlign w:val="center"/>
          </w:tcPr>
          <w:p w14:paraId="2716BD6F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Ul. Żurawia 4a</w:t>
            </w:r>
          </w:p>
          <w:p w14:paraId="2E6E1A00" w14:textId="77777777" w:rsidR="001B45AD" w:rsidRPr="001D51F2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79901734" w14:textId="77777777" w:rsidTr="003D0BC1">
        <w:trPr>
          <w:trHeight w:val="477"/>
        </w:trPr>
        <w:tc>
          <w:tcPr>
            <w:tcW w:w="15367" w:type="dxa"/>
            <w:gridSpan w:val="13"/>
          </w:tcPr>
          <w:p w14:paraId="791A1B23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color w:val="000000" w:themeColor="text1"/>
                <w:sz w:val="40"/>
                <w:szCs w:val="40"/>
                <w:lang w:eastAsia="en-US"/>
              </w:rPr>
            </w:pPr>
            <w:r w:rsidRPr="00E03B8F">
              <w:rPr>
                <w:rFonts w:asciiTheme="minorHAnsi" w:eastAsia="Calibri" w:hAnsiTheme="minorHAnsi"/>
                <w:b/>
                <w:color w:val="000000" w:themeColor="text1"/>
                <w:sz w:val="40"/>
                <w:szCs w:val="40"/>
                <w:lang w:eastAsia="en-US"/>
              </w:rPr>
              <w:t>ROK 202</w:t>
            </w:r>
            <w:r>
              <w:rPr>
                <w:rFonts w:asciiTheme="minorHAnsi" w:eastAsia="Calibri" w:hAnsiTheme="minorHAnsi"/>
                <w:b/>
                <w:color w:val="000000" w:themeColor="text1"/>
                <w:sz w:val="40"/>
                <w:szCs w:val="40"/>
                <w:lang w:eastAsia="en-US"/>
              </w:rPr>
              <w:t>5</w:t>
            </w:r>
          </w:p>
        </w:tc>
      </w:tr>
      <w:tr w:rsidR="001B45AD" w:rsidRPr="00E03B8F" w14:paraId="0A965DD6" w14:textId="77777777" w:rsidTr="003D0BC1">
        <w:trPr>
          <w:gridAfter w:val="1"/>
          <w:wAfter w:w="43" w:type="dxa"/>
          <w:trHeight w:val="277"/>
        </w:trPr>
        <w:tc>
          <w:tcPr>
            <w:tcW w:w="703" w:type="dxa"/>
            <w:vMerge w:val="restart"/>
            <w:vAlign w:val="center"/>
          </w:tcPr>
          <w:p w14:paraId="27D73215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10.</w:t>
            </w:r>
          </w:p>
        </w:tc>
        <w:tc>
          <w:tcPr>
            <w:tcW w:w="989" w:type="dxa"/>
            <w:vMerge w:val="restart"/>
            <w:vAlign w:val="center"/>
          </w:tcPr>
          <w:p w14:paraId="05A923C7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10</w:t>
            </w:r>
            <w:r w:rsidRPr="00E03B8F">
              <w:rPr>
                <w:rFonts w:asciiTheme="minorHAnsi" w:eastAsia="Calibri" w:hAnsiTheme="minorHAnsi"/>
                <w:b/>
                <w:lang w:eastAsia="en-US"/>
              </w:rPr>
              <w:t>.1</w:t>
            </w:r>
          </w:p>
        </w:tc>
        <w:tc>
          <w:tcPr>
            <w:tcW w:w="3673" w:type="dxa"/>
            <w:vMerge w:val="restart"/>
            <w:vAlign w:val="center"/>
          </w:tcPr>
          <w:p w14:paraId="44CE3C18" w14:textId="77777777" w:rsidR="001B45AD" w:rsidRPr="00396D5D" w:rsidRDefault="001B45AD" w:rsidP="003D0BC1">
            <w:pPr>
              <w:rPr>
                <w:rFonts w:asciiTheme="minorHAnsi" w:hAnsiTheme="minorHAnsi"/>
              </w:rPr>
            </w:pPr>
            <w:r w:rsidRPr="00E03B8F">
              <w:rPr>
                <w:rFonts w:asciiTheme="minorHAnsi" w:hAnsiTheme="minorHAnsi"/>
              </w:rPr>
              <w:t>Badanie wydajności hydrantów wewnętrznych m.in. poprzez wykonanie prób ciśnieniowych wraz z protokołem badania, przeglądu i konserwacji dla każdego hydrantu.*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36E44467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HW [DN52] - 3 szt.</w:t>
            </w:r>
          </w:p>
          <w:p w14:paraId="6E20FB88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HW [DN25] - 18 szt</w:t>
            </w:r>
            <w:r>
              <w:rPr>
                <w:rFonts w:asciiTheme="minorHAnsi" w:eastAsia="Calibri" w:hAnsiTheme="minorHAnsi"/>
                <w:lang w:eastAsia="en-US"/>
              </w:rPr>
              <w:t>.</w:t>
            </w:r>
          </w:p>
        </w:tc>
        <w:tc>
          <w:tcPr>
            <w:tcW w:w="158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25E81A1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23 szt.</w:t>
            </w:r>
          </w:p>
        </w:tc>
        <w:tc>
          <w:tcPr>
            <w:tcW w:w="1134" w:type="dxa"/>
            <w:vMerge w:val="restart"/>
            <w:vAlign w:val="center"/>
          </w:tcPr>
          <w:p w14:paraId="7E9F9C48" w14:textId="77777777" w:rsidR="001B45AD" w:rsidRPr="005473FB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C3B6919" w14:textId="77777777" w:rsidR="001B45AD" w:rsidRPr="000C7D35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14:paraId="1E3BC711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lipiec</w:t>
            </w:r>
          </w:p>
        </w:tc>
        <w:tc>
          <w:tcPr>
            <w:tcW w:w="2689" w:type="dxa"/>
            <w:gridSpan w:val="2"/>
            <w:vAlign w:val="center"/>
          </w:tcPr>
          <w:p w14:paraId="765088A0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Nowogrodzka 1/3/5</w:t>
            </w: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040B4F77" w14:textId="77777777" w:rsidTr="003D0BC1">
        <w:trPr>
          <w:gridAfter w:val="1"/>
          <w:wAfter w:w="43" w:type="dxa"/>
          <w:trHeight w:val="718"/>
        </w:trPr>
        <w:tc>
          <w:tcPr>
            <w:tcW w:w="703" w:type="dxa"/>
            <w:vMerge/>
          </w:tcPr>
          <w:p w14:paraId="459A8A06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54ADD342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2B8E64F8" w14:textId="77777777" w:rsidR="001B45AD" w:rsidRPr="00E03B8F" w:rsidRDefault="001B45AD" w:rsidP="003D0BC1">
            <w:pPr>
              <w:rPr>
                <w:rFonts w:asciiTheme="minorHAnsi" w:hAnsiTheme="minorHAnsi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10C43758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HW [DN52] - 2 szt.</w:t>
            </w:r>
          </w:p>
        </w:tc>
        <w:tc>
          <w:tcPr>
            <w:tcW w:w="15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28BD5C1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9941C16" w14:textId="77777777" w:rsidR="001B45AD" w:rsidRPr="005473FB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2066311" w14:textId="77777777" w:rsidR="001B45AD" w:rsidRPr="000C7D35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6A134C4E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016330F8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Bracka 4</w:t>
            </w:r>
          </w:p>
          <w:p w14:paraId="555A4B65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2CB3810D" w14:textId="77777777" w:rsidTr="003D0BC1">
        <w:trPr>
          <w:gridAfter w:val="1"/>
          <w:wAfter w:w="43" w:type="dxa"/>
          <w:trHeight w:val="477"/>
        </w:trPr>
        <w:tc>
          <w:tcPr>
            <w:tcW w:w="703" w:type="dxa"/>
            <w:vMerge/>
          </w:tcPr>
          <w:p w14:paraId="40F44B24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76F385C8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10</w:t>
            </w:r>
            <w:r w:rsidRPr="00E03B8F">
              <w:rPr>
                <w:rFonts w:asciiTheme="minorHAnsi" w:eastAsia="Calibri" w:hAnsiTheme="minorHAnsi"/>
                <w:b/>
                <w:lang w:eastAsia="en-US"/>
              </w:rPr>
              <w:t>.2</w:t>
            </w:r>
          </w:p>
        </w:tc>
        <w:tc>
          <w:tcPr>
            <w:tcW w:w="3673" w:type="dxa"/>
            <w:vAlign w:val="center"/>
          </w:tcPr>
          <w:p w14:paraId="77604476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hAnsiTheme="minorHAnsi"/>
              </w:rPr>
              <w:t>Przegląd zaworów hydrantowych m.in. poprzez wykonanie prób ciśnieniowych wraz z protokołem badania, przeglądu i konserwacji dla każdego zaworu.*</w:t>
            </w:r>
          </w:p>
        </w:tc>
        <w:tc>
          <w:tcPr>
            <w:tcW w:w="198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32F57FB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ZH [DN52] – 21 szt.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A4F0E6E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21 szt.</w:t>
            </w:r>
          </w:p>
        </w:tc>
        <w:tc>
          <w:tcPr>
            <w:tcW w:w="1134" w:type="dxa"/>
            <w:vAlign w:val="center"/>
          </w:tcPr>
          <w:p w14:paraId="15E94810" w14:textId="77777777" w:rsidR="001B45AD" w:rsidRPr="005473FB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17E46D6" w14:textId="77777777" w:rsidR="001B45AD" w:rsidRPr="000C7D35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54703BFC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70BA0DE2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 xml:space="preserve">ul. Nowogrodzka 1/3/5 </w:t>
            </w: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2194D3F5" w14:textId="77777777" w:rsidTr="003D0BC1">
        <w:trPr>
          <w:gridAfter w:val="1"/>
          <w:wAfter w:w="43" w:type="dxa"/>
          <w:trHeight w:val="477"/>
        </w:trPr>
        <w:tc>
          <w:tcPr>
            <w:tcW w:w="703" w:type="dxa"/>
            <w:vMerge/>
          </w:tcPr>
          <w:p w14:paraId="7D6AA390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7F11D554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10</w:t>
            </w:r>
            <w:r w:rsidRPr="00E03B8F">
              <w:rPr>
                <w:rFonts w:asciiTheme="minorHAnsi" w:eastAsia="Calibri" w:hAnsiTheme="minorHAnsi"/>
                <w:b/>
                <w:lang w:eastAsia="en-US"/>
              </w:rPr>
              <w:t>.3</w:t>
            </w:r>
          </w:p>
        </w:tc>
        <w:tc>
          <w:tcPr>
            <w:tcW w:w="3673" w:type="dxa"/>
            <w:vAlign w:val="center"/>
          </w:tcPr>
          <w:p w14:paraId="6A31E7D5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hAnsiTheme="minorHAnsi"/>
              </w:rPr>
              <w:t>P</w:t>
            </w:r>
            <w:r w:rsidRPr="00E03B8F">
              <w:rPr>
                <w:rFonts w:asciiTheme="minorHAnsi" w:hAnsiTheme="minorHAnsi"/>
              </w:rPr>
              <w:t>rzegląd i konserwacj</w:t>
            </w:r>
            <w:r>
              <w:rPr>
                <w:rFonts w:asciiTheme="minorHAnsi" w:hAnsiTheme="minorHAnsi"/>
              </w:rPr>
              <w:t>a</w:t>
            </w:r>
            <w:r w:rsidRPr="00E03B8F">
              <w:rPr>
                <w:rFonts w:asciiTheme="minorHAnsi" w:hAnsiTheme="minorHAnsi"/>
              </w:rPr>
              <w:t xml:space="preserve"> dla każdego hydrantu (suchy pion)*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1797BB03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 xml:space="preserve">SP </w:t>
            </w: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 xml:space="preserve">[DN52] </w:t>
            </w:r>
            <w:r w:rsidRPr="00E03B8F">
              <w:rPr>
                <w:rFonts w:asciiTheme="minorHAnsi" w:eastAsia="Calibri" w:hAnsiTheme="minorHAnsi"/>
                <w:lang w:eastAsia="en-US"/>
              </w:rPr>
              <w:t>- 6 szt.</w:t>
            </w:r>
          </w:p>
        </w:tc>
        <w:tc>
          <w:tcPr>
            <w:tcW w:w="1585" w:type="dxa"/>
            <w:gridSpan w:val="2"/>
            <w:tcBorders>
              <w:tl2br w:val="nil"/>
              <w:tr2bl w:val="nil"/>
            </w:tcBorders>
            <w:vAlign w:val="center"/>
          </w:tcPr>
          <w:p w14:paraId="32EE1365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6 szt.</w:t>
            </w:r>
          </w:p>
        </w:tc>
        <w:tc>
          <w:tcPr>
            <w:tcW w:w="1134" w:type="dxa"/>
            <w:vAlign w:val="center"/>
          </w:tcPr>
          <w:p w14:paraId="726AD118" w14:textId="77777777" w:rsidR="001B45AD" w:rsidRPr="005473FB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6E489E5" w14:textId="77777777" w:rsidR="001B45AD" w:rsidRPr="000C7D35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088AD98E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51C8DB60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Nowogrodzka 1/3/5</w:t>
            </w: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0250B8F8" w14:textId="77777777" w:rsidTr="003D0BC1">
        <w:trPr>
          <w:gridAfter w:val="1"/>
          <w:wAfter w:w="43" w:type="dxa"/>
          <w:trHeight w:val="477"/>
        </w:trPr>
        <w:tc>
          <w:tcPr>
            <w:tcW w:w="703" w:type="dxa"/>
            <w:vMerge/>
          </w:tcPr>
          <w:p w14:paraId="65942EED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 w:val="restart"/>
            <w:vAlign w:val="center"/>
          </w:tcPr>
          <w:p w14:paraId="00D91A89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10</w:t>
            </w:r>
            <w:r w:rsidRPr="00E03B8F">
              <w:rPr>
                <w:rFonts w:asciiTheme="minorHAnsi" w:eastAsia="Calibri" w:hAnsiTheme="minorHAnsi"/>
                <w:b/>
                <w:lang w:eastAsia="en-US"/>
              </w:rPr>
              <w:t>.4</w:t>
            </w:r>
          </w:p>
        </w:tc>
        <w:tc>
          <w:tcPr>
            <w:tcW w:w="3673" w:type="dxa"/>
            <w:vMerge w:val="restart"/>
            <w:vAlign w:val="center"/>
          </w:tcPr>
          <w:p w14:paraId="23DBA47B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Przegląd i konserwacja gaśnic proszkowych.*</w:t>
            </w:r>
          </w:p>
          <w:p w14:paraId="3C41CAB1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Przegląd i konserwacja gaśnic śniegowych.*</w:t>
            </w:r>
          </w:p>
          <w:p w14:paraId="4309BCA2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Przegląd i konserwacja gaśnic do elektroniki.*</w:t>
            </w:r>
          </w:p>
          <w:p w14:paraId="67966A37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Przegląd i konserwacja koców gaśniczych.*</w:t>
            </w:r>
          </w:p>
          <w:p w14:paraId="1075B83E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  <w:p w14:paraId="0F29EA75" w14:textId="77777777" w:rsidR="001B45AD" w:rsidRPr="00E03B8F" w:rsidRDefault="001B45AD" w:rsidP="003D0BC1">
            <w:pPr>
              <w:rPr>
                <w:rFonts w:asciiTheme="minorHAnsi" w:hAnsiTheme="minorHAnsi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56144C5D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GP 2 x - 3 szt.</w:t>
            </w:r>
          </w:p>
          <w:p w14:paraId="63C27F06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GP 4 x - 6 szt.</w:t>
            </w:r>
          </w:p>
          <w:p w14:paraId="378FF0F5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GP 6 x – 38 szt.</w:t>
            </w:r>
          </w:p>
          <w:p w14:paraId="281BB06F" w14:textId="77777777" w:rsidR="001B45AD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Koce - 4  szt.</w:t>
            </w:r>
          </w:p>
          <w:p w14:paraId="494C6C76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UGS 2 x – 8 szt.</w:t>
            </w:r>
          </w:p>
        </w:tc>
        <w:tc>
          <w:tcPr>
            <w:tcW w:w="1585" w:type="dxa"/>
            <w:gridSpan w:val="2"/>
            <w:tcBorders>
              <w:tl2br w:val="nil"/>
              <w:tr2bl w:val="nil"/>
            </w:tcBorders>
            <w:vAlign w:val="center"/>
          </w:tcPr>
          <w:p w14:paraId="13E9D86A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82</w:t>
            </w:r>
            <w:r w:rsidRPr="00E03B8F">
              <w:rPr>
                <w:rFonts w:asciiTheme="minorHAnsi" w:eastAsia="Calibri" w:hAnsiTheme="minorHAnsi"/>
                <w:lang w:eastAsia="en-US"/>
              </w:rPr>
              <w:t xml:space="preserve"> szt.</w:t>
            </w:r>
          </w:p>
        </w:tc>
        <w:tc>
          <w:tcPr>
            <w:tcW w:w="1134" w:type="dxa"/>
            <w:vAlign w:val="center"/>
          </w:tcPr>
          <w:p w14:paraId="0D20236B" w14:textId="77777777" w:rsidR="001B45AD" w:rsidRPr="005473FB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4FB693C" w14:textId="77777777" w:rsidR="001B45AD" w:rsidRPr="000C7D35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5C00E076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28AFFB84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 xml:space="preserve">ul. Nowogrodzka 1/3/5 </w:t>
            </w: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5E668056" w14:textId="77777777" w:rsidTr="003D0BC1">
        <w:trPr>
          <w:gridAfter w:val="1"/>
          <w:wAfter w:w="43" w:type="dxa"/>
          <w:trHeight w:val="477"/>
        </w:trPr>
        <w:tc>
          <w:tcPr>
            <w:tcW w:w="703" w:type="dxa"/>
            <w:vMerge/>
          </w:tcPr>
          <w:p w14:paraId="6DD4B68B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146BD209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07655E18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56D76262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GP 2x – 1 szt.</w:t>
            </w:r>
          </w:p>
          <w:p w14:paraId="1FE63520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GS 5x – 2 szt.</w:t>
            </w:r>
          </w:p>
          <w:p w14:paraId="5D90D933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UGS 2x – 2 szt.</w:t>
            </w:r>
          </w:p>
          <w:p w14:paraId="18E96BCC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GP 4x – 8 szt.</w:t>
            </w:r>
          </w:p>
          <w:p w14:paraId="4DD924A9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>GP 6 x – 10 szt..</w:t>
            </w:r>
          </w:p>
        </w:tc>
        <w:tc>
          <w:tcPr>
            <w:tcW w:w="1585" w:type="dxa"/>
            <w:gridSpan w:val="2"/>
            <w:tcBorders>
              <w:tl2br w:val="nil"/>
              <w:tr2bl w:val="nil"/>
            </w:tcBorders>
            <w:vAlign w:val="center"/>
          </w:tcPr>
          <w:p w14:paraId="1E604009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D856E89" w14:textId="77777777" w:rsidR="001B45AD" w:rsidRPr="005473FB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2EE72BC" w14:textId="77777777" w:rsidR="001B45AD" w:rsidRPr="00CC4B4B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00B45E9B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229E1EA7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Bracka 4</w:t>
            </w:r>
          </w:p>
          <w:p w14:paraId="270AA4F1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5F49B88E" w14:textId="77777777" w:rsidTr="003D0BC1">
        <w:trPr>
          <w:gridAfter w:val="1"/>
          <w:wAfter w:w="43" w:type="dxa"/>
          <w:trHeight w:val="399"/>
        </w:trPr>
        <w:tc>
          <w:tcPr>
            <w:tcW w:w="703" w:type="dxa"/>
            <w:vMerge w:val="restart"/>
          </w:tcPr>
          <w:p w14:paraId="1D565014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 w:val="restart"/>
            <w:vAlign w:val="center"/>
          </w:tcPr>
          <w:p w14:paraId="134ACF8F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10.5</w:t>
            </w:r>
          </w:p>
        </w:tc>
        <w:tc>
          <w:tcPr>
            <w:tcW w:w="3673" w:type="dxa"/>
            <w:vMerge w:val="restart"/>
            <w:vAlign w:val="center"/>
          </w:tcPr>
          <w:p w14:paraId="38094E95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eastAsia="Calibri" w:hAnsiTheme="minorHAnsi"/>
                <w:lang w:eastAsia="en-US"/>
              </w:rPr>
              <w:t xml:space="preserve">Wykonanie </w:t>
            </w:r>
            <w:r>
              <w:rPr>
                <w:rFonts w:asciiTheme="minorHAnsi" w:eastAsia="Calibri" w:hAnsiTheme="minorHAnsi"/>
                <w:lang w:eastAsia="en-US"/>
              </w:rPr>
              <w:t>aktualizacji instrukcji bezpieczeństwa p</w:t>
            </w:r>
            <w:r w:rsidRPr="00E03B8F">
              <w:rPr>
                <w:rFonts w:asciiTheme="minorHAnsi" w:eastAsia="Calibri" w:hAnsiTheme="minorHAnsi"/>
                <w:lang w:eastAsia="en-US"/>
              </w:rPr>
              <w:t>ożarowego</w:t>
            </w:r>
          </w:p>
          <w:p w14:paraId="5818755B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E03B8F">
              <w:rPr>
                <w:rFonts w:asciiTheme="minorHAnsi" w:hAnsiTheme="minorHAnsi"/>
                <w:b/>
                <w:color w:val="000000"/>
              </w:rPr>
              <w:t>UWAGA:</w:t>
            </w:r>
            <w:r w:rsidRPr="00E03B8F"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Theme="minorHAnsi" w:hAnsiTheme="minorHAnsi"/>
                <w:color w:val="000000"/>
              </w:rPr>
              <w:t>należy uwzględnić</w:t>
            </w:r>
            <w:r w:rsidRPr="00E03B8F">
              <w:rPr>
                <w:rFonts w:asciiTheme="minorHAnsi" w:hAnsiTheme="minorHAnsi"/>
                <w:color w:val="000000"/>
              </w:rPr>
              <w:t xml:space="preserve"> zapisy </w:t>
            </w:r>
            <w:r>
              <w:rPr>
                <w:rFonts w:asciiTheme="minorHAnsi" w:hAnsiTheme="minorHAnsi"/>
                <w:color w:val="000000"/>
              </w:rPr>
              <w:t xml:space="preserve"> ustawy</w:t>
            </w:r>
            <w:r w:rsidRPr="00E03B8F">
              <w:rPr>
                <w:rFonts w:asciiTheme="minorHAnsi" w:hAnsiTheme="minorHAnsi"/>
                <w:color w:val="000000"/>
              </w:rPr>
              <w:t xml:space="preserve"> z dnia 19 lipca 2019 r. o </w:t>
            </w:r>
            <w:r w:rsidRPr="00E03B8F">
              <w:rPr>
                <w:rFonts w:asciiTheme="minorHAnsi" w:hAnsiTheme="minorHAnsi"/>
                <w:color w:val="000000"/>
              </w:rPr>
              <w:lastRenderedPageBreak/>
              <w:t>zapewnieniu dostępności osobom ze szczególnymi potrzebami.</w:t>
            </w:r>
          </w:p>
        </w:tc>
        <w:tc>
          <w:tcPr>
            <w:tcW w:w="1981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D5B0BFC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8E799E9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4 szt.</w:t>
            </w:r>
          </w:p>
        </w:tc>
        <w:tc>
          <w:tcPr>
            <w:tcW w:w="1134" w:type="dxa"/>
            <w:vMerge w:val="restart"/>
            <w:vAlign w:val="center"/>
          </w:tcPr>
          <w:p w14:paraId="180877E8" w14:textId="77777777" w:rsidR="001B45AD" w:rsidRPr="005473FB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7ECC737" w14:textId="77777777" w:rsidR="001B45AD" w:rsidRPr="00CC4B4B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14:paraId="71A34AD7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listopad</w:t>
            </w:r>
          </w:p>
        </w:tc>
        <w:tc>
          <w:tcPr>
            <w:tcW w:w="2689" w:type="dxa"/>
            <w:gridSpan w:val="2"/>
            <w:vAlign w:val="center"/>
          </w:tcPr>
          <w:p w14:paraId="207B0D59" w14:textId="77777777" w:rsidR="001B45AD" w:rsidRPr="00154B5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154B5F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Nowogrodzka 1/3/5</w:t>
            </w:r>
          </w:p>
          <w:p w14:paraId="2BBBD0E5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154B5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655717FB" w14:textId="77777777" w:rsidTr="003D0BC1">
        <w:trPr>
          <w:gridAfter w:val="1"/>
          <w:wAfter w:w="43" w:type="dxa"/>
          <w:trHeight w:val="520"/>
        </w:trPr>
        <w:tc>
          <w:tcPr>
            <w:tcW w:w="703" w:type="dxa"/>
            <w:vMerge/>
          </w:tcPr>
          <w:p w14:paraId="2A3A17D9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11B1A7C4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677DCC10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  <w:tcBorders>
              <w:tl2br w:val="nil"/>
              <w:tr2bl w:val="nil"/>
            </w:tcBorders>
            <w:vAlign w:val="center"/>
          </w:tcPr>
          <w:p w14:paraId="600A750D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C395B80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F7806EF" w14:textId="77777777" w:rsidR="001B45AD" w:rsidRPr="005473FB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AAEB29A" w14:textId="77777777" w:rsidR="001B45AD" w:rsidRPr="00CC4B4B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6B068520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742E0BE4" w14:textId="77777777" w:rsidR="001B45AD" w:rsidRPr="00154B5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154B5F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Bracka 4</w:t>
            </w:r>
          </w:p>
          <w:p w14:paraId="258B1FFE" w14:textId="77777777" w:rsidR="001B45AD" w:rsidRPr="00154B5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154B5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 (K1)</w:t>
            </w:r>
          </w:p>
        </w:tc>
      </w:tr>
      <w:tr w:rsidR="001B45AD" w:rsidRPr="00E03B8F" w14:paraId="51547371" w14:textId="77777777" w:rsidTr="003D0BC1">
        <w:trPr>
          <w:gridAfter w:val="1"/>
          <w:wAfter w:w="43" w:type="dxa"/>
          <w:trHeight w:val="264"/>
        </w:trPr>
        <w:tc>
          <w:tcPr>
            <w:tcW w:w="703" w:type="dxa"/>
            <w:vMerge/>
          </w:tcPr>
          <w:p w14:paraId="593FE7AD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03A7BC7B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54F66BFC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  <w:tcBorders>
              <w:tl2br w:val="nil"/>
              <w:tr2bl w:val="nil"/>
            </w:tcBorders>
            <w:vAlign w:val="center"/>
          </w:tcPr>
          <w:p w14:paraId="0C999052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7A42513C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D335485" w14:textId="77777777" w:rsidR="001B45AD" w:rsidRPr="005473FB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53E578C" w14:textId="77777777" w:rsidR="001B45AD" w:rsidRPr="00CC4B4B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13B1588C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159EBFAA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154B5F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Bracka 4</w:t>
            </w:r>
          </w:p>
          <w:p w14:paraId="062B9735" w14:textId="77777777" w:rsidR="001B45AD" w:rsidRPr="00154B5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154B5F">
              <w:rPr>
                <w:rFonts w:asciiTheme="minorHAnsi" w:eastAsia="Calibri" w:hAnsiTheme="minorHAnsi"/>
                <w:color w:val="000000" w:themeColor="text1"/>
                <w:lang w:eastAsia="en-US"/>
              </w:rPr>
              <w:lastRenderedPageBreak/>
              <w:t>00-513 Warszawa (K2)</w:t>
            </w:r>
          </w:p>
        </w:tc>
      </w:tr>
      <w:tr w:rsidR="001B45AD" w:rsidRPr="00E03B8F" w14:paraId="12456259" w14:textId="77777777" w:rsidTr="003D0BC1">
        <w:trPr>
          <w:gridAfter w:val="1"/>
          <w:wAfter w:w="43" w:type="dxa"/>
          <w:trHeight w:val="520"/>
        </w:trPr>
        <w:tc>
          <w:tcPr>
            <w:tcW w:w="703" w:type="dxa"/>
            <w:vMerge/>
          </w:tcPr>
          <w:p w14:paraId="2FDD8FD1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61E30FA1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5EDB70FF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  <w:tcBorders>
              <w:tl2br w:val="nil"/>
              <w:tr2bl w:val="nil"/>
            </w:tcBorders>
            <w:vAlign w:val="center"/>
          </w:tcPr>
          <w:p w14:paraId="238ADADA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20FAAC79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BB7582D" w14:textId="77777777" w:rsidR="001B45AD" w:rsidRPr="005473FB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3BE955B" w14:textId="77777777" w:rsidR="001B45AD" w:rsidRPr="00CC4B4B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5174AA2F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03B1BD05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u</w:t>
            </w:r>
            <w:r w:rsidRPr="00154B5F">
              <w:rPr>
                <w:rFonts w:asciiTheme="minorHAnsi" w:eastAsia="Calibri" w:hAnsiTheme="minorHAnsi"/>
                <w:color w:val="000000" w:themeColor="text1"/>
                <w:lang w:eastAsia="en-US"/>
              </w:rPr>
              <w:t>l. Żurawia 4a</w:t>
            </w:r>
          </w:p>
          <w:p w14:paraId="54AD2A87" w14:textId="77777777" w:rsidR="001B45AD" w:rsidRPr="00154B5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154B5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6914E1B4" w14:textId="77777777" w:rsidTr="003D0BC1">
        <w:trPr>
          <w:gridAfter w:val="1"/>
          <w:wAfter w:w="43" w:type="dxa"/>
          <w:trHeight w:val="550"/>
        </w:trPr>
        <w:tc>
          <w:tcPr>
            <w:tcW w:w="703" w:type="dxa"/>
          </w:tcPr>
          <w:p w14:paraId="0ADAB9FD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041DE798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10.6</w:t>
            </w:r>
          </w:p>
        </w:tc>
        <w:tc>
          <w:tcPr>
            <w:tcW w:w="3673" w:type="dxa"/>
            <w:vAlign w:val="center"/>
          </w:tcPr>
          <w:p w14:paraId="0A4A6D0B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Badanie ciśnieniowe węży na maksymalne ciśnienie robocze*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6445E2A9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ZH[DN52] – 21 szt.</w:t>
            </w:r>
          </w:p>
        </w:tc>
        <w:tc>
          <w:tcPr>
            <w:tcW w:w="1585" w:type="dxa"/>
            <w:gridSpan w:val="2"/>
            <w:tcBorders>
              <w:tl2br w:val="nil"/>
              <w:tr2bl w:val="nil"/>
            </w:tcBorders>
            <w:vAlign w:val="center"/>
          </w:tcPr>
          <w:p w14:paraId="681558EA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600FBF3" w14:textId="77777777" w:rsidR="001B45AD" w:rsidRPr="005473FB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ECE652E" w14:textId="77777777" w:rsidR="001B45AD" w:rsidRPr="00CC4B4B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0F0C6FA1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lipiec</w:t>
            </w:r>
          </w:p>
        </w:tc>
        <w:tc>
          <w:tcPr>
            <w:tcW w:w="2689" w:type="dxa"/>
            <w:gridSpan w:val="2"/>
            <w:vAlign w:val="center"/>
          </w:tcPr>
          <w:p w14:paraId="6B2325C3" w14:textId="77777777" w:rsidR="001B45AD" w:rsidRPr="00736DC3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736DC3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Nowogrodzka 1/3/5</w:t>
            </w:r>
          </w:p>
          <w:p w14:paraId="3E6CA579" w14:textId="77777777" w:rsidR="001B45AD" w:rsidRPr="00154B5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736DC3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11A040AA" w14:textId="77777777" w:rsidTr="003D0BC1">
        <w:trPr>
          <w:gridAfter w:val="1"/>
          <w:wAfter w:w="43" w:type="dxa"/>
          <w:trHeight w:val="261"/>
        </w:trPr>
        <w:tc>
          <w:tcPr>
            <w:tcW w:w="703" w:type="dxa"/>
            <w:vMerge w:val="restart"/>
          </w:tcPr>
          <w:p w14:paraId="6123B2EB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3193DD3B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109ADD94" w14:textId="77777777" w:rsidR="001B45AD" w:rsidRDefault="001B45AD" w:rsidP="003D0BC1">
            <w:pPr>
              <w:spacing w:before="240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11.</w:t>
            </w:r>
          </w:p>
          <w:p w14:paraId="203332A3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672A4FB5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14:paraId="5D40D14E" w14:textId="77777777" w:rsidR="001B45AD" w:rsidRPr="00E03B8F" w:rsidRDefault="001B45AD" w:rsidP="003D0BC1">
            <w:pPr>
              <w:spacing w:before="240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11.1</w:t>
            </w:r>
          </w:p>
        </w:tc>
        <w:tc>
          <w:tcPr>
            <w:tcW w:w="3673" w:type="dxa"/>
            <w:vMerge w:val="restart"/>
          </w:tcPr>
          <w:p w14:paraId="1AAA9586" w14:textId="77777777" w:rsidR="001B45AD" w:rsidRPr="00E03B8F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1D51F2">
              <w:rPr>
                <w:rFonts w:asciiTheme="minorHAnsi" w:eastAsia="Calibri" w:hAnsiTheme="minorHAnsi"/>
                <w:lang w:eastAsia="en-US"/>
              </w:rPr>
              <w:t>Przegląd techniczn</w:t>
            </w:r>
            <w:r>
              <w:rPr>
                <w:rFonts w:asciiTheme="minorHAnsi" w:eastAsia="Calibri" w:hAnsiTheme="minorHAnsi"/>
                <w:lang w:eastAsia="en-US"/>
              </w:rPr>
              <w:t>y</w:t>
            </w:r>
            <w:r w:rsidRPr="001D51F2">
              <w:rPr>
                <w:rFonts w:asciiTheme="minorHAnsi" w:eastAsia="Calibri" w:hAnsiTheme="minorHAnsi"/>
                <w:lang w:eastAsia="en-US"/>
              </w:rPr>
              <w:t xml:space="preserve"> i czynności konserwacyjne</w:t>
            </w:r>
            <w:r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1D51F2">
              <w:rPr>
                <w:rFonts w:asciiTheme="minorHAnsi" w:eastAsia="Calibri" w:hAnsiTheme="minorHAnsi"/>
                <w:lang w:eastAsia="en-US"/>
              </w:rPr>
              <w:t>oświetlenia awaryjnego i ewakuacyjnego</w:t>
            </w:r>
          </w:p>
        </w:tc>
        <w:tc>
          <w:tcPr>
            <w:tcW w:w="1981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D36F6A5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 w:val="restart"/>
            <w:vAlign w:val="center"/>
          </w:tcPr>
          <w:p w14:paraId="60A0DDEC" w14:textId="77777777" w:rsidR="001B45AD" w:rsidRPr="00712330" w:rsidRDefault="001B45AD" w:rsidP="003D0BC1">
            <w:pPr>
              <w:jc w:val="center"/>
              <w:rPr>
                <w:rFonts w:asciiTheme="minorHAnsi" w:eastAsia="Calibri" w:hAnsiTheme="minorHAnsi"/>
                <w:b/>
                <w:bCs/>
                <w:lang w:eastAsia="en-US"/>
              </w:rPr>
            </w:pPr>
            <w:r w:rsidRPr="00712330">
              <w:rPr>
                <w:rFonts w:asciiTheme="minorHAnsi" w:eastAsia="Calibri" w:hAnsiTheme="minorHAnsi"/>
                <w:b/>
                <w:bCs/>
                <w:lang w:eastAsia="en-US"/>
              </w:rPr>
              <w:t>4 lokalizacje</w:t>
            </w:r>
          </w:p>
          <w:p w14:paraId="166E999A" w14:textId="77777777" w:rsidR="001B45AD" w:rsidRPr="00153258" w:rsidRDefault="001B45AD" w:rsidP="003D0BC1">
            <w:pPr>
              <w:ind w:left="-159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53258">
              <w:rPr>
                <w:rFonts w:asciiTheme="minorHAnsi" w:eastAsia="Calibri" w:hAnsiTheme="minorHAnsi"/>
                <w:lang w:eastAsia="en-US"/>
              </w:rPr>
              <w:t>1.</w:t>
            </w:r>
            <w:r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Nowogrodzka</w:t>
            </w:r>
            <w:r w:rsidRPr="00153258">
              <w:rPr>
                <w:rFonts w:asciiTheme="minorHAnsi" w:eastAsia="Calibri" w:hAnsiTheme="minorHAnsi"/>
                <w:lang w:eastAsia="en-US"/>
              </w:rPr>
              <w:t>: 10 kondygnacji + 7 kondygnacji bud. B + 3 kondygnacje bud. C</w:t>
            </w:r>
            <w:r>
              <w:rPr>
                <w:rFonts w:asciiTheme="minorHAnsi" w:eastAsia="Calibri" w:hAnsiTheme="minorHAnsi"/>
                <w:lang w:eastAsia="en-US"/>
              </w:rPr>
              <w:t>,</w:t>
            </w:r>
          </w:p>
          <w:p w14:paraId="2C076DE2" w14:textId="1447C8B8" w:rsidR="001B45AD" w:rsidRDefault="001B45AD" w:rsidP="003D0BC1">
            <w:pPr>
              <w:tabs>
                <w:tab w:val="left" w:pos="-83"/>
              </w:tabs>
              <w:ind w:left="-83" w:right="-104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 xml:space="preserve">2 i 3: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Bracka</w:t>
            </w:r>
            <w:r w:rsidRPr="00153258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4 K. 1</w:t>
            </w:r>
            <w:r w:rsidRPr="00153258">
              <w:rPr>
                <w:rFonts w:asciiTheme="minorHAnsi" w:eastAsia="Calibri" w:hAnsiTheme="minorHAnsi"/>
                <w:lang w:eastAsia="en-US"/>
              </w:rPr>
              <w:t xml:space="preserve">: </w:t>
            </w:r>
            <w:r>
              <w:rPr>
                <w:rFonts w:asciiTheme="minorHAnsi" w:eastAsia="Calibri" w:hAnsiTheme="minorHAnsi"/>
                <w:lang w:eastAsia="en-US"/>
              </w:rPr>
              <w:t xml:space="preserve">6 kondygnacji +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K.2</w:t>
            </w:r>
            <w:r>
              <w:rPr>
                <w:rFonts w:asciiTheme="minorHAnsi" w:eastAsia="Calibri" w:hAnsiTheme="minorHAnsi"/>
                <w:lang w:eastAsia="en-US"/>
              </w:rPr>
              <w:t>: 6 kondygnacji,</w:t>
            </w:r>
          </w:p>
          <w:p w14:paraId="340F2EC6" w14:textId="77777777" w:rsidR="001B45AD" w:rsidRPr="00E03B8F" w:rsidRDefault="001B45AD" w:rsidP="001B45AD">
            <w:pPr>
              <w:ind w:hanging="224"/>
              <w:jc w:val="center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 xml:space="preserve">4.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Żurawia 4a</w:t>
            </w:r>
            <w:r>
              <w:rPr>
                <w:rFonts w:asciiTheme="minorHAnsi" w:eastAsia="Calibri" w:hAnsiTheme="minorHAnsi"/>
                <w:lang w:eastAsia="en-US"/>
              </w:rPr>
              <w:t>: 9 kondygnacji + 3 kondygnacje w pawilonie.</w:t>
            </w:r>
          </w:p>
        </w:tc>
        <w:tc>
          <w:tcPr>
            <w:tcW w:w="1134" w:type="dxa"/>
            <w:vMerge w:val="restart"/>
          </w:tcPr>
          <w:p w14:paraId="45823A32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2FFF68F5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 w:val="restart"/>
          </w:tcPr>
          <w:p w14:paraId="746A3BD8" w14:textId="77777777" w:rsidR="001B45AD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2A86BA31" w14:textId="77777777" w:rsidR="001B45AD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0DA1B2DC" w14:textId="77777777" w:rsidR="001B45AD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0F575939" w14:textId="77777777" w:rsidR="001B45AD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25069522" w14:textId="77777777" w:rsidR="001B45AD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08940063" w14:textId="77777777" w:rsidR="001B45AD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30DF90EF" w14:textId="77777777" w:rsidR="001B45AD" w:rsidRPr="00E03B8F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lipiec/sierpień</w:t>
            </w:r>
          </w:p>
        </w:tc>
        <w:tc>
          <w:tcPr>
            <w:tcW w:w="2689" w:type="dxa"/>
            <w:gridSpan w:val="2"/>
          </w:tcPr>
          <w:p w14:paraId="0BC7F8CB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 xml:space="preserve">ul. Nowogrodzka 1/3/5 </w:t>
            </w: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2025AADE" w14:textId="77777777" w:rsidTr="003D0BC1">
        <w:trPr>
          <w:gridAfter w:val="1"/>
          <w:wAfter w:w="43" w:type="dxa"/>
          <w:trHeight w:val="255"/>
        </w:trPr>
        <w:tc>
          <w:tcPr>
            <w:tcW w:w="703" w:type="dxa"/>
            <w:vMerge/>
          </w:tcPr>
          <w:p w14:paraId="4BDD8715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14:paraId="0C941BDB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</w:tcPr>
          <w:p w14:paraId="28FD5144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</w:tcPr>
          <w:p w14:paraId="192353BB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7B4FDEFB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422A5046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6C566877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49F291AB" w14:textId="77777777" w:rsidR="001B45AD" w:rsidRPr="00E03B8F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79CB3172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Bracka 4</w:t>
            </w:r>
          </w:p>
          <w:p w14:paraId="0334EAF0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 (K1)</w:t>
            </w:r>
          </w:p>
        </w:tc>
      </w:tr>
      <w:tr w:rsidR="001B45AD" w:rsidRPr="00E03B8F" w14:paraId="7F149E3E" w14:textId="77777777" w:rsidTr="003D0BC1">
        <w:trPr>
          <w:gridAfter w:val="1"/>
          <w:wAfter w:w="43" w:type="dxa"/>
          <w:trHeight w:val="300"/>
        </w:trPr>
        <w:tc>
          <w:tcPr>
            <w:tcW w:w="703" w:type="dxa"/>
            <w:vMerge/>
          </w:tcPr>
          <w:p w14:paraId="6018CA89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14:paraId="321EC9FB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</w:tcPr>
          <w:p w14:paraId="62375E59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</w:tcPr>
          <w:p w14:paraId="012B7712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7B838EE1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010D476D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7579DF03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5F6D5BB1" w14:textId="77777777" w:rsidR="001B45AD" w:rsidRPr="00E03B8F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0163865F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Bracka 4</w:t>
            </w:r>
          </w:p>
          <w:p w14:paraId="6226A1A8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 (K2)</w:t>
            </w:r>
          </w:p>
        </w:tc>
      </w:tr>
      <w:tr w:rsidR="001B45AD" w:rsidRPr="00E03B8F" w14:paraId="2BBA50BD" w14:textId="77777777" w:rsidTr="003D0BC1">
        <w:trPr>
          <w:gridAfter w:val="1"/>
          <w:wAfter w:w="43" w:type="dxa"/>
          <w:trHeight w:val="360"/>
        </w:trPr>
        <w:tc>
          <w:tcPr>
            <w:tcW w:w="703" w:type="dxa"/>
            <w:vMerge/>
          </w:tcPr>
          <w:p w14:paraId="5507B1A0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14:paraId="23361FC4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</w:tcPr>
          <w:p w14:paraId="6E6D7778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</w:tcPr>
          <w:p w14:paraId="788D2B8E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5ACCD541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7F1E0363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3D74F8EE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4B7EA7FD" w14:textId="77777777" w:rsidR="001B45AD" w:rsidRPr="00E03B8F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54FF7378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 xml:space="preserve">Ul. Żurawia 4a </w:t>
            </w:r>
          </w:p>
          <w:p w14:paraId="66FDA546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4045F5A3" w14:textId="77777777" w:rsidTr="003D0BC1">
        <w:trPr>
          <w:gridAfter w:val="1"/>
          <w:wAfter w:w="43" w:type="dxa"/>
          <w:trHeight w:val="498"/>
        </w:trPr>
        <w:tc>
          <w:tcPr>
            <w:tcW w:w="703" w:type="dxa"/>
            <w:vMerge w:val="restart"/>
          </w:tcPr>
          <w:p w14:paraId="25B82220" w14:textId="77777777" w:rsidR="001B45AD" w:rsidRDefault="001B45AD" w:rsidP="003D0BC1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12.</w:t>
            </w:r>
          </w:p>
        </w:tc>
        <w:tc>
          <w:tcPr>
            <w:tcW w:w="989" w:type="dxa"/>
            <w:vMerge w:val="restart"/>
          </w:tcPr>
          <w:p w14:paraId="2401F9B2" w14:textId="77777777" w:rsidR="001B45AD" w:rsidRDefault="001B45AD" w:rsidP="003D0BC1">
            <w:pPr>
              <w:spacing w:before="240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12.1</w:t>
            </w:r>
          </w:p>
        </w:tc>
        <w:tc>
          <w:tcPr>
            <w:tcW w:w="3673" w:type="dxa"/>
            <w:vMerge w:val="restart"/>
          </w:tcPr>
          <w:p w14:paraId="7AD4F3DB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1D51F2">
              <w:rPr>
                <w:rFonts w:asciiTheme="minorHAnsi" w:eastAsia="Calibri" w:hAnsiTheme="minorHAnsi"/>
                <w:lang w:eastAsia="en-US"/>
              </w:rPr>
              <w:t>Przegląd techniczn</w:t>
            </w:r>
            <w:r>
              <w:rPr>
                <w:rFonts w:asciiTheme="minorHAnsi" w:eastAsia="Calibri" w:hAnsiTheme="minorHAnsi"/>
                <w:lang w:eastAsia="en-US"/>
              </w:rPr>
              <w:t>y</w:t>
            </w:r>
            <w:r w:rsidRPr="001D51F2">
              <w:rPr>
                <w:rFonts w:asciiTheme="minorHAnsi" w:eastAsia="Calibri" w:hAnsiTheme="minorHAnsi"/>
                <w:lang w:eastAsia="en-US"/>
              </w:rPr>
              <w:t xml:space="preserve"> i czynności konserwacyjne</w:t>
            </w:r>
            <w:r>
              <w:rPr>
                <w:rFonts w:asciiTheme="minorHAnsi" w:eastAsia="Calibri" w:hAnsiTheme="minorHAnsi"/>
                <w:lang w:eastAsia="en-US"/>
              </w:rPr>
              <w:t xml:space="preserve"> drzwi przeciwpożarowych</w:t>
            </w:r>
          </w:p>
        </w:tc>
        <w:tc>
          <w:tcPr>
            <w:tcW w:w="1981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69C22BA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 w:val="restart"/>
          </w:tcPr>
          <w:p w14:paraId="3EED1150" w14:textId="77777777" w:rsidR="001B45AD" w:rsidRPr="00712330" w:rsidRDefault="001B45AD" w:rsidP="003D0BC1">
            <w:pPr>
              <w:rPr>
                <w:rFonts w:asciiTheme="minorHAnsi" w:eastAsia="Calibri" w:hAnsiTheme="minorHAnsi"/>
                <w:b/>
                <w:bCs/>
                <w:lang w:eastAsia="en-US"/>
              </w:rPr>
            </w:pPr>
            <w:r w:rsidRPr="00712330">
              <w:rPr>
                <w:rFonts w:asciiTheme="minorHAnsi" w:eastAsia="Calibri" w:hAnsiTheme="minorHAnsi"/>
                <w:b/>
                <w:bCs/>
                <w:lang w:eastAsia="en-US"/>
              </w:rPr>
              <w:t>4 lokalizacje</w:t>
            </w:r>
          </w:p>
          <w:p w14:paraId="27BDF870" w14:textId="77777777" w:rsidR="001B45AD" w:rsidRPr="00712330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1.</w:t>
            </w:r>
            <w:r>
              <w:rPr>
                <w:rFonts w:asciiTheme="minorHAnsi" w:eastAsia="Calibri" w:hAnsiTheme="minorHAnsi"/>
                <w:i/>
                <w:iCs/>
                <w:lang w:eastAsia="en-US"/>
              </w:rPr>
              <w:t xml:space="preserve">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 xml:space="preserve">Nowogrodzka </w:t>
            </w:r>
            <w:r w:rsidRPr="00712330">
              <w:rPr>
                <w:rFonts w:asciiTheme="minorHAnsi" w:eastAsia="Calibri" w:hAnsiTheme="minorHAnsi"/>
                <w:lang w:eastAsia="en-US"/>
              </w:rPr>
              <w:t>ok. 93 szt.</w:t>
            </w:r>
            <w:r>
              <w:rPr>
                <w:rFonts w:asciiTheme="minorHAnsi" w:eastAsia="Calibri" w:hAnsiTheme="minorHAnsi"/>
                <w:lang w:eastAsia="en-US"/>
              </w:rPr>
              <w:t>,</w:t>
            </w:r>
          </w:p>
          <w:p w14:paraId="6C6E8938" w14:textId="77777777" w:rsidR="001B45AD" w:rsidRDefault="001B45AD" w:rsidP="003D0BC1">
            <w:pPr>
              <w:rPr>
                <w:rFonts w:asciiTheme="minorHAnsi" w:eastAsia="Calibri" w:hAnsiTheme="minorHAnsi"/>
                <w:i/>
                <w:iCs/>
                <w:lang w:eastAsia="en-US"/>
              </w:rPr>
            </w:pPr>
            <w:r>
              <w:rPr>
                <w:rFonts w:asciiTheme="minorHAnsi" w:eastAsia="Calibri" w:hAnsiTheme="minorHAnsi"/>
                <w:i/>
                <w:iCs/>
                <w:lang w:eastAsia="en-US"/>
              </w:rPr>
              <w:t xml:space="preserve">2.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Bracka 4 K.1</w:t>
            </w:r>
          </w:p>
          <w:p w14:paraId="3DF0BA61" w14:textId="0F5C524C" w:rsidR="001B45AD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i/>
                <w:iCs/>
                <w:lang w:eastAsia="en-US"/>
              </w:rPr>
              <w:t xml:space="preserve">3. Bracka 4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K.2</w:t>
            </w:r>
            <w:r>
              <w:rPr>
                <w:rFonts w:asciiTheme="minorHAnsi" w:eastAsia="Calibri" w:hAnsiTheme="minorHAnsi"/>
                <w:lang w:eastAsia="en-US"/>
              </w:rPr>
              <w:t xml:space="preserve"> – do ustalenia podczas wizji lokalnej </w:t>
            </w:r>
          </w:p>
          <w:p w14:paraId="572ADEF9" w14:textId="6C3B1AEC" w:rsidR="001B45AD" w:rsidRDefault="001B45AD" w:rsidP="001B45AD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 xml:space="preserve">4. </w:t>
            </w:r>
            <w:r w:rsidRPr="00712330">
              <w:rPr>
                <w:rFonts w:asciiTheme="minorHAnsi" w:eastAsia="Calibri" w:hAnsiTheme="minorHAnsi"/>
                <w:i/>
                <w:iCs/>
                <w:lang w:eastAsia="en-US"/>
              </w:rPr>
              <w:t>Żurawia 4a</w:t>
            </w:r>
            <w:r>
              <w:rPr>
                <w:rFonts w:asciiTheme="minorHAnsi" w:eastAsia="Calibri" w:hAnsiTheme="minorHAnsi"/>
                <w:lang w:eastAsia="en-US"/>
              </w:rPr>
              <w:t xml:space="preserve"> – ok. 3 szt.</w:t>
            </w:r>
          </w:p>
        </w:tc>
        <w:tc>
          <w:tcPr>
            <w:tcW w:w="1134" w:type="dxa"/>
            <w:vMerge w:val="restart"/>
          </w:tcPr>
          <w:p w14:paraId="22B8D817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2846B7D5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 w:val="restart"/>
          </w:tcPr>
          <w:p w14:paraId="3C07392D" w14:textId="77777777" w:rsidR="001B45AD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7C29422B" w14:textId="77777777" w:rsidR="001B45AD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55DC6F1F" w14:textId="77777777" w:rsidR="001B45AD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049FC9B6" w14:textId="77777777" w:rsidR="001B45AD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010A0F9B" w14:textId="77777777" w:rsidR="001B45AD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7A056188" w14:textId="77777777" w:rsidR="001B45AD" w:rsidRPr="00E03B8F" w:rsidRDefault="001B45AD" w:rsidP="003D0BC1">
            <w:pPr>
              <w:ind w:left="-105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lipiec/sierpień</w:t>
            </w:r>
          </w:p>
        </w:tc>
        <w:tc>
          <w:tcPr>
            <w:tcW w:w="2689" w:type="dxa"/>
            <w:gridSpan w:val="2"/>
          </w:tcPr>
          <w:p w14:paraId="3B7B8F66" w14:textId="77777777" w:rsidR="001B45AD" w:rsidRPr="001D51F2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lang w:eastAsia="en-US"/>
              </w:rPr>
              <w:t xml:space="preserve">ul. Nowogrodzka 1/3/5 </w:t>
            </w:r>
          </w:p>
          <w:p w14:paraId="0E391E24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E03B8F" w14:paraId="41C2B7A1" w14:textId="77777777" w:rsidTr="003D0BC1">
        <w:trPr>
          <w:gridAfter w:val="1"/>
          <w:wAfter w:w="43" w:type="dxa"/>
          <w:trHeight w:val="495"/>
        </w:trPr>
        <w:tc>
          <w:tcPr>
            <w:tcW w:w="703" w:type="dxa"/>
            <w:vMerge/>
          </w:tcPr>
          <w:p w14:paraId="56ED4EA5" w14:textId="77777777" w:rsidR="001B45AD" w:rsidRDefault="001B45AD" w:rsidP="003D0BC1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</w:tcPr>
          <w:p w14:paraId="68EF0760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</w:tcPr>
          <w:p w14:paraId="34FADC3F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</w:tcPr>
          <w:p w14:paraId="16E025B8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3013CC9A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029CF1BD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59F27F34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4706D9CA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6CDDFA70" w14:textId="77777777" w:rsidR="001B45AD" w:rsidRPr="00C16303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C16303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Bracka 4</w:t>
            </w:r>
          </w:p>
          <w:p w14:paraId="1ADD95A6" w14:textId="77777777" w:rsidR="001B45AD" w:rsidRPr="001D51F2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C16303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 (K1)</w:t>
            </w:r>
          </w:p>
        </w:tc>
      </w:tr>
      <w:tr w:rsidR="001B45AD" w:rsidRPr="00E03B8F" w14:paraId="74B0DE4F" w14:textId="77777777" w:rsidTr="003D0BC1">
        <w:trPr>
          <w:gridAfter w:val="1"/>
          <w:wAfter w:w="43" w:type="dxa"/>
          <w:trHeight w:val="450"/>
        </w:trPr>
        <w:tc>
          <w:tcPr>
            <w:tcW w:w="703" w:type="dxa"/>
            <w:vMerge/>
          </w:tcPr>
          <w:p w14:paraId="660B6969" w14:textId="77777777" w:rsidR="001B45AD" w:rsidRDefault="001B45AD" w:rsidP="003D0BC1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</w:tcPr>
          <w:p w14:paraId="5ED7DDC0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</w:tcPr>
          <w:p w14:paraId="1A62EB37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</w:tcPr>
          <w:p w14:paraId="5FE65600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227E209C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5BB5B5A5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650664E3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41595286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1ABFB466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ul. Bracka 4</w:t>
            </w:r>
          </w:p>
          <w:p w14:paraId="47787F1A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 (K2)</w:t>
            </w:r>
          </w:p>
        </w:tc>
      </w:tr>
      <w:tr w:rsidR="001B45AD" w:rsidRPr="00E03B8F" w14:paraId="46713091" w14:textId="77777777" w:rsidTr="003D0BC1">
        <w:trPr>
          <w:gridAfter w:val="1"/>
          <w:wAfter w:w="43" w:type="dxa"/>
          <w:trHeight w:val="480"/>
        </w:trPr>
        <w:tc>
          <w:tcPr>
            <w:tcW w:w="703" w:type="dxa"/>
            <w:vMerge/>
          </w:tcPr>
          <w:p w14:paraId="404D830C" w14:textId="77777777" w:rsidR="001B45AD" w:rsidRDefault="001B45AD" w:rsidP="003D0BC1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</w:tcPr>
          <w:p w14:paraId="78A9310F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</w:tcPr>
          <w:p w14:paraId="0DCBF427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</w:tcPr>
          <w:p w14:paraId="64623EA1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280984C0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1036808F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15EEBA61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0270D935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3E49820C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 xml:space="preserve">Ul. Żurawia 4a </w:t>
            </w:r>
          </w:p>
          <w:p w14:paraId="250EDE41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1D51F2" w14:paraId="43086C1F" w14:textId="77777777" w:rsidTr="003D0BC1">
        <w:trPr>
          <w:gridAfter w:val="1"/>
          <w:wAfter w:w="43" w:type="dxa"/>
          <w:trHeight w:val="379"/>
        </w:trPr>
        <w:tc>
          <w:tcPr>
            <w:tcW w:w="703" w:type="dxa"/>
            <w:vMerge w:val="restart"/>
          </w:tcPr>
          <w:p w14:paraId="7F60F30E" w14:textId="77777777" w:rsidR="001B45AD" w:rsidRDefault="001B45AD" w:rsidP="003D0BC1">
            <w:pPr>
              <w:spacing w:before="240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13.</w:t>
            </w:r>
          </w:p>
        </w:tc>
        <w:tc>
          <w:tcPr>
            <w:tcW w:w="989" w:type="dxa"/>
            <w:vMerge w:val="restart"/>
          </w:tcPr>
          <w:p w14:paraId="45594BC2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13.1</w:t>
            </w:r>
          </w:p>
        </w:tc>
        <w:tc>
          <w:tcPr>
            <w:tcW w:w="3673" w:type="dxa"/>
            <w:vMerge w:val="restart"/>
          </w:tcPr>
          <w:p w14:paraId="0DBC2C11" w14:textId="77777777" w:rsidR="001B45AD" w:rsidRPr="001D51F2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Centrala oddymiania wraz z jej podstawowym zasilaniem</w:t>
            </w:r>
            <w:r>
              <w:rPr>
                <w:rStyle w:val="Odwoanieprzypisudolnego"/>
                <w:rFonts w:asciiTheme="minorHAnsi" w:eastAsia="Calibri" w:hAnsiTheme="minorHAnsi"/>
                <w:lang w:eastAsia="en-US"/>
              </w:rPr>
              <w:footnoteReference w:id="5"/>
            </w:r>
          </w:p>
        </w:tc>
        <w:tc>
          <w:tcPr>
            <w:tcW w:w="1981" w:type="dxa"/>
            <w:vMerge w:val="restart"/>
          </w:tcPr>
          <w:p w14:paraId="06F352CF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4szt.</w:t>
            </w:r>
          </w:p>
        </w:tc>
        <w:tc>
          <w:tcPr>
            <w:tcW w:w="1585" w:type="dxa"/>
            <w:gridSpan w:val="2"/>
            <w:vMerge w:val="restart"/>
          </w:tcPr>
          <w:p w14:paraId="3FBC7F61" w14:textId="77777777" w:rsidR="001B45AD" w:rsidRPr="00467E31" w:rsidRDefault="001B45AD" w:rsidP="003D0BC1">
            <w:pPr>
              <w:jc w:val="center"/>
              <w:rPr>
                <w:rFonts w:asciiTheme="minorHAnsi" w:eastAsia="Calibri" w:hAnsiTheme="minorHAnsi"/>
                <w:b/>
                <w:bCs/>
                <w:lang w:eastAsia="en-US"/>
              </w:rPr>
            </w:pPr>
            <w:r w:rsidRPr="00467E31">
              <w:rPr>
                <w:rFonts w:asciiTheme="minorHAnsi" w:eastAsia="Calibri" w:hAnsiTheme="minorHAnsi"/>
                <w:b/>
                <w:bCs/>
                <w:lang w:eastAsia="en-US"/>
              </w:rPr>
              <w:t>Lokalizacja:</w:t>
            </w:r>
          </w:p>
          <w:p w14:paraId="3D6F7E36" w14:textId="147579C6" w:rsidR="001B45AD" w:rsidRPr="001B45AD" w:rsidRDefault="001B45AD" w:rsidP="001B45AD">
            <w:pPr>
              <w:pStyle w:val="Akapitzlist"/>
              <w:numPr>
                <w:ilvl w:val="0"/>
                <w:numId w:val="12"/>
              </w:numPr>
              <w:ind w:left="201" w:hanging="284"/>
              <w:jc w:val="center"/>
              <w:rPr>
                <w:rFonts w:eastAsia="Calibri"/>
                <w:lang w:eastAsia="en-US"/>
              </w:rPr>
            </w:pPr>
            <w:r w:rsidRPr="001B45AD">
              <w:rPr>
                <w:rFonts w:eastAsia="Calibri"/>
                <w:lang w:eastAsia="en-US"/>
              </w:rPr>
              <w:t>Nowogrodzka 1/3/5 – 3szt,</w:t>
            </w:r>
          </w:p>
          <w:p w14:paraId="7949AC83" w14:textId="77777777" w:rsidR="001B45AD" w:rsidRPr="00467E31" w:rsidRDefault="001B45AD" w:rsidP="003D0BC1">
            <w:pPr>
              <w:pStyle w:val="Akapitzlist"/>
              <w:ind w:left="174" w:hanging="174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lastRenderedPageBreak/>
              <w:t>2. Żurawia 4a – 1 szt.</w:t>
            </w:r>
          </w:p>
        </w:tc>
        <w:tc>
          <w:tcPr>
            <w:tcW w:w="1134" w:type="dxa"/>
            <w:vMerge w:val="restart"/>
          </w:tcPr>
          <w:p w14:paraId="1A6C280F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424994B3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 w:val="restart"/>
          </w:tcPr>
          <w:p w14:paraId="1BDA7B49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marzec i wrzesień</w:t>
            </w:r>
          </w:p>
        </w:tc>
        <w:tc>
          <w:tcPr>
            <w:tcW w:w="2689" w:type="dxa"/>
            <w:gridSpan w:val="2"/>
          </w:tcPr>
          <w:p w14:paraId="02FE19FA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</w:p>
          <w:p w14:paraId="27B85459" w14:textId="2E9AC82C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Ul. Nowogrodzka 1/3/5</w:t>
            </w:r>
          </w:p>
          <w:p w14:paraId="65888FFB" w14:textId="77777777" w:rsidR="001B45AD" w:rsidRPr="001D51F2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1D51F2" w14:paraId="0D5DDCD9" w14:textId="77777777" w:rsidTr="003D0BC1">
        <w:trPr>
          <w:gridAfter w:val="1"/>
          <w:wAfter w:w="43" w:type="dxa"/>
          <w:trHeight w:val="378"/>
        </w:trPr>
        <w:tc>
          <w:tcPr>
            <w:tcW w:w="703" w:type="dxa"/>
            <w:vMerge/>
          </w:tcPr>
          <w:p w14:paraId="3528B63B" w14:textId="77777777" w:rsidR="001B45AD" w:rsidRDefault="001B45AD" w:rsidP="003D0BC1">
            <w:pPr>
              <w:spacing w:before="240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  <w:vMerge/>
          </w:tcPr>
          <w:p w14:paraId="75E3CE85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3673" w:type="dxa"/>
            <w:vMerge/>
          </w:tcPr>
          <w:p w14:paraId="3F76C365" w14:textId="77777777" w:rsidR="001B45AD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981" w:type="dxa"/>
            <w:vMerge/>
          </w:tcPr>
          <w:p w14:paraId="4A32D5EE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1B45D5F1" w14:textId="77777777" w:rsidR="001B45AD" w:rsidRPr="00467E31" w:rsidRDefault="001B45AD" w:rsidP="003D0BC1">
            <w:pPr>
              <w:jc w:val="center"/>
              <w:rPr>
                <w:rFonts w:asciiTheme="minorHAnsi" w:eastAsia="Calibri" w:hAnsi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</w:tcPr>
          <w:p w14:paraId="612D4728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210FA3BF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7009A489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3CFA06EB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Ul. Żurawia 4a</w:t>
            </w:r>
          </w:p>
          <w:p w14:paraId="5EE8359E" w14:textId="77777777" w:rsidR="001B45AD" w:rsidRPr="001D51F2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  <w:tr w:rsidR="001B45AD" w:rsidRPr="001D51F2" w14:paraId="7D46EF54" w14:textId="77777777" w:rsidTr="003D0BC1">
        <w:trPr>
          <w:gridAfter w:val="1"/>
          <w:wAfter w:w="43" w:type="dxa"/>
          <w:trHeight w:val="760"/>
        </w:trPr>
        <w:tc>
          <w:tcPr>
            <w:tcW w:w="703" w:type="dxa"/>
            <w:vMerge/>
          </w:tcPr>
          <w:p w14:paraId="64EE1A44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</w:p>
        </w:tc>
        <w:tc>
          <w:tcPr>
            <w:tcW w:w="989" w:type="dxa"/>
          </w:tcPr>
          <w:p w14:paraId="1D728DB4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13.2</w:t>
            </w:r>
          </w:p>
        </w:tc>
        <w:tc>
          <w:tcPr>
            <w:tcW w:w="3673" w:type="dxa"/>
          </w:tcPr>
          <w:p w14:paraId="4EB2F48D" w14:textId="77777777" w:rsidR="001B45AD" w:rsidRDefault="001B45AD" w:rsidP="003D0BC1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Awaryjne źródło zasilania</w:t>
            </w:r>
            <w:r>
              <w:rPr>
                <w:rStyle w:val="Odwoanieprzypisudolnego"/>
                <w:rFonts w:asciiTheme="minorHAnsi" w:eastAsia="Calibri" w:hAnsiTheme="minorHAnsi"/>
                <w:lang w:eastAsia="en-US"/>
              </w:rPr>
              <w:footnoteReference w:id="6"/>
            </w:r>
          </w:p>
        </w:tc>
        <w:tc>
          <w:tcPr>
            <w:tcW w:w="1981" w:type="dxa"/>
          </w:tcPr>
          <w:p w14:paraId="425CADF9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2szt.</w:t>
            </w:r>
          </w:p>
        </w:tc>
        <w:tc>
          <w:tcPr>
            <w:tcW w:w="1585" w:type="dxa"/>
            <w:gridSpan w:val="2"/>
          </w:tcPr>
          <w:p w14:paraId="788B00BF" w14:textId="77777777" w:rsidR="001B45AD" w:rsidRPr="00467C5C" w:rsidRDefault="001B45AD" w:rsidP="003D0BC1">
            <w:pPr>
              <w:jc w:val="center"/>
              <w:rPr>
                <w:rFonts w:asciiTheme="minorHAnsi" w:eastAsia="Calibri" w:hAnsiTheme="minorHAnsi"/>
                <w:b/>
                <w:bCs/>
                <w:lang w:eastAsia="en-US"/>
              </w:rPr>
            </w:pPr>
            <w:r w:rsidRPr="00467C5C">
              <w:rPr>
                <w:rFonts w:asciiTheme="minorHAnsi" w:eastAsia="Calibri" w:hAnsiTheme="minorHAnsi"/>
                <w:b/>
                <w:bCs/>
                <w:lang w:eastAsia="en-US"/>
              </w:rPr>
              <w:t>Lokalizacja:</w:t>
            </w:r>
          </w:p>
          <w:p w14:paraId="07A890AF" w14:textId="77777777" w:rsidR="001B45AD" w:rsidRPr="001B45AD" w:rsidRDefault="001B45AD" w:rsidP="001B45AD">
            <w:pPr>
              <w:rPr>
                <w:rFonts w:eastAsia="Calibri"/>
                <w:lang w:eastAsia="en-US"/>
              </w:rPr>
            </w:pPr>
            <w:r w:rsidRPr="001B45AD">
              <w:rPr>
                <w:rFonts w:eastAsia="Calibri"/>
                <w:lang w:eastAsia="en-US"/>
              </w:rPr>
              <w:t>Żurawia 4a</w:t>
            </w:r>
          </w:p>
        </w:tc>
        <w:tc>
          <w:tcPr>
            <w:tcW w:w="1134" w:type="dxa"/>
          </w:tcPr>
          <w:p w14:paraId="68C32F43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134" w:type="dxa"/>
          </w:tcPr>
          <w:p w14:paraId="22F90531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36" w:type="dxa"/>
            <w:gridSpan w:val="2"/>
          </w:tcPr>
          <w:p w14:paraId="4648F933" w14:textId="77777777" w:rsidR="001B45AD" w:rsidRPr="00E03B8F" w:rsidRDefault="001B45AD" w:rsidP="003D0BC1">
            <w:pPr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marzec i wrzesień</w:t>
            </w:r>
          </w:p>
        </w:tc>
        <w:tc>
          <w:tcPr>
            <w:tcW w:w="2689" w:type="dxa"/>
            <w:gridSpan w:val="2"/>
          </w:tcPr>
          <w:p w14:paraId="788CEF8B" w14:textId="77777777" w:rsidR="001B45AD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Ul. Żurawia 4a</w:t>
            </w:r>
          </w:p>
          <w:p w14:paraId="51CE956A" w14:textId="77777777" w:rsidR="001B45AD" w:rsidRPr="001D51F2" w:rsidRDefault="001B45AD" w:rsidP="003D0BC1">
            <w:pPr>
              <w:jc w:val="center"/>
              <w:rPr>
                <w:rFonts w:asciiTheme="minorHAnsi" w:eastAsia="Calibri" w:hAnsiTheme="minorHAnsi"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lang w:eastAsia="en-US"/>
              </w:rPr>
              <w:t>00-513 Warszawa</w:t>
            </w:r>
          </w:p>
        </w:tc>
      </w:tr>
    </w:tbl>
    <w:p w14:paraId="088600C8" w14:textId="77777777" w:rsidR="00CB6F8B" w:rsidRDefault="00CB6F8B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tbl>
      <w:tblPr>
        <w:tblStyle w:val="Tabela-Siatka3"/>
        <w:tblpPr w:leftFromText="141" w:rightFromText="141" w:vertAnchor="text" w:horzAnchor="margin" w:tblpY="71"/>
        <w:tblW w:w="9209" w:type="dxa"/>
        <w:tblLayout w:type="fixed"/>
        <w:tblLook w:val="04A0" w:firstRow="1" w:lastRow="0" w:firstColumn="1" w:lastColumn="0" w:noHBand="0" w:noVBand="1"/>
      </w:tblPr>
      <w:tblGrid>
        <w:gridCol w:w="541"/>
        <w:gridCol w:w="4132"/>
        <w:gridCol w:w="3119"/>
        <w:gridCol w:w="1417"/>
      </w:tblGrid>
      <w:tr w:rsidR="001B45AD" w:rsidRPr="001B45AD" w14:paraId="6DABDEB3" w14:textId="77777777" w:rsidTr="003D0BC1">
        <w:trPr>
          <w:trHeight w:val="499"/>
        </w:trPr>
        <w:tc>
          <w:tcPr>
            <w:tcW w:w="541" w:type="dxa"/>
            <w:vAlign w:val="center"/>
          </w:tcPr>
          <w:p w14:paraId="0C8A6A11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A</w:t>
            </w:r>
          </w:p>
        </w:tc>
        <w:tc>
          <w:tcPr>
            <w:tcW w:w="4132" w:type="dxa"/>
            <w:vAlign w:val="center"/>
          </w:tcPr>
          <w:p w14:paraId="3513C2B4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Uzupełnienie brakujących uchwytów na gaśnice wraz z montażem.**</w:t>
            </w:r>
          </w:p>
        </w:tc>
        <w:tc>
          <w:tcPr>
            <w:tcW w:w="3119" w:type="dxa"/>
            <w:vAlign w:val="center"/>
          </w:tcPr>
          <w:p w14:paraId="5221338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EC2AE7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1B45AD" w:rsidRPr="001B45AD" w14:paraId="4D95A196" w14:textId="77777777" w:rsidTr="003D0BC1">
        <w:trPr>
          <w:trHeight w:val="499"/>
        </w:trPr>
        <w:tc>
          <w:tcPr>
            <w:tcW w:w="541" w:type="dxa"/>
            <w:vAlign w:val="center"/>
          </w:tcPr>
          <w:p w14:paraId="758B603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B</w:t>
            </w:r>
          </w:p>
        </w:tc>
        <w:tc>
          <w:tcPr>
            <w:tcW w:w="4132" w:type="dxa"/>
            <w:vAlign w:val="center"/>
          </w:tcPr>
          <w:p w14:paraId="7EF6895F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Oznakowanie, znaki ochrony przeciwpożarowej **</w:t>
            </w:r>
          </w:p>
        </w:tc>
        <w:tc>
          <w:tcPr>
            <w:tcW w:w="3119" w:type="dxa"/>
            <w:vAlign w:val="center"/>
          </w:tcPr>
          <w:p w14:paraId="530103A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F657D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1B45AD" w:rsidRPr="001B45AD" w14:paraId="3FE101BE" w14:textId="77777777" w:rsidTr="003D0BC1">
        <w:trPr>
          <w:trHeight w:val="499"/>
        </w:trPr>
        <w:tc>
          <w:tcPr>
            <w:tcW w:w="541" w:type="dxa"/>
            <w:vAlign w:val="center"/>
          </w:tcPr>
          <w:p w14:paraId="0064CB5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C</w:t>
            </w:r>
          </w:p>
        </w:tc>
        <w:tc>
          <w:tcPr>
            <w:tcW w:w="4132" w:type="dxa"/>
            <w:vAlign w:val="center"/>
          </w:tcPr>
          <w:p w14:paraId="35D985E6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Uzupełnienie brakujących szybek np. do ROP **</w:t>
            </w:r>
          </w:p>
        </w:tc>
        <w:tc>
          <w:tcPr>
            <w:tcW w:w="3119" w:type="dxa"/>
            <w:vAlign w:val="center"/>
          </w:tcPr>
          <w:p w14:paraId="74F2925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8E5B86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</w:tbl>
    <w:p w14:paraId="65450D1C" w14:textId="77777777" w:rsidR="001B45AD" w:rsidRDefault="001B45AD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p w14:paraId="0B6E56B6" w14:textId="77777777" w:rsidR="001B45AD" w:rsidRDefault="001B45AD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p w14:paraId="01768B9E" w14:textId="77777777" w:rsidR="001B45AD" w:rsidRDefault="001B45AD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p w14:paraId="3DFE1E8C" w14:textId="77777777" w:rsidR="001B45AD" w:rsidRDefault="001B45AD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p w14:paraId="26E892F3" w14:textId="77777777" w:rsidR="001B45AD" w:rsidRDefault="001B45AD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p w14:paraId="79B8CEF9" w14:textId="77777777" w:rsidR="001B45AD" w:rsidRDefault="001B45AD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tbl>
      <w:tblPr>
        <w:tblStyle w:val="Tabela-Siatka4"/>
        <w:tblW w:w="9209" w:type="dxa"/>
        <w:tblLayout w:type="fixed"/>
        <w:tblLook w:val="04A0" w:firstRow="1" w:lastRow="0" w:firstColumn="1" w:lastColumn="0" w:noHBand="0" w:noVBand="1"/>
      </w:tblPr>
      <w:tblGrid>
        <w:gridCol w:w="541"/>
        <w:gridCol w:w="4132"/>
        <w:gridCol w:w="3119"/>
        <w:gridCol w:w="1417"/>
      </w:tblGrid>
      <w:tr w:rsidR="001B45AD" w:rsidRPr="001B45AD" w14:paraId="5AAA1F13" w14:textId="77777777" w:rsidTr="003D0BC1">
        <w:trPr>
          <w:trHeight w:val="501"/>
        </w:trPr>
        <w:tc>
          <w:tcPr>
            <w:tcW w:w="9209" w:type="dxa"/>
            <w:gridSpan w:val="4"/>
            <w:vAlign w:val="center"/>
          </w:tcPr>
          <w:p w14:paraId="38CE3A94" w14:textId="77777777" w:rsidR="001B45AD" w:rsidRPr="001B45AD" w:rsidRDefault="001B45AD" w:rsidP="001B45AD">
            <w:pPr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</w:rPr>
              <w:t>Naprawa gaśnic**</w:t>
            </w:r>
          </w:p>
        </w:tc>
      </w:tr>
      <w:tr w:rsidR="001B45AD" w:rsidRPr="001B45AD" w14:paraId="1F2691AC" w14:textId="77777777" w:rsidTr="003D0BC1">
        <w:trPr>
          <w:trHeight w:val="499"/>
        </w:trPr>
        <w:tc>
          <w:tcPr>
            <w:tcW w:w="541" w:type="dxa"/>
            <w:vMerge w:val="restart"/>
            <w:vAlign w:val="center"/>
          </w:tcPr>
          <w:p w14:paraId="4B76F78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D</w:t>
            </w:r>
          </w:p>
        </w:tc>
        <w:tc>
          <w:tcPr>
            <w:tcW w:w="4132" w:type="dxa"/>
            <w:vAlign w:val="center"/>
          </w:tcPr>
          <w:p w14:paraId="2E034898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proszkowa 2 kg</w:t>
            </w:r>
          </w:p>
        </w:tc>
        <w:tc>
          <w:tcPr>
            <w:tcW w:w="3119" w:type="dxa"/>
          </w:tcPr>
          <w:p w14:paraId="4F04B26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23DFD2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1B45AD" w:rsidRPr="001B45AD" w14:paraId="25E67C1C" w14:textId="77777777" w:rsidTr="003D0BC1">
        <w:trPr>
          <w:trHeight w:val="499"/>
        </w:trPr>
        <w:tc>
          <w:tcPr>
            <w:tcW w:w="541" w:type="dxa"/>
            <w:vMerge/>
            <w:vAlign w:val="center"/>
          </w:tcPr>
          <w:p w14:paraId="25AF43A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132" w:type="dxa"/>
            <w:vAlign w:val="center"/>
          </w:tcPr>
          <w:p w14:paraId="4FC38282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proszkowa 4 kg</w:t>
            </w:r>
          </w:p>
        </w:tc>
        <w:tc>
          <w:tcPr>
            <w:tcW w:w="3119" w:type="dxa"/>
          </w:tcPr>
          <w:p w14:paraId="1A72A67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B682880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1B45AD" w:rsidRPr="001B45AD" w14:paraId="1C16E8D0" w14:textId="77777777" w:rsidTr="003D0BC1">
        <w:trPr>
          <w:trHeight w:val="499"/>
        </w:trPr>
        <w:tc>
          <w:tcPr>
            <w:tcW w:w="541" w:type="dxa"/>
            <w:vMerge/>
            <w:vAlign w:val="center"/>
          </w:tcPr>
          <w:p w14:paraId="16340E3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132" w:type="dxa"/>
            <w:vAlign w:val="center"/>
          </w:tcPr>
          <w:p w14:paraId="66116DB4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proszkowa 6 kg</w:t>
            </w:r>
          </w:p>
        </w:tc>
        <w:tc>
          <w:tcPr>
            <w:tcW w:w="3119" w:type="dxa"/>
          </w:tcPr>
          <w:p w14:paraId="45AA6E8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660011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1B45AD" w:rsidRPr="001B45AD" w14:paraId="4FB733DC" w14:textId="77777777" w:rsidTr="003D0BC1">
        <w:trPr>
          <w:trHeight w:val="499"/>
        </w:trPr>
        <w:tc>
          <w:tcPr>
            <w:tcW w:w="541" w:type="dxa"/>
            <w:vMerge/>
            <w:vAlign w:val="center"/>
          </w:tcPr>
          <w:p w14:paraId="35EE270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132" w:type="dxa"/>
            <w:vAlign w:val="center"/>
          </w:tcPr>
          <w:p w14:paraId="0C5C7C4F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śniegowa 5 kg</w:t>
            </w:r>
          </w:p>
        </w:tc>
        <w:tc>
          <w:tcPr>
            <w:tcW w:w="3119" w:type="dxa"/>
          </w:tcPr>
          <w:p w14:paraId="531995B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791CEC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1B45AD" w:rsidRPr="001B45AD" w14:paraId="19835490" w14:textId="77777777" w:rsidTr="003D0BC1">
        <w:trPr>
          <w:trHeight w:val="499"/>
        </w:trPr>
        <w:tc>
          <w:tcPr>
            <w:tcW w:w="541" w:type="dxa"/>
            <w:vMerge/>
            <w:vAlign w:val="center"/>
          </w:tcPr>
          <w:p w14:paraId="424D714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132" w:type="dxa"/>
            <w:vAlign w:val="center"/>
          </w:tcPr>
          <w:p w14:paraId="2FFEF839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 xml:space="preserve">do elektroniki 2 kg </w:t>
            </w:r>
          </w:p>
        </w:tc>
        <w:tc>
          <w:tcPr>
            <w:tcW w:w="3119" w:type="dxa"/>
          </w:tcPr>
          <w:p w14:paraId="6385773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3BC1B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</w:tbl>
    <w:p w14:paraId="2851D502" w14:textId="77777777" w:rsidR="001B45AD" w:rsidRDefault="001B45AD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p w14:paraId="7E9E4357" w14:textId="77777777" w:rsidR="001B45AD" w:rsidRDefault="001B45AD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tbl>
      <w:tblPr>
        <w:tblStyle w:val="Tabela-Siatka5"/>
        <w:tblW w:w="9209" w:type="dxa"/>
        <w:tblLayout w:type="fixed"/>
        <w:tblLook w:val="04A0" w:firstRow="1" w:lastRow="0" w:firstColumn="1" w:lastColumn="0" w:noHBand="0" w:noVBand="1"/>
      </w:tblPr>
      <w:tblGrid>
        <w:gridCol w:w="541"/>
        <w:gridCol w:w="4132"/>
        <w:gridCol w:w="3119"/>
        <w:gridCol w:w="1417"/>
      </w:tblGrid>
      <w:tr w:rsidR="001B45AD" w:rsidRPr="001B45AD" w14:paraId="28B76DD6" w14:textId="77777777" w:rsidTr="003D0BC1">
        <w:trPr>
          <w:trHeight w:val="551"/>
        </w:trPr>
        <w:tc>
          <w:tcPr>
            <w:tcW w:w="9209" w:type="dxa"/>
            <w:gridSpan w:val="4"/>
            <w:vAlign w:val="center"/>
          </w:tcPr>
          <w:p w14:paraId="5424F427" w14:textId="77777777" w:rsidR="001B45AD" w:rsidRPr="001B45AD" w:rsidRDefault="001B45AD" w:rsidP="001B45AD">
            <w:pPr>
              <w:rPr>
                <w:rFonts w:ascii="Calibri" w:eastAsia="Calibri" w:hAnsi="Calibri"/>
                <w:color w:val="000000"/>
              </w:rPr>
            </w:pPr>
            <w:r w:rsidRPr="001B45AD">
              <w:rPr>
                <w:rFonts w:ascii="Calibri" w:eastAsia="Calibri" w:hAnsi="Calibri"/>
              </w:rPr>
              <w:lastRenderedPageBreak/>
              <w:t>Zakup wraz  z dostarczeniem nowych gaśnic z gwarancją producenta i odbiór do utylizacji starych gaśnic.**</w:t>
            </w:r>
          </w:p>
        </w:tc>
      </w:tr>
      <w:tr w:rsidR="001B45AD" w:rsidRPr="001B45AD" w14:paraId="18A3292F" w14:textId="77777777" w:rsidTr="003D0BC1">
        <w:trPr>
          <w:trHeight w:val="499"/>
        </w:trPr>
        <w:tc>
          <w:tcPr>
            <w:tcW w:w="541" w:type="dxa"/>
            <w:vMerge w:val="restart"/>
            <w:vAlign w:val="center"/>
          </w:tcPr>
          <w:p w14:paraId="1FFD7346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E</w:t>
            </w:r>
          </w:p>
        </w:tc>
        <w:tc>
          <w:tcPr>
            <w:tcW w:w="4132" w:type="dxa"/>
            <w:vAlign w:val="center"/>
          </w:tcPr>
          <w:p w14:paraId="593C17AC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proszkowa 2 kg</w:t>
            </w:r>
          </w:p>
        </w:tc>
        <w:tc>
          <w:tcPr>
            <w:tcW w:w="3119" w:type="dxa"/>
          </w:tcPr>
          <w:p w14:paraId="71651A1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A7DBA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1B45AD" w:rsidRPr="001B45AD" w14:paraId="0FD84A85" w14:textId="77777777" w:rsidTr="003D0BC1">
        <w:trPr>
          <w:trHeight w:val="499"/>
        </w:trPr>
        <w:tc>
          <w:tcPr>
            <w:tcW w:w="541" w:type="dxa"/>
            <w:vMerge/>
            <w:vAlign w:val="center"/>
          </w:tcPr>
          <w:p w14:paraId="466F9F6E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132" w:type="dxa"/>
            <w:vAlign w:val="center"/>
          </w:tcPr>
          <w:p w14:paraId="43441102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proszkowa 4 kg</w:t>
            </w:r>
          </w:p>
        </w:tc>
        <w:tc>
          <w:tcPr>
            <w:tcW w:w="3119" w:type="dxa"/>
          </w:tcPr>
          <w:p w14:paraId="254D4F99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1F35A3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1B45AD" w:rsidRPr="001B45AD" w14:paraId="19DFCE29" w14:textId="77777777" w:rsidTr="003D0BC1">
        <w:trPr>
          <w:trHeight w:val="499"/>
        </w:trPr>
        <w:tc>
          <w:tcPr>
            <w:tcW w:w="541" w:type="dxa"/>
            <w:vMerge/>
            <w:vAlign w:val="center"/>
          </w:tcPr>
          <w:p w14:paraId="77AF8AAF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132" w:type="dxa"/>
            <w:vAlign w:val="center"/>
          </w:tcPr>
          <w:p w14:paraId="24684886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proszkowa 6 kg</w:t>
            </w:r>
          </w:p>
        </w:tc>
        <w:tc>
          <w:tcPr>
            <w:tcW w:w="3119" w:type="dxa"/>
          </w:tcPr>
          <w:p w14:paraId="4FB2F45A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F54F8F7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1B45AD" w:rsidRPr="001B45AD" w14:paraId="032DCC20" w14:textId="77777777" w:rsidTr="003D0BC1">
        <w:trPr>
          <w:trHeight w:val="499"/>
        </w:trPr>
        <w:tc>
          <w:tcPr>
            <w:tcW w:w="541" w:type="dxa"/>
            <w:vMerge/>
            <w:vAlign w:val="center"/>
          </w:tcPr>
          <w:p w14:paraId="39F4B7BD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132" w:type="dxa"/>
            <w:vAlign w:val="center"/>
          </w:tcPr>
          <w:p w14:paraId="7C399404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śniegowa 5 kg</w:t>
            </w:r>
          </w:p>
        </w:tc>
        <w:tc>
          <w:tcPr>
            <w:tcW w:w="3119" w:type="dxa"/>
          </w:tcPr>
          <w:p w14:paraId="47F04CCC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BF04F3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1B45AD" w:rsidRPr="001B45AD" w14:paraId="6562353B" w14:textId="77777777" w:rsidTr="003D0BC1">
        <w:trPr>
          <w:trHeight w:val="499"/>
        </w:trPr>
        <w:tc>
          <w:tcPr>
            <w:tcW w:w="541" w:type="dxa"/>
            <w:vMerge/>
            <w:vAlign w:val="center"/>
          </w:tcPr>
          <w:p w14:paraId="0EFCA60B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132" w:type="dxa"/>
            <w:vAlign w:val="center"/>
          </w:tcPr>
          <w:p w14:paraId="0D7AB33E" w14:textId="77777777" w:rsidR="001B45AD" w:rsidRPr="001B45AD" w:rsidRDefault="001B45AD" w:rsidP="001B45AD">
            <w:pPr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 xml:space="preserve">do elektroniki 2 kg </w:t>
            </w:r>
          </w:p>
        </w:tc>
        <w:tc>
          <w:tcPr>
            <w:tcW w:w="3119" w:type="dxa"/>
          </w:tcPr>
          <w:p w14:paraId="373B0154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</w:rPr>
            </w:pPr>
            <w:r w:rsidRPr="001B45AD">
              <w:rPr>
                <w:rFonts w:ascii="Calibri" w:eastAsia="Calibri" w:hAnsi="Calibri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DAEC902" w14:textId="77777777" w:rsidR="001B45AD" w:rsidRPr="001B45AD" w:rsidRDefault="001B45AD" w:rsidP="001B45AD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</w:tbl>
    <w:p w14:paraId="02F26205" w14:textId="77777777" w:rsidR="001B45AD" w:rsidRPr="00033489" w:rsidRDefault="001B45AD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p w14:paraId="3113476F" w14:textId="77777777" w:rsidR="001B45AD" w:rsidRPr="001B45AD" w:rsidRDefault="001B45AD" w:rsidP="001B45A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1B45A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* </w:t>
      </w:r>
      <w:r w:rsidRPr="001B45AD">
        <w:rPr>
          <w:rFonts w:ascii="Calibri" w:eastAsia="Calibri" w:hAnsi="Calibri" w:cs="Times New Roman"/>
          <w:sz w:val="20"/>
          <w:szCs w:val="20"/>
        </w:rPr>
        <w:t>Jako dowód wykonania prac Przyjmujący zamówienie zobowiązany jest do zamieszczenia na etykiecie samoprzylepnej informacji zawierającej:</w:t>
      </w:r>
    </w:p>
    <w:p w14:paraId="4BA831F5" w14:textId="77777777" w:rsidR="001B45AD" w:rsidRPr="001B45AD" w:rsidRDefault="001B45AD" w:rsidP="001B45AD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1B45AD">
        <w:rPr>
          <w:rFonts w:ascii="Calibri" w:eastAsia="Calibri" w:hAnsi="Calibri" w:cs="Times New Roman"/>
          <w:sz w:val="20"/>
          <w:szCs w:val="20"/>
        </w:rPr>
        <w:t>nazwę i adres firmy wraz z nazwiskiem i podpisem,</w:t>
      </w:r>
    </w:p>
    <w:p w14:paraId="0E916C88" w14:textId="77777777" w:rsidR="001B45AD" w:rsidRPr="001B45AD" w:rsidRDefault="001B45AD" w:rsidP="001B45AD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1B45AD">
        <w:rPr>
          <w:rFonts w:ascii="Calibri" w:eastAsia="Calibri" w:hAnsi="Calibri" w:cs="Times New Roman"/>
          <w:sz w:val="20"/>
          <w:szCs w:val="20"/>
        </w:rPr>
        <w:t xml:space="preserve">rodzaj przeprowadzonych czynności, </w:t>
      </w:r>
      <w:r w:rsidRPr="001B45AD">
        <w:rPr>
          <w:rFonts w:ascii="Calibri" w:eastAsia="Times New Roman" w:hAnsi="Calibri" w:cs="Times New Roman"/>
          <w:sz w:val="20"/>
          <w:szCs w:val="20"/>
        </w:rPr>
        <w:t>datę ostatniej i kolejnej konserwacji (miesiąc i rok).</w:t>
      </w:r>
    </w:p>
    <w:p w14:paraId="7BFD5FCA" w14:textId="77777777" w:rsidR="001B45AD" w:rsidRPr="001B45AD" w:rsidRDefault="001B45AD" w:rsidP="001B45AD">
      <w:pPr>
        <w:widowControl w:val="0"/>
        <w:tabs>
          <w:tab w:val="left" w:pos="709"/>
        </w:tabs>
        <w:spacing w:after="60" w:line="240" w:lineRule="auto"/>
        <w:ind w:right="940"/>
        <w:jc w:val="both"/>
        <w:rPr>
          <w:rFonts w:ascii="Calibri" w:eastAsia="Calibri" w:hAnsi="Calibri" w:cs="Times New Roman"/>
          <w:color w:val="000000"/>
          <w:spacing w:val="1"/>
          <w:sz w:val="20"/>
          <w:szCs w:val="20"/>
          <w:lang w:eastAsia="pl-PL"/>
        </w:rPr>
      </w:pPr>
      <w:r w:rsidRPr="001B45AD">
        <w:rPr>
          <w:rFonts w:ascii="Calibri" w:eastAsia="Calibri" w:hAnsi="Calibri" w:cs="Times New Roman"/>
          <w:color w:val="000000"/>
          <w:spacing w:val="1"/>
          <w:sz w:val="20"/>
          <w:szCs w:val="20"/>
          <w:lang w:eastAsia="pl-PL"/>
        </w:rPr>
        <w:t>** W wyniku dokonania przeglądu, liczby asortymentów mogą ulec zmianie (zmniejszeniu/zwiększeniu).</w:t>
      </w:r>
    </w:p>
    <w:p w14:paraId="4250C60A" w14:textId="77777777" w:rsidR="001B45AD" w:rsidRPr="001B45AD" w:rsidRDefault="001B45AD" w:rsidP="001B45AD">
      <w:pPr>
        <w:widowControl w:val="0"/>
        <w:spacing w:after="0" w:line="240" w:lineRule="auto"/>
        <w:jc w:val="both"/>
        <w:rPr>
          <w:rFonts w:ascii="Calibri" w:eastAsia="Calibri" w:hAnsi="Calibri" w:cs="Times New Roman"/>
          <w:color w:val="000000"/>
          <w:spacing w:val="1"/>
          <w:sz w:val="20"/>
          <w:szCs w:val="20"/>
          <w:shd w:val="clear" w:color="auto" w:fill="FFFFFF"/>
        </w:rPr>
      </w:pPr>
      <w:r w:rsidRPr="001B45AD">
        <w:rPr>
          <w:rFonts w:ascii="Calibri" w:eastAsia="Calibri" w:hAnsi="Calibri" w:cs="Times New Roman"/>
          <w:color w:val="000000"/>
          <w:sz w:val="20"/>
          <w:szCs w:val="20"/>
        </w:rPr>
        <w:t>***</w:t>
      </w:r>
      <w:r w:rsidRPr="001B45AD">
        <w:rPr>
          <w:rFonts w:ascii="Calibri" w:eastAsia="Calibri" w:hAnsi="Calibri" w:cs="Times New Roman"/>
          <w:color w:val="000000"/>
          <w:spacing w:val="1"/>
          <w:sz w:val="20"/>
          <w:szCs w:val="20"/>
          <w:shd w:val="clear" w:color="auto" w:fill="FFFFFF"/>
        </w:rPr>
        <w:t xml:space="preserve"> Szczegółowy zakres:</w:t>
      </w:r>
    </w:p>
    <w:p w14:paraId="2FCA38A3" w14:textId="77777777" w:rsidR="001B45AD" w:rsidRPr="001B45AD" w:rsidRDefault="001B45AD" w:rsidP="001B45AD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1B45AD">
        <w:rPr>
          <w:rFonts w:ascii="Calibri" w:eastAsia="Calibri" w:hAnsi="Calibri" w:cs="Times New Roman"/>
          <w:sz w:val="20"/>
          <w:szCs w:val="20"/>
        </w:rPr>
        <w:t>przygotowanie szczegółowego scenariusza ewakuacji dla budynku z uwzględnieniem daty, godziny, miejsca zagrożenia, podziału obowiązków oraz założeń organizacyjnych;</w:t>
      </w:r>
    </w:p>
    <w:p w14:paraId="7BEB983B" w14:textId="77777777" w:rsidR="001B45AD" w:rsidRPr="001B45AD" w:rsidRDefault="001B45AD" w:rsidP="001B45AD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1B45AD">
        <w:rPr>
          <w:rFonts w:ascii="Calibri" w:eastAsia="Calibri" w:hAnsi="Calibri" w:cs="Times New Roman"/>
          <w:sz w:val="20"/>
          <w:szCs w:val="20"/>
        </w:rPr>
        <w:t>przygotowanie powiadomienia oraz skuteczne powiadomienie właściwego miejscowo komendanta miejskiego Państwowej Straży Pożarnej o planowanych ćwiczeniach próbnej ewakuacji z budynku;</w:t>
      </w:r>
    </w:p>
    <w:p w14:paraId="183C1987" w14:textId="77777777" w:rsidR="001B45AD" w:rsidRPr="001B45AD" w:rsidRDefault="001B45AD" w:rsidP="001B45AD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1B45AD">
        <w:rPr>
          <w:rFonts w:ascii="Calibri" w:eastAsia="Calibri" w:hAnsi="Calibri" w:cs="Times New Roman"/>
          <w:sz w:val="20"/>
          <w:szCs w:val="20"/>
        </w:rPr>
        <w:t>przed przystąpieniem do próbnej ewakuacji, dokonanie kontroli drożności dróg i wyjść ewakuacyjnych do miejsca zbiórki;</w:t>
      </w:r>
    </w:p>
    <w:p w14:paraId="54AC20E4" w14:textId="77777777" w:rsidR="001B45AD" w:rsidRPr="001B45AD" w:rsidRDefault="001B45AD" w:rsidP="001B45AD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1B45AD">
        <w:rPr>
          <w:rFonts w:ascii="Calibri" w:eastAsia="Calibri" w:hAnsi="Calibri" w:cs="Times New Roman"/>
          <w:sz w:val="20"/>
          <w:szCs w:val="20"/>
        </w:rPr>
        <w:t>przeprowadzenie alarmu i ewakuacji na wypadek pożaru lub innego zagrożenia, zgodnie ze scenariuszem;</w:t>
      </w:r>
    </w:p>
    <w:p w14:paraId="6A76A44A" w14:textId="77777777" w:rsidR="001B45AD" w:rsidRPr="001B45AD" w:rsidRDefault="001B45AD" w:rsidP="001B45AD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5AD">
        <w:rPr>
          <w:rFonts w:ascii="Calibri" w:eastAsia="Calibri" w:hAnsi="Calibri" w:cs="Times New Roman"/>
          <w:sz w:val="20"/>
          <w:szCs w:val="20"/>
        </w:rPr>
        <w:t>sporządzenie szczegółowego raportu z przeprowadzonych ćwiczeń, który będzie zawierał analizę przebiegu ewakuacji; Przyjmujący zamówienie zobowiązany jest do uzgodnienia zapisów przedmiotowego</w:t>
      </w:r>
      <w:r w:rsidRPr="001B4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45AD">
        <w:rPr>
          <w:rFonts w:ascii="Calibri" w:eastAsia="Calibri" w:hAnsi="Calibri" w:cs="Times New Roman"/>
          <w:sz w:val="20"/>
          <w:szCs w:val="20"/>
        </w:rPr>
        <w:t>raportu z Zamawiającym; Przyjmujący zamówienie przekaże Zamawiającemu raport z przeprowadzonej ewakuacji w terminie 4 dni od dnia zakończenia próbnej ewakuacji.</w:t>
      </w:r>
    </w:p>
    <w:p w14:paraId="6489A670" w14:textId="77777777" w:rsidR="001B45AD" w:rsidRPr="001B45AD" w:rsidRDefault="001B45AD" w:rsidP="001B45AD">
      <w:pPr>
        <w:widowControl w:val="0"/>
        <w:tabs>
          <w:tab w:val="left" w:pos="709"/>
        </w:tabs>
        <w:spacing w:after="0" w:line="240" w:lineRule="auto"/>
        <w:ind w:right="940"/>
        <w:jc w:val="both"/>
        <w:rPr>
          <w:rFonts w:ascii="Calibri" w:eastAsia="Calibri" w:hAnsi="Calibri" w:cs="Times New Roman"/>
          <w:color w:val="000000"/>
          <w:spacing w:val="1"/>
          <w:sz w:val="20"/>
          <w:szCs w:val="20"/>
          <w:lang w:eastAsia="pl-PL"/>
        </w:rPr>
      </w:pPr>
    </w:p>
    <w:p w14:paraId="17D8AF6E" w14:textId="77777777" w:rsidR="00487E20" w:rsidRPr="00033489" w:rsidRDefault="00487E20" w:rsidP="00033489">
      <w:pPr>
        <w:pStyle w:val="Akapitzlist"/>
        <w:spacing w:after="240" w:line="300" w:lineRule="auto"/>
        <w:ind w:left="0"/>
        <w:rPr>
          <w:rFonts w:cstheme="minorHAnsi"/>
          <w:b/>
          <w:bCs/>
        </w:rPr>
      </w:pPr>
    </w:p>
    <w:p w14:paraId="11F3783A" w14:textId="77777777" w:rsidR="00FF1AD8" w:rsidRDefault="00FF1AD8" w:rsidP="00033489">
      <w:pPr>
        <w:pStyle w:val="Akapitzlist"/>
        <w:spacing w:after="240" w:line="300" w:lineRule="auto"/>
        <w:ind w:left="0"/>
        <w:rPr>
          <w:rFonts w:cstheme="minorHAnsi"/>
          <w:b/>
          <w:color w:val="C00000"/>
        </w:rPr>
      </w:pPr>
    </w:p>
    <w:p w14:paraId="445808AF" w14:textId="77777777" w:rsidR="00487E20" w:rsidRPr="00033489" w:rsidRDefault="00487E20" w:rsidP="00033489">
      <w:pPr>
        <w:pStyle w:val="Akapitzlist"/>
        <w:spacing w:after="240" w:line="300" w:lineRule="auto"/>
        <w:ind w:left="0"/>
        <w:rPr>
          <w:rFonts w:cstheme="minorHAnsi"/>
          <w:b/>
          <w:color w:val="C00000"/>
        </w:rPr>
      </w:pPr>
      <w:r w:rsidRPr="00033489">
        <w:rPr>
          <w:rFonts w:cstheme="minorHAnsi"/>
          <w:b/>
          <w:color w:val="C00000"/>
        </w:rPr>
        <w:t>Uwaga!!!</w:t>
      </w:r>
    </w:p>
    <w:p w14:paraId="00520396" w14:textId="77777777" w:rsidR="00487E20" w:rsidRPr="00033489" w:rsidRDefault="00487E20" w:rsidP="00033489">
      <w:pPr>
        <w:pStyle w:val="Akapitzlist"/>
        <w:spacing w:after="240" w:line="300" w:lineRule="auto"/>
        <w:ind w:left="0"/>
        <w:rPr>
          <w:rFonts w:cstheme="minorHAnsi"/>
          <w:b/>
          <w:color w:val="C00000"/>
        </w:rPr>
      </w:pPr>
      <w:r w:rsidRPr="00033489">
        <w:rPr>
          <w:rFonts w:cstheme="minorHAnsi"/>
          <w:b/>
          <w:color w:val="C00000"/>
        </w:rPr>
        <w:t>Do Formularza należy dołączyć następujące przedmiotowe środki dowodowe:</w:t>
      </w:r>
    </w:p>
    <w:p w14:paraId="7C0E2928" w14:textId="2C858531" w:rsidR="00875795" w:rsidRPr="00033489" w:rsidRDefault="00875795" w:rsidP="00033489">
      <w:pPr>
        <w:numPr>
          <w:ilvl w:val="0"/>
          <w:numId w:val="8"/>
        </w:numPr>
        <w:spacing w:after="240" w:line="300" w:lineRule="auto"/>
        <w:rPr>
          <w:rFonts w:eastAsia="Calibri" w:cstheme="minorHAnsi"/>
          <w:b/>
          <w:color w:val="C00000"/>
        </w:rPr>
      </w:pPr>
      <w:r w:rsidRPr="00033489">
        <w:rPr>
          <w:rFonts w:eastAsia="Calibri" w:cstheme="minorHAnsi"/>
          <w:b/>
          <w:color w:val="C00000"/>
        </w:rPr>
        <w:lastRenderedPageBreak/>
        <w:t>dowody (np. referencje</w:t>
      </w:r>
      <w:r w:rsidR="00EC3D1C">
        <w:rPr>
          <w:rFonts w:eastAsia="Calibri" w:cstheme="minorHAnsi"/>
          <w:b/>
          <w:color w:val="C00000"/>
        </w:rPr>
        <w:t xml:space="preserve"> lub poświadczenie</w:t>
      </w:r>
      <w:r w:rsidR="00CE2B58">
        <w:rPr>
          <w:rFonts w:eastAsia="Calibri" w:cstheme="minorHAnsi"/>
          <w:b/>
          <w:color w:val="C00000"/>
        </w:rPr>
        <w:t xml:space="preserve"> doświadczenia</w:t>
      </w:r>
      <w:r w:rsidRPr="00033489">
        <w:rPr>
          <w:rFonts w:eastAsia="Calibri" w:cstheme="minorHAnsi"/>
          <w:b/>
          <w:color w:val="C00000"/>
        </w:rPr>
        <w:t xml:space="preserve">) potwierdzające należyte wykonanie usługi </w:t>
      </w:r>
      <w:r w:rsidR="00EC3D1C">
        <w:rPr>
          <w:rFonts w:eastAsia="Calibri" w:cstheme="minorHAnsi"/>
          <w:b/>
          <w:color w:val="C00000"/>
        </w:rPr>
        <w:t xml:space="preserve">polegającej na </w:t>
      </w:r>
      <w:r w:rsidR="00CE2B58">
        <w:rPr>
          <w:rFonts w:eastAsia="Calibri" w:cstheme="minorHAnsi"/>
          <w:b/>
          <w:color w:val="C00000"/>
        </w:rPr>
        <w:t>wykonanych przeglądach,</w:t>
      </w:r>
      <w:r w:rsidR="00EC3D1C" w:rsidRPr="00EC3D1C">
        <w:rPr>
          <w:rFonts w:eastAsia="Calibri" w:cstheme="minorHAnsi"/>
          <w:b/>
          <w:color w:val="C00000"/>
        </w:rPr>
        <w:t xml:space="preserve"> konserwacj</w:t>
      </w:r>
      <w:r w:rsidR="00CE2B58">
        <w:rPr>
          <w:rFonts w:eastAsia="Calibri" w:cstheme="minorHAnsi"/>
          <w:b/>
          <w:color w:val="C00000"/>
        </w:rPr>
        <w:t>i i legalizacji sprzętu podręcznego sprzętu gaśniczego</w:t>
      </w:r>
      <w:r w:rsidRPr="00033489">
        <w:rPr>
          <w:rFonts w:eastAsia="Calibri" w:cstheme="minorHAnsi"/>
          <w:b/>
          <w:color w:val="C00000"/>
        </w:rPr>
        <w:t>.</w:t>
      </w:r>
    </w:p>
    <w:p w14:paraId="464DD0A0" w14:textId="77777777" w:rsidR="00487E20" w:rsidRPr="00C34C5F" w:rsidRDefault="00487E20" w:rsidP="00487E20">
      <w:pPr>
        <w:pStyle w:val="Akapitzlist"/>
        <w:ind w:left="0"/>
        <w:rPr>
          <w:rFonts w:cstheme="minorHAnsi"/>
        </w:rPr>
      </w:pPr>
    </w:p>
    <w:p w14:paraId="324975F3" w14:textId="77777777" w:rsidR="00487E20" w:rsidRPr="00487E20" w:rsidRDefault="00487E20" w:rsidP="00487E20">
      <w:pPr>
        <w:pStyle w:val="Akapitzlist"/>
        <w:rPr>
          <w:sz w:val="24"/>
        </w:rPr>
      </w:pPr>
    </w:p>
    <w:p w14:paraId="473EAD5D" w14:textId="77777777" w:rsidR="00487E20" w:rsidRPr="00487E20" w:rsidRDefault="00487E20" w:rsidP="00487E20">
      <w:pPr>
        <w:pStyle w:val="Akapitzlist"/>
        <w:rPr>
          <w:sz w:val="24"/>
        </w:rPr>
      </w:pPr>
    </w:p>
    <w:p w14:paraId="4A8DAA91" w14:textId="77777777" w:rsidR="00487E20" w:rsidRPr="00487E20" w:rsidRDefault="00CB6F8B" w:rsidP="00487E20">
      <w:pPr>
        <w:pStyle w:val="Akapitzlist"/>
        <w:ind w:left="0"/>
        <w:rPr>
          <w:sz w:val="24"/>
          <w:lang w:val="en-GB"/>
        </w:rPr>
      </w:pPr>
      <w:r w:rsidRPr="007502BB">
        <w:rPr>
          <w:sz w:val="24"/>
        </w:rPr>
        <w:t xml:space="preserve">             </w:t>
      </w:r>
      <w:r w:rsidR="00487E20" w:rsidRPr="007502BB">
        <w:rPr>
          <w:sz w:val="24"/>
        </w:rPr>
        <w:t xml:space="preserve">   </w:t>
      </w:r>
      <w:r w:rsidR="00487E20" w:rsidRPr="00487E20">
        <w:rPr>
          <w:sz w:val="24"/>
          <w:lang w:val="en-GB"/>
        </w:rPr>
        <w:t xml:space="preserve">..............................., ..............................,                                            </w:t>
      </w:r>
    </w:p>
    <w:p w14:paraId="37D55817" w14:textId="77777777" w:rsidR="00487E20" w:rsidRPr="00487E20" w:rsidRDefault="00487E20" w:rsidP="00487E20">
      <w:pPr>
        <w:pStyle w:val="Akapitzlist"/>
        <w:ind w:left="0"/>
        <w:rPr>
          <w:i/>
          <w:sz w:val="24"/>
        </w:rPr>
      </w:pPr>
      <w:r w:rsidRPr="00487E20">
        <w:rPr>
          <w:sz w:val="24"/>
        </w:rPr>
        <w:t xml:space="preserve"> </w:t>
      </w:r>
      <w:r w:rsidR="00CB6F8B">
        <w:rPr>
          <w:sz w:val="24"/>
        </w:rPr>
        <w:t xml:space="preserve">                  </w:t>
      </w:r>
      <w:r w:rsidRPr="00487E20">
        <w:rPr>
          <w:sz w:val="24"/>
        </w:rPr>
        <w:t xml:space="preserve"> miejscowość                       data</w:t>
      </w:r>
      <w:r w:rsidRPr="00487E20">
        <w:rPr>
          <w:i/>
          <w:sz w:val="24"/>
        </w:rPr>
        <w:tab/>
        <w:t xml:space="preserve">                     </w:t>
      </w:r>
    </w:p>
    <w:sectPr w:rsidR="00487E20" w:rsidRPr="00487E20" w:rsidSect="001B45A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6A47F" w14:textId="77777777" w:rsidR="00AA02A2" w:rsidRDefault="00AA02A2" w:rsidP="00770420">
      <w:pPr>
        <w:spacing w:after="0" w:line="240" w:lineRule="auto"/>
      </w:pPr>
      <w:r>
        <w:separator/>
      </w:r>
    </w:p>
  </w:endnote>
  <w:endnote w:type="continuationSeparator" w:id="0">
    <w:p w14:paraId="1BFA2295" w14:textId="77777777" w:rsidR="00AA02A2" w:rsidRDefault="00AA02A2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7A88" w14:textId="77777777" w:rsidR="00AA02A2" w:rsidRDefault="00AA02A2" w:rsidP="00770420">
      <w:pPr>
        <w:spacing w:after="0" w:line="240" w:lineRule="auto"/>
      </w:pPr>
      <w:r>
        <w:separator/>
      </w:r>
    </w:p>
  </w:footnote>
  <w:footnote w:type="continuationSeparator" w:id="0">
    <w:p w14:paraId="1D1F3124" w14:textId="77777777" w:rsidR="00AA02A2" w:rsidRDefault="00AA02A2" w:rsidP="00770420">
      <w:pPr>
        <w:spacing w:after="0" w:line="240" w:lineRule="auto"/>
      </w:pPr>
      <w:r>
        <w:continuationSeparator/>
      </w:r>
    </w:p>
  </w:footnote>
  <w:footnote w:id="1">
    <w:p w14:paraId="3AC72442" w14:textId="77777777" w:rsidR="001B45AD" w:rsidRDefault="001B45AD" w:rsidP="001B45AD">
      <w:pPr>
        <w:pStyle w:val="Tekstprzypisudolnego"/>
      </w:pPr>
      <w:r>
        <w:rPr>
          <w:rStyle w:val="Odwoanieprzypisudolnego"/>
        </w:rPr>
        <w:footnoteRef/>
      </w:r>
      <w:r>
        <w:t xml:space="preserve"> Przeprowadzenie testów central, sprawdzenie stanu technicznego i parametrów zgodnie z DTR. Sprawdzenie układu zasilającego i urządzeń pomiarowych. Sprawdzenie stanu i ewentualna naprawa lub wymiana przycisków, szybek, manipulatorów lub bezpieczników. Sprawdzenie stanu i ewentualna naprawa podłączeń linii dozorowych. Czyszczenie centrali.</w:t>
      </w:r>
    </w:p>
  </w:footnote>
  <w:footnote w:id="2">
    <w:p w14:paraId="04C6BBCA" w14:textId="77777777" w:rsidR="001B45AD" w:rsidRDefault="001B45AD" w:rsidP="001B45AD">
      <w:pPr>
        <w:pStyle w:val="Tekstprzypisudolnego"/>
      </w:pPr>
      <w:r>
        <w:rPr>
          <w:rStyle w:val="Odwoanieprzypisudolnego"/>
        </w:rPr>
        <w:footnoteRef/>
      </w:r>
      <w:r>
        <w:t xml:space="preserve"> Sprawdzenie stanu technicznego baterii akumulatorów bezobsługowych, wartości napięcia i prądu ładowania. Sprawdzenie automatycznego przełączenia na zasilanie awaryjne w przypadku zaniku napięcia sieci 230V. sprawdzenie stanu zabezpieczeń.</w:t>
      </w:r>
    </w:p>
  </w:footnote>
  <w:footnote w:id="3">
    <w:p w14:paraId="255851F8" w14:textId="77777777" w:rsidR="001B45AD" w:rsidRDefault="001B45AD" w:rsidP="001B45AD">
      <w:pPr>
        <w:pStyle w:val="Tekstprzypisudolnego"/>
      </w:pPr>
      <w:r>
        <w:rPr>
          <w:rStyle w:val="Odwoanieprzypisudolnego"/>
        </w:rPr>
        <w:footnoteRef/>
      </w:r>
      <w:r>
        <w:t xml:space="preserve"> Przeprowadzenie testów central, sprawdzenie stanu technicznego i parametrów zgodnie z DTR. Sprawdzenie układu zasilającego i urządzeń pomiarowych. Sprawdzenie stanu i ewentualna naprawa lub wymiana przycisków, szybek, manipulatorów lub bezpieczników. Sprawdzenie stanu i ewentualna naprawa podłączeń linii dozorowych. Czyszczenie centrali.</w:t>
      </w:r>
    </w:p>
  </w:footnote>
  <w:footnote w:id="4">
    <w:p w14:paraId="484D52A9" w14:textId="77777777" w:rsidR="001B45AD" w:rsidRDefault="001B45AD" w:rsidP="001B45AD">
      <w:pPr>
        <w:pStyle w:val="Tekstprzypisudolnego"/>
      </w:pPr>
      <w:r>
        <w:rPr>
          <w:rStyle w:val="Odwoanieprzypisudolnego"/>
        </w:rPr>
        <w:footnoteRef/>
      </w:r>
      <w:r>
        <w:t xml:space="preserve"> Sprawdzenie stanu technicznego baterii akumulatorów bezobsługowych, wartości napięcia i prądu ładowania. Sprawdzenie automatycznego przełączenia na zasilanie awaryjne w przypadku zaniku napięcia sieci 230V. sprawdzenie stanu zabezpieczeń.</w:t>
      </w:r>
    </w:p>
  </w:footnote>
  <w:footnote w:id="5">
    <w:p w14:paraId="596906BE" w14:textId="77777777" w:rsidR="001B45AD" w:rsidRDefault="001B45AD" w:rsidP="001B45AD">
      <w:pPr>
        <w:pStyle w:val="Tekstprzypisudolnego"/>
      </w:pPr>
      <w:r>
        <w:rPr>
          <w:rStyle w:val="Odwoanieprzypisudolnego"/>
        </w:rPr>
        <w:footnoteRef/>
      </w:r>
      <w:r>
        <w:t xml:space="preserve"> Przeprowadzenie testów central, sprawdzenie stanu technicznego i parametrów zgodnie z DTR. Sprawdzenie układu zasilającego i urządzeń pomiarowych. Sprawdzenie stanu i ewentualna naprawa lub wymiana przycisków, szybek, manipulatorów lub bezpieczników. Sprawdzenie stanu i ewentualna naprawa podłączeń linii dozorowych. Czyszczenie centrali.</w:t>
      </w:r>
    </w:p>
  </w:footnote>
  <w:footnote w:id="6">
    <w:p w14:paraId="2D348FB3" w14:textId="77777777" w:rsidR="001B45AD" w:rsidRDefault="001B45AD" w:rsidP="001B45AD">
      <w:pPr>
        <w:pStyle w:val="Tekstprzypisudolnego"/>
      </w:pPr>
      <w:r>
        <w:rPr>
          <w:rStyle w:val="Odwoanieprzypisudolnego"/>
        </w:rPr>
        <w:footnoteRef/>
      </w:r>
      <w:r>
        <w:t xml:space="preserve"> Sprawdzenie stanu technicznego baterii akumulatorów bezobsługowych, wartości napięcia i prądu ładowania. Sprawdzenie automatycznego przełączenia na zasilanie awaryjne w przypadku zaniku napięcia sieci 230V. sprawdzenie stanu zabezpieczeń.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605B" w14:textId="697C2E9A" w:rsidR="00DE2A5D" w:rsidRPr="00DE2A5D" w:rsidRDefault="00DE2A5D" w:rsidP="00DE2A5D">
    <w:pPr>
      <w:pStyle w:val="Nagwek"/>
      <w:jc w:val="right"/>
      <w:rPr>
        <w:b/>
        <w:bCs/>
        <w:i/>
        <w:iCs/>
        <w:sz w:val="20"/>
        <w:szCs w:val="20"/>
      </w:rPr>
    </w:pPr>
    <w:r w:rsidRPr="00DE2A5D">
      <w:rPr>
        <w:b/>
        <w:bCs/>
        <w:i/>
        <w:iCs/>
        <w:sz w:val="20"/>
        <w:szCs w:val="20"/>
      </w:rPr>
      <w:t>Załącznik nr 2 do umowy</w:t>
    </w:r>
  </w:p>
  <w:p w14:paraId="68E88CE4" w14:textId="420CAA55" w:rsidR="00770420" w:rsidRPr="00E2570B" w:rsidRDefault="00770420" w:rsidP="007502BB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57637">
    <w:abstractNumId w:val="7"/>
  </w:num>
  <w:num w:numId="2" w16cid:durableId="561602411">
    <w:abstractNumId w:val="12"/>
  </w:num>
  <w:num w:numId="3" w16cid:durableId="585769985">
    <w:abstractNumId w:val="0"/>
  </w:num>
  <w:num w:numId="4" w16cid:durableId="1050809329">
    <w:abstractNumId w:val="6"/>
  </w:num>
  <w:num w:numId="5" w16cid:durableId="138419627">
    <w:abstractNumId w:val="2"/>
  </w:num>
  <w:num w:numId="6" w16cid:durableId="1124272871">
    <w:abstractNumId w:val="1"/>
  </w:num>
  <w:num w:numId="7" w16cid:durableId="1270504829">
    <w:abstractNumId w:val="8"/>
  </w:num>
  <w:num w:numId="8" w16cid:durableId="874468387">
    <w:abstractNumId w:val="9"/>
  </w:num>
  <w:num w:numId="9" w16cid:durableId="213153815">
    <w:abstractNumId w:val="11"/>
  </w:num>
  <w:num w:numId="10" w16cid:durableId="1767072354">
    <w:abstractNumId w:val="5"/>
  </w:num>
  <w:num w:numId="11" w16cid:durableId="388261204">
    <w:abstractNumId w:val="3"/>
  </w:num>
  <w:num w:numId="12" w16cid:durableId="432014270">
    <w:abstractNumId w:val="10"/>
  </w:num>
  <w:num w:numId="13" w16cid:durableId="1622610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928BA"/>
    <w:rsid w:val="000D2602"/>
    <w:rsid w:val="001304C2"/>
    <w:rsid w:val="0013598B"/>
    <w:rsid w:val="001B45AD"/>
    <w:rsid w:val="00204ED4"/>
    <w:rsid w:val="00312DB7"/>
    <w:rsid w:val="003676B6"/>
    <w:rsid w:val="00437CE4"/>
    <w:rsid w:val="00487E20"/>
    <w:rsid w:val="00613BCF"/>
    <w:rsid w:val="007442BD"/>
    <w:rsid w:val="007502BB"/>
    <w:rsid w:val="00770420"/>
    <w:rsid w:val="007E5DBD"/>
    <w:rsid w:val="00866263"/>
    <w:rsid w:val="00875795"/>
    <w:rsid w:val="00921F1A"/>
    <w:rsid w:val="009955C1"/>
    <w:rsid w:val="009B36E6"/>
    <w:rsid w:val="00A3041D"/>
    <w:rsid w:val="00A76A0B"/>
    <w:rsid w:val="00AA02A2"/>
    <w:rsid w:val="00AC3A6C"/>
    <w:rsid w:val="00AD7CB9"/>
    <w:rsid w:val="00C34C5F"/>
    <w:rsid w:val="00C667BE"/>
    <w:rsid w:val="00CB6F8B"/>
    <w:rsid w:val="00CD1FE5"/>
    <w:rsid w:val="00CE2B58"/>
    <w:rsid w:val="00D74765"/>
    <w:rsid w:val="00DB77AD"/>
    <w:rsid w:val="00DD5B09"/>
    <w:rsid w:val="00DD6C45"/>
    <w:rsid w:val="00DE2A5D"/>
    <w:rsid w:val="00E031EC"/>
    <w:rsid w:val="00E2570B"/>
    <w:rsid w:val="00E570D1"/>
    <w:rsid w:val="00EC3D1C"/>
    <w:rsid w:val="00F37056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1836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Marlena Opłatek</cp:lastModifiedBy>
  <cp:revision>2</cp:revision>
  <cp:lastPrinted>2022-09-29T10:46:00Z</cp:lastPrinted>
  <dcterms:created xsi:type="dcterms:W3CDTF">2023-06-30T09:26:00Z</dcterms:created>
  <dcterms:modified xsi:type="dcterms:W3CDTF">2023-06-30T09:26:00Z</dcterms:modified>
</cp:coreProperties>
</file>