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5DDE0" w14:textId="77777777" w:rsidR="00B0521B" w:rsidRDefault="00723EB1" w:rsidP="006240F9">
      <w:pPr>
        <w:jc w:val="right"/>
        <w:rPr>
          <w:rFonts w:ascii="Verdana" w:eastAsia="Verdana" w:hAnsi="Verdana" w:cs="Times New Roman"/>
          <w:i/>
          <w:sz w:val="18"/>
          <w:szCs w:val="18"/>
          <w:lang w:val="pl-PL"/>
        </w:rPr>
      </w:pPr>
      <w:bookmarkStart w:id="0" w:name="_GoBack"/>
      <w:bookmarkEnd w:id="0"/>
      <w:r w:rsidRPr="001C2918">
        <w:rPr>
          <w:rFonts w:ascii="Verdana" w:eastAsia="Verdana" w:hAnsi="Verdana" w:cs="Times New Roman"/>
          <w:sz w:val="18"/>
          <w:szCs w:val="18"/>
          <w:lang w:val="pl-PL"/>
        </w:rPr>
        <w:t xml:space="preserve">Załącznik nr 1 do </w:t>
      </w:r>
      <w:r w:rsidRPr="001C2918">
        <w:rPr>
          <w:rFonts w:ascii="Verdana" w:eastAsia="Verdana" w:hAnsi="Verdana" w:cs="Times New Roman"/>
          <w:i/>
          <w:sz w:val="18"/>
          <w:szCs w:val="18"/>
          <w:lang w:val="pl-PL"/>
        </w:rPr>
        <w:t xml:space="preserve">Zaproszenia do składania ofert w ramach </w:t>
      </w:r>
    </w:p>
    <w:p w14:paraId="29FDA8FA" w14:textId="65C3E3F7" w:rsidR="00723EB1" w:rsidRPr="006240F9" w:rsidRDefault="006240F9" w:rsidP="00C73DA9">
      <w:pPr>
        <w:pStyle w:val="NormalnyWeb"/>
        <w:shd w:val="clear" w:color="auto" w:fill="FFFFFF"/>
        <w:spacing w:before="0" w:beforeAutospacing="0" w:after="360" w:afterAutospacing="0" w:line="315" w:lineRule="atLeast"/>
        <w:ind w:left="357"/>
        <w:jc w:val="right"/>
        <w:rPr>
          <w:rFonts w:ascii="Verdana" w:eastAsia="Verdana" w:hAnsi="Verdana"/>
          <w:i/>
          <w:sz w:val="18"/>
          <w:szCs w:val="18"/>
          <w:lang w:eastAsia="en-US"/>
        </w:rPr>
      </w:pPr>
      <w:r>
        <w:rPr>
          <w:rFonts w:ascii="Verdana" w:eastAsia="Verdana" w:hAnsi="Verdana"/>
          <w:i/>
          <w:sz w:val="18"/>
          <w:szCs w:val="18"/>
          <w:lang w:eastAsia="en-US"/>
        </w:rPr>
        <w:t xml:space="preserve">projektu pozakonkursowego </w:t>
      </w:r>
      <w:r w:rsidRPr="006240F9">
        <w:rPr>
          <w:rFonts w:ascii="Verdana" w:eastAsia="Verdana" w:hAnsi="Verdana"/>
          <w:i/>
          <w:sz w:val="18"/>
          <w:szCs w:val="18"/>
          <w:lang w:eastAsia="en-US"/>
        </w:rPr>
        <w:t>pt. „Doskonałość dydaktyczna uczelni”</w:t>
      </w:r>
    </w:p>
    <w:p w14:paraId="0348470E" w14:textId="59F060DA" w:rsidR="00C73DA9" w:rsidRDefault="009E348E" w:rsidP="00C73DA9">
      <w:pPr>
        <w:pStyle w:val="NormalnyWeb"/>
        <w:shd w:val="clear" w:color="auto" w:fill="FFFFFF"/>
        <w:spacing w:before="360" w:after="240" w:line="315" w:lineRule="atLeast"/>
        <w:ind w:left="357"/>
        <w:contextualSpacing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1C2918">
        <w:rPr>
          <w:rFonts w:ascii="Verdana" w:hAnsi="Verdana"/>
          <w:b/>
          <w:sz w:val="18"/>
          <w:szCs w:val="18"/>
        </w:rPr>
        <w:t xml:space="preserve">Oferta złożona w </w:t>
      </w:r>
      <w:r w:rsidR="008204D6" w:rsidRPr="001C2918">
        <w:rPr>
          <w:rFonts w:ascii="Verdana" w:hAnsi="Verdana"/>
          <w:b/>
          <w:sz w:val="18"/>
          <w:szCs w:val="18"/>
        </w:rPr>
        <w:t xml:space="preserve">związku z </w:t>
      </w:r>
      <w:r w:rsidR="005322FB" w:rsidRPr="001C2918">
        <w:rPr>
          <w:rFonts w:ascii="Verdana" w:hAnsi="Verdana"/>
          <w:b/>
          <w:sz w:val="18"/>
          <w:szCs w:val="18"/>
        </w:rPr>
        <w:t xml:space="preserve">Zaproszeniem Ministra </w:t>
      </w:r>
      <w:r w:rsidR="00C73DA9">
        <w:rPr>
          <w:rFonts w:ascii="Verdana" w:hAnsi="Verdana"/>
          <w:b/>
          <w:sz w:val="18"/>
          <w:szCs w:val="18"/>
        </w:rPr>
        <w:t>Edukacji i Nauki</w:t>
      </w:r>
      <w:r w:rsidR="005322FB" w:rsidRPr="001C2918">
        <w:rPr>
          <w:rFonts w:ascii="Verdana" w:hAnsi="Verdana"/>
          <w:b/>
          <w:sz w:val="18"/>
          <w:szCs w:val="18"/>
        </w:rPr>
        <w:br/>
      </w:r>
      <w:r w:rsidR="00C73DA9" w:rsidRPr="00C73DA9">
        <w:rPr>
          <w:rFonts w:ascii="Verdana" w:hAnsi="Verdana"/>
          <w:b/>
          <w:bCs/>
          <w:color w:val="000000"/>
          <w:sz w:val="18"/>
          <w:szCs w:val="18"/>
        </w:rPr>
        <w:t>do składania ofert w ra</w:t>
      </w:r>
      <w:r w:rsidR="00C73DA9">
        <w:rPr>
          <w:rFonts w:ascii="Verdana" w:hAnsi="Verdana"/>
          <w:b/>
          <w:bCs/>
          <w:color w:val="000000"/>
          <w:sz w:val="18"/>
          <w:szCs w:val="18"/>
        </w:rPr>
        <w:t xml:space="preserve">mach projektu pozakonkursowego </w:t>
      </w:r>
    </w:p>
    <w:p w14:paraId="06DA9B76" w14:textId="77777777" w:rsidR="00C73DA9" w:rsidRDefault="00C73DA9" w:rsidP="00C73DA9">
      <w:pPr>
        <w:pStyle w:val="NormalnyWeb"/>
        <w:shd w:val="clear" w:color="auto" w:fill="FFFFFF"/>
        <w:spacing w:before="360" w:after="240" w:line="315" w:lineRule="atLeast"/>
        <w:ind w:left="357"/>
        <w:contextualSpacing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C73DA9">
        <w:rPr>
          <w:rFonts w:ascii="Verdana" w:hAnsi="Verdana"/>
          <w:b/>
          <w:bCs/>
          <w:color w:val="000000"/>
          <w:sz w:val="18"/>
          <w:szCs w:val="18"/>
        </w:rPr>
        <w:t>pt. „Doskonałość dydaktyczna u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czelni” </w:t>
      </w:r>
      <w:r w:rsidRPr="00C73DA9">
        <w:rPr>
          <w:rFonts w:ascii="Verdana" w:hAnsi="Verdana"/>
          <w:b/>
          <w:bCs/>
          <w:color w:val="000000"/>
          <w:sz w:val="18"/>
          <w:szCs w:val="18"/>
        </w:rPr>
        <w:t xml:space="preserve">w ramach Programu Operacyjnego </w:t>
      </w:r>
    </w:p>
    <w:p w14:paraId="0B8ABA44" w14:textId="77777777" w:rsidR="00C73DA9" w:rsidRPr="00C73DA9" w:rsidRDefault="00C73DA9" w:rsidP="00C73DA9">
      <w:pPr>
        <w:pStyle w:val="NormalnyWeb"/>
        <w:shd w:val="clear" w:color="auto" w:fill="FFFFFF"/>
        <w:spacing w:before="360" w:after="240" w:line="315" w:lineRule="atLeast"/>
        <w:ind w:left="357"/>
        <w:contextualSpacing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C73DA9">
        <w:rPr>
          <w:rFonts w:ascii="Verdana" w:hAnsi="Verdana"/>
          <w:b/>
          <w:bCs/>
          <w:color w:val="000000"/>
          <w:sz w:val="18"/>
          <w:szCs w:val="18"/>
        </w:rPr>
        <w:t>Wiedza Edukacja Rozwój współfinansowanego ze środków Europejskiego Funduszu Społecznego</w:t>
      </w:r>
    </w:p>
    <w:p w14:paraId="6418763E" w14:textId="77777777" w:rsidR="008633EB" w:rsidRPr="001C2918" w:rsidRDefault="00B40F54" w:rsidP="00C73DA9">
      <w:pPr>
        <w:pStyle w:val="NormalnyWeb"/>
        <w:shd w:val="clear" w:color="auto" w:fill="FFFFFF"/>
        <w:spacing w:before="360" w:beforeAutospacing="0" w:after="240" w:afterAutospacing="0" w:line="315" w:lineRule="atLeast"/>
        <w:ind w:left="357"/>
        <w:contextualSpacing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1C2918">
        <w:rPr>
          <w:rFonts w:ascii="Verdana" w:hAnsi="Verdana"/>
          <w:b/>
          <w:bCs/>
          <w:color w:val="000000"/>
          <w:sz w:val="18"/>
          <w:szCs w:val="18"/>
        </w:rPr>
        <w:t xml:space="preserve">(numer wniosku o dofinansowanie </w:t>
      </w:r>
      <w:r w:rsidR="00CD1C68" w:rsidRPr="00CD1C68">
        <w:rPr>
          <w:rFonts w:ascii="Verdana" w:hAnsi="Verdana"/>
          <w:b/>
          <w:bCs/>
          <w:color w:val="000000"/>
          <w:sz w:val="18"/>
          <w:szCs w:val="18"/>
        </w:rPr>
        <w:t>POWR.03.04.00-00-P023/21</w:t>
      </w:r>
      <w:r w:rsidRPr="001C2918">
        <w:rPr>
          <w:rFonts w:ascii="Verdana" w:hAnsi="Verdana"/>
          <w:b/>
          <w:bCs/>
          <w:color w:val="000000"/>
          <w:sz w:val="18"/>
          <w:szCs w:val="18"/>
        </w:rPr>
        <w:t>)</w:t>
      </w:r>
    </w:p>
    <w:tbl>
      <w:tblPr>
        <w:tblStyle w:val="Tabela-Siatka"/>
        <w:tblW w:w="0" w:type="auto"/>
        <w:jc w:val="center"/>
        <w:shd w:val="clear" w:color="auto" w:fill="B2A1C7" w:themeFill="accent4" w:themeFillTint="99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8368FA" w14:paraId="29C89CA9" w14:textId="77777777" w:rsidTr="000E76EC">
        <w:trPr>
          <w:trHeight w:hRule="exact" w:val="638"/>
          <w:jc w:val="center"/>
        </w:trPr>
        <w:tc>
          <w:tcPr>
            <w:tcW w:w="9778" w:type="dxa"/>
            <w:shd w:val="clear" w:color="auto" w:fill="B2A1C7" w:themeFill="accent4" w:themeFillTint="99"/>
          </w:tcPr>
          <w:p w14:paraId="197D1846" w14:textId="77777777"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14:paraId="6F18E9A7" w14:textId="77777777" w:rsidR="008633EB" w:rsidRPr="008842B2" w:rsidRDefault="00075A7E" w:rsidP="00D01760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</w:t>
            </w:r>
            <w:r w:rsidR="00D01760">
              <w:rPr>
                <w:rFonts w:ascii="Verdana" w:hAnsi="Verdana"/>
                <w:b/>
                <w:sz w:val="18"/>
                <w:szCs w:val="18"/>
                <w:lang w:val="pl-PL"/>
              </w:rPr>
              <w:t>Edukacji i Nauki</w:t>
            </w:r>
          </w:p>
        </w:tc>
      </w:tr>
      <w:tr w:rsidR="00533B08" w:rsidRPr="008842B2" w14:paraId="6FD22A28" w14:textId="77777777" w:rsidTr="000E76EC">
        <w:trPr>
          <w:trHeight w:hRule="exact" w:val="457"/>
          <w:jc w:val="center"/>
        </w:trPr>
        <w:tc>
          <w:tcPr>
            <w:tcW w:w="9778" w:type="dxa"/>
            <w:shd w:val="clear" w:color="auto" w:fill="B2A1C7" w:themeFill="accent4" w:themeFillTint="99"/>
          </w:tcPr>
          <w:p w14:paraId="102ED5F1" w14:textId="65A2E926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="00555CB1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14:paraId="0C2490EE" w14:textId="77777777" w:rsidTr="000E76EC">
        <w:trPr>
          <w:trHeight w:hRule="exact" w:val="447"/>
          <w:jc w:val="center"/>
        </w:trPr>
        <w:tc>
          <w:tcPr>
            <w:tcW w:w="9778" w:type="dxa"/>
            <w:shd w:val="clear" w:color="auto" w:fill="B2A1C7" w:themeFill="accent4" w:themeFillTint="99"/>
          </w:tcPr>
          <w:p w14:paraId="6CA835CB" w14:textId="77777777"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8368FA" w14:paraId="1FC0EB6F" w14:textId="77777777" w:rsidTr="000E76EC">
        <w:trPr>
          <w:trHeight w:hRule="exact" w:val="462"/>
          <w:jc w:val="center"/>
        </w:trPr>
        <w:tc>
          <w:tcPr>
            <w:tcW w:w="9778" w:type="dxa"/>
            <w:shd w:val="clear" w:color="auto" w:fill="B2A1C7" w:themeFill="accent4" w:themeFillTint="99"/>
          </w:tcPr>
          <w:p w14:paraId="71D8A864" w14:textId="75DE8EBF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="00555CB1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14:paraId="4714B267" w14:textId="77777777"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6"/>
      </w:tblGrid>
      <w:tr w:rsidR="00533B08" w:rsidRPr="008368FA" w14:paraId="0BB79E55" w14:textId="77777777" w:rsidTr="00925326">
        <w:trPr>
          <w:trHeight w:hRule="exact" w:val="569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000CF24A" w14:textId="77777777"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8368FA" w14:paraId="60FF86E8" w14:textId="77777777" w:rsidTr="00925326">
        <w:trPr>
          <w:trHeight w:hRule="exact" w:val="520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1E41E51F" w14:textId="04519A37" w:rsidR="008633EB" w:rsidRPr="008842B2" w:rsidRDefault="00F12188" w:rsidP="00F12188">
            <w:pPr>
              <w:pStyle w:val="TableParagraph"/>
              <w:numPr>
                <w:ilvl w:val="1"/>
                <w:numId w:val="3"/>
              </w:numPr>
              <w:tabs>
                <w:tab w:val="left" w:pos="447"/>
              </w:tabs>
              <w:spacing w:before="6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>Nazwa i adres uczelni</w:t>
            </w:r>
            <w:r w:rsidR="000937CE">
              <w:rPr>
                <w:rFonts w:ascii="Verdana" w:hAnsi="Verdana"/>
                <w:sz w:val="18"/>
                <w:szCs w:val="18"/>
                <w:lang w:val="pl-PL"/>
              </w:rPr>
              <w:t>, numer telefonu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adres e-mail, strona www:</w:t>
            </w:r>
          </w:p>
        </w:tc>
      </w:tr>
      <w:tr w:rsidR="009E348E" w:rsidRPr="008368FA" w14:paraId="594865ED" w14:textId="77777777" w:rsidTr="00925326">
        <w:trPr>
          <w:trHeight w:hRule="exact" w:val="461"/>
          <w:jc w:val="center"/>
        </w:trPr>
        <w:tc>
          <w:tcPr>
            <w:tcW w:w="9776" w:type="dxa"/>
          </w:tcPr>
          <w:p w14:paraId="45E76632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14:paraId="1473F6C5" w14:textId="77777777" w:rsidTr="00925326">
        <w:trPr>
          <w:trHeight w:hRule="exact" w:val="415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497B262A" w14:textId="455CB8B3" w:rsidR="008633EB" w:rsidRPr="008842B2" w:rsidRDefault="00F12188" w:rsidP="00F12188">
            <w:pPr>
              <w:pStyle w:val="TableParagraph"/>
              <w:numPr>
                <w:ilvl w:val="1"/>
                <w:numId w:val="3"/>
              </w:numPr>
              <w:spacing w:before="61"/>
              <w:ind w:left="447" w:hanging="38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14:paraId="77792524" w14:textId="77777777" w:rsidTr="00925326">
        <w:trPr>
          <w:trHeight w:hRule="exact" w:val="473"/>
          <w:jc w:val="center"/>
        </w:trPr>
        <w:tc>
          <w:tcPr>
            <w:tcW w:w="9776" w:type="dxa"/>
          </w:tcPr>
          <w:p w14:paraId="3FCEB16B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368FA" w14:paraId="2C8AA8C9" w14:textId="77777777" w:rsidTr="00925326">
        <w:trPr>
          <w:trHeight w:hRule="exact" w:val="543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7D92DD05" w14:textId="6B09C485" w:rsidR="008633EB" w:rsidRPr="008842B2" w:rsidRDefault="00075A7E" w:rsidP="00F12188">
            <w:pPr>
              <w:pStyle w:val="TableParagraph"/>
              <w:spacing w:before="61"/>
              <w:ind w:left="447" w:hanging="39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1.3 </w:t>
            </w:r>
            <w:r w:rsidR="00F12188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>posiadającej upoważnienie do reprezent</w:t>
            </w:r>
            <w:r w:rsidR="00F12188">
              <w:rPr>
                <w:rFonts w:ascii="Verdana" w:hAnsi="Verdana"/>
                <w:sz w:val="18"/>
                <w:szCs w:val="18"/>
                <w:lang w:val="pl-PL"/>
              </w:rPr>
              <w:t xml:space="preserve">owania  uczelni oraz podpisania 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>ferty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14:paraId="06360E44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2CE0D82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15E92705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8368FA" w14:paraId="04FF1D75" w14:textId="77777777" w:rsidTr="00925326">
        <w:trPr>
          <w:trHeight w:hRule="exact" w:val="487"/>
          <w:jc w:val="center"/>
        </w:trPr>
        <w:tc>
          <w:tcPr>
            <w:tcW w:w="9776" w:type="dxa"/>
          </w:tcPr>
          <w:p w14:paraId="5E79E2D0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368FA" w14:paraId="1FD62B58" w14:textId="77777777" w:rsidTr="00925326">
        <w:trPr>
          <w:trHeight w:hRule="exact" w:val="339"/>
          <w:jc w:val="center"/>
        </w:trPr>
        <w:tc>
          <w:tcPr>
            <w:tcW w:w="9776" w:type="dxa"/>
            <w:shd w:val="clear" w:color="auto" w:fill="D9D9D9" w:themeFill="background1" w:themeFillShade="D9"/>
          </w:tcPr>
          <w:p w14:paraId="4A19C774" w14:textId="14CD574D" w:rsidR="004B0AEF" w:rsidRPr="008842B2" w:rsidRDefault="00075A7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925326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171E9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osoby uprawnionej do kontaktu ze strony uczelni, numer telefonu, adres e-mail:</w:t>
            </w:r>
          </w:p>
          <w:p w14:paraId="5A057E96" w14:textId="77777777"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8368FA" w14:paraId="7D3ADFCA" w14:textId="77777777" w:rsidTr="00925326">
        <w:trPr>
          <w:trHeight w:hRule="exact" w:val="728"/>
          <w:jc w:val="center"/>
        </w:trPr>
        <w:tc>
          <w:tcPr>
            <w:tcW w:w="9776" w:type="dxa"/>
          </w:tcPr>
          <w:p w14:paraId="76498331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6A8454A" w14:textId="77777777" w:rsidR="00BA5D36" w:rsidRPr="008842B2" w:rsidRDefault="00BA5D36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tblInd w:w="562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4A6BE5" w:rsidRPr="008368FA" w14:paraId="3F5EF554" w14:textId="77777777" w:rsidTr="001123D3">
        <w:trPr>
          <w:trHeight w:hRule="exact" w:val="568"/>
        </w:trPr>
        <w:tc>
          <w:tcPr>
            <w:tcW w:w="9923" w:type="dxa"/>
            <w:shd w:val="clear" w:color="auto" w:fill="D9D9D9" w:themeFill="background1" w:themeFillShade="D9"/>
          </w:tcPr>
          <w:p w14:paraId="2C7E69AC" w14:textId="17C046CB" w:rsidR="003C231C" w:rsidRPr="002A7B10" w:rsidRDefault="004A6BE5" w:rsidP="001101E6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INFORMACJE O PROJEKCIE (wypełnia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  <w:r w:rsidR="002A7B10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  </w:t>
            </w:r>
            <w:r w:rsidR="002A7B10">
              <w:rPr>
                <w:rFonts w:ascii="Verdana" w:hAnsi="Verdana"/>
                <w:b/>
                <w:i/>
                <w:iCs/>
                <w:sz w:val="18"/>
                <w:szCs w:val="18"/>
                <w:lang w:val="pl-PL"/>
              </w:rPr>
              <w:t>max. 10 000 znaków</w:t>
            </w:r>
          </w:p>
          <w:p w14:paraId="79457A03" w14:textId="08A8A5DB" w:rsidR="003C231C" w:rsidRDefault="00990236" w:rsidP="009E348E">
            <w:pPr>
              <w:pStyle w:val="TableParagraph"/>
              <w:spacing w:before="162"/>
              <w:ind w:left="2396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 </w:t>
            </w:r>
          </w:p>
          <w:p w14:paraId="48EF8924" w14:textId="286D07F7" w:rsidR="003C231C" w:rsidRDefault="003C231C" w:rsidP="009E348E">
            <w:pPr>
              <w:pStyle w:val="TableParagraph"/>
              <w:spacing w:before="162"/>
              <w:ind w:left="2396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  <w:p w14:paraId="79D7590E" w14:textId="77777777" w:rsidR="003C231C" w:rsidRDefault="003C231C" w:rsidP="009E348E">
            <w:pPr>
              <w:pStyle w:val="TableParagraph"/>
              <w:spacing w:before="162"/>
              <w:ind w:left="2396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  <w:p w14:paraId="1076F9EF" w14:textId="7AF08C5B" w:rsidR="004A6BE5" w:rsidRPr="008842B2" w:rsidRDefault="00990236" w:rsidP="009E348E">
            <w:pPr>
              <w:pStyle w:val="TableParagraph"/>
              <w:spacing w:before="162"/>
              <w:ind w:left="2396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max.</w:t>
            </w:r>
            <w:r w:rsidR="003C231C">
              <w:rPr>
                <w:rFonts w:ascii="Verdana" w:hAnsi="Verdana"/>
                <w:b/>
                <w:sz w:val="18"/>
                <w:szCs w:val="18"/>
                <w:lang w:val="pl-PL"/>
              </w:rPr>
              <w:t>10000 znaków</w:t>
            </w:r>
          </w:p>
        </w:tc>
      </w:tr>
      <w:tr w:rsidR="0099251A" w:rsidRPr="008368FA" w14:paraId="62533720" w14:textId="77777777" w:rsidTr="001123D3">
        <w:trPr>
          <w:trHeight w:hRule="exact" w:val="414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38F67780" w14:textId="628FA81C" w:rsidR="006A77C9" w:rsidRPr="008842B2" w:rsidRDefault="002A7B10" w:rsidP="006A77C9">
            <w:pPr>
              <w:pStyle w:val="TableParagraph"/>
              <w:spacing w:before="61"/>
              <w:ind w:left="742" w:hanging="677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2.1 O</w:t>
            </w:r>
            <w:r w:rsidR="00990236" w:rsidRPr="00990236">
              <w:rPr>
                <w:rFonts w:ascii="Verdana" w:hAnsi="Verdana"/>
                <w:sz w:val="18"/>
                <w:szCs w:val="18"/>
                <w:lang w:val="pl-PL"/>
              </w:rPr>
              <w:t xml:space="preserve">pis potrzeb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i </w:t>
            </w:r>
            <w:r w:rsidR="00990236" w:rsidRPr="00990236">
              <w:rPr>
                <w:rFonts w:ascii="Verdana" w:hAnsi="Verdana"/>
                <w:sz w:val="18"/>
                <w:szCs w:val="18"/>
                <w:lang w:val="pl-PL"/>
              </w:rPr>
              <w:t>celu zmian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w uczelni w zakresie podnoszenia jakości kształcenia.</w:t>
            </w:r>
          </w:p>
        </w:tc>
      </w:tr>
      <w:tr w:rsidR="00B84D8F" w:rsidRPr="008368FA" w14:paraId="3BFF3B01" w14:textId="77777777" w:rsidTr="001123D3">
        <w:trPr>
          <w:trHeight w:hRule="exact" w:val="2832"/>
        </w:trPr>
        <w:tc>
          <w:tcPr>
            <w:tcW w:w="9923" w:type="dxa"/>
            <w:shd w:val="clear" w:color="auto" w:fill="auto"/>
            <w:vAlign w:val="center"/>
          </w:tcPr>
          <w:p w14:paraId="2D76A75C" w14:textId="77777777" w:rsidR="00B84D8F" w:rsidRDefault="00B84D8F" w:rsidP="00F12188">
            <w:pPr>
              <w:pStyle w:val="TableParagraph"/>
              <w:tabs>
                <w:tab w:val="left" w:pos="601"/>
              </w:tabs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BC0B89" w:rsidRPr="008368FA" w14:paraId="6C5D2894" w14:textId="77777777" w:rsidTr="000D5DAD">
        <w:trPr>
          <w:trHeight w:hRule="exact" w:val="1145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49877340" w14:textId="4EF62F32" w:rsidR="00BC0B89" w:rsidRDefault="00990236" w:rsidP="00E66549">
            <w:pPr>
              <w:pStyle w:val="TableParagraph"/>
              <w:spacing w:before="61"/>
              <w:ind w:left="481" w:hanging="425"/>
              <w:rPr>
                <w:rFonts w:ascii="Verdana" w:hAnsi="Verdana"/>
                <w:sz w:val="18"/>
                <w:szCs w:val="18"/>
                <w:lang w:val="pl-PL"/>
              </w:rPr>
            </w:pPr>
            <w:r w:rsidRPr="00990236"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 w:rsidR="00E66549">
              <w:rPr>
                <w:rFonts w:ascii="Verdana" w:hAnsi="Verdana"/>
                <w:sz w:val="18"/>
                <w:szCs w:val="18"/>
                <w:lang w:val="pl-PL"/>
              </w:rPr>
              <w:t xml:space="preserve">. </w:t>
            </w:r>
            <w:r w:rsidRPr="00990236">
              <w:rPr>
                <w:rFonts w:ascii="Verdana" w:hAnsi="Verdana"/>
                <w:sz w:val="18"/>
                <w:szCs w:val="18"/>
                <w:lang w:val="pl-PL"/>
              </w:rPr>
              <w:t>Opis zmian organizacyjnych lub rozbudowy obecnie funkcjonujących działań w uczelni mających na celu stworzenie systemu zarządzania jakością w zakresie dydaktyki, doskonalenie procesu dydaktycznego (w kontekście załączonego do dokumentacji naboru modelu)</w:t>
            </w:r>
            <w:r w:rsidR="00C00F17">
              <w:rPr>
                <w:rFonts w:ascii="Verdana" w:hAnsi="Verdana"/>
                <w:sz w:val="18"/>
                <w:szCs w:val="18"/>
                <w:lang w:val="pl-PL"/>
              </w:rPr>
              <w:t>, w tym opis sposobu wdrożenia realizacji zadań w projekcie</w:t>
            </w:r>
          </w:p>
        </w:tc>
      </w:tr>
      <w:tr w:rsidR="00BC0B89" w:rsidRPr="008368FA" w14:paraId="5EA7F2A3" w14:textId="77777777" w:rsidTr="00E93135">
        <w:trPr>
          <w:trHeight w:hRule="exact" w:val="1979"/>
        </w:trPr>
        <w:tc>
          <w:tcPr>
            <w:tcW w:w="9923" w:type="dxa"/>
            <w:shd w:val="clear" w:color="auto" w:fill="auto"/>
            <w:vAlign w:val="center"/>
          </w:tcPr>
          <w:p w14:paraId="4CEA96CC" w14:textId="77777777" w:rsidR="00BC0B89" w:rsidRDefault="00BC0B89" w:rsidP="00B84D8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BC4F73" w:rsidRPr="008368FA" w14:paraId="56450641" w14:textId="77777777" w:rsidTr="001123D3">
        <w:trPr>
          <w:trHeight w:hRule="exact" w:val="856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369A3DE3" w14:textId="6D97CAD0" w:rsidR="00BC4F73" w:rsidRDefault="009B5AF9" w:rsidP="009B5AF9">
            <w:pPr>
              <w:pStyle w:val="TableParagraph"/>
              <w:spacing w:before="61"/>
              <w:ind w:left="459" w:hanging="394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2.3. </w:t>
            </w:r>
            <w:r w:rsidR="00984FEC">
              <w:rPr>
                <w:rFonts w:ascii="Verdana" w:hAnsi="Verdana"/>
                <w:sz w:val="18"/>
                <w:szCs w:val="18"/>
                <w:lang w:val="pl-PL"/>
              </w:rPr>
              <w:t xml:space="preserve">Opis dotychczasowego doświadczenia uczelni w zakresie działań na rzecz doskonalenia jakości 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 </w:t>
            </w:r>
            <w:r w:rsidR="00984FEC">
              <w:rPr>
                <w:rFonts w:ascii="Verdana" w:hAnsi="Verdana"/>
                <w:sz w:val="18"/>
                <w:szCs w:val="18"/>
                <w:lang w:val="pl-PL"/>
              </w:rPr>
              <w:t xml:space="preserve">kształcenia (w tym kompetencje </w:t>
            </w:r>
            <w:r w:rsidR="00984FEC" w:rsidRPr="00D42CBE">
              <w:rPr>
                <w:rFonts w:ascii="Verdana" w:hAnsi="Verdana"/>
                <w:sz w:val="18"/>
                <w:szCs w:val="18"/>
                <w:lang w:val="pl-PL"/>
              </w:rPr>
              <w:t xml:space="preserve">dydaktyczne kadr uczelni w zakresie doskonalenia innowacyjnych </w:t>
            </w:r>
            <w:r w:rsidR="00984FEC" w:rsidRPr="003C070F">
              <w:rPr>
                <w:rFonts w:ascii="Verdana" w:hAnsi="Verdana"/>
                <w:sz w:val="18"/>
                <w:szCs w:val="18"/>
                <w:lang w:val="pl-PL"/>
              </w:rPr>
              <w:t>metod i technik</w:t>
            </w:r>
            <w:r w:rsidR="00984FEC">
              <w:rPr>
                <w:rFonts w:ascii="Verdana" w:hAnsi="Verdana"/>
                <w:sz w:val="18"/>
                <w:szCs w:val="18"/>
                <w:lang w:val="pl-PL"/>
              </w:rPr>
              <w:t xml:space="preserve"> dydaktycznych).</w:t>
            </w:r>
          </w:p>
        </w:tc>
      </w:tr>
      <w:tr w:rsidR="00BC4F73" w:rsidRPr="008368FA" w14:paraId="7258ED48" w14:textId="77777777" w:rsidTr="00E93135">
        <w:trPr>
          <w:trHeight w:hRule="exact" w:val="1834"/>
        </w:trPr>
        <w:tc>
          <w:tcPr>
            <w:tcW w:w="9923" w:type="dxa"/>
            <w:shd w:val="clear" w:color="auto" w:fill="auto"/>
            <w:vAlign w:val="center"/>
          </w:tcPr>
          <w:p w14:paraId="79C414A5" w14:textId="77777777" w:rsidR="00BC4F73" w:rsidRDefault="00BC4F73" w:rsidP="00AF1D80">
            <w:pPr>
              <w:pStyle w:val="TableParagraph"/>
              <w:spacing w:before="61"/>
              <w:ind w:left="742" w:hanging="67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F279FE" w:rsidRPr="008368FA" w14:paraId="1417FCF2" w14:textId="77777777" w:rsidTr="001123D3">
        <w:trPr>
          <w:trHeight w:hRule="exact" w:val="1172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6C1451F2" w14:textId="21636453" w:rsidR="00AF1D80" w:rsidRDefault="001B508A" w:rsidP="009B5AF9">
            <w:pPr>
              <w:pStyle w:val="TableParagraph"/>
              <w:spacing w:before="61"/>
              <w:ind w:left="459" w:hanging="394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</w:t>
            </w:r>
            <w:r w:rsidR="00984FEC">
              <w:rPr>
                <w:rFonts w:ascii="Verdana" w:hAnsi="Verdana"/>
                <w:sz w:val="18"/>
                <w:szCs w:val="18"/>
                <w:lang w:val="pl-PL"/>
              </w:rPr>
              <w:t>4</w:t>
            </w:r>
            <w:r w:rsidR="009B5AF9">
              <w:rPr>
                <w:rFonts w:ascii="Verdana" w:hAnsi="Verdana"/>
                <w:sz w:val="18"/>
                <w:szCs w:val="18"/>
                <w:lang w:val="pl-PL"/>
              </w:rPr>
              <w:t xml:space="preserve">. </w:t>
            </w:r>
            <w:r w:rsidR="00AF1D80" w:rsidRPr="00B84D8F">
              <w:rPr>
                <w:rFonts w:ascii="Verdana" w:hAnsi="Verdana"/>
                <w:sz w:val="18"/>
                <w:szCs w:val="18"/>
                <w:lang w:val="pl-PL"/>
              </w:rPr>
              <w:t xml:space="preserve">Przewidywana liczba </w:t>
            </w:r>
            <w:r w:rsidR="00AF1D80" w:rsidRPr="001114D6">
              <w:rPr>
                <w:rFonts w:ascii="Verdana" w:hAnsi="Verdana"/>
                <w:sz w:val="18"/>
                <w:szCs w:val="18"/>
                <w:lang w:val="pl-PL"/>
              </w:rPr>
              <w:t>pracowników kadry dydaktycznej uczelni</w:t>
            </w:r>
            <w:r w:rsidR="00AF1D80" w:rsidRPr="00B84D8F">
              <w:rPr>
                <w:rFonts w:ascii="Verdana" w:hAnsi="Verdana"/>
                <w:sz w:val="18"/>
                <w:szCs w:val="18"/>
                <w:lang w:val="pl-PL"/>
              </w:rPr>
              <w:t>, którzy wezmą udział w</w:t>
            </w:r>
            <w:r w:rsidR="00AF1D80">
              <w:rPr>
                <w:rFonts w:ascii="Verdana" w:hAnsi="Verdana"/>
                <w:sz w:val="18"/>
                <w:szCs w:val="18"/>
                <w:lang w:val="pl-PL"/>
              </w:rPr>
              <w:t xml:space="preserve"> procesie podnoszenia k</w:t>
            </w:r>
            <w:r w:rsidR="00455D8B">
              <w:rPr>
                <w:rFonts w:ascii="Verdana" w:hAnsi="Verdana"/>
                <w:sz w:val="18"/>
                <w:szCs w:val="18"/>
                <w:lang w:val="pl-PL"/>
              </w:rPr>
              <w:t xml:space="preserve">ompetencji </w:t>
            </w:r>
            <w:r w:rsidR="00AF1D80">
              <w:rPr>
                <w:rFonts w:ascii="Verdana" w:hAnsi="Verdana"/>
                <w:sz w:val="18"/>
                <w:szCs w:val="18"/>
                <w:lang w:val="pl-PL"/>
              </w:rPr>
              <w:t xml:space="preserve">dydaktycznych oraz </w:t>
            </w:r>
            <w:r w:rsidR="00AF1D80" w:rsidRPr="00992AD4">
              <w:rPr>
                <w:rFonts w:ascii="Verdana" w:hAnsi="Verdana"/>
                <w:sz w:val="18"/>
                <w:szCs w:val="18"/>
                <w:lang w:val="pl-PL"/>
              </w:rPr>
              <w:t>pracowników uczelni, którzy wezmą udział w realizacji zadań projektu</w:t>
            </w:r>
            <w:r w:rsidR="00AF1D80">
              <w:rPr>
                <w:rFonts w:ascii="Verdana" w:hAnsi="Verdana"/>
                <w:sz w:val="18"/>
                <w:szCs w:val="18"/>
                <w:lang w:val="pl-PL"/>
              </w:rPr>
              <w:t xml:space="preserve">. Opis sposobu rekrutacji </w:t>
            </w:r>
            <w:r w:rsidR="00AF1D80" w:rsidRPr="00992AD4">
              <w:rPr>
                <w:rFonts w:ascii="Verdana" w:hAnsi="Verdana"/>
                <w:sz w:val="18"/>
                <w:szCs w:val="18"/>
                <w:lang w:val="pl-PL"/>
              </w:rPr>
              <w:t>(</w:t>
            </w:r>
            <w:r w:rsidR="00C3332D">
              <w:rPr>
                <w:rFonts w:ascii="Verdana" w:hAnsi="Verdana"/>
                <w:sz w:val="18"/>
                <w:szCs w:val="18"/>
                <w:lang w:val="pl-PL"/>
              </w:rPr>
              <w:t>s</w:t>
            </w:r>
            <w:r w:rsidR="00C3332D" w:rsidRPr="00C3332D">
              <w:rPr>
                <w:rFonts w:ascii="Verdana" w:hAnsi="Verdana"/>
                <w:sz w:val="18"/>
                <w:szCs w:val="18"/>
                <w:lang w:val="pl-PL"/>
              </w:rPr>
              <w:t>zczegółowy opis kompetencji kluczowych osób w zespole projektowym</w:t>
            </w:r>
            <w:r w:rsidR="00AF1D80" w:rsidRPr="00992AD4">
              <w:rPr>
                <w:rFonts w:ascii="Verdana" w:hAnsi="Verdana"/>
                <w:sz w:val="18"/>
                <w:szCs w:val="18"/>
                <w:lang w:val="pl-PL"/>
              </w:rPr>
              <w:t>, kryteria doboru,</w:t>
            </w:r>
            <w:r w:rsidR="00984FEC">
              <w:rPr>
                <w:rFonts w:ascii="Verdana" w:hAnsi="Verdana"/>
                <w:sz w:val="18"/>
                <w:szCs w:val="18"/>
                <w:lang w:val="pl-PL"/>
              </w:rPr>
              <w:t xml:space="preserve"> wymagane kompetencje</w:t>
            </w:r>
            <w:r w:rsidR="00AF1D80" w:rsidRPr="00992AD4">
              <w:rPr>
                <w:rFonts w:ascii="Verdana" w:hAnsi="Verdana"/>
                <w:sz w:val="18"/>
                <w:szCs w:val="18"/>
                <w:lang w:val="pl-PL"/>
              </w:rPr>
              <w:t xml:space="preserve"> z uwzględnieniem podziału K/M</w:t>
            </w:r>
            <w:r w:rsidR="00C00F17">
              <w:rPr>
                <w:rFonts w:ascii="Verdana" w:hAnsi="Verdana"/>
                <w:sz w:val="18"/>
                <w:szCs w:val="18"/>
                <w:lang w:val="pl-PL"/>
              </w:rPr>
              <w:t>, przewidywana liczba osób biorąca udział w szkoleniach lub innych formach wsparcia</w:t>
            </w:r>
            <w:r w:rsidR="00AF1D80" w:rsidRPr="00992AD4">
              <w:rPr>
                <w:rFonts w:ascii="Verdana" w:hAnsi="Verdana"/>
                <w:sz w:val="18"/>
                <w:szCs w:val="18"/>
                <w:lang w:val="pl-PL"/>
              </w:rPr>
              <w:t>)</w:t>
            </w:r>
            <w:r w:rsidR="00AF1D80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  <w:p w14:paraId="62989EFB" w14:textId="77777777" w:rsidR="00F279FE" w:rsidRDefault="00F279FE" w:rsidP="00C90277">
            <w:pPr>
              <w:pStyle w:val="TableParagraph"/>
              <w:spacing w:before="61"/>
              <w:ind w:left="742" w:hanging="67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F279FE" w:rsidRPr="008368FA" w14:paraId="4164BA02" w14:textId="77777777" w:rsidTr="00E93135">
        <w:trPr>
          <w:trHeight w:hRule="exact" w:val="1948"/>
        </w:trPr>
        <w:tc>
          <w:tcPr>
            <w:tcW w:w="9923" w:type="dxa"/>
            <w:shd w:val="clear" w:color="auto" w:fill="auto"/>
            <w:vAlign w:val="center"/>
          </w:tcPr>
          <w:p w14:paraId="774F89C1" w14:textId="77777777" w:rsidR="00B94D2E" w:rsidRDefault="00B94D2E" w:rsidP="00B94D2E">
            <w:pPr>
              <w:pStyle w:val="TableParagraph"/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F279FE" w:rsidRPr="008368FA" w14:paraId="5D266DA8" w14:textId="77777777" w:rsidTr="001123D3">
        <w:trPr>
          <w:trHeight w:hRule="exact" w:val="721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5040B32C" w14:textId="560E1AC8" w:rsidR="00F279FE" w:rsidRDefault="001B508A" w:rsidP="009B5AF9">
            <w:pPr>
              <w:pStyle w:val="TableParagraph"/>
              <w:spacing w:before="61"/>
              <w:ind w:left="459" w:hanging="426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</w:t>
            </w:r>
            <w:r w:rsidR="00984FEC">
              <w:rPr>
                <w:rFonts w:ascii="Verdana" w:hAnsi="Verdana"/>
                <w:sz w:val="18"/>
                <w:szCs w:val="18"/>
                <w:lang w:val="pl-PL"/>
              </w:rPr>
              <w:t>5</w:t>
            </w:r>
            <w:r w:rsidR="009B5AF9">
              <w:rPr>
                <w:rFonts w:ascii="Verdana" w:hAnsi="Verdana"/>
                <w:sz w:val="18"/>
                <w:szCs w:val="18"/>
                <w:lang w:val="pl-PL"/>
              </w:rPr>
              <w:t xml:space="preserve">. </w:t>
            </w:r>
            <w:r w:rsidR="00984FEC">
              <w:rPr>
                <w:lang w:val="pl-PL"/>
              </w:rPr>
              <w:t>Opis możliwości wykorzystania przez uczelnię w dalszej praktyce rozwiązań realizowanych w trakcie trwania projektu</w:t>
            </w:r>
            <w:r w:rsidR="00577863">
              <w:rPr>
                <w:lang w:val="pl-PL"/>
              </w:rPr>
              <w:t>.</w:t>
            </w:r>
            <w:r w:rsidR="00984FEC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</w:p>
        </w:tc>
      </w:tr>
      <w:tr w:rsidR="00F279FE" w:rsidRPr="008368FA" w14:paraId="75AE8FD4" w14:textId="77777777" w:rsidTr="007C7252">
        <w:trPr>
          <w:trHeight w:hRule="exact" w:val="1694"/>
        </w:trPr>
        <w:tc>
          <w:tcPr>
            <w:tcW w:w="9923" w:type="dxa"/>
            <w:shd w:val="clear" w:color="auto" w:fill="auto"/>
            <w:vAlign w:val="center"/>
          </w:tcPr>
          <w:p w14:paraId="2649BB98" w14:textId="77777777" w:rsidR="00C90277" w:rsidRDefault="00C90277" w:rsidP="00C90277">
            <w:pPr>
              <w:pStyle w:val="TableParagraph"/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B84D8F" w:rsidRPr="008368FA" w14:paraId="179C7E0F" w14:textId="77777777" w:rsidTr="00E93135">
        <w:trPr>
          <w:trHeight w:hRule="exact" w:val="1003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44D0C182" w14:textId="4B38A1EB" w:rsidR="00992AD4" w:rsidRDefault="001B508A" w:rsidP="00C00F17">
            <w:pPr>
              <w:pStyle w:val="TableParagraph"/>
              <w:spacing w:before="61"/>
              <w:ind w:left="459" w:hanging="394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 w:rsidR="00577863">
              <w:rPr>
                <w:rFonts w:ascii="Verdana" w:hAnsi="Verdana"/>
                <w:sz w:val="18"/>
                <w:szCs w:val="18"/>
                <w:lang w:val="pl-PL"/>
              </w:rPr>
              <w:t>.6</w:t>
            </w:r>
            <w:r w:rsidR="00B84D8F">
              <w:rPr>
                <w:rFonts w:ascii="Verdana" w:hAnsi="Verdana"/>
                <w:sz w:val="18"/>
                <w:szCs w:val="18"/>
                <w:lang w:val="pl-PL"/>
              </w:rPr>
              <w:t xml:space="preserve">. </w:t>
            </w:r>
            <w:r w:rsidRPr="00873F27">
              <w:rPr>
                <w:rFonts w:ascii="Verdana" w:hAnsi="Verdana"/>
                <w:sz w:val="18"/>
                <w:szCs w:val="18"/>
                <w:lang w:val="pl-PL"/>
              </w:rPr>
              <w:t xml:space="preserve">Okres, w którym uczelnia zobowiązuje się </w:t>
            </w:r>
            <w:r w:rsidR="00775459">
              <w:rPr>
                <w:rFonts w:ascii="Verdana" w:hAnsi="Verdana"/>
                <w:sz w:val="18"/>
                <w:szCs w:val="18"/>
                <w:lang w:val="pl-PL"/>
              </w:rPr>
              <w:t>do</w:t>
            </w:r>
            <w:r w:rsidRPr="00873F27">
              <w:rPr>
                <w:rFonts w:ascii="Verdana" w:hAnsi="Verdana"/>
                <w:sz w:val="18"/>
                <w:szCs w:val="18"/>
                <w:lang w:val="pl-PL"/>
              </w:rPr>
              <w:t xml:space="preserve"> utrzymani</w:t>
            </w:r>
            <w:r w:rsidR="00775459">
              <w:rPr>
                <w:rFonts w:ascii="Verdana" w:hAnsi="Verdana"/>
                <w:sz w:val="18"/>
                <w:szCs w:val="18"/>
                <w:lang w:val="pl-PL"/>
              </w:rPr>
              <w:t>a</w:t>
            </w:r>
            <w:r w:rsidRPr="00873F27">
              <w:rPr>
                <w:rFonts w:ascii="Verdana" w:hAnsi="Verdana"/>
                <w:sz w:val="18"/>
                <w:szCs w:val="18"/>
                <w:lang w:val="pl-PL"/>
              </w:rPr>
              <w:t xml:space="preserve"> działalności </w:t>
            </w:r>
            <w:r w:rsidR="00C00F17">
              <w:rPr>
                <w:rFonts w:ascii="Verdana" w:hAnsi="Verdana"/>
                <w:sz w:val="18"/>
                <w:szCs w:val="18"/>
                <w:lang w:val="pl-PL"/>
              </w:rPr>
              <w:t>struktury/</w:t>
            </w:r>
            <w:r w:rsidRPr="00873F27">
              <w:rPr>
                <w:rFonts w:ascii="Verdana" w:hAnsi="Verdana"/>
                <w:sz w:val="18"/>
                <w:szCs w:val="18"/>
                <w:lang w:val="pl-PL"/>
              </w:rPr>
              <w:t>komórk</w:t>
            </w:r>
            <w:r w:rsidR="00C00F17">
              <w:rPr>
                <w:rFonts w:ascii="Verdana" w:hAnsi="Verdana"/>
                <w:sz w:val="18"/>
                <w:szCs w:val="18"/>
                <w:lang w:val="pl-PL"/>
              </w:rPr>
              <w:t>i organizacyjnej</w:t>
            </w:r>
            <w:r w:rsidRPr="00873F27">
              <w:rPr>
                <w:rFonts w:ascii="Verdana" w:hAnsi="Verdana"/>
                <w:sz w:val="18"/>
                <w:szCs w:val="18"/>
                <w:lang w:val="pl-PL"/>
              </w:rPr>
              <w:t xml:space="preserve"> odpowiedzialn</w:t>
            </w:r>
            <w:r w:rsidR="00C00F17">
              <w:rPr>
                <w:rFonts w:ascii="Verdana" w:hAnsi="Verdana"/>
                <w:sz w:val="18"/>
                <w:szCs w:val="18"/>
                <w:lang w:val="pl-PL"/>
              </w:rPr>
              <w:t>ej</w:t>
            </w:r>
            <w:r w:rsidRPr="00873F27">
              <w:rPr>
                <w:rFonts w:ascii="Verdana" w:hAnsi="Verdana"/>
                <w:sz w:val="18"/>
                <w:szCs w:val="18"/>
                <w:lang w:val="pl-PL"/>
              </w:rPr>
              <w:t xml:space="preserve"> za doskonalenie dydaktyczne</w:t>
            </w:r>
            <w:r w:rsidR="00590C7E">
              <w:rPr>
                <w:rFonts w:ascii="Verdana" w:hAnsi="Verdana"/>
                <w:sz w:val="18"/>
                <w:szCs w:val="18"/>
                <w:lang w:val="pl-PL"/>
              </w:rPr>
              <w:t xml:space="preserve"> a także wsparcie działań realizowanych </w:t>
            </w:r>
            <w:r w:rsidR="00BB30DF">
              <w:rPr>
                <w:rFonts w:ascii="Verdana" w:hAnsi="Verdana"/>
                <w:sz w:val="18"/>
                <w:szCs w:val="18"/>
                <w:lang w:val="pl-PL"/>
              </w:rPr>
              <w:t>dotychczas na rzecz doskonałości dydaktycznej</w:t>
            </w:r>
            <w:r w:rsidRPr="00873F27">
              <w:rPr>
                <w:rFonts w:ascii="Verdana" w:hAnsi="Verdana"/>
                <w:sz w:val="18"/>
                <w:szCs w:val="18"/>
                <w:lang w:val="pl-PL"/>
              </w:rPr>
              <w:t xml:space="preserve"> po zakończeniu realiza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cji zadań w projekcie (od…-do…), n</w:t>
            </w:r>
            <w:r w:rsidRPr="006A77C9">
              <w:rPr>
                <w:rFonts w:ascii="Verdana" w:hAnsi="Verdana"/>
                <w:sz w:val="18"/>
                <w:szCs w:val="18"/>
                <w:lang w:val="pl-PL"/>
              </w:rPr>
              <w:t>ie krócej jednak niż do dnia 30 września 202</w:t>
            </w:r>
            <w:r w:rsidR="004E35FD">
              <w:rPr>
                <w:rFonts w:ascii="Verdana" w:hAnsi="Verdana"/>
                <w:sz w:val="18"/>
                <w:szCs w:val="18"/>
                <w:lang w:val="pl-PL"/>
              </w:rPr>
              <w:t>4</w:t>
            </w:r>
            <w:r w:rsidRPr="006A77C9">
              <w:rPr>
                <w:rFonts w:ascii="Verdana" w:hAnsi="Verdana"/>
                <w:sz w:val="18"/>
                <w:szCs w:val="18"/>
                <w:lang w:val="pl-PL"/>
              </w:rPr>
              <w:t xml:space="preserve"> r.</w:t>
            </w:r>
          </w:p>
        </w:tc>
      </w:tr>
      <w:tr w:rsidR="0098278A" w:rsidRPr="008368FA" w14:paraId="3B91D7BA" w14:textId="77777777" w:rsidTr="007C7252">
        <w:trPr>
          <w:trHeight w:hRule="exact" w:val="1430"/>
        </w:trPr>
        <w:tc>
          <w:tcPr>
            <w:tcW w:w="9923" w:type="dxa"/>
            <w:shd w:val="clear" w:color="auto" w:fill="auto"/>
            <w:vAlign w:val="center"/>
          </w:tcPr>
          <w:p w14:paraId="699CB327" w14:textId="77777777" w:rsidR="001114D6" w:rsidRPr="001114D6" w:rsidRDefault="001114D6" w:rsidP="00656F16">
            <w:pPr>
              <w:pStyle w:val="TableParagraph"/>
              <w:spacing w:before="61"/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</w:tr>
    </w:tbl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9923"/>
      </w:tblGrid>
      <w:tr w:rsidR="003A204B" w:rsidRPr="008B25E7" w14:paraId="6018E09D" w14:textId="77777777" w:rsidTr="008D7F1A">
        <w:trPr>
          <w:trHeight w:hRule="exact" w:val="721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50DDE5F" w14:textId="77777777" w:rsidR="003A204B" w:rsidRPr="00762321" w:rsidRDefault="008D3B6B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62321"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IV</w:t>
            </w:r>
            <w:r w:rsidR="003A204B" w:rsidRPr="00762321">
              <w:rPr>
                <w:rFonts w:ascii="Verdana" w:hAnsi="Verdana"/>
                <w:b/>
                <w:sz w:val="18"/>
                <w:szCs w:val="18"/>
                <w:lang w:val="pl-PL"/>
              </w:rPr>
              <w:t>. OŚWIADCZENIA</w:t>
            </w:r>
          </w:p>
        </w:tc>
      </w:tr>
      <w:tr w:rsidR="003A204B" w:rsidRPr="008368FA" w14:paraId="5D546837" w14:textId="77777777" w:rsidTr="007C7252">
        <w:trPr>
          <w:trHeight w:hRule="exact" w:val="11359"/>
        </w:trPr>
        <w:tc>
          <w:tcPr>
            <w:tcW w:w="9923" w:type="dxa"/>
            <w:shd w:val="clear" w:color="auto" w:fill="D9D9D9" w:themeFill="background1" w:themeFillShade="D9"/>
          </w:tcPr>
          <w:p w14:paraId="356DDBC6" w14:textId="39696B3A" w:rsidR="003A204B" w:rsidRPr="0029217E" w:rsidRDefault="003A204B" w:rsidP="00611889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after="120"/>
              <w:ind w:left="284" w:right="283" w:firstLine="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dane zawarte w niniejsz</w:t>
            </w:r>
            <w:r w:rsidR="00666E6E"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ej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ofercie</w:t>
            </w:r>
            <w:r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są zgodne z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prawdą.</w:t>
            </w:r>
          </w:p>
          <w:p w14:paraId="5295149E" w14:textId="77777777" w:rsidR="00734784" w:rsidRPr="0029217E" w:rsidRDefault="00734784" w:rsidP="00611889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after="120"/>
              <w:ind w:left="564" w:right="283" w:hanging="28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Oświadczam, iż spełniam warunki u</w:t>
            </w:r>
            <w:r w:rsidR="002E6288"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działu w postę</w:t>
            </w:r>
            <w:r w:rsidR="007F2FDE"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powaniu wskazanym</w:t>
            </w:r>
            <w:r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w zaproszeniu do składania ofert w ramach</w:t>
            </w:r>
            <w:r w:rsidR="00A76D14"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projektu </w:t>
            </w:r>
            <w:r w:rsidR="00802906"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pilotażowego</w:t>
            </w:r>
            <w:r w:rsidR="00A76D14"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pt. „</w:t>
            </w:r>
            <w:r w:rsidR="00802906"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Doskonałość</w:t>
            </w:r>
            <w:r w:rsidR="00A76D14"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dydakty</w:t>
            </w:r>
            <w:r w:rsidR="00802906"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czna uczelni</w:t>
            </w:r>
            <w:r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”.</w:t>
            </w:r>
          </w:p>
          <w:p w14:paraId="3C44DB7F" w14:textId="18B41AA2" w:rsidR="00A76D14" w:rsidRPr="0029217E" w:rsidRDefault="003A204B" w:rsidP="00611889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after="120" w:line="219" w:lineRule="exact"/>
              <w:ind w:left="564" w:right="283" w:hanging="28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instytucja, którą reprezentuję nie zalega z uiszczaniem podatków, jak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również</w:t>
            </w:r>
            <w:r w:rsidR="004A74C9" w:rsidRPr="0029217E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br/>
            </w:r>
            <w:r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z opłacaniem składek na ubezpieczenie społeczne i zdrowotne, Fundusz Pracy, Państwowy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29217E">
              <w:rPr>
                <w:rFonts w:ascii="Verdana" w:hAnsi="Verdana" w:cs="Times New Roman"/>
                <w:sz w:val="18"/>
                <w:szCs w:val="18"/>
                <w:lang w:val="pl-PL"/>
              </w:rPr>
              <w:t>Fundusz Rehabilitacji Osób Niepełnosprawnych lub innych należności wymaganych odrębnymi przepisami.</w:t>
            </w:r>
          </w:p>
          <w:p w14:paraId="38A578C5" w14:textId="77777777" w:rsidR="00A76D14" w:rsidRPr="0029217E" w:rsidRDefault="00A76D14" w:rsidP="00611889">
            <w:pPr>
              <w:pStyle w:val="TableParagraph"/>
              <w:numPr>
                <w:ilvl w:val="0"/>
                <w:numId w:val="1"/>
              </w:numPr>
              <w:spacing w:after="120"/>
              <w:ind w:right="283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29217E">
              <w:rPr>
                <w:rFonts w:ascii="Verdana" w:hAnsi="Verdana"/>
                <w:sz w:val="18"/>
                <w:szCs w:val="18"/>
                <w:lang w:val="pl-PL"/>
              </w:rPr>
              <w:t xml:space="preserve">Oświadczam, że </w:t>
            </w:r>
            <w:r w:rsidR="00743937" w:rsidRPr="0029217E">
              <w:rPr>
                <w:rFonts w:ascii="Verdana" w:hAnsi="Verdana"/>
                <w:sz w:val="18"/>
                <w:szCs w:val="18"/>
                <w:lang w:val="pl-PL"/>
              </w:rPr>
              <w:t>instytucja, którą reprezentuję nie zosta</w:t>
            </w:r>
            <w:r w:rsidR="00177AEC" w:rsidRPr="0029217E">
              <w:rPr>
                <w:rFonts w:ascii="Verdana" w:hAnsi="Verdana"/>
                <w:sz w:val="18"/>
                <w:szCs w:val="18"/>
                <w:lang w:val="pl-PL"/>
              </w:rPr>
              <w:t>ła postawiona w stan likwidacji</w:t>
            </w:r>
            <w:r w:rsidR="004F3D83" w:rsidRPr="0029217E">
              <w:rPr>
                <w:rFonts w:ascii="Verdana" w:hAnsi="Verdana"/>
                <w:sz w:val="18"/>
                <w:szCs w:val="18"/>
                <w:lang w:val="pl-PL"/>
              </w:rPr>
              <w:t xml:space="preserve"> oraz </w:t>
            </w:r>
            <w:r w:rsidR="004A74C9" w:rsidRPr="0029217E">
              <w:rPr>
                <w:rFonts w:ascii="Verdana" w:hAnsi="Verdana"/>
                <w:sz w:val="18"/>
                <w:szCs w:val="18"/>
                <w:lang w:val="pl-PL"/>
              </w:rPr>
              <w:br/>
            </w:r>
            <w:r w:rsidR="004F3D83" w:rsidRPr="0029217E">
              <w:rPr>
                <w:rFonts w:ascii="Verdana" w:hAnsi="Verdana"/>
                <w:sz w:val="18"/>
                <w:szCs w:val="18"/>
                <w:lang w:val="pl-PL"/>
              </w:rPr>
              <w:t>w wypadku której nie wystąpiono do Ministra właściwego do spraw szkolnictwa wyższego o zgodę na likwidację, ani wobec której Minister właściwy do spraw szkolnictwa wyższego nie ogłosił informacji o zawieszeniu uprawnień uczelni do prowadzenia studiów.</w:t>
            </w:r>
          </w:p>
          <w:p w14:paraId="614C270B" w14:textId="02D234E2" w:rsidR="00847CC8" w:rsidRPr="00D51C46" w:rsidRDefault="00603F66" w:rsidP="00D51C46">
            <w:pPr>
              <w:pStyle w:val="Table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right="283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29217E">
              <w:rPr>
                <w:rFonts w:ascii="Verdana" w:hAnsi="Verdana"/>
                <w:sz w:val="18"/>
                <w:szCs w:val="18"/>
                <w:lang w:val="pl-PL"/>
              </w:rPr>
              <w:t xml:space="preserve">Oświadczam, że </w:t>
            </w:r>
            <w:r w:rsidR="00847CC8" w:rsidRPr="0029217E">
              <w:rPr>
                <w:rFonts w:ascii="Verdana" w:hAnsi="Verdana"/>
                <w:sz w:val="18"/>
                <w:szCs w:val="18"/>
                <w:lang w:val="pl-PL"/>
              </w:rPr>
              <w:t>instytucja, którą reprezentuję</w:t>
            </w:r>
            <w:r w:rsidR="00847CC8">
              <w:rPr>
                <w:rFonts w:ascii="Verdana" w:hAnsi="Verdana"/>
                <w:sz w:val="18"/>
                <w:szCs w:val="18"/>
                <w:lang w:val="pl-PL"/>
              </w:rPr>
              <w:t xml:space="preserve"> jest</w:t>
            </w:r>
            <w:r w:rsidR="00847CC8" w:rsidRPr="0029217E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847CC8" w:rsidRPr="00D51C46">
              <w:rPr>
                <w:rFonts w:ascii="Verdana" w:hAnsi="Verdana"/>
                <w:sz w:val="18"/>
                <w:szCs w:val="18"/>
                <w:lang w:val="pl-PL"/>
              </w:rPr>
              <w:t>Uczelnią publiczną lub niepubliczną, któr</w:t>
            </w:r>
            <w:r w:rsidR="001E1C8C" w:rsidRPr="00D51C46">
              <w:rPr>
                <w:rFonts w:ascii="Verdana" w:hAnsi="Verdana"/>
                <w:sz w:val="18"/>
                <w:szCs w:val="18"/>
                <w:lang w:val="pl-PL"/>
              </w:rPr>
              <w:t>a</w:t>
            </w:r>
            <w:r w:rsidR="00847CC8" w:rsidRPr="00D51C46">
              <w:rPr>
                <w:rFonts w:ascii="Verdana" w:hAnsi="Verdana"/>
                <w:sz w:val="18"/>
                <w:szCs w:val="18"/>
                <w:lang w:val="pl-PL"/>
              </w:rPr>
              <w:t xml:space="preserve"> spełnią łącznie następujące warunki:</w:t>
            </w:r>
          </w:p>
          <w:p w14:paraId="4182B207" w14:textId="75E82820" w:rsidR="00847CC8" w:rsidRPr="00D51C46" w:rsidRDefault="001E1C8C" w:rsidP="00D51C46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568" w:right="283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- </w:t>
            </w:r>
            <w:r w:rsidRPr="00D51C46">
              <w:rPr>
                <w:rFonts w:ascii="Verdana" w:hAnsi="Verdana"/>
                <w:sz w:val="18"/>
                <w:szCs w:val="18"/>
                <w:lang w:val="pl-PL"/>
              </w:rPr>
              <w:t>prowadzi</w:t>
            </w:r>
            <w:r w:rsidR="00847CC8" w:rsidRPr="00D51C46">
              <w:rPr>
                <w:rFonts w:ascii="Verdana" w:hAnsi="Verdana"/>
                <w:sz w:val="18"/>
                <w:szCs w:val="18"/>
                <w:lang w:val="pl-PL"/>
              </w:rPr>
              <w:t xml:space="preserve"> kształcenie w trybie stacjonarnym dla co najmniej 1000 studentów (według stanu w systemie Pol- on na dzień 31.12.2020.) z wymogu wyłączone są uczelnie prowadzące kształcenie na kierunkach artystycznych.</w:t>
            </w:r>
          </w:p>
          <w:p w14:paraId="4DF49900" w14:textId="542AE12D" w:rsidR="00847CC8" w:rsidRPr="00D51C46" w:rsidRDefault="001E1C8C" w:rsidP="00D51C46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568" w:right="283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- </w:t>
            </w:r>
            <w:r w:rsidR="00847CC8" w:rsidRPr="00D51C46">
              <w:rPr>
                <w:rFonts w:ascii="Verdana" w:hAnsi="Verdana"/>
                <w:sz w:val="18"/>
                <w:szCs w:val="18"/>
                <w:lang w:val="pl-PL"/>
              </w:rPr>
              <w:t>uzyska</w:t>
            </w:r>
            <w:r w:rsidRPr="00D51C46">
              <w:rPr>
                <w:rFonts w:ascii="Verdana" w:hAnsi="Verdana"/>
                <w:sz w:val="18"/>
                <w:szCs w:val="18"/>
                <w:lang w:val="pl-PL"/>
              </w:rPr>
              <w:t>ła</w:t>
            </w:r>
            <w:r w:rsidR="00847CC8" w:rsidRPr="00D51C46">
              <w:rPr>
                <w:rFonts w:ascii="Verdana" w:hAnsi="Verdana"/>
                <w:sz w:val="18"/>
                <w:szCs w:val="18"/>
                <w:lang w:val="pl-PL"/>
              </w:rPr>
              <w:t xml:space="preserve"> pozytywną ocenę PKA na wszystkich kierunkach kształcenia, które podlegały ocenie </w:t>
            </w:r>
          </w:p>
          <w:p w14:paraId="3B9E6267" w14:textId="383FE493" w:rsidR="00847CC8" w:rsidRPr="00D51C46" w:rsidRDefault="001E1C8C" w:rsidP="00D51C46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568" w:right="283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- </w:t>
            </w:r>
            <w:r w:rsidR="00847CC8" w:rsidRPr="00D51C46">
              <w:rPr>
                <w:rFonts w:ascii="Verdana" w:hAnsi="Verdana"/>
                <w:sz w:val="18"/>
                <w:szCs w:val="18"/>
                <w:lang w:val="pl-PL"/>
              </w:rPr>
              <w:t>prowadz</w:t>
            </w:r>
            <w:r w:rsidRPr="00D51C46">
              <w:rPr>
                <w:rFonts w:ascii="Verdana" w:hAnsi="Verdana"/>
                <w:sz w:val="18"/>
                <w:szCs w:val="18"/>
                <w:lang w:val="pl-PL"/>
              </w:rPr>
              <w:t>i</w:t>
            </w:r>
            <w:r w:rsidR="00847CC8" w:rsidRPr="00D51C46">
              <w:rPr>
                <w:rFonts w:ascii="Verdana" w:hAnsi="Verdana"/>
                <w:sz w:val="18"/>
                <w:szCs w:val="18"/>
                <w:lang w:val="pl-PL"/>
              </w:rPr>
              <w:t xml:space="preserve"> działalność od co najmniej 10 lat.</w:t>
            </w:r>
          </w:p>
          <w:p w14:paraId="5EBA5592" w14:textId="77777777" w:rsidR="00C26C80" w:rsidRPr="00177AEC" w:rsidRDefault="00C26C80" w:rsidP="00611889">
            <w:pPr>
              <w:pStyle w:val="TableParagraph"/>
              <w:numPr>
                <w:ilvl w:val="0"/>
                <w:numId w:val="1"/>
              </w:numPr>
              <w:spacing w:after="120"/>
              <w:ind w:right="283"/>
              <w:jc w:val="both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177AEC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Oświadczam, że </w:t>
            </w:r>
            <w:r w:rsidR="006C660E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>wybór uczestników projektu odbędzie</w:t>
            </w:r>
            <w:r w:rsidRPr="00177AEC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się </w:t>
            </w:r>
            <w:r w:rsidR="00EF0695" w:rsidRPr="00177AEC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>z uwzględnieniem podziału K/M zgodnie ze standardem minimum realizacji zasady równości szans kobiet i mężczyzn w ramach PO WER</w:t>
            </w:r>
            <w:r w:rsidR="00B13ABD" w:rsidRPr="00177AEC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w rozumieniu dokumentu pn. </w:t>
            </w:r>
            <w:r w:rsidR="00E73A4E" w:rsidRPr="00177AEC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Wytyczne w zakresie realizacji zasady równości szans </w:t>
            </w:r>
            <w:r w:rsidR="00E73A4E" w:rsidRPr="00177AEC"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  <w:t>i niedyskryminacji, w tym dostępności dla osób z niepełnosprawnościami oraz zasady równości szans kobiet i mężczyzn w ramach funduszy unijnych na lata 2014-2020</w:t>
            </w:r>
            <w:r w:rsidR="00B13ABD" w:rsidRPr="00177AEC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  <w:p w14:paraId="2D719F2D" w14:textId="01C12B91" w:rsidR="003A204B" w:rsidRPr="00FA2389" w:rsidRDefault="003A204B" w:rsidP="0061188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after="120"/>
              <w:ind w:right="28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jestem uprawniony do reprezentowania uczelni w zakresie objętym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niniejsz</w:t>
            </w:r>
            <w:r w:rsidR="00666E6E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ą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ofertą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14:paraId="7AF452B7" w14:textId="1F5C9D77" w:rsidR="003A204B" w:rsidRPr="00FA2389" w:rsidRDefault="003A204B" w:rsidP="0061188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after="120"/>
              <w:ind w:right="28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podmiot, który reprezentuję </w:t>
            </w:r>
            <w:r w:rsidRPr="00A76D14">
              <w:rPr>
                <w:rFonts w:ascii="Verdana" w:hAnsi="Verdana" w:cs="Times New Roman"/>
                <w:sz w:val="18"/>
                <w:szCs w:val="18"/>
                <w:lang w:val="pl-PL"/>
              </w:rPr>
              <w:t>nie podlega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wykluczeniu z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możliwości otrzymania dofinansowania, w tym wykluczeniu, o którym mowa w art. 207 ust. 4 ustawy z dnia27sierpnia 2009 r. o finansach publicznych (Dz. U. </w:t>
            </w:r>
            <w:r w:rsidR="00242BC1">
              <w:rPr>
                <w:rFonts w:ascii="Verdana" w:hAnsi="Verdana" w:cs="Times New Roman"/>
                <w:sz w:val="18"/>
                <w:szCs w:val="18"/>
                <w:lang w:val="pl-PL"/>
              </w:rPr>
              <w:t>2000 nr 62 poz. 718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).</w:t>
            </w:r>
          </w:p>
          <w:p w14:paraId="0A1640BA" w14:textId="77777777" w:rsidR="003A204B" w:rsidRPr="00FA2389" w:rsidRDefault="003A204B" w:rsidP="0061188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after="120"/>
              <w:ind w:left="284" w:right="283" w:firstLine="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projekt jest zgodny z właściwymi przepi</w:t>
            </w:r>
            <w:r w:rsidR="00C26C80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sami prawa unijnego i krajowego.</w:t>
            </w:r>
          </w:p>
          <w:p w14:paraId="12BDD7FF" w14:textId="4255FB68" w:rsidR="003A204B" w:rsidRPr="00071BA5" w:rsidRDefault="003A204B" w:rsidP="0061188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after="120"/>
              <w:ind w:left="705" w:right="283" w:hanging="421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zadania przewidziane do realizacji i wydatki przewidziane do poniesienia w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ramach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projektu nie są i nie będą współfinansowane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z innych wspólnotowych instrumentów finansowych,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w tym z innych funduszy strukturalnych Unii</w:t>
            </w:r>
            <w:r w:rsidR="00063136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Europejskiej.</w:t>
            </w:r>
          </w:p>
          <w:p w14:paraId="1813FC80" w14:textId="5957E1DB" w:rsidR="003A204B" w:rsidRPr="00393018" w:rsidRDefault="003A204B" w:rsidP="00611889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after="120"/>
              <w:ind w:left="705" w:right="283" w:hanging="421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Jednocześnie wyrażam zgodę na udostępnienie </w:t>
            </w:r>
            <w:r w:rsidR="00666E6E"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założeń niniejszego projektu</w:t>
            </w:r>
            <w:r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 oraz efektów jego realizacji innym instytucjom ora</w:t>
            </w:r>
            <w:r w:rsidR="001E1C8C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z</w:t>
            </w:r>
            <w:r w:rsidR="008D38FC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 </w:t>
            </w:r>
            <w:r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z</w:t>
            </w:r>
            <w:r w:rsidR="00063136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 </w:t>
            </w:r>
            <w:r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ekspertom</w:t>
            </w:r>
            <w:r w:rsidR="008D38FC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 </w:t>
            </w:r>
            <w:r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dokonującym ewaluacji i oceny</w:t>
            </w:r>
            <w:r w:rsidR="00092195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, jak i udostę</w:t>
            </w:r>
            <w:r w:rsidR="00D5634C"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pnienia programu w platformie e-</w:t>
            </w:r>
            <w:r w:rsidR="00063136"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learningowej</w:t>
            </w:r>
            <w:r w:rsidR="00D5634C"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 w celu </w:t>
            </w:r>
            <w:r w:rsidR="00393018"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promowania </w:t>
            </w:r>
            <w:r w:rsidR="00D5634C"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dobrych praktyk</w:t>
            </w:r>
            <w:r w:rsidRPr="0039301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oraz wyrażam zgodę na udział w badaniach ewaluacyjnych mających</w:t>
            </w:r>
            <w:r w:rsidR="008D38FC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393018">
              <w:rPr>
                <w:rFonts w:ascii="Verdana" w:hAnsi="Verdana" w:cs="Times New Roman"/>
                <w:sz w:val="18"/>
                <w:szCs w:val="18"/>
                <w:lang w:val="pl-PL"/>
              </w:rPr>
              <w:t>na</w:t>
            </w:r>
            <w:r w:rsidR="008D38FC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393018">
              <w:rPr>
                <w:rFonts w:ascii="Verdana" w:hAnsi="Verdana" w:cs="Times New Roman"/>
                <w:sz w:val="18"/>
                <w:szCs w:val="18"/>
                <w:lang w:val="pl-PL"/>
              </w:rPr>
              <w:t>celu ocenę</w:t>
            </w:r>
            <w:r w:rsidRPr="00393018">
              <w:rPr>
                <w:rFonts w:ascii="Verdana" w:hAnsi="Verdana" w:cs="Times New Roman"/>
                <w:spacing w:val="-6"/>
                <w:sz w:val="18"/>
                <w:szCs w:val="18"/>
                <w:lang w:val="pl-PL"/>
              </w:rPr>
              <w:t xml:space="preserve"> projektu</w:t>
            </w:r>
            <w:r w:rsidRPr="00393018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14:paraId="51CA6A14" w14:textId="77777777" w:rsidR="0035390A" w:rsidRPr="00393018" w:rsidRDefault="0035390A" w:rsidP="00611889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after="120"/>
              <w:ind w:left="705" w:right="408" w:hanging="421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93018">
              <w:rPr>
                <w:rFonts w:ascii="Verdana" w:hAnsi="Verdana" w:cs="Times New Roman"/>
                <w:sz w:val="18"/>
                <w:szCs w:val="18"/>
                <w:lang w:val="pl-PL"/>
              </w:rPr>
              <w:t>Jestem świadomy odpowiedzialności karnej za podanie fałszywych danych lub złożenia fałszywych oświadczeń.</w:t>
            </w:r>
          </w:p>
        </w:tc>
      </w:tr>
    </w:tbl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C26C80" w:rsidRPr="008842B2" w14:paraId="469A66F0" w14:textId="77777777" w:rsidTr="000D03F7">
        <w:trPr>
          <w:trHeight w:val="810"/>
          <w:jc w:val="center"/>
        </w:trPr>
        <w:tc>
          <w:tcPr>
            <w:tcW w:w="9798" w:type="dxa"/>
            <w:shd w:val="clear" w:color="auto" w:fill="auto"/>
          </w:tcPr>
          <w:p w14:paraId="2E3560E9" w14:textId="77777777" w:rsidR="00EC41C8" w:rsidRDefault="00EC41C8" w:rsidP="00A90E43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  <w:p w14:paraId="0A2EF5DA" w14:textId="17CCFDE8" w:rsidR="00C26C80" w:rsidRPr="008842B2" w:rsidRDefault="00C26C80" w:rsidP="00A90E43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</w:t>
            </w:r>
            <w:r w:rsidR="008D3461">
              <w:rPr>
                <w:rFonts w:ascii="Verdana" w:hAnsi="Verdana"/>
                <w:b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:  </w:t>
            </w:r>
            <w:r w:rsidR="00404749" w:rsidRPr="00404749">
              <w:rPr>
                <w:rFonts w:ascii="Verdana" w:hAnsi="Verdana"/>
                <w:sz w:val="18"/>
                <w:szCs w:val="18"/>
                <w:lang w:val="pl-PL"/>
              </w:rPr>
              <w:t>…………..</w:t>
            </w:r>
          </w:p>
        </w:tc>
      </w:tr>
      <w:tr w:rsidR="00C26C80" w:rsidRPr="008368FA" w14:paraId="65DAEF06" w14:textId="77777777" w:rsidTr="00E053AC">
        <w:trPr>
          <w:trHeight w:hRule="exact" w:val="1427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C6BEE9D" w14:textId="24D78590"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lastRenderedPageBreak/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8D38FC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(ePUAP) lub</w:t>
            </w:r>
            <w:r w:rsidR="008D38FC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w inny równoważny</w:t>
            </w:r>
            <w:r w:rsidR="008D38FC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sposób.</w:t>
            </w:r>
          </w:p>
          <w:p w14:paraId="43ADC651" w14:textId="77777777" w:rsidR="00E12CB7" w:rsidRPr="008842B2" w:rsidRDefault="00E12CB7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7C9DDDA0" w14:textId="77777777" w:rsidR="00E12CB7" w:rsidRDefault="00E12CB7" w:rsidP="00800678">
            <w:pPr>
              <w:pStyle w:val="Tekstpodstawowy"/>
              <w:spacing w:before="3" w:line="194" w:lineRule="exact"/>
              <w:ind w:left="101" w:right="789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 xml:space="preserve">Instrukcja składania </w:t>
            </w:r>
            <w:r w:rsidR="00666E6E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ofert</w:t>
            </w: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:</w:t>
            </w:r>
            <w:r w:rsidR="00800678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br/>
            </w:r>
            <w:hyperlink r:id="rId8" w:history="1">
              <w:r w:rsidR="00E053AC" w:rsidRPr="00E053AC">
                <w:rPr>
                  <w:rStyle w:val="Hipercze"/>
                  <w:i/>
                  <w:color w:val="7F7F7F" w:themeColor="text1" w:themeTint="80"/>
                  <w:sz w:val="18"/>
                  <w:szCs w:val="18"/>
                  <w:lang w:val="pl-PL"/>
                </w:rPr>
                <w:t>http://www.nauka.gov.pl/e-urzad/wybor-procedury-elektronicznej-instrukcje.html</w:t>
              </w:r>
            </w:hyperlink>
          </w:p>
          <w:p w14:paraId="4F4C38E9" w14:textId="77777777" w:rsidR="00E053AC" w:rsidRPr="008842B2" w:rsidRDefault="00E053AC" w:rsidP="00800678">
            <w:pPr>
              <w:pStyle w:val="Tekstpodstawowy"/>
              <w:spacing w:before="3" w:line="194" w:lineRule="exact"/>
              <w:ind w:left="101" w:right="789"/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</w:pPr>
            <w:r w:rsidRPr="00E053AC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https://www.gov.pl/web/edukacja-i-nauka/elektroniczna-skrzynka-podawcza</w:t>
            </w:r>
          </w:p>
          <w:p w14:paraId="3A30312A" w14:textId="77777777" w:rsidR="00C26C80" w:rsidRPr="008842B2" w:rsidRDefault="00C26C80" w:rsidP="00717B5F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</w:tc>
      </w:tr>
    </w:tbl>
    <w:p w14:paraId="1B10A00F" w14:textId="77777777" w:rsidR="00393018" w:rsidRPr="004F1B04" w:rsidRDefault="00075A7E" w:rsidP="004F1B04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 w:rsidRPr="00AD7890">
        <w:rPr>
          <w:sz w:val="14"/>
          <w:szCs w:val="18"/>
        </w:rPr>
        <w:t>.</w:t>
      </w:r>
    </w:p>
    <w:tbl>
      <w:tblPr>
        <w:tblStyle w:val="Tabela-Siatka"/>
        <w:tblpPr w:leftFromText="141" w:rightFromText="141" w:vertAnchor="page" w:horzAnchor="margin" w:tblpXSpec="center" w:tblpY="1509"/>
        <w:tblW w:w="9809" w:type="dxa"/>
        <w:tblLook w:val="04A0" w:firstRow="1" w:lastRow="0" w:firstColumn="1" w:lastColumn="0" w:noHBand="0" w:noVBand="1"/>
      </w:tblPr>
      <w:tblGrid>
        <w:gridCol w:w="9809"/>
      </w:tblGrid>
      <w:tr w:rsidR="000D03F7" w:rsidRPr="008842B2" w14:paraId="775985FA" w14:textId="77777777" w:rsidTr="000D03F7">
        <w:trPr>
          <w:trHeight w:val="439"/>
        </w:trPr>
        <w:tc>
          <w:tcPr>
            <w:tcW w:w="9809" w:type="dxa"/>
            <w:shd w:val="clear" w:color="auto" w:fill="D9D9D9" w:themeFill="background1" w:themeFillShade="D9"/>
          </w:tcPr>
          <w:p w14:paraId="67D921FC" w14:textId="77777777" w:rsidR="000D03F7" w:rsidRPr="008842B2" w:rsidRDefault="000D03F7" w:rsidP="000D03F7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Pr="008842B2">
              <w:rPr>
                <w:rFonts w:ascii="Verdana" w:hAnsi="Verdana"/>
                <w:b/>
                <w:sz w:val="18"/>
                <w:szCs w:val="18"/>
              </w:rPr>
              <w:t>.ZAŁĄCZNIKI*</w:t>
            </w:r>
          </w:p>
          <w:p w14:paraId="0FF9A5C7" w14:textId="77777777" w:rsidR="000D03F7" w:rsidRPr="008842B2" w:rsidRDefault="000D03F7" w:rsidP="000D03F7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0D03F7" w:rsidRPr="00D54C55" w14:paraId="7F93366D" w14:textId="77777777" w:rsidTr="000D03F7">
        <w:trPr>
          <w:trHeight w:val="277"/>
        </w:trPr>
        <w:tc>
          <w:tcPr>
            <w:tcW w:w="9809" w:type="dxa"/>
          </w:tcPr>
          <w:p w14:paraId="4075BAFC" w14:textId="77777777" w:rsidR="000D03F7" w:rsidRPr="008842B2" w:rsidRDefault="000D03F7" w:rsidP="0061188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left="317"/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Pełnomocnictwo do złożenia oferty.</w:t>
            </w:r>
          </w:p>
        </w:tc>
      </w:tr>
      <w:tr w:rsidR="000D03F7" w:rsidRPr="00800678" w14:paraId="7218BA53" w14:textId="77777777" w:rsidTr="000D03F7">
        <w:trPr>
          <w:trHeight w:val="271"/>
        </w:trPr>
        <w:tc>
          <w:tcPr>
            <w:tcW w:w="9809" w:type="dxa"/>
          </w:tcPr>
          <w:p w14:paraId="4D9BEE7B" w14:textId="77777777" w:rsidR="000D03F7" w:rsidRPr="008842B2" w:rsidRDefault="000D03F7" w:rsidP="0061188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left="317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Kosztorys.</w:t>
            </w:r>
          </w:p>
        </w:tc>
      </w:tr>
      <w:tr w:rsidR="000D03F7" w:rsidRPr="008368FA" w14:paraId="484D7B37" w14:textId="77777777" w:rsidTr="00EC41C8">
        <w:trPr>
          <w:trHeight w:val="817"/>
        </w:trPr>
        <w:tc>
          <w:tcPr>
            <w:tcW w:w="9809" w:type="dxa"/>
          </w:tcPr>
          <w:p w14:paraId="7D47D89A" w14:textId="1C1D1332" w:rsidR="000D03F7" w:rsidRDefault="000D03F7" w:rsidP="0061188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left="317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056900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Pozytywn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a</w:t>
            </w:r>
            <w:r w:rsidRPr="00056900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ocen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a</w:t>
            </w:r>
            <w:r w:rsidRPr="00056900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Polskiej Komisji Akredytacyjnej (PKA) na wszystkich kierunkach kształcenia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prowadzonych przez uczelnię</w:t>
            </w:r>
            <w:r w:rsidR="00B94A94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, które zostały ocenione.</w:t>
            </w:r>
            <w:r w:rsidR="00D51C46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– Dokumenty przedstawione wyłącznie na żądanie MEiN.</w:t>
            </w:r>
          </w:p>
        </w:tc>
      </w:tr>
    </w:tbl>
    <w:p w14:paraId="16CA7E0F" w14:textId="77777777" w:rsidR="000D03F7" w:rsidRDefault="000D03F7" w:rsidP="000D03F7">
      <w:pPr>
        <w:pStyle w:val="Tekstpodstawowy"/>
        <w:spacing w:before="66"/>
        <w:ind w:left="0"/>
        <w:rPr>
          <w:rFonts w:cs="Verdana"/>
          <w:sz w:val="14"/>
          <w:szCs w:val="18"/>
          <w:lang w:val="pl-PL"/>
        </w:rPr>
      </w:pPr>
    </w:p>
    <w:p w14:paraId="5F2EC0F2" w14:textId="0D504FC2" w:rsidR="000D03F7" w:rsidRPr="00AD7890" w:rsidRDefault="000D03F7" w:rsidP="000D03F7">
      <w:pPr>
        <w:pStyle w:val="Tekstpodstawowy"/>
        <w:spacing w:before="66"/>
        <w:rPr>
          <w:rFonts w:cs="Verdana"/>
          <w:sz w:val="14"/>
          <w:szCs w:val="18"/>
          <w:lang w:val="pl-PL"/>
        </w:rPr>
      </w:pPr>
      <w:r w:rsidRPr="00AD7890">
        <w:rPr>
          <w:i/>
          <w:sz w:val="14"/>
          <w:szCs w:val="18"/>
          <w:lang w:val="pl-PL"/>
        </w:rPr>
        <w:t>Uwaga! Na ePUAP można jednorazowo załączyć do pisma max. do 3,5 MB.</w:t>
      </w:r>
    </w:p>
    <w:p w14:paraId="1FACDF54" w14:textId="77777777" w:rsidR="00520836" w:rsidRPr="000D03F7" w:rsidRDefault="00520836" w:rsidP="000D03F7">
      <w:pPr>
        <w:tabs>
          <w:tab w:val="left" w:pos="1291"/>
        </w:tabs>
        <w:rPr>
          <w:lang w:val="pl-PL"/>
        </w:rPr>
      </w:pPr>
    </w:p>
    <w:sectPr w:rsidR="00520836" w:rsidRPr="000D03F7" w:rsidSect="00A61693">
      <w:headerReference w:type="default" r:id="rId9"/>
      <w:footerReference w:type="default" r:id="rId10"/>
      <w:pgSz w:w="11900" w:h="16840"/>
      <w:pgMar w:top="1480" w:right="318" w:bottom="278" w:left="618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44C79" w14:textId="77777777" w:rsidR="00CB4C3E" w:rsidRDefault="00CB4C3E">
      <w:r>
        <w:separator/>
      </w:r>
    </w:p>
  </w:endnote>
  <w:endnote w:type="continuationSeparator" w:id="0">
    <w:p w14:paraId="53DBDF6D" w14:textId="77777777" w:rsidR="00CB4C3E" w:rsidRDefault="00CB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71237"/>
      <w:docPartObj>
        <w:docPartGallery w:val="Page Numbers (Bottom of Page)"/>
        <w:docPartUnique/>
      </w:docPartObj>
    </w:sdtPr>
    <w:sdtEndPr/>
    <w:sdtContent>
      <w:p w14:paraId="76125852" w14:textId="11644B50" w:rsidR="007F271E" w:rsidRDefault="00482A30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554F54" w:rsidRPr="00554F54">
          <w:rPr>
            <w:noProof/>
            <w:lang w:val="pl-PL"/>
          </w:rPr>
          <w:t>1</w:t>
        </w:r>
        <w:r>
          <w:fldChar w:fldCharType="end"/>
        </w:r>
      </w:p>
    </w:sdtContent>
  </w:sdt>
  <w:p w14:paraId="38D3393A" w14:textId="77777777"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A428F" w14:textId="77777777" w:rsidR="00CB4C3E" w:rsidRDefault="00CB4C3E">
      <w:r>
        <w:separator/>
      </w:r>
    </w:p>
  </w:footnote>
  <w:footnote w:type="continuationSeparator" w:id="0">
    <w:p w14:paraId="76A78DA8" w14:textId="77777777" w:rsidR="00CB4C3E" w:rsidRDefault="00CB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1DDED" w14:textId="77777777" w:rsidR="009933A1" w:rsidRDefault="009933A1"/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2303"/>
      <w:gridCol w:w="2303"/>
      <w:gridCol w:w="2558"/>
      <w:gridCol w:w="2526"/>
    </w:tblGrid>
    <w:tr w:rsidR="009933A1" w:rsidRPr="009933A1" w14:paraId="2879C2F0" w14:textId="77777777" w:rsidTr="009933A1">
      <w:trPr>
        <w:jc w:val="center"/>
      </w:trPr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BBA4C4" w14:textId="77777777"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24E2219F" wp14:editId="1230934D">
                <wp:extent cx="1069676" cy="503344"/>
                <wp:effectExtent l="0" t="0" r="0" b="0"/>
                <wp:docPr id="3" name="Obraz 3" descr="C:\Users\mwisniewska\Desktop\loga powerowe\FE_POWER loga\FE_POWER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wisniewska\Desktop\loga powerowe\FE_POWER loga\FE_POWER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822" cy="503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ACBA9B" w14:textId="77777777"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6C8FAFD6" wp14:editId="5F598DCA">
                <wp:extent cx="1188763" cy="396815"/>
                <wp:effectExtent l="0" t="0" r="0" b="3810"/>
                <wp:docPr id="4" name="Obraz 4" descr="C:\Users\MWISNI~1\AppData\Local\Temp\7zO44A0D624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WISNI~1\AppData\Local\Temp\7zO44A0D624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4" cy="39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7FD07B" w14:textId="77777777" w:rsidR="009933A1" w:rsidRPr="009933A1" w:rsidRDefault="00080681" w:rsidP="009933A1">
          <w:pPr>
            <w:pStyle w:val="Nagwek"/>
            <w:rPr>
              <w:lang w:val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09A171B3" wp14:editId="1193A869">
                <wp:extent cx="1304925" cy="34417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2529" cy="3910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6DE869" w14:textId="77777777"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68B08973" wp14:editId="579601A7">
                <wp:extent cx="1458960" cy="431320"/>
                <wp:effectExtent l="0" t="0" r="8255" b="6985"/>
                <wp:docPr id="6" name="Obraz 6" descr="C:\Users\mwisniewska\Desktop\loga powerowe\UE_EFS_2017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wisniewska\Desktop\loga powerowe\UE_EFS_2017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960" cy="43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382CE7" w14:textId="77777777" w:rsidR="002E3CD4" w:rsidRDefault="002E3CD4" w:rsidP="00993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EE8"/>
    <w:multiLevelType w:val="multilevel"/>
    <w:tmpl w:val="27BCD09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87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85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281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34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77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2202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2269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696" w:hanging="2160"/>
      </w:pPr>
      <w:rPr>
        <w:rFonts w:eastAsiaTheme="minorHAnsi" w:cstheme="minorBidi" w:hint="default"/>
      </w:rPr>
    </w:lvl>
  </w:abstractNum>
  <w:abstractNum w:abstractNumId="1" w15:restartNumberingAfterBreak="0">
    <w:nsid w:val="04EC7E50"/>
    <w:multiLevelType w:val="hybridMultilevel"/>
    <w:tmpl w:val="501461D0"/>
    <w:lvl w:ilvl="0" w:tplc="1AB28A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974AC"/>
    <w:multiLevelType w:val="hybridMultilevel"/>
    <w:tmpl w:val="E814F108"/>
    <w:lvl w:ilvl="0" w:tplc="E25091DE">
      <w:start w:val="1"/>
      <w:numFmt w:val="decimal"/>
      <w:lvlText w:val="%1."/>
      <w:lvlJc w:val="left"/>
      <w:pPr>
        <w:ind w:left="568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1DA6208A"/>
    <w:multiLevelType w:val="hybridMultilevel"/>
    <w:tmpl w:val="22B83FA4"/>
    <w:styleLink w:val="Zaimportowanystyl1"/>
    <w:lvl w:ilvl="0" w:tplc="EE4CA3D6">
      <w:start w:val="1"/>
      <w:numFmt w:val="upperRoman"/>
      <w:lvlText w:val="%1.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C24AD2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1819FE">
      <w:start w:val="1"/>
      <w:numFmt w:val="decimal"/>
      <w:lvlText w:val="%3."/>
      <w:lvlJc w:val="left"/>
      <w:pPr>
        <w:tabs>
          <w:tab w:val="left" w:pos="180"/>
        </w:tabs>
        <w:ind w:left="1331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B0B4A4">
      <w:start w:val="1"/>
      <w:numFmt w:val="lowerLetter"/>
      <w:lvlText w:val="%4)"/>
      <w:lvlJc w:val="left"/>
      <w:pPr>
        <w:tabs>
          <w:tab w:val="left" w:pos="180"/>
        </w:tabs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CEB5B4">
      <w:start w:val="1"/>
      <w:numFmt w:val="lowerLetter"/>
      <w:lvlText w:val="%5)"/>
      <w:lvlJc w:val="left"/>
      <w:pPr>
        <w:tabs>
          <w:tab w:val="left" w:pos="180"/>
        </w:tabs>
        <w:ind w:left="311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404DD8">
      <w:start w:val="1"/>
      <w:numFmt w:val="lowerLetter"/>
      <w:lvlText w:val="%6."/>
      <w:lvlJc w:val="left"/>
      <w:pPr>
        <w:tabs>
          <w:tab w:val="left" w:pos="180"/>
        </w:tabs>
        <w:ind w:left="392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4054B2">
      <w:start w:val="1"/>
      <w:numFmt w:val="decimal"/>
      <w:lvlText w:val="%7)"/>
      <w:lvlJc w:val="left"/>
      <w:pPr>
        <w:tabs>
          <w:tab w:val="left" w:pos="180"/>
        </w:tabs>
        <w:ind w:left="4987" w:hanging="8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AEF6D2">
      <w:start w:val="1"/>
      <w:numFmt w:val="lowerLetter"/>
      <w:lvlText w:val="%8."/>
      <w:lvlJc w:val="left"/>
      <w:pPr>
        <w:tabs>
          <w:tab w:val="left" w:pos="180"/>
        </w:tabs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90C6E2">
      <w:start w:val="1"/>
      <w:numFmt w:val="lowerRoman"/>
      <w:lvlText w:val="%9."/>
      <w:lvlJc w:val="left"/>
      <w:pPr>
        <w:tabs>
          <w:tab w:val="left" w:pos="180"/>
        </w:tabs>
        <w:ind w:left="5902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4836453"/>
    <w:multiLevelType w:val="hybridMultilevel"/>
    <w:tmpl w:val="22B83FA4"/>
    <w:numStyleLink w:val="Zaimportowanystyl1"/>
  </w:abstractNum>
  <w:abstractNum w:abstractNumId="5" w15:restartNumberingAfterBreak="0">
    <w:nsid w:val="650D5F01"/>
    <w:multiLevelType w:val="hybridMultilevel"/>
    <w:tmpl w:val="CB368248"/>
    <w:lvl w:ilvl="0" w:tplc="89F268A6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7F7F7F" w:themeColor="text1" w:themeTint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  <w:lvlOverride w:ilvl="0">
      <w:lvl w:ilvl="0" w:tplc="D7042CAA">
        <w:start w:val="1"/>
        <w:numFmt w:val="upperRoman"/>
        <w:lvlText w:val="%1."/>
        <w:lvlJc w:val="left"/>
        <w:pPr>
          <w:ind w:left="30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B00552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7871B4">
        <w:start w:val="1"/>
        <w:numFmt w:val="decimal"/>
        <w:lvlText w:val="%3."/>
        <w:lvlJc w:val="left"/>
        <w:pPr>
          <w:tabs>
            <w:tab w:val="left" w:pos="360"/>
          </w:tabs>
          <w:ind w:left="142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44456">
        <w:start w:val="1"/>
        <w:numFmt w:val="lowerLetter"/>
        <w:lvlText w:val="%4)"/>
        <w:lvlJc w:val="left"/>
        <w:pPr>
          <w:tabs>
            <w:tab w:val="left" w:pos="360"/>
          </w:tabs>
          <w:ind w:left="248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2A2BFA">
        <w:start w:val="1"/>
        <w:numFmt w:val="lowerLetter"/>
        <w:lvlText w:val="%5)"/>
        <w:lvlJc w:val="left"/>
        <w:pPr>
          <w:tabs>
            <w:tab w:val="left" w:pos="360"/>
          </w:tabs>
          <w:ind w:left="329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5A1D60">
        <w:start w:val="1"/>
        <w:numFmt w:val="lowerLetter"/>
        <w:lvlText w:val="%6."/>
        <w:lvlJc w:val="left"/>
        <w:pPr>
          <w:tabs>
            <w:tab w:val="left" w:pos="360"/>
          </w:tabs>
          <w:ind w:left="41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E03526">
        <w:start w:val="1"/>
        <w:numFmt w:val="decimal"/>
        <w:lvlText w:val="%7)"/>
        <w:lvlJc w:val="left"/>
        <w:pPr>
          <w:tabs>
            <w:tab w:val="left" w:pos="360"/>
          </w:tabs>
          <w:ind w:left="5167" w:hanging="8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D4B978">
        <w:start w:val="1"/>
        <w:numFmt w:val="lowerLetter"/>
        <w:lvlText w:val="%8."/>
        <w:lvlJc w:val="left"/>
        <w:pPr>
          <w:tabs>
            <w:tab w:val="left" w:pos="360"/>
          </w:tabs>
          <w:ind w:left="536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2A56A0">
        <w:start w:val="1"/>
        <w:numFmt w:val="lowerRoman"/>
        <w:lvlText w:val="%9."/>
        <w:lvlJc w:val="left"/>
        <w:pPr>
          <w:tabs>
            <w:tab w:val="left" w:pos="360"/>
          </w:tabs>
          <w:ind w:left="6082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740"/>
    <w:rsid w:val="00004D50"/>
    <w:rsid w:val="00006A9F"/>
    <w:rsid w:val="00010418"/>
    <w:rsid w:val="0001604B"/>
    <w:rsid w:val="000219C2"/>
    <w:rsid w:val="000245A8"/>
    <w:rsid w:val="0002751F"/>
    <w:rsid w:val="000341A1"/>
    <w:rsid w:val="0003534E"/>
    <w:rsid w:val="0004170A"/>
    <w:rsid w:val="00045929"/>
    <w:rsid w:val="00056900"/>
    <w:rsid w:val="0005722C"/>
    <w:rsid w:val="00062DDD"/>
    <w:rsid w:val="00063136"/>
    <w:rsid w:val="00071BA5"/>
    <w:rsid w:val="00072F81"/>
    <w:rsid w:val="00075A7E"/>
    <w:rsid w:val="00080681"/>
    <w:rsid w:val="000819D6"/>
    <w:rsid w:val="000843E1"/>
    <w:rsid w:val="00087015"/>
    <w:rsid w:val="00092195"/>
    <w:rsid w:val="000937CE"/>
    <w:rsid w:val="00095E31"/>
    <w:rsid w:val="0009659E"/>
    <w:rsid w:val="000A0EE5"/>
    <w:rsid w:val="000A26B8"/>
    <w:rsid w:val="000A5171"/>
    <w:rsid w:val="000B07EB"/>
    <w:rsid w:val="000C7DB1"/>
    <w:rsid w:val="000D03F7"/>
    <w:rsid w:val="000D40DE"/>
    <w:rsid w:val="000D4426"/>
    <w:rsid w:val="000D5DAD"/>
    <w:rsid w:val="000D6454"/>
    <w:rsid w:val="000E4B8B"/>
    <w:rsid w:val="000E646B"/>
    <w:rsid w:val="000E76EC"/>
    <w:rsid w:val="000F4FAC"/>
    <w:rsid w:val="000F52FD"/>
    <w:rsid w:val="000F5ABF"/>
    <w:rsid w:val="000F5FF1"/>
    <w:rsid w:val="001027D5"/>
    <w:rsid w:val="0010438D"/>
    <w:rsid w:val="001101E6"/>
    <w:rsid w:val="001114D6"/>
    <w:rsid w:val="00111CA7"/>
    <w:rsid w:val="001123D3"/>
    <w:rsid w:val="00114D8B"/>
    <w:rsid w:val="001171E9"/>
    <w:rsid w:val="00122186"/>
    <w:rsid w:val="00127993"/>
    <w:rsid w:val="00132F35"/>
    <w:rsid w:val="00134C81"/>
    <w:rsid w:val="0013583F"/>
    <w:rsid w:val="001366E9"/>
    <w:rsid w:val="00141924"/>
    <w:rsid w:val="0014254A"/>
    <w:rsid w:val="0014283A"/>
    <w:rsid w:val="00142B53"/>
    <w:rsid w:val="0014798D"/>
    <w:rsid w:val="00153D13"/>
    <w:rsid w:val="00162D7F"/>
    <w:rsid w:val="00165E01"/>
    <w:rsid w:val="00172151"/>
    <w:rsid w:val="00176C29"/>
    <w:rsid w:val="00177AEC"/>
    <w:rsid w:val="00177D70"/>
    <w:rsid w:val="00183923"/>
    <w:rsid w:val="0018707D"/>
    <w:rsid w:val="00193C68"/>
    <w:rsid w:val="00193D4A"/>
    <w:rsid w:val="001A776D"/>
    <w:rsid w:val="001A7E09"/>
    <w:rsid w:val="001B14D4"/>
    <w:rsid w:val="001B4574"/>
    <w:rsid w:val="001B508A"/>
    <w:rsid w:val="001B7E3C"/>
    <w:rsid w:val="001C01EC"/>
    <w:rsid w:val="001C2918"/>
    <w:rsid w:val="001C2BF5"/>
    <w:rsid w:val="001C2E54"/>
    <w:rsid w:val="001D3F5D"/>
    <w:rsid w:val="001D4EDB"/>
    <w:rsid w:val="001D5910"/>
    <w:rsid w:val="001E1C8C"/>
    <w:rsid w:val="001E4CBF"/>
    <w:rsid w:val="001E6CFF"/>
    <w:rsid w:val="001F261A"/>
    <w:rsid w:val="001F2DCF"/>
    <w:rsid w:val="001F3E47"/>
    <w:rsid w:val="001F7FF0"/>
    <w:rsid w:val="00200AA0"/>
    <w:rsid w:val="00201141"/>
    <w:rsid w:val="002044D4"/>
    <w:rsid w:val="00205113"/>
    <w:rsid w:val="002123D8"/>
    <w:rsid w:val="0021448B"/>
    <w:rsid w:val="00230959"/>
    <w:rsid w:val="00232DE1"/>
    <w:rsid w:val="00233313"/>
    <w:rsid w:val="002414FF"/>
    <w:rsid w:val="00242BC1"/>
    <w:rsid w:val="00243F3A"/>
    <w:rsid w:val="0025791A"/>
    <w:rsid w:val="00263D9D"/>
    <w:rsid w:val="0027099F"/>
    <w:rsid w:val="00270DCB"/>
    <w:rsid w:val="00271BC9"/>
    <w:rsid w:val="00272D3B"/>
    <w:rsid w:val="002731D2"/>
    <w:rsid w:val="0027601B"/>
    <w:rsid w:val="0027636D"/>
    <w:rsid w:val="002801B8"/>
    <w:rsid w:val="002811D2"/>
    <w:rsid w:val="00281E60"/>
    <w:rsid w:val="00283ADD"/>
    <w:rsid w:val="00284EF4"/>
    <w:rsid w:val="0028572A"/>
    <w:rsid w:val="002868F4"/>
    <w:rsid w:val="002871A1"/>
    <w:rsid w:val="0029217E"/>
    <w:rsid w:val="00296588"/>
    <w:rsid w:val="0029667A"/>
    <w:rsid w:val="002A4E6E"/>
    <w:rsid w:val="002A7B10"/>
    <w:rsid w:val="002B4BBF"/>
    <w:rsid w:val="002B5E64"/>
    <w:rsid w:val="002B7B7C"/>
    <w:rsid w:val="002C4159"/>
    <w:rsid w:val="002C7933"/>
    <w:rsid w:val="002D2B4F"/>
    <w:rsid w:val="002D5FAB"/>
    <w:rsid w:val="002D6D37"/>
    <w:rsid w:val="002D77B4"/>
    <w:rsid w:val="002E3CD4"/>
    <w:rsid w:val="002E422B"/>
    <w:rsid w:val="002E5D6B"/>
    <w:rsid w:val="002E6288"/>
    <w:rsid w:val="002F5074"/>
    <w:rsid w:val="002F6D81"/>
    <w:rsid w:val="002F7064"/>
    <w:rsid w:val="00313B6A"/>
    <w:rsid w:val="003141AF"/>
    <w:rsid w:val="00315B3F"/>
    <w:rsid w:val="00320D3A"/>
    <w:rsid w:val="0032563B"/>
    <w:rsid w:val="00333059"/>
    <w:rsid w:val="00334E65"/>
    <w:rsid w:val="00341808"/>
    <w:rsid w:val="003430DD"/>
    <w:rsid w:val="00344E6A"/>
    <w:rsid w:val="00345525"/>
    <w:rsid w:val="00351055"/>
    <w:rsid w:val="0035390A"/>
    <w:rsid w:val="00353A30"/>
    <w:rsid w:val="00355A9E"/>
    <w:rsid w:val="0035695B"/>
    <w:rsid w:val="00361C99"/>
    <w:rsid w:val="00362232"/>
    <w:rsid w:val="0036271E"/>
    <w:rsid w:val="003654D8"/>
    <w:rsid w:val="00371D68"/>
    <w:rsid w:val="0037347B"/>
    <w:rsid w:val="00375818"/>
    <w:rsid w:val="003763C3"/>
    <w:rsid w:val="00381F36"/>
    <w:rsid w:val="003871CE"/>
    <w:rsid w:val="00387553"/>
    <w:rsid w:val="0039019B"/>
    <w:rsid w:val="00393018"/>
    <w:rsid w:val="003A025C"/>
    <w:rsid w:val="003A0E96"/>
    <w:rsid w:val="003A204B"/>
    <w:rsid w:val="003B06E5"/>
    <w:rsid w:val="003B2246"/>
    <w:rsid w:val="003B31E7"/>
    <w:rsid w:val="003B45B1"/>
    <w:rsid w:val="003B49D9"/>
    <w:rsid w:val="003C070F"/>
    <w:rsid w:val="003C231C"/>
    <w:rsid w:val="003C3DE0"/>
    <w:rsid w:val="003C464D"/>
    <w:rsid w:val="003C7734"/>
    <w:rsid w:val="003D1E2B"/>
    <w:rsid w:val="003D5521"/>
    <w:rsid w:val="003D5D78"/>
    <w:rsid w:val="003D6F86"/>
    <w:rsid w:val="003E0946"/>
    <w:rsid w:val="003E1B4E"/>
    <w:rsid w:val="003E4352"/>
    <w:rsid w:val="003E5492"/>
    <w:rsid w:val="003E650A"/>
    <w:rsid w:val="003E75DF"/>
    <w:rsid w:val="003E79E4"/>
    <w:rsid w:val="003F1190"/>
    <w:rsid w:val="003F289B"/>
    <w:rsid w:val="003F6A02"/>
    <w:rsid w:val="003F7631"/>
    <w:rsid w:val="00404749"/>
    <w:rsid w:val="004069F4"/>
    <w:rsid w:val="00420948"/>
    <w:rsid w:val="00421662"/>
    <w:rsid w:val="00436A6B"/>
    <w:rsid w:val="00441730"/>
    <w:rsid w:val="00442307"/>
    <w:rsid w:val="00455D8B"/>
    <w:rsid w:val="00461683"/>
    <w:rsid w:val="004618F0"/>
    <w:rsid w:val="004641D1"/>
    <w:rsid w:val="004811E6"/>
    <w:rsid w:val="00482A30"/>
    <w:rsid w:val="00484F5F"/>
    <w:rsid w:val="004900CD"/>
    <w:rsid w:val="00491405"/>
    <w:rsid w:val="0049599D"/>
    <w:rsid w:val="004A1BFA"/>
    <w:rsid w:val="004A6BE5"/>
    <w:rsid w:val="004A74C9"/>
    <w:rsid w:val="004A79F5"/>
    <w:rsid w:val="004B0AEF"/>
    <w:rsid w:val="004B1574"/>
    <w:rsid w:val="004B1838"/>
    <w:rsid w:val="004B3ED9"/>
    <w:rsid w:val="004B4398"/>
    <w:rsid w:val="004B5E12"/>
    <w:rsid w:val="004B7339"/>
    <w:rsid w:val="004C294B"/>
    <w:rsid w:val="004C3273"/>
    <w:rsid w:val="004C3D81"/>
    <w:rsid w:val="004D22FE"/>
    <w:rsid w:val="004D7A5C"/>
    <w:rsid w:val="004E3543"/>
    <w:rsid w:val="004E35FD"/>
    <w:rsid w:val="004E5EA3"/>
    <w:rsid w:val="004E6D75"/>
    <w:rsid w:val="004F0540"/>
    <w:rsid w:val="004F1B04"/>
    <w:rsid w:val="004F3D83"/>
    <w:rsid w:val="00500C47"/>
    <w:rsid w:val="0050618A"/>
    <w:rsid w:val="005105F7"/>
    <w:rsid w:val="005107BA"/>
    <w:rsid w:val="00511E4D"/>
    <w:rsid w:val="00514956"/>
    <w:rsid w:val="00516B84"/>
    <w:rsid w:val="00520836"/>
    <w:rsid w:val="00523CD9"/>
    <w:rsid w:val="005322FB"/>
    <w:rsid w:val="00532BDC"/>
    <w:rsid w:val="00533AF4"/>
    <w:rsid w:val="00533B08"/>
    <w:rsid w:val="005454FE"/>
    <w:rsid w:val="005472D3"/>
    <w:rsid w:val="00547BC6"/>
    <w:rsid w:val="00554F54"/>
    <w:rsid w:val="00555CB1"/>
    <w:rsid w:val="005614E8"/>
    <w:rsid w:val="0056405B"/>
    <w:rsid w:val="005670F3"/>
    <w:rsid w:val="00570462"/>
    <w:rsid w:val="0057420C"/>
    <w:rsid w:val="00574B99"/>
    <w:rsid w:val="00576D35"/>
    <w:rsid w:val="005774FC"/>
    <w:rsid w:val="00577863"/>
    <w:rsid w:val="00582BEC"/>
    <w:rsid w:val="00584977"/>
    <w:rsid w:val="00590741"/>
    <w:rsid w:val="00590C7E"/>
    <w:rsid w:val="00591BD1"/>
    <w:rsid w:val="00594781"/>
    <w:rsid w:val="005A5C45"/>
    <w:rsid w:val="005B7517"/>
    <w:rsid w:val="005B7585"/>
    <w:rsid w:val="005C1594"/>
    <w:rsid w:val="005C22FA"/>
    <w:rsid w:val="005C5CE2"/>
    <w:rsid w:val="005D4B6B"/>
    <w:rsid w:val="005E0537"/>
    <w:rsid w:val="005E5AC5"/>
    <w:rsid w:val="005E65D8"/>
    <w:rsid w:val="005E7212"/>
    <w:rsid w:val="005F049B"/>
    <w:rsid w:val="005F370C"/>
    <w:rsid w:val="00603F66"/>
    <w:rsid w:val="0061047E"/>
    <w:rsid w:val="00610DA5"/>
    <w:rsid w:val="00611889"/>
    <w:rsid w:val="006141D9"/>
    <w:rsid w:val="00614603"/>
    <w:rsid w:val="00615562"/>
    <w:rsid w:val="00615B46"/>
    <w:rsid w:val="00621553"/>
    <w:rsid w:val="006240F9"/>
    <w:rsid w:val="00625039"/>
    <w:rsid w:val="006403BB"/>
    <w:rsid w:val="00646AA4"/>
    <w:rsid w:val="006505E3"/>
    <w:rsid w:val="006524B2"/>
    <w:rsid w:val="00653678"/>
    <w:rsid w:val="00653B26"/>
    <w:rsid w:val="00654EA3"/>
    <w:rsid w:val="00654F41"/>
    <w:rsid w:val="00656F16"/>
    <w:rsid w:val="006642BF"/>
    <w:rsid w:val="00666CBE"/>
    <w:rsid w:val="00666E6E"/>
    <w:rsid w:val="00672AB1"/>
    <w:rsid w:val="0067377C"/>
    <w:rsid w:val="0067565D"/>
    <w:rsid w:val="00680B56"/>
    <w:rsid w:val="0068298C"/>
    <w:rsid w:val="00685B93"/>
    <w:rsid w:val="00691BAE"/>
    <w:rsid w:val="00691CBD"/>
    <w:rsid w:val="0069452C"/>
    <w:rsid w:val="006968F0"/>
    <w:rsid w:val="006A2F47"/>
    <w:rsid w:val="006A4719"/>
    <w:rsid w:val="006A77C9"/>
    <w:rsid w:val="006B3F4B"/>
    <w:rsid w:val="006B6871"/>
    <w:rsid w:val="006C21FF"/>
    <w:rsid w:val="006C660E"/>
    <w:rsid w:val="006D7C8A"/>
    <w:rsid w:val="006E0919"/>
    <w:rsid w:val="006E100C"/>
    <w:rsid w:val="006E63AB"/>
    <w:rsid w:val="006E76BA"/>
    <w:rsid w:val="006F19EC"/>
    <w:rsid w:val="006F4711"/>
    <w:rsid w:val="006F7224"/>
    <w:rsid w:val="00700BF6"/>
    <w:rsid w:val="0070261E"/>
    <w:rsid w:val="00702A1F"/>
    <w:rsid w:val="00705FC0"/>
    <w:rsid w:val="00714777"/>
    <w:rsid w:val="00715286"/>
    <w:rsid w:val="00722287"/>
    <w:rsid w:val="00723EB1"/>
    <w:rsid w:val="00725DFA"/>
    <w:rsid w:val="00726105"/>
    <w:rsid w:val="0072649E"/>
    <w:rsid w:val="00734784"/>
    <w:rsid w:val="00735563"/>
    <w:rsid w:val="00741E59"/>
    <w:rsid w:val="00743937"/>
    <w:rsid w:val="00754AE1"/>
    <w:rsid w:val="00755534"/>
    <w:rsid w:val="00755FC2"/>
    <w:rsid w:val="00762321"/>
    <w:rsid w:val="00765058"/>
    <w:rsid w:val="00767AF3"/>
    <w:rsid w:val="00770DE5"/>
    <w:rsid w:val="007745D8"/>
    <w:rsid w:val="00775459"/>
    <w:rsid w:val="00794A0D"/>
    <w:rsid w:val="00797905"/>
    <w:rsid w:val="007A6AF1"/>
    <w:rsid w:val="007B4F33"/>
    <w:rsid w:val="007B5F68"/>
    <w:rsid w:val="007C1CFE"/>
    <w:rsid w:val="007C47C1"/>
    <w:rsid w:val="007C6FA0"/>
    <w:rsid w:val="007C7252"/>
    <w:rsid w:val="007D4D7E"/>
    <w:rsid w:val="007D71E0"/>
    <w:rsid w:val="007E0DAD"/>
    <w:rsid w:val="007E576A"/>
    <w:rsid w:val="007F271E"/>
    <w:rsid w:val="007F2FDE"/>
    <w:rsid w:val="00800678"/>
    <w:rsid w:val="00801372"/>
    <w:rsid w:val="00802906"/>
    <w:rsid w:val="00802A31"/>
    <w:rsid w:val="00802F38"/>
    <w:rsid w:val="0080525D"/>
    <w:rsid w:val="008204D6"/>
    <w:rsid w:val="00824D60"/>
    <w:rsid w:val="00833A23"/>
    <w:rsid w:val="00834DBE"/>
    <w:rsid w:val="00835B62"/>
    <w:rsid w:val="0083628F"/>
    <w:rsid w:val="008368FA"/>
    <w:rsid w:val="00840CC3"/>
    <w:rsid w:val="0084306C"/>
    <w:rsid w:val="0084438A"/>
    <w:rsid w:val="00845438"/>
    <w:rsid w:val="00846E9C"/>
    <w:rsid w:val="00847CC8"/>
    <w:rsid w:val="00850289"/>
    <w:rsid w:val="00853898"/>
    <w:rsid w:val="00856041"/>
    <w:rsid w:val="0086102E"/>
    <w:rsid w:val="008633EB"/>
    <w:rsid w:val="00864978"/>
    <w:rsid w:val="00864FE0"/>
    <w:rsid w:val="00873F27"/>
    <w:rsid w:val="00876355"/>
    <w:rsid w:val="00876408"/>
    <w:rsid w:val="008842B2"/>
    <w:rsid w:val="008859E6"/>
    <w:rsid w:val="008875B7"/>
    <w:rsid w:val="00891543"/>
    <w:rsid w:val="00893038"/>
    <w:rsid w:val="008A368F"/>
    <w:rsid w:val="008B01FA"/>
    <w:rsid w:val="008B25E7"/>
    <w:rsid w:val="008C31F9"/>
    <w:rsid w:val="008D24BF"/>
    <w:rsid w:val="008D332F"/>
    <w:rsid w:val="008D3461"/>
    <w:rsid w:val="008D38FC"/>
    <w:rsid w:val="008D3B6B"/>
    <w:rsid w:val="008D5159"/>
    <w:rsid w:val="008D524D"/>
    <w:rsid w:val="008D52EE"/>
    <w:rsid w:val="008D6C80"/>
    <w:rsid w:val="008D6FAB"/>
    <w:rsid w:val="008D7D28"/>
    <w:rsid w:val="008D7F1A"/>
    <w:rsid w:val="008E364F"/>
    <w:rsid w:val="008E73B2"/>
    <w:rsid w:val="008F0695"/>
    <w:rsid w:val="008F0D61"/>
    <w:rsid w:val="008F55B8"/>
    <w:rsid w:val="008F63C2"/>
    <w:rsid w:val="0090074A"/>
    <w:rsid w:val="00901C2D"/>
    <w:rsid w:val="00902F6A"/>
    <w:rsid w:val="00903567"/>
    <w:rsid w:val="00906A49"/>
    <w:rsid w:val="009075FB"/>
    <w:rsid w:val="00912381"/>
    <w:rsid w:val="00914895"/>
    <w:rsid w:val="009154BA"/>
    <w:rsid w:val="00916DF2"/>
    <w:rsid w:val="00917DD9"/>
    <w:rsid w:val="00925326"/>
    <w:rsid w:val="00927650"/>
    <w:rsid w:val="00927ACE"/>
    <w:rsid w:val="00927C96"/>
    <w:rsid w:val="00932B51"/>
    <w:rsid w:val="00933A3A"/>
    <w:rsid w:val="0093634F"/>
    <w:rsid w:val="009376D4"/>
    <w:rsid w:val="00937CDE"/>
    <w:rsid w:val="00942045"/>
    <w:rsid w:val="0094295E"/>
    <w:rsid w:val="00954D2A"/>
    <w:rsid w:val="00955E8C"/>
    <w:rsid w:val="009564D6"/>
    <w:rsid w:val="00957026"/>
    <w:rsid w:val="0095732F"/>
    <w:rsid w:val="00965BC5"/>
    <w:rsid w:val="009666C6"/>
    <w:rsid w:val="0097605D"/>
    <w:rsid w:val="00977D24"/>
    <w:rsid w:val="0098278A"/>
    <w:rsid w:val="009845EB"/>
    <w:rsid w:val="009847D7"/>
    <w:rsid w:val="009849F7"/>
    <w:rsid w:val="00984FEC"/>
    <w:rsid w:val="00985810"/>
    <w:rsid w:val="00986142"/>
    <w:rsid w:val="009867CD"/>
    <w:rsid w:val="00990236"/>
    <w:rsid w:val="0099251A"/>
    <w:rsid w:val="0099288D"/>
    <w:rsid w:val="00992AD4"/>
    <w:rsid w:val="009933A1"/>
    <w:rsid w:val="009A38F1"/>
    <w:rsid w:val="009A6CCD"/>
    <w:rsid w:val="009B1C3B"/>
    <w:rsid w:val="009B23C4"/>
    <w:rsid w:val="009B2EE0"/>
    <w:rsid w:val="009B52BD"/>
    <w:rsid w:val="009B5AF9"/>
    <w:rsid w:val="009E2441"/>
    <w:rsid w:val="009E348E"/>
    <w:rsid w:val="009E3566"/>
    <w:rsid w:val="009E3D6A"/>
    <w:rsid w:val="009E5B52"/>
    <w:rsid w:val="009E6DA3"/>
    <w:rsid w:val="009F5B54"/>
    <w:rsid w:val="009F6B29"/>
    <w:rsid w:val="00A0161F"/>
    <w:rsid w:val="00A02565"/>
    <w:rsid w:val="00A03E50"/>
    <w:rsid w:val="00A1043A"/>
    <w:rsid w:val="00A111CB"/>
    <w:rsid w:val="00A112AF"/>
    <w:rsid w:val="00A1218E"/>
    <w:rsid w:val="00A14786"/>
    <w:rsid w:val="00A152F5"/>
    <w:rsid w:val="00A16660"/>
    <w:rsid w:val="00A16CEE"/>
    <w:rsid w:val="00A20EE0"/>
    <w:rsid w:val="00A31C7A"/>
    <w:rsid w:val="00A40318"/>
    <w:rsid w:val="00A40727"/>
    <w:rsid w:val="00A41BB8"/>
    <w:rsid w:val="00A44FE7"/>
    <w:rsid w:val="00A47688"/>
    <w:rsid w:val="00A52AC4"/>
    <w:rsid w:val="00A54DAF"/>
    <w:rsid w:val="00A56B1E"/>
    <w:rsid w:val="00A56EF8"/>
    <w:rsid w:val="00A601CF"/>
    <w:rsid w:val="00A602EF"/>
    <w:rsid w:val="00A60E0F"/>
    <w:rsid w:val="00A61693"/>
    <w:rsid w:val="00A63C46"/>
    <w:rsid w:val="00A717B1"/>
    <w:rsid w:val="00A71928"/>
    <w:rsid w:val="00A747F4"/>
    <w:rsid w:val="00A76D14"/>
    <w:rsid w:val="00A845EC"/>
    <w:rsid w:val="00A84BED"/>
    <w:rsid w:val="00A86432"/>
    <w:rsid w:val="00A865E5"/>
    <w:rsid w:val="00A90E43"/>
    <w:rsid w:val="00A927DD"/>
    <w:rsid w:val="00AA1DEC"/>
    <w:rsid w:val="00AA272A"/>
    <w:rsid w:val="00AA521D"/>
    <w:rsid w:val="00AA69D0"/>
    <w:rsid w:val="00AA7427"/>
    <w:rsid w:val="00AB000C"/>
    <w:rsid w:val="00AB04A0"/>
    <w:rsid w:val="00AB2516"/>
    <w:rsid w:val="00AC15DF"/>
    <w:rsid w:val="00AC164D"/>
    <w:rsid w:val="00AC5888"/>
    <w:rsid w:val="00AD0607"/>
    <w:rsid w:val="00AD27D8"/>
    <w:rsid w:val="00AD2BD1"/>
    <w:rsid w:val="00AD603A"/>
    <w:rsid w:val="00AD743D"/>
    <w:rsid w:val="00AD7835"/>
    <w:rsid w:val="00AD7890"/>
    <w:rsid w:val="00AE09CB"/>
    <w:rsid w:val="00AE3313"/>
    <w:rsid w:val="00AE5D5F"/>
    <w:rsid w:val="00AE6987"/>
    <w:rsid w:val="00AF1CB8"/>
    <w:rsid w:val="00AF1D80"/>
    <w:rsid w:val="00AF21FC"/>
    <w:rsid w:val="00AF3511"/>
    <w:rsid w:val="00AF51FD"/>
    <w:rsid w:val="00AF74EE"/>
    <w:rsid w:val="00B002BC"/>
    <w:rsid w:val="00B0521B"/>
    <w:rsid w:val="00B05801"/>
    <w:rsid w:val="00B11550"/>
    <w:rsid w:val="00B11706"/>
    <w:rsid w:val="00B13ABD"/>
    <w:rsid w:val="00B13F61"/>
    <w:rsid w:val="00B17A1E"/>
    <w:rsid w:val="00B20788"/>
    <w:rsid w:val="00B240E5"/>
    <w:rsid w:val="00B31FBD"/>
    <w:rsid w:val="00B3403E"/>
    <w:rsid w:val="00B3474E"/>
    <w:rsid w:val="00B40F54"/>
    <w:rsid w:val="00B447BE"/>
    <w:rsid w:val="00B51637"/>
    <w:rsid w:val="00B5379B"/>
    <w:rsid w:val="00B5469D"/>
    <w:rsid w:val="00B56163"/>
    <w:rsid w:val="00B576FA"/>
    <w:rsid w:val="00B61146"/>
    <w:rsid w:val="00B7336E"/>
    <w:rsid w:val="00B7382A"/>
    <w:rsid w:val="00B73D26"/>
    <w:rsid w:val="00B766A1"/>
    <w:rsid w:val="00B77D5A"/>
    <w:rsid w:val="00B81E55"/>
    <w:rsid w:val="00B84D8F"/>
    <w:rsid w:val="00B864F6"/>
    <w:rsid w:val="00B870A3"/>
    <w:rsid w:val="00B877E5"/>
    <w:rsid w:val="00B94A94"/>
    <w:rsid w:val="00B94D2E"/>
    <w:rsid w:val="00B97541"/>
    <w:rsid w:val="00B97FC4"/>
    <w:rsid w:val="00BA5D36"/>
    <w:rsid w:val="00BA699B"/>
    <w:rsid w:val="00BA6A5D"/>
    <w:rsid w:val="00BB0229"/>
    <w:rsid w:val="00BB1AA1"/>
    <w:rsid w:val="00BB24E3"/>
    <w:rsid w:val="00BB30DF"/>
    <w:rsid w:val="00BB7816"/>
    <w:rsid w:val="00BC0B89"/>
    <w:rsid w:val="00BC304F"/>
    <w:rsid w:val="00BC46B4"/>
    <w:rsid w:val="00BC4F73"/>
    <w:rsid w:val="00BD1DC6"/>
    <w:rsid w:val="00BD2149"/>
    <w:rsid w:val="00BD2CBD"/>
    <w:rsid w:val="00BD331D"/>
    <w:rsid w:val="00BD3DB0"/>
    <w:rsid w:val="00BD6865"/>
    <w:rsid w:val="00BE0BEF"/>
    <w:rsid w:val="00C00F17"/>
    <w:rsid w:val="00C01516"/>
    <w:rsid w:val="00C13171"/>
    <w:rsid w:val="00C152FA"/>
    <w:rsid w:val="00C26C80"/>
    <w:rsid w:val="00C3332D"/>
    <w:rsid w:val="00C342D4"/>
    <w:rsid w:val="00C3703B"/>
    <w:rsid w:val="00C4073A"/>
    <w:rsid w:val="00C4148E"/>
    <w:rsid w:val="00C4266C"/>
    <w:rsid w:val="00C44826"/>
    <w:rsid w:val="00C44E2A"/>
    <w:rsid w:val="00C46B02"/>
    <w:rsid w:val="00C471B0"/>
    <w:rsid w:val="00C471EB"/>
    <w:rsid w:val="00C50D7D"/>
    <w:rsid w:val="00C52210"/>
    <w:rsid w:val="00C532D6"/>
    <w:rsid w:val="00C54655"/>
    <w:rsid w:val="00C5571C"/>
    <w:rsid w:val="00C57D9A"/>
    <w:rsid w:val="00C62820"/>
    <w:rsid w:val="00C64DB4"/>
    <w:rsid w:val="00C71A29"/>
    <w:rsid w:val="00C73DA9"/>
    <w:rsid w:val="00C75405"/>
    <w:rsid w:val="00C75962"/>
    <w:rsid w:val="00C7668A"/>
    <w:rsid w:val="00C77769"/>
    <w:rsid w:val="00C90277"/>
    <w:rsid w:val="00C910EF"/>
    <w:rsid w:val="00C97033"/>
    <w:rsid w:val="00CA3BA0"/>
    <w:rsid w:val="00CA4B58"/>
    <w:rsid w:val="00CA6D3C"/>
    <w:rsid w:val="00CB2102"/>
    <w:rsid w:val="00CB296F"/>
    <w:rsid w:val="00CB4C3E"/>
    <w:rsid w:val="00CB6241"/>
    <w:rsid w:val="00CB70E8"/>
    <w:rsid w:val="00CC16F8"/>
    <w:rsid w:val="00CC1A07"/>
    <w:rsid w:val="00CC596B"/>
    <w:rsid w:val="00CD1C68"/>
    <w:rsid w:val="00CD4B22"/>
    <w:rsid w:val="00CE0A3C"/>
    <w:rsid w:val="00CE0DDF"/>
    <w:rsid w:val="00CE1616"/>
    <w:rsid w:val="00CE16E1"/>
    <w:rsid w:val="00CE1BE5"/>
    <w:rsid w:val="00CE4950"/>
    <w:rsid w:val="00CE6301"/>
    <w:rsid w:val="00CF11DE"/>
    <w:rsid w:val="00CF5672"/>
    <w:rsid w:val="00D01760"/>
    <w:rsid w:val="00D01761"/>
    <w:rsid w:val="00D030A6"/>
    <w:rsid w:val="00D0716C"/>
    <w:rsid w:val="00D14890"/>
    <w:rsid w:val="00D203A4"/>
    <w:rsid w:val="00D22D0B"/>
    <w:rsid w:val="00D4144B"/>
    <w:rsid w:val="00D42CBE"/>
    <w:rsid w:val="00D432AD"/>
    <w:rsid w:val="00D504BB"/>
    <w:rsid w:val="00D51290"/>
    <w:rsid w:val="00D51C46"/>
    <w:rsid w:val="00D54C55"/>
    <w:rsid w:val="00D55F84"/>
    <w:rsid w:val="00D5634C"/>
    <w:rsid w:val="00D56EF1"/>
    <w:rsid w:val="00D56F6E"/>
    <w:rsid w:val="00D57A43"/>
    <w:rsid w:val="00D61078"/>
    <w:rsid w:val="00D624D8"/>
    <w:rsid w:val="00D7440A"/>
    <w:rsid w:val="00D7530C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626A"/>
    <w:rsid w:val="00DA74B6"/>
    <w:rsid w:val="00DB194D"/>
    <w:rsid w:val="00DB370D"/>
    <w:rsid w:val="00DB6B01"/>
    <w:rsid w:val="00DB6C63"/>
    <w:rsid w:val="00DC14B7"/>
    <w:rsid w:val="00DC1DD2"/>
    <w:rsid w:val="00DC31EC"/>
    <w:rsid w:val="00DC696D"/>
    <w:rsid w:val="00DD719F"/>
    <w:rsid w:val="00DE5174"/>
    <w:rsid w:val="00DF059B"/>
    <w:rsid w:val="00DF11FF"/>
    <w:rsid w:val="00DF3F81"/>
    <w:rsid w:val="00DF581A"/>
    <w:rsid w:val="00E01478"/>
    <w:rsid w:val="00E053AC"/>
    <w:rsid w:val="00E06E58"/>
    <w:rsid w:val="00E0709B"/>
    <w:rsid w:val="00E12CB7"/>
    <w:rsid w:val="00E13056"/>
    <w:rsid w:val="00E14A4D"/>
    <w:rsid w:val="00E1608A"/>
    <w:rsid w:val="00E23195"/>
    <w:rsid w:val="00E33261"/>
    <w:rsid w:val="00E34689"/>
    <w:rsid w:val="00E35D12"/>
    <w:rsid w:val="00E37C55"/>
    <w:rsid w:val="00E40AF6"/>
    <w:rsid w:val="00E439DD"/>
    <w:rsid w:val="00E43DCF"/>
    <w:rsid w:val="00E505CF"/>
    <w:rsid w:val="00E53E52"/>
    <w:rsid w:val="00E56B57"/>
    <w:rsid w:val="00E57477"/>
    <w:rsid w:val="00E574F8"/>
    <w:rsid w:val="00E66549"/>
    <w:rsid w:val="00E67F3B"/>
    <w:rsid w:val="00E71CDC"/>
    <w:rsid w:val="00E71DB0"/>
    <w:rsid w:val="00E73A4E"/>
    <w:rsid w:val="00E75207"/>
    <w:rsid w:val="00E828C5"/>
    <w:rsid w:val="00E834D2"/>
    <w:rsid w:val="00E83562"/>
    <w:rsid w:val="00E83BBB"/>
    <w:rsid w:val="00E85120"/>
    <w:rsid w:val="00E852D7"/>
    <w:rsid w:val="00E8658C"/>
    <w:rsid w:val="00E912A6"/>
    <w:rsid w:val="00E92589"/>
    <w:rsid w:val="00E93135"/>
    <w:rsid w:val="00E94462"/>
    <w:rsid w:val="00EA291E"/>
    <w:rsid w:val="00EA60F2"/>
    <w:rsid w:val="00EB0969"/>
    <w:rsid w:val="00EB214E"/>
    <w:rsid w:val="00EB4EF1"/>
    <w:rsid w:val="00EB57CB"/>
    <w:rsid w:val="00EB6DB9"/>
    <w:rsid w:val="00EC41C8"/>
    <w:rsid w:val="00EC5C85"/>
    <w:rsid w:val="00EC78F0"/>
    <w:rsid w:val="00EC7912"/>
    <w:rsid w:val="00ED7143"/>
    <w:rsid w:val="00ED71D4"/>
    <w:rsid w:val="00EF0695"/>
    <w:rsid w:val="00F0032A"/>
    <w:rsid w:val="00F00B19"/>
    <w:rsid w:val="00F01B5E"/>
    <w:rsid w:val="00F01D34"/>
    <w:rsid w:val="00F02D9C"/>
    <w:rsid w:val="00F0327D"/>
    <w:rsid w:val="00F069E8"/>
    <w:rsid w:val="00F12188"/>
    <w:rsid w:val="00F1663E"/>
    <w:rsid w:val="00F23548"/>
    <w:rsid w:val="00F279FE"/>
    <w:rsid w:val="00F34C9D"/>
    <w:rsid w:val="00F4478C"/>
    <w:rsid w:val="00F4600B"/>
    <w:rsid w:val="00F56ABB"/>
    <w:rsid w:val="00F617BA"/>
    <w:rsid w:val="00F621A2"/>
    <w:rsid w:val="00F6471E"/>
    <w:rsid w:val="00F650D4"/>
    <w:rsid w:val="00F7049A"/>
    <w:rsid w:val="00F73FC6"/>
    <w:rsid w:val="00F76499"/>
    <w:rsid w:val="00F82F9B"/>
    <w:rsid w:val="00F85AB0"/>
    <w:rsid w:val="00F85EAE"/>
    <w:rsid w:val="00F879EB"/>
    <w:rsid w:val="00F92D0F"/>
    <w:rsid w:val="00F9391D"/>
    <w:rsid w:val="00F94FCB"/>
    <w:rsid w:val="00FA0162"/>
    <w:rsid w:val="00FA2389"/>
    <w:rsid w:val="00FA26C0"/>
    <w:rsid w:val="00FB29D9"/>
    <w:rsid w:val="00FB6626"/>
    <w:rsid w:val="00FC07F2"/>
    <w:rsid w:val="00FD2841"/>
    <w:rsid w:val="00FD3365"/>
    <w:rsid w:val="00FD3EE4"/>
    <w:rsid w:val="00FE0741"/>
    <w:rsid w:val="00FE0D92"/>
    <w:rsid w:val="00FE259A"/>
    <w:rsid w:val="00FE2DE3"/>
    <w:rsid w:val="00FE7AA0"/>
    <w:rsid w:val="00FF4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359F6"/>
  <w15:docId w15:val="{E8CC5603-9646-4A56-962F-9617A234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numbering" w:customStyle="1" w:styleId="Zaimportowanystyl1">
    <w:name w:val="Zaimportowany styl 1"/>
    <w:rsid w:val="00847CC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ka.gov.pl/e-urzad/wybor-procedury-elektronicznej-instrukcj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D9EE-6BAF-4717-ADC4-9E0EAC67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 pozakonkursowego o charakterze koncepcyjnym</vt:lpstr>
    </vt:vector>
  </TitlesOfParts>
  <Company>MNiSzW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 pozakonkursowego o charakterze koncepcyjnym</dc:title>
  <dc:creator>Instunajd Angelika</dc:creator>
  <cp:keywords>()</cp:keywords>
  <cp:lastModifiedBy>Matuszak Lidia</cp:lastModifiedBy>
  <cp:revision>2</cp:revision>
  <cp:lastPrinted>2018-03-01T11:38:00Z</cp:lastPrinted>
  <dcterms:created xsi:type="dcterms:W3CDTF">2022-02-08T08:45:00Z</dcterms:created>
  <dcterms:modified xsi:type="dcterms:W3CDTF">2022-02-08T08:45:00Z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