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23F" w:rsidRPr="008A067D" w:rsidRDefault="009B71ED" w:rsidP="00042F0F">
      <w:pPr>
        <w:shd w:val="clear" w:color="auto" w:fill="FFFFFF"/>
        <w:spacing w:before="100" w:beforeAutospacing="1" w:after="100" w:afterAutospacing="1" w:line="240" w:lineRule="auto"/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</w:t>
      </w:r>
      <w:r w:rsidR="000E3489">
        <w:rPr>
          <w:rFonts w:cs="Times New Roman"/>
          <w:color w:val="000000"/>
        </w:rPr>
        <w:t xml:space="preserve"> </w:t>
      </w:r>
      <w:r w:rsidR="009E2A2A">
        <w:rPr>
          <w:rFonts w:cs="Times New Roman"/>
          <w:color w:val="000000"/>
        </w:rPr>
        <w:tab/>
      </w:r>
      <w:r w:rsidR="009E2A2A">
        <w:rPr>
          <w:rFonts w:cs="Times New Roman"/>
          <w:color w:val="000000"/>
        </w:rPr>
        <w:tab/>
      </w:r>
      <w:r w:rsidR="009E2A2A">
        <w:rPr>
          <w:rFonts w:cs="Times New Roman"/>
          <w:color w:val="000000"/>
        </w:rPr>
        <w:tab/>
      </w:r>
      <w:r w:rsidR="009E2A2A">
        <w:rPr>
          <w:rFonts w:cs="Times New Roman"/>
          <w:color w:val="000000"/>
        </w:rPr>
        <w:tab/>
      </w:r>
      <w:r w:rsidR="009E2A2A">
        <w:rPr>
          <w:rFonts w:cs="Times New Roman"/>
          <w:color w:val="000000"/>
        </w:rPr>
        <w:tab/>
      </w:r>
      <w:r w:rsidR="009E2A2A">
        <w:rPr>
          <w:rFonts w:cs="Times New Roman"/>
          <w:color w:val="000000"/>
        </w:rPr>
        <w:tab/>
      </w:r>
      <w:r w:rsidR="009E2A2A">
        <w:rPr>
          <w:rFonts w:cs="Times New Roman"/>
          <w:color w:val="000000"/>
        </w:rPr>
        <w:tab/>
      </w:r>
      <w:r w:rsidR="009E2A2A">
        <w:rPr>
          <w:rFonts w:cs="Times New Roman"/>
          <w:color w:val="000000"/>
        </w:rPr>
        <w:tab/>
      </w:r>
      <w:r w:rsidR="00E37569">
        <w:rPr>
          <w:rFonts w:cs="Times New Roman"/>
          <w:color w:val="000000"/>
        </w:rPr>
        <w:t>Mielec, 16</w:t>
      </w:r>
      <w:r w:rsidR="00CB6ED4">
        <w:rPr>
          <w:rFonts w:cs="Times New Roman"/>
          <w:color w:val="000000"/>
        </w:rPr>
        <w:t xml:space="preserve"> </w:t>
      </w:r>
      <w:r w:rsidR="002D7A31">
        <w:rPr>
          <w:rFonts w:cs="Times New Roman"/>
          <w:color w:val="000000"/>
        </w:rPr>
        <w:t>.04.2021</w:t>
      </w:r>
      <w:r w:rsidR="00042F0F">
        <w:rPr>
          <w:rFonts w:cs="Times New Roman"/>
          <w:color w:val="000000"/>
        </w:rPr>
        <w:t>r.</w:t>
      </w:r>
    </w:p>
    <w:p w:rsidR="0012623F" w:rsidRPr="008A067D" w:rsidRDefault="0072447E" w:rsidP="0012623F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PSA.272.2.1</w:t>
      </w:r>
      <w:r w:rsidR="002D7A31">
        <w:rPr>
          <w:rFonts w:cs="Times New Roman"/>
          <w:color w:val="000000"/>
        </w:rPr>
        <w:t>.2021</w:t>
      </w:r>
    </w:p>
    <w:p w:rsidR="0012623F" w:rsidRPr="008A067D" w:rsidRDefault="0012623F" w:rsidP="003109B7">
      <w:pPr>
        <w:shd w:val="clear" w:color="auto" w:fill="FFFFFF"/>
        <w:spacing w:after="0" w:line="240" w:lineRule="auto"/>
        <w:rPr>
          <w:rFonts w:cs="Times New Roman"/>
          <w:color w:val="000000"/>
        </w:rPr>
      </w:pPr>
      <w:r w:rsidRPr="008A067D">
        <w:rPr>
          <w:rFonts w:cs="Times New Roman"/>
          <w:color w:val="000000"/>
        </w:rPr>
        <w:t>ZAMAWIAJĄCY</w:t>
      </w:r>
    </w:p>
    <w:p w:rsidR="003109B7" w:rsidRPr="008A067D" w:rsidRDefault="003109B7" w:rsidP="003109B7">
      <w:pPr>
        <w:shd w:val="clear" w:color="auto" w:fill="FFFFFF"/>
        <w:spacing w:after="0" w:line="240" w:lineRule="auto"/>
        <w:rPr>
          <w:rFonts w:cs="Times New Roman"/>
          <w:color w:val="000000"/>
        </w:rPr>
      </w:pPr>
    </w:p>
    <w:p w:rsidR="0012623F" w:rsidRPr="008A067D" w:rsidRDefault="0012623F" w:rsidP="003109B7">
      <w:pPr>
        <w:shd w:val="clear" w:color="auto" w:fill="FFFFFF"/>
        <w:spacing w:after="0" w:line="240" w:lineRule="auto"/>
        <w:rPr>
          <w:rFonts w:cs="Times New Roman"/>
          <w:color w:val="000000"/>
        </w:rPr>
      </w:pPr>
      <w:r w:rsidRPr="008A067D">
        <w:rPr>
          <w:rFonts w:cs="Times New Roman"/>
          <w:color w:val="000000"/>
        </w:rPr>
        <w:t>Powiatowa Stacja Sanitarno-Epidemiologiczna w Mielcu</w:t>
      </w:r>
    </w:p>
    <w:p w:rsidR="0012623F" w:rsidRPr="008A067D" w:rsidRDefault="002D7A31" w:rsidP="003109B7">
      <w:pPr>
        <w:shd w:val="clear" w:color="auto" w:fill="FFFFFF"/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u</w:t>
      </w:r>
      <w:r w:rsidR="0012623F" w:rsidRPr="008A067D">
        <w:rPr>
          <w:rFonts w:cs="Times New Roman"/>
          <w:color w:val="000000"/>
        </w:rPr>
        <w:t>l. Marii Skłodowskiej 8, 39-300 Mielec</w:t>
      </w:r>
    </w:p>
    <w:p w:rsidR="0012623F" w:rsidRPr="008A067D" w:rsidRDefault="00EB0475" w:rsidP="003109B7">
      <w:pPr>
        <w:shd w:val="clear" w:color="auto" w:fill="FFFFFF"/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Tel.17 5863021; fax 17 780</w:t>
      </w:r>
      <w:r w:rsidR="002D7A31">
        <w:rPr>
          <w:rFonts w:cs="Times New Roman"/>
          <w:color w:val="000000"/>
        </w:rPr>
        <w:t>5343</w:t>
      </w:r>
      <w:r w:rsidR="0012623F" w:rsidRPr="008A067D">
        <w:rPr>
          <w:rFonts w:cs="Times New Roman"/>
          <w:color w:val="000000"/>
        </w:rPr>
        <w:t>; e-mai</w:t>
      </w:r>
      <w:r w:rsidR="0012623F" w:rsidRPr="00C873F7">
        <w:rPr>
          <w:rFonts w:cs="Times New Roman"/>
          <w:color w:val="000000"/>
        </w:rPr>
        <w:t>l:</w:t>
      </w:r>
      <w:r w:rsidR="0012623F" w:rsidRPr="00C873F7">
        <w:rPr>
          <w:rFonts w:cs="Times New Roman"/>
        </w:rPr>
        <w:t xml:space="preserve"> </w:t>
      </w:r>
      <w:hyperlink r:id="rId6" w:history="1">
        <w:r w:rsidR="001528B8" w:rsidRPr="00C873F7">
          <w:rPr>
            <w:rStyle w:val="Hipercze"/>
            <w:rFonts w:cs="Times New Roman"/>
            <w:color w:val="auto"/>
          </w:rPr>
          <w:t>psse.mielec@pis.gov.pl</w:t>
        </w:r>
      </w:hyperlink>
    </w:p>
    <w:p w:rsidR="001528B8" w:rsidRPr="008A067D" w:rsidRDefault="002306EC" w:rsidP="001D4059">
      <w:pPr>
        <w:shd w:val="clear" w:color="auto" w:fill="FFFFFF"/>
        <w:spacing w:after="0" w:line="240" w:lineRule="auto"/>
        <w:rPr>
          <w:rFonts w:cs="Times New Roman"/>
          <w:color w:val="000000"/>
        </w:rPr>
      </w:pPr>
      <w:r w:rsidRPr="008A067D">
        <w:rPr>
          <w:rFonts w:cs="Times New Roman"/>
          <w:color w:val="000000"/>
        </w:rPr>
        <w:t>NIP 8171480005</w:t>
      </w:r>
      <w:r w:rsidR="003A6580">
        <w:rPr>
          <w:rFonts w:cs="Times New Roman"/>
          <w:color w:val="000000"/>
        </w:rPr>
        <w:t xml:space="preserve">    </w:t>
      </w:r>
      <w:r w:rsidRPr="008A067D">
        <w:rPr>
          <w:rFonts w:cs="Times New Roman"/>
          <w:color w:val="000000"/>
        </w:rPr>
        <w:t xml:space="preserve"> REGON</w:t>
      </w:r>
      <w:r w:rsidR="001528B8" w:rsidRPr="008A067D">
        <w:rPr>
          <w:rFonts w:cs="Times New Roman"/>
          <w:color w:val="000000"/>
        </w:rPr>
        <w:t xml:space="preserve"> 690462430</w:t>
      </w:r>
    </w:p>
    <w:p w:rsidR="003109B7" w:rsidRPr="008A067D" w:rsidRDefault="001528B8" w:rsidP="00532170">
      <w:pPr>
        <w:shd w:val="clear" w:color="auto" w:fill="FFFFFF"/>
        <w:spacing w:before="100" w:beforeAutospacing="1" w:after="100" w:afterAutospacing="1" w:line="240" w:lineRule="auto"/>
        <w:jc w:val="center"/>
        <w:rPr>
          <w:rFonts w:cs="Times New Roman"/>
          <w:b/>
          <w:color w:val="000000"/>
        </w:rPr>
      </w:pPr>
      <w:r w:rsidRPr="008A067D">
        <w:rPr>
          <w:rFonts w:cs="Times New Roman"/>
          <w:b/>
          <w:color w:val="000000"/>
        </w:rPr>
        <w:t>ZAPYTANIE OFERTOWE</w:t>
      </w:r>
    </w:p>
    <w:p w:rsidR="000C55C3" w:rsidRDefault="001528B8" w:rsidP="000C55C3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/>
        </w:rPr>
      </w:pPr>
      <w:r w:rsidRPr="008A067D">
        <w:rPr>
          <w:rFonts w:cs="Times New Roman"/>
          <w:color w:val="000000"/>
        </w:rPr>
        <w:tab/>
        <w:t>Dotyczące zamówienia publicznego r</w:t>
      </w:r>
      <w:r w:rsidR="002D7A31">
        <w:rPr>
          <w:rFonts w:cs="Times New Roman"/>
          <w:color w:val="000000"/>
        </w:rPr>
        <w:t>ealizowanego na podstawie art.2 ust.1 pkt.1 ustawy z dnia 11 września 2019</w:t>
      </w:r>
      <w:r w:rsidRPr="008A067D">
        <w:rPr>
          <w:rFonts w:cs="Times New Roman"/>
          <w:color w:val="000000"/>
        </w:rPr>
        <w:t xml:space="preserve">r. – Prawo </w:t>
      </w:r>
      <w:r w:rsidR="002D5F0B" w:rsidRPr="008A067D">
        <w:rPr>
          <w:rFonts w:cs="Times New Roman"/>
          <w:color w:val="000000"/>
        </w:rPr>
        <w:t>zamówień</w:t>
      </w:r>
      <w:r w:rsidRPr="008A067D">
        <w:rPr>
          <w:rFonts w:cs="Times New Roman"/>
          <w:color w:val="000000"/>
        </w:rPr>
        <w:t xml:space="preserve"> publ</w:t>
      </w:r>
      <w:r w:rsidR="002D7A31">
        <w:rPr>
          <w:rFonts w:cs="Times New Roman"/>
          <w:color w:val="000000"/>
        </w:rPr>
        <w:t>icznych ( DZ.U.2019r. 2019</w:t>
      </w:r>
      <w:r w:rsidR="00F50938" w:rsidRPr="008A067D">
        <w:rPr>
          <w:rFonts w:cs="Times New Roman"/>
          <w:color w:val="000000"/>
        </w:rPr>
        <w:t xml:space="preserve"> z póź</w:t>
      </w:r>
      <w:r w:rsidRPr="008A067D">
        <w:rPr>
          <w:rFonts w:cs="Times New Roman"/>
          <w:color w:val="000000"/>
        </w:rPr>
        <w:t>n.</w:t>
      </w:r>
      <w:r w:rsidR="003109B7" w:rsidRPr="008A067D">
        <w:rPr>
          <w:rFonts w:cs="Times New Roman"/>
          <w:color w:val="000000"/>
        </w:rPr>
        <w:t xml:space="preserve"> </w:t>
      </w:r>
      <w:r w:rsidRPr="008A067D">
        <w:rPr>
          <w:rFonts w:cs="Times New Roman"/>
          <w:color w:val="000000"/>
        </w:rPr>
        <w:t>zm.)</w:t>
      </w:r>
    </w:p>
    <w:p w:rsidR="00506A3F" w:rsidRPr="00CB6ED4" w:rsidRDefault="00AD5442" w:rsidP="003D3479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/>
        </w:rPr>
      </w:pPr>
      <w:r w:rsidRPr="00CB6ED4">
        <w:rPr>
          <w:rFonts w:cs="Times New Roman"/>
          <w:color w:val="000000"/>
        </w:rPr>
        <w:t xml:space="preserve"> Powiatowa Stacja Sanitarno-Epidemiologiczna w Mielcu zwraca się z prośbą o przedstawienie oferty cenowej na poniż</w:t>
      </w:r>
      <w:r w:rsidR="009E2A2A" w:rsidRPr="00CB6ED4">
        <w:rPr>
          <w:rFonts w:cs="Times New Roman"/>
          <w:color w:val="000000"/>
        </w:rPr>
        <w:t>ej opisany przedmiot zamówienia</w:t>
      </w:r>
      <w:r w:rsidR="00436556">
        <w:rPr>
          <w:rFonts w:cs="Times New Roman"/>
          <w:color w:val="000000"/>
        </w:rPr>
        <w:t xml:space="preserve"> (koszt robocizny)</w:t>
      </w:r>
      <w:r w:rsidR="009E2A2A" w:rsidRPr="00CB6ED4">
        <w:rPr>
          <w:rFonts w:cs="Times New Roman"/>
          <w:color w:val="000000"/>
        </w:rPr>
        <w:t>.</w:t>
      </w:r>
    </w:p>
    <w:p w:rsidR="00D12298" w:rsidRDefault="00DB37DA" w:rsidP="00932D2D">
      <w:pPr>
        <w:pStyle w:val="Default"/>
        <w:numPr>
          <w:ilvl w:val="0"/>
          <w:numId w:val="27"/>
        </w:numPr>
        <w:rPr>
          <w:rFonts w:asciiTheme="minorHAnsi" w:hAnsiTheme="minorHAnsi"/>
          <w:sz w:val="22"/>
          <w:szCs w:val="22"/>
        </w:rPr>
      </w:pPr>
      <w:r w:rsidRPr="00A2062B">
        <w:rPr>
          <w:rFonts w:asciiTheme="minorHAnsi" w:hAnsiTheme="minorHAnsi"/>
          <w:sz w:val="22"/>
          <w:szCs w:val="22"/>
        </w:rPr>
        <w:t>Przedmiotem zamówienia</w:t>
      </w:r>
      <w:r w:rsidR="00082551">
        <w:rPr>
          <w:rFonts w:asciiTheme="minorHAnsi" w:hAnsiTheme="minorHAnsi"/>
          <w:sz w:val="22"/>
          <w:szCs w:val="22"/>
        </w:rPr>
        <w:t xml:space="preserve"> są </w:t>
      </w:r>
      <w:r w:rsidR="0046533D">
        <w:rPr>
          <w:rFonts w:asciiTheme="minorHAnsi" w:hAnsiTheme="minorHAnsi"/>
          <w:sz w:val="22"/>
          <w:szCs w:val="22"/>
        </w:rPr>
        <w:t>usługi remon</w:t>
      </w:r>
      <w:r w:rsidR="00FD5EDC">
        <w:rPr>
          <w:rFonts w:asciiTheme="minorHAnsi" w:hAnsiTheme="minorHAnsi"/>
          <w:sz w:val="22"/>
          <w:szCs w:val="22"/>
        </w:rPr>
        <w:t>towe w  pomieszczeniu</w:t>
      </w:r>
      <w:r w:rsidR="0046533D">
        <w:rPr>
          <w:rFonts w:asciiTheme="minorHAnsi" w:hAnsiTheme="minorHAnsi"/>
          <w:sz w:val="22"/>
          <w:szCs w:val="22"/>
        </w:rPr>
        <w:t xml:space="preserve"> </w:t>
      </w:r>
      <w:r w:rsidR="00FD5EDC">
        <w:rPr>
          <w:rFonts w:asciiTheme="minorHAnsi" w:hAnsiTheme="minorHAnsi"/>
          <w:sz w:val="22"/>
          <w:szCs w:val="22"/>
        </w:rPr>
        <w:t xml:space="preserve"> znajdującym </w:t>
      </w:r>
      <w:r w:rsidR="00D12298" w:rsidRPr="00A2062B">
        <w:rPr>
          <w:rFonts w:asciiTheme="minorHAnsi" w:hAnsiTheme="minorHAnsi"/>
          <w:sz w:val="22"/>
          <w:szCs w:val="22"/>
        </w:rPr>
        <w:t xml:space="preserve"> się w bud</w:t>
      </w:r>
      <w:r w:rsidRPr="00A2062B">
        <w:rPr>
          <w:rFonts w:asciiTheme="minorHAnsi" w:hAnsiTheme="minorHAnsi"/>
          <w:sz w:val="22"/>
          <w:szCs w:val="22"/>
        </w:rPr>
        <w:t>ynku PSSE w Mielcu przy ul. M. Skłodowskiej 8</w:t>
      </w:r>
      <w:r w:rsidR="003D3479" w:rsidRPr="00A2062B">
        <w:rPr>
          <w:rFonts w:asciiTheme="minorHAnsi" w:hAnsiTheme="minorHAnsi"/>
          <w:sz w:val="22"/>
          <w:szCs w:val="22"/>
        </w:rPr>
        <w:t>.</w:t>
      </w:r>
    </w:p>
    <w:p w:rsidR="0046533D" w:rsidRDefault="00552AE9" w:rsidP="00D12298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</w:t>
      </w:r>
      <w:r w:rsidR="00750E1A">
        <w:rPr>
          <w:rFonts w:asciiTheme="minorHAnsi" w:hAnsiTheme="minorHAnsi"/>
          <w:sz w:val="22"/>
          <w:szCs w:val="22"/>
        </w:rPr>
        <w:t>Remont  pomieszczenia</w:t>
      </w:r>
      <w:r w:rsidR="00082551">
        <w:rPr>
          <w:rFonts w:asciiTheme="minorHAnsi" w:hAnsiTheme="minorHAnsi"/>
          <w:sz w:val="22"/>
          <w:szCs w:val="22"/>
        </w:rPr>
        <w:t xml:space="preserve"> </w:t>
      </w:r>
      <w:r w:rsidR="00750E1A">
        <w:rPr>
          <w:rFonts w:asciiTheme="minorHAnsi" w:hAnsiTheme="minorHAnsi"/>
          <w:sz w:val="22"/>
          <w:szCs w:val="22"/>
        </w:rPr>
        <w:t>-</w:t>
      </w:r>
      <w:r w:rsidR="00082551">
        <w:rPr>
          <w:rFonts w:asciiTheme="minorHAnsi" w:hAnsiTheme="minorHAnsi"/>
          <w:sz w:val="22"/>
          <w:szCs w:val="22"/>
        </w:rPr>
        <w:t xml:space="preserve"> </w:t>
      </w:r>
      <w:r w:rsidR="00750E1A">
        <w:rPr>
          <w:rFonts w:asciiTheme="minorHAnsi" w:hAnsiTheme="minorHAnsi"/>
          <w:sz w:val="22"/>
          <w:szCs w:val="22"/>
        </w:rPr>
        <w:t xml:space="preserve">łazienki </w:t>
      </w:r>
      <w:r w:rsidR="0046533D">
        <w:rPr>
          <w:rFonts w:asciiTheme="minorHAnsi" w:hAnsiTheme="minorHAnsi"/>
          <w:sz w:val="22"/>
          <w:szCs w:val="22"/>
        </w:rPr>
        <w:t xml:space="preserve"> obejmuje:</w:t>
      </w:r>
    </w:p>
    <w:p w:rsidR="00D31CBA" w:rsidRDefault="00D31CBA" w:rsidP="00D12298">
      <w:pPr>
        <w:pStyle w:val="Default"/>
        <w:rPr>
          <w:rFonts w:asciiTheme="minorHAnsi" w:hAnsiTheme="minorHAnsi"/>
          <w:sz w:val="22"/>
          <w:szCs w:val="22"/>
        </w:rPr>
      </w:pPr>
    </w:p>
    <w:p w:rsidR="0046533D" w:rsidRDefault="0046533D" w:rsidP="0046533D">
      <w:pPr>
        <w:pStyle w:val="Default"/>
        <w:numPr>
          <w:ilvl w:val="0"/>
          <w:numId w:val="23"/>
        </w:numPr>
        <w:rPr>
          <w:rFonts w:asciiTheme="minorHAnsi" w:hAnsiTheme="minorHAnsi"/>
          <w:b/>
          <w:sz w:val="22"/>
          <w:szCs w:val="22"/>
        </w:rPr>
      </w:pPr>
      <w:r w:rsidRPr="00EB0475">
        <w:rPr>
          <w:rFonts w:asciiTheme="minorHAnsi" w:hAnsiTheme="minorHAnsi"/>
          <w:b/>
          <w:sz w:val="22"/>
          <w:szCs w:val="22"/>
        </w:rPr>
        <w:t xml:space="preserve">Prace przygotowawcze </w:t>
      </w:r>
    </w:p>
    <w:p w:rsidR="00B1202E" w:rsidRPr="00B1202E" w:rsidRDefault="00B1202E" w:rsidP="00B1202E">
      <w:pPr>
        <w:pStyle w:val="Default"/>
        <w:numPr>
          <w:ilvl w:val="0"/>
          <w:numId w:val="2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Demontaż zużytej armatury</w:t>
      </w:r>
    </w:p>
    <w:p w:rsidR="0046533D" w:rsidRDefault="009A215B" w:rsidP="0046533D">
      <w:pPr>
        <w:pStyle w:val="Default"/>
        <w:numPr>
          <w:ilvl w:val="0"/>
          <w:numId w:val="2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Demontaż terakoty o powierzchni    5,3m</w:t>
      </w:r>
      <w:r>
        <w:rPr>
          <w:rFonts w:asciiTheme="minorHAnsi" w:hAnsiTheme="minorHAnsi"/>
          <w:sz w:val="22"/>
          <w:szCs w:val="22"/>
          <w:vertAlign w:val="superscript"/>
        </w:rPr>
        <w:t>2</w:t>
      </w:r>
    </w:p>
    <w:p w:rsidR="009A215B" w:rsidRDefault="009A215B" w:rsidP="0046533D">
      <w:pPr>
        <w:pStyle w:val="Default"/>
        <w:numPr>
          <w:ilvl w:val="0"/>
          <w:numId w:val="2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Demontaż płytek ściennych  o powierzchni   17,5m</w:t>
      </w:r>
      <w:r>
        <w:rPr>
          <w:rFonts w:asciiTheme="minorHAnsi" w:hAnsiTheme="minorHAnsi"/>
          <w:sz w:val="22"/>
          <w:szCs w:val="22"/>
          <w:vertAlign w:val="superscript"/>
        </w:rPr>
        <w:t>2</w:t>
      </w:r>
    </w:p>
    <w:p w:rsidR="00082551" w:rsidRPr="001758FD" w:rsidRDefault="009A215B" w:rsidP="001758FD">
      <w:pPr>
        <w:pStyle w:val="Default"/>
        <w:numPr>
          <w:ilvl w:val="0"/>
          <w:numId w:val="2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Demontaż ścianki działowej o powierzchni   5m</w:t>
      </w:r>
      <w:r>
        <w:rPr>
          <w:rFonts w:asciiTheme="minorHAnsi" w:hAnsiTheme="minorHAnsi"/>
          <w:sz w:val="22"/>
          <w:szCs w:val="22"/>
          <w:vertAlign w:val="superscript"/>
        </w:rPr>
        <w:t>2</w:t>
      </w:r>
    </w:p>
    <w:p w:rsidR="00194039" w:rsidRDefault="00194039" w:rsidP="00194039">
      <w:pPr>
        <w:pStyle w:val="Default"/>
        <w:rPr>
          <w:rFonts w:asciiTheme="minorHAnsi" w:hAnsiTheme="minorHAnsi"/>
          <w:sz w:val="22"/>
          <w:szCs w:val="22"/>
        </w:rPr>
      </w:pPr>
    </w:p>
    <w:p w:rsidR="00194039" w:rsidRPr="00EB0475" w:rsidRDefault="00194039" w:rsidP="00194039">
      <w:pPr>
        <w:pStyle w:val="Default"/>
        <w:numPr>
          <w:ilvl w:val="0"/>
          <w:numId w:val="23"/>
        </w:numPr>
        <w:rPr>
          <w:rFonts w:asciiTheme="minorHAnsi" w:hAnsiTheme="minorHAnsi"/>
          <w:b/>
          <w:sz w:val="22"/>
          <w:szCs w:val="22"/>
        </w:rPr>
      </w:pPr>
      <w:r w:rsidRPr="00EB0475">
        <w:rPr>
          <w:rFonts w:asciiTheme="minorHAnsi" w:hAnsiTheme="minorHAnsi"/>
          <w:b/>
          <w:sz w:val="22"/>
          <w:szCs w:val="22"/>
        </w:rPr>
        <w:t>Prace wykończeniowe</w:t>
      </w:r>
    </w:p>
    <w:p w:rsidR="00194039" w:rsidRDefault="00194039" w:rsidP="00194039">
      <w:pPr>
        <w:pStyle w:val="Default"/>
        <w:numPr>
          <w:ilvl w:val="0"/>
          <w:numId w:val="2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Wykonanie nowej nawierzchni posadzki z płytek terakoty o powierzchni   5,3m</w:t>
      </w:r>
      <w:r>
        <w:rPr>
          <w:rFonts w:asciiTheme="minorHAnsi" w:hAnsiTheme="minorHAnsi"/>
          <w:sz w:val="22"/>
          <w:szCs w:val="22"/>
          <w:vertAlign w:val="superscript"/>
        </w:rPr>
        <w:t>2</w:t>
      </w:r>
    </w:p>
    <w:p w:rsidR="00F5020A" w:rsidRDefault="00F5020A" w:rsidP="00194039">
      <w:pPr>
        <w:pStyle w:val="Default"/>
        <w:numPr>
          <w:ilvl w:val="0"/>
          <w:numId w:val="2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Obli</w:t>
      </w:r>
      <w:r w:rsidR="003E65E9">
        <w:rPr>
          <w:rFonts w:asciiTheme="minorHAnsi" w:hAnsiTheme="minorHAnsi"/>
          <w:sz w:val="22"/>
          <w:szCs w:val="22"/>
        </w:rPr>
        <w:t>cowanie ścian z płytek do peł</w:t>
      </w:r>
      <w:r w:rsidR="005060BD">
        <w:rPr>
          <w:rFonts w:asciiTheme="minorHAnsi" w:hAnsiTheme="minorHAnsi"/>
          <w:sz w:val="22"/>
          <w:szCs w:val="22"/>
        </w:rPr>
        <w:t>nej</w:t>
      </w:r>
      <w:r>
        <w:rPr>
          <w:rFonts w:asciiTheme="minorHAnsi" w:hAnsiTheme="minorHAnsi"/>
          <w:sz w:val="22"/>
          <w:szCs w:val="22"/>
        </w:rPr>
        <w:t xml:space="preserve"> wysokości p</w:t>
      </w:r>
      <w:r w:rsidR="000E2559">
        <w:rPr>
          <w:rFonts w:asciiTheme="minorHAnsi" w:hAnsiTheme="minorHAnsi"/>
          <w:sz w:val="22"/>
          <w:szCs w:val="22"/>
        </w:rPr>
        <w:t>omieszczenia o powierzchni  23</w:t>
      </w:r>
      <w:r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  <w:vertAlign w:val="superscript"/>
        </w:rPr>
        <w:t>2</w:t>
      </w:r>
    </w:p>
    <w:p w:rsidR="00F5020A" w:rsidRDefault="00F5020A" w:rsidP="00194039">
      <w:pPr>
        <w:pStyle w:val="Default"/>
        <w:numPr>
          <w:ilvl w:val="0"/>
          <w:numId w:val="2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Wykonanie sufitu podwieszanego na szkielecie aluminiowym , montaż płyty karton</w:t>
      </w:r>
      <w:r w:rsidR="000140A6">
        <w:rPr>
          <w:rFonts w:asciiTheme="minorHAnsi" w:hAnsiTheme="minorHAnsi"/>
          <w:sz w:val="22"/>
          <w:szCs w:val="22"/>
        </w:rPr>
        <w:t>owo-</w:t>
      </w:r>
      <w:r>
        <w:rPr>
          <w:rFonts w:asciiTheme="minorHAnsi" w:hAnsiTheme="minorHAnsi"/>
          <w:sz w:val="22"/>
          <w:szCs w:val="22"/>
        </w:rPr>
        <w:t xml:space="preserve"> gipsowej wraz z malowaniem – powierzchnia 5,3m</w:t>
      </w:r>
      <w:r>
        <w:rPr>
          <w:rFonts w:asciiTheme="minorHAnsi" w:hAnsiTheme="minorHAnsi"/>
          <w:sz w:val="22"/>
          <w:szCs w:val="22"/>
          <w:vertAlign w:val="superscript"/>
        </w:rPr>
        <w:t>2</w:t>
      </w:r>
    </w:p>
    <w:p w:rsidR="00F5020A" w:rsidRDefault="00F5020A" w:rsidP="00194039">
      <w:pPr>
        <w:pStyle w:val="Default"/>
        <w:numPr>
          <w:ilvl w:val="0"/>
          <w:numId w:val="2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Montaż miski ustępowej </w:t>
      </w:r>
      <w:r w:rsidR="003260A5">
        <w:rPr>
          <w:rFonts w:asciiTheme="minorHAnsi" w:hAnsiTheme="minorHAnsi"/>
          <w:sz w:val="22"/>
          <w:szCs w:val="22"/>
        </w:rPr>
        <w:t>podwieszanej /systemowej</w:t>
      </w:r>
    </w:p>
    <w:p w:rsidR="003260A5" w:rsidRDefault="003260A5" w:rsidP="00194039">
      <w:pPr>
        <w:pStyle w:val="Default"/>
        <w:numPr>
          <w:ilvl w:val="0"/>
          <w:numId w:val="2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Montaż umywalki</w:t>
      </w:r>
    </w:p>
    <w:p w:rsidR="003260A5" w:rsidRDefault="003260A5" w:rsidP="00194039">
      <w:pPr>
        <w:pStyle w:val="Default"/>
        <w:numPr>
          <w:ilvl w:val="0"/>
          <w:numId w:val="2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Montaż pisuaru</w:t>
      </w:r>
    </w:p>
    <w:p w:rsidR="003260A5" w:rsidRDefault="003260A5" w:rsidP="00194039">
      <w:pPr>
        <w:pStyle w:val="Default"/>
        <w:numPr>
          <w:ilvl w:val="0"/>
          <w:numId w:val="2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Montaż drzwi</w:t>
      </w:r>
    </w:p>
    <w:p w:rsidR="003260A5" w:rsidRDefault="003260A5" w:rsidP="00194039">
      <w:pPr>
        <w:pStyle w:val="Default"/>
        <w:numPr>
          <w:ilvl w:val="0"/>
          <w:numId w:val="2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Montaż oświetlenia </w:t>
      </w:r>
      <w:r w:rsidRPr="00186118">
        <w:rPr>
          <w:rFonts w:asciiTheme="minorHAnsi" w:hAnsiTheme="minorHAnsi"/>
          <w:color w:val="auto"/>
          <w:sz w:val="22"/>
          <w:szCs w:val="22"/>
        </w:rPr>
        <w:t xml:space="preserve">oczkowego </w:t>
      </w:r>
      <w:r w:rsidR="00186118" w:rsidRPr="00186118">
        <w:rPr>
          <w:rFonts w:asciiTheme="minorHAnsi" w:hAnsiTheme="minorHAnsi"/>
          <w:color w:val="auto"/>
          <w:sz w:val="22"/>
          <w:szCs w:val="22"/>
        </w:rPr>
        <w:t>na</w:t>
      </w:r>
      <w:r w:rsidR="001A68A4" w:rsidRPr="00186118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186118">
        <w:rPr>
          <w:rFonts w:asciiTheme="minorHAnsi" w:hAnsiTheme="minorHAnsi"/>
          <w:color w:val="auto"/>
          <w:sz w:val="22"/>
          <w:szCs w:val="22"/>
        </w:rPr>
        <w:t>suficie</w:t>
      </w:r>
    </w:p>
    <w:p w:rsidR="003260A5" w:rsidRDefault="00681E02" w:rsidP="00194039">
      <w:pPr>
        <w:pStyle w:val="Default"/>
        <w:numPr>
          <w:ilvl w:val="0"/>
          <w:numId w:val="2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Wykonanie przyłączy </w:t>
      </w:r>
      <w:r w:rsidR="00277EA0">
        <w:rPr>
          <w:rFonts w:asciiTheme="minorHAnsi" w:hAnsiTheme="minorHAnsi"/>
          <w:sz w:val="22"/>
          <w:szCs w:val="22"/>
        </w:rPr>
        <w:t xml:space="preserve"> </w:t>
      </w:r>
      <w:r w:rsidR="003260A5">
        <w:rPr>
          <w:rFonts w:asciiTheme="minorHAnsi" w:hAnsiTheme="minorHAnsi"/>
          <w:sz w:val="22"/>
          <w:szCs w:val="22"/>
        </w:rPr>
        <w:t xml:space="preserve"> instalacji wodno-kanalizacyjnej do montowanych urządzeń oraz instalacji elektrycznej</w:t>
      </w:r>
      <w:r w:rsidR="00AC3305">
        <w:rPr>
          <w:rFonts w:asciiTheme="minorHAnsi" w:hAnsiTheme="minorHAnsi"/>
          <w:sz w:val="22"/>
          <w:szCs w:val="22"/>
        </w:rPr>
        <w:t>.</w:t>
      </w:r>
      <w:r w:rsidR="008B57EA">
        <w:rPr>
          <w:rFonts w:asciiTheme="minorHAnsi" w:hAnsiTheme="minorHAnsi"/>
          <w:sz w:val="22"/>
          <w:szCs w:val="22"/>
        </w:rPr>
        <w:t xml:space="preserve"> </w:t>
      </w:r>
    </w:p>
    <w:p w:rsidR="00194039" w:rsidRDefault="00194039" w:rsidP="00194039">
      <w:pPr>
        <w:pStyle w:val="Default"/>
        <w:ind w:left="1080"/>
        <w:rPr>
          <w:rFonts w:asciiTheme="minorHAnsi" w:hAnsiTheme="minorHAnsi"/>
          <w:sz w:val="22"/>
          <w:szCs w:val="22"/>
        </w:rPr>
      </w:pPr>
    </w:p>
    <w:p w:rsidR="00F67109" w:rsidRDefault="00932D2D" w:rsidP="00F67109">
      <w:pPr>
        <w:spacing w:after="0"/>
        <w:jc w:val="both"/>
      </w:pPr>
      <w:r>
        <w:rPr>
          <w:rFonts w:cs="Times New Roman"/>
          <w:b/>
          <w:color w:val="000000"/>
        </w:rPr>
        <w:t>2</w:t>
      </w:r>
      <w:r w:rsidR="00F67109" w:rsidRPr="00A2062B">
        <w:rPr>
          <w:rFonts w:cs="Times New Roman"/>
          <w:b/>
          <w:color w:val="000000"/>
        </w:rPr>
        <w:t xml:space="preserve">. </w:t>
      </w:r>
      <w:r w:rsidR="00F67109" w:rsidRPr="00A2062B">
        <w:t xml:space="preserve"> Istotne warunki zamówienia:</w:t>
      </w:r>
    </w:p>
    <w:p w:rsidR="00A20BEF" w:rsidRDefault="00A20BEF" w:rsidP="00A20BEF">
      <w:pPr>
        <w:spacing w:after="0"/>
        <w:jc w:val="both"/>
      </w:pPr>
    </w:p>
    <w:p w:rsidR="00F67109" w:rsidRDefault="00864EB7" w:rsidP="00F67109">
      <w:pPr>
        <w:pStyle w:val="Akapitzlist"/>
        <w:numPr>
          <w:ilvl w:val="0"/>
          <w:numId w:val="14"/>
        </w:numPr>
        <w:ind w:left="720"/>
        <w:jc w:val="both"/>
      </w:pPr>
      <w:r>
        <w:t>P</w:t>
      </w:r>
      <w:r w:rsidRPr="00864EB7">
        <w:t>rzewidywany termin realizacji zamówienia oraz związania z ofertą</w:t>
      </w:r>
      <w:r w:rsidR="001872C0">
        <w:t>:</w:t>
      </w:r>
      <w:r w:rsidR="009924A7">
        <w:t xml:space="preserve"> 30 dni</w:t>
      </w:r>
      <w:r w:rsidR="00B80F20">
        <w:t xml:space="preserve"> ( 03-06-2021r.)</w:t>
      </w:r>
      <w:r w:rsidR="009924A7">
        <w:t xml:space="preserve">. Bieg terminu związania z ofertą rozpoczyna się wraz z </w:t>
      </w:r>
      <w:r w:rsidR="00BB588B">
        <w:t>upływem terminu składania ofert</w:t>
      </w:r>
    </w:p>
    <w:p w:rsidR="007C4FB0" w:rsidRPr="00A2062B" w:rsidRDefault="006048E0" w:rsidP="007C4FB0">
      <w:pPr>
        <w:pStyle w:val="Akapitzlist"/>
        <w:numPr>
          <w:ilvl w:val="0"/>
          <w:numId w:val="14"/>
        </w:numPr>
        <w:ind w:left="720"/>
        <w:jc w:val="both"/>
      </w:pPr>
      <w:r>
        <w:t>Z</w:t>
      </w:r>
      <w:r w:rsidR="00A20BEF" w:rsidRPr="00A2062B">
        <w:t xml:space="preserve"> wyłonionym Wyk</w:t>
      </w:r>
      <w:r w:rsidR="00BB588B">
        <w:t>onawcą zostanie podpisana umowa</w:t>
      </w:r>
    </w:p>
    <w:p w:rsidR="007C4FB0" w:rsidRPr="00A2062B" w:rsidRDefault="00E6444D" w:rsidP="007C4FB0">
      <w:pPr>
        <w:pStyle w:val="Akapitzlist"/>
        <w:numPr>
          <w:ilvl w:val="0"/>
          <w:numId w:val="14"/>
        </w:numPr>
        <w:ind w:left="720"/>
        <w:jc w:val="both"/>
      </w:pPr>
      <w:r>
        <w:rPr>
          <w:rFonts w:cs="Times New Roman"/>
          <w:color w:val="000000"/>
        </w:rPr>
        <w:t>O</w:t>
      </w:r>
      <w:r w:rsidR="007C4FB0" w:rsidRPr="00A2062B">
        <w:rPr>
          <w:rFonts w:cs="Times New Roman"/>
          <w:color w:val="000000"/>
        </w:rPr>
        <w:t>kres gwar</w:t>
      </w:r>
      <w:r w:rsidR="008524A7">
        <w:rPr>
          <w:rFonts w:cs="Times New Roman"/>
          <w:color w:val="000000"/>
        </w:rPr>
        <w:t xml:space="preserve">ancji:  36 </w:t>
      </w:r>
      <w:r w:rsidR="00324833" w:rsidRPr="00CB6ED4">
        <w:rPr>
          <w:rFonts w:cs="Times New Roman"/>
          <w:color w:val="000000"/>
        </w:rPr>
        <w:t>miesięcy</w:t>
      </w:r>
      <w:r w:rsidR="00324833" w:rsidRPr="00A2062B">
        <w:rPr>
          <w:rFonts w:cs="Times New Roman"/>
          <w:b/>
          <w:color w:val="000000"/>
        </w:rPr>
        <w:t xml:space="preserve"> </w:t>
      </w:r>
      <w:r w:rsidR="00EB60C6">
        <w:rPr>
          <w:rFonts w:cs="Times New Roman"/>
          <w:color w:val="000000"/>
        </w:rPr>
        <w:t>od daty odbioru usługi</w:t>
      </w:r>
    </w:p>
    <w:p w:rsidR="002854AA" w:rsidRPr="00A043FB" w:rsidRDefault="00E6444D" w:rsidP="00A043FB">
      <w:pPr>
        <w:pStyle w:val="Akapitzlist"/>
        <w:numPr>
          <w:ilvl w:val="0"/>
          <w:numId w:val="14"/>
        </w:numPr>
        <w:ind w:left="720"/>
        <w:jc w:val="both"/>
      </w:pPr>
      <w:r>
        <w:rPr>
          <w:rFonts w:cs="Times New Roman"/>
          <w:color w:val="000000"/>
        </w:rPr>
        <w:t>T</w:t>
      </w:r>
      <w:r w:rsidR="007C4FB0" w:rsidRPr="00A2062B">
        <w:rPr>
          <w:rFonts w:cs="Times New Roman"/>
          <w:color w:val="000000"/>
        </w:rPr>
        <w:t xml:space="preserve">ermin płatności: przelew  </w:t>
      </w:r>
      <w:r w:rsidR="00AF76B2">
        <w:rPr>
          <w:rFonts w:cs="Times New Roman"/>
          <w:color w:val="000000"/>
        </w:rPr>
        <w:t>21 dni od daty wystawienia</w:t>
      </w:r>
      <w:r w:rsidR="009F7082" w:rsidRPr="00A2062B">
        <w:rPr>
          <w:rFonts w:cs="Times New Roman"/>
          <w:color w:val="000000"/>
        </w:rPr>
        <w:t xml:space="preserve"> faktury VAT</w:t>
      </w:r>
      <w:r w:rsidR="00A043FB">
        <w:rPr>
          <w:rFonts w:cs="Times New Roman"/>
          <w:color w:val="000000"/>
        </w:rPr>
        <w:t xml:space="preserve"> po wykonaniu usługi</w:t>
      </w:r>
    </w:p>
    <w:p w:rsidR="00A043FB" w:rsidRDefault="00A043FB" w:rsidP="00A043FB">
      <w:pPr>
        <w:pStyle w:val="Akapitzlist"/>
        <w:jc w:val="both"/>
      </w:pPr>
    </w:p>
    <w:p w:rsidR="00A20BEF" w:rsidRDefault="009A3F04" w:rsidP="00A20BEF">
      <w:pPr>
        <w:spacing w:after="0"/>
        <w:jc w:val="both"/>
      </w:pPr>
      <w:r>
        <w:rPr>
          <w:b/>
        </w:rPr>
        <w:lastRenderedPageBreak/>
        <w:t xml:space="preserve"> </w:t>
      </w:r>
      <w:r w:rsidR="00A518C4">
        <w:rPr>
          <w:b/>
        </w:rPr>
        <w:t>3</w:t>
      </w:r>
      <w:r w:rsidR="00A20BEF" w:rsidRPr="007C4FB0">
        <w:rPr>
          <w:b/>
        </w:rPr>
        <w:t>.</w:t>
      </w:r>
      <w:r w:rsidR="00A20BEF">
        <w:t xml:space="preserve"> Warunki udziału w postępowaniu:</w:t>
      </w:r>
    </w:p>
    <w:p w:rsidR="00A20BEF" w:rsidRDefault="00003C91" w:rsidP="00A20BEF">
      <w:pPr>
        <w:jc w:val="both"/>
      </w:pPr>
      <w:r>
        <w:t xml:space="preserve">     </w:t>
      </w:r>
      <w:r w:rsidR="00A20BEF" w:rsidRPr="007C4FB0">
        <w:t xml:space="preserve">O zamówienie może ubiegać się Wykonawca, który: </w:t>
      </w:r>
    </w:p>
    <w:p w:rsidR="00FA7D03" w:rsidRDefault="005D2986" w:rsidP="00FA7D03">
      <w:pPr>
        <w:pStyle w:val="Akapitzlist"/>
        <w:numPr>
          <w:ilvl w:val="0"/>
          <w:numId w:val="26"/>
        </w:numPr>
        <w:jc w:val="both"/>
      </w:pPr>
      <w:r>
        <w:t>nie podlega wykluczeniu</w:t>
      </w:r>
      <w:r w:rsidR="00FA7D03">
        <w:t>,</w:t>
      </w:r>
    </w:p>
    <w:p w:rsidR="00A20BEF" w:rsidRDefault="00A20BEF" w:rsidP="00FA7D03">
      <w:pPr>
        <w:pStyle w:val="Akapitzlist"/>
        <w:numPr>
          <w:ilvl w:val="0"/>
          <w:numId w:val="26"/>
        </w:numPr>
        <w:jc w:val="both"/>
      </w:pPr>
      <w:r w:rsidRPr="007C4FB0">
        <w:t>posiada uprawnienia do wykonywania określonej działalności lub czynności określonej przedmiotem niniejszego zamówienia, (jeżeli przepisy prawa nakładają obowiązek ich posiadania),</w:t>
      </w:r>
    </w:p>
    <w:p w:rsidR="00A20BEF" w:rsidRDefault="00A20BEF" w:rsidP="00FA7D03">
      <w:pPr>
        <w:pStyle w:val="Akapitzlist"/>
        <w:numPr>
          <w:ilvl w:val="0"/>
          <w:numId w:val="26"/>
        </w:numPr>
        <w:jc w:val="both"/>
      </w:pPr>
      <w:r w:rsidRPr="007C4FB0">
        <w:t>posiada wiedzę i doświadczenie,</w:t>
      </w:r>
    </w:p>
    <w:p w:rsidR="00FA7D03" w:rsidRDefault="00A20BEF" w:rsidP="00FA7D03">
      <w:pPr>
        <w:pStyle w:val="Akapitzlist"/>
        <w:numPr>
          <w:ilvl w:val="0"/>
          <w:numId w:val="26"/>
        </w:numPr>
        <w:jc w:val="both"/>
      </w:pPr>
      <w:r w:rsidRPr="007C4FB0">
        <w:t>dysponuje odpowiednim potencjałem technicznym oraz osobami zdolnymi do wykonywania zamówienia,</w:t>
      </w:r>
    </w:p>
    <w:p w:rsidR="00A20BEF" w:rsidRPr="007C4FB0" w:rsidRDefault="00A20BEF" w:rsidP="00FA7D03">
      <w:pPr>
        <w:pStyle w:val="Akapitzlist"/>
        <w:numPr>
          <w:ilvl w:val="0"/>
          <w:numId w:val="26"/>
        </w:numPr>
        <w:jc w:val="both"/>
      </w:pPr>
      <w:r w:rsidRPr="007C4FB0">
        <w:t>znajduje się w sytuacji ekonomicznej i finansowej zapewniającej wykonanie zamówienia.</w:t>
      </w:r>
    </w:p>
    <w:p w:rsidR="00A20BEF" w:rsidRDefault="00A518C4" w:rsidP="00A20BEF">
      <w:pPr>
        <w:spacing w:after="0"/>
        <w:jc w:val="both"/>
      </w:pPr>
      <w:r>
        <w:rPr>
          <w:b/>
        </w:rPr>
        <w:t>4</w:t>
      </w:r>
      <w:r w:rsidR="00A20BEF">
        <w:t>. Dokumenty potwierdzające spełnienie warunków udziału w postępowaniu:</w:t>
      </w:r>
    </w:p>
    <w:p w:rsidR="00A20BEF" w:rsidRPr="006B24D1" w:rsidRDefault="00A20BEF" w:rsidP="00A20BEF">
      <w:pPr>
        <w:pStyle w:val="Akapitzlist"/>
        <w:ind w:left="708"/>
        <w:jc w:val="both"/>
      </w:pPr>
      <w:r w:rsidRPr="006B24D1">
        <w:t>1) Ofertę należy złożyć na załączonym wzorze – Formularz ofertowy – załącznik Nr 1,</w:t>
      </w:r>
    </w:p>
    <w:p w:rsidR="00A20BEF" w:rsidRPr="006B24D1" w:rsidRDefault="00A20BEF" w:rsidP="00A20BEF">
      <w:pPr>
        <w:pStyle w:val="Akapitzlist"/>
        <w:ind w:left="708"/>
        <w:jc w:val="both"/>
      </w:pPr>
      <w:r w:rsidRPr="006B24D1">
        <w:t xml:space="preserve">2) Oświadczenie o braku przesłanek do wykluczenia z zapytania ofertowego – załącznik </w:t>
      </w:r>
    </w:p>
    <w:p w:rsidR="00A20BEF" w:rsidRPr="006B24D1" w:rsidRDefault="00A20BEF" w:rsidP="00A20BEF">
      <w:pPr>
        <w:pStyle w:val="Akapitzlist"/>
        <w:ind w:left="708"/>
        <w:jc w:val="both"/>
      </w:pPr>
      <w:r w:rsidRPr="006B24D1">
        <w:t>nr 2,</w:t>
      </w:r>
    </w:p>
    <w:p w:rsidR="00A20BEF" w:rsidRPr="006B24D1" w:rsidRDefault="00A20BEF" w:rsidP="00A20BEF">
      <w:pPr>
        <w:pStyle w:val="Akapitzlist"/>
        <w:ind w:left="708"/>
        <w:jc w:val="both"/>
      </w:pPr>
      <w:r w:rsidRPr="006B24D1">
        <w:t>3) Aktualny odpis z właściwego rejestru lub z centralnej ewidencji informacji o działalności gospodarczej wystawiony nie wcześniej niż 6 m-cy przed upływem terminu składania ofert.</w:t>
      </w:r>
    </w:p>
    <w:p w:rsidR="00A20BEF" w:rsidRPr="002D2A6D" w:rsidRDefault="00A518C4" w:rsidP="00A20BEF">
      <w:pPr>
        <w:spacing w:after="0"/>
        <w:jc w:val="both"/>
      </w:pPr>
      <w:r>
        <w:rPr>
          <w:b/>
        </w:rPr>
        <w:t>5</w:t>
      </w:r>
      <w:r w:rsidR="002D2A6D">
        <w:t>. Ofertę należy:</w:t>
      </w:r>
    </w:p>
    <w:p w:rsidR="00A20BEF" w:rsidRPr="00CC5DD5" w:rsidRDefault="00A20BEF" w:rsidP="00A20BEF">
      <w:pPr>
        <w:pStyle w:val="Akapitzlist"/>
        <w:numPr>
          <w:ilvl w:val="0"/>
          <w:numId w:val="15"/>
        </w:numPr>
        <w:jc w:val="both"/>
      </w:pPr>
      <w:r w:rsidRPr="00CC5DD5">
        <w:t>sporządzić na formularzu ofertowym stanowiącym Załącznik Nr 1 do zapytania ofertowego,</w:t>
      </w:r>
    </w:p>
    <w:p w:rsidR="00A20BEF" w:rsidRPr="00CC5DD5" w:rsidRDefault="00A20BEF" w:rsidP="00A20BEF">
      <w:pPr>
        <w:pStyle w:val="Akapitzlist"/>
        <w:numPr>
          <w:ilvl w:val="0"/>
          <w:numId w:val="15"/>
        </w:numPr>
        <w:jc w:val="both"/>
      </w:pPr>
      <w:r w:rsidRPr="00CC5DD5">
        <w:t>oferta oraz wszystkie załączniki muszą być napisane w języku polskim, trwałą i czytelną techniką, wypełnione i podpisane przez osobę upoważnioną do reprezentowania Wykonawcy.</w:t>
      </w:r>
    </w:p>
    <w:p w:rsidR="00A20BEF" w:rsidRPr="00CC5DD5" w:rsidRDefault="00A20BEF" w:rsidP="00A20BEF">
      <w:pPr>
        <w:pStyle w:val="Akapitzlist"/>
        <w:numPr>
          <w:ilvl w:val="0"/>
          <w:numId w:val="15"/>
        </w:numPr>
        <w:jc w:val="both"/>
      </w:pPr>
      <w:r w:rsidRPr="00CC5DD5">
        <w:t>Zaoferowana cena musi być wyrażona w cenach netto i brutto w złotych polskich według obowiązujących przepisów na dzień sporządzenia oferty i określ</w:t>
      </w:r>
      <w:r w:rsidR="00111FD7">
        <w:t>a</w:t>
      </w:r>
      <w:r w:rsidRPr="00CC5DD5">
        <w:t>ć wartość zamówienia w sposób kompletny i jednoznaczny,</w:t>
      </w:r>
    </w:p>
    <w:p w:rsidR="00A20BEF" w:rsidRPr="00CC5DD5" w:rsidRDefault="00A20BEF" w:rsidP="00A20BEF">
      <w:pPr>
        <w:pStyle w:val="Akapitzlist"/>
        <w:numPr>
          <w:ilvl w:val="0"/>
          <w:numId w:val="15"/>
        </w:numPr>
        <w:jc w:val="both"/>
      </w:pPr>
      <w:r w:rsidRPr="00CC5DD5">
        <w:t>Cenę oferty  należy podać z dokładnością do dwóch miejsc po przecinku,</w:t>
      </w:r>
    </w:p>
    <w:p w:rsidR="00545409" w:rsidRPr="00CC5DD5" w:rsidRDefault="00A20BEF" w:rsidP="00B76EF8">
      <w:pPr>
        <w:pStyle w:val="Akapitzlist"/>
        <w:numPr>
          <w:ilvl w:val="0"/>
          <w:numId w:val="15"/>
        </w:numPr>
        <w:jc w:val="both"/>
      </w:pPr>
      <w:r w:rsidRPr="00CC5DD5">
        <w:t>Każdy Wykonawca może złożyć jedną ofertę.</w:t>
      </w:r>
    </w:p>
    <w:p w:rsidR="00A20BEF" w:rsidRDefault="00A518C4" w:rsidP="00A20BEF">
      <w:pPr>
        <w:spacing w:after="0"/>
        <w:jc w:val="both"/>
      </w:pPr>
      <w:r>
        <w:rPr>
          <w:b/>
        </w:rPr>
        <w:t>6</w:t>
      </w:r>
      <w:r w:rsidR="00A20BEF">
        <w:t xml:space="preserve">. Kryterium oceny ofert </w:t>
      </w:r>
    </w:p>
    <w:p w:rsidR="00A20BEF" w:rsidRPr="00CC5DD5" w:rsidRDefault="00A20BEF" w:rsidP="00A20BEF">
      <w:pPr>
        <w:pStyle w:val="Akapitzlist"/>
        <w:jc w:val="both"/>
      </w:pPr>
      <w:r w:rsidRPr="00CC5DD5">
        <w:t>Zamawiający dokona oceny ważnych ofert na podstawie następujących kryteriów:</w:t>
      </w:r>
    </w:p>
    <w:p w:rsidR="00A20BEF" w:rsidRDefault="008B46E8" w:rsidP="00A20BEF">
      <w:pPr>
        <w:pStyle w:val="Akapitzlist"/>
        <w:jc w:val="both"/>
      </w:pPr>
      <w:r>
        <w:t xml:space="preserve">- cena 100 % </w:t>
      </w:r>
      <w:r w:rsidR="007F409F">
        <w:t xml:space="preserve"> </w:t>
      </w:r>
      <w:r>
        <w:t xml:space="preserve"> według wzoru:</w:t>
      </w:r>
    </w:p>
    <w:p w:rsidR="007F409F" w:rsidRDefault="007F409F" w:rsidP="007F409F">
      <w:pPr>
        <w:pStyle w:val="Akapitzlist"/>
        <w:jc w:val="both"/>
      </w:pPr>
      <w:r>
        <w:t>Pc=(Cn/Cob) x [100]</w:t>
      </w:r>
    </w:p>
    <w:p w:rsidR="008B46E8" w:rsidRDefault="007F409F" w:rsidP="007F409F">
      <w:pPr>
        <w:pStyle w:val="Akapitzlist"/>
        <w:jc w:val="both"/>
      </w:pPr>
      <w:r>
        <w:t>gdzie:</w:t>
      </w:r>
    </w:p>
    <w:p w:rsidR="008B46E8" w:rsidRDefault="008B46E8" w:rsidP="007F409F">
      <w:pPr>
        <w:pStyle w:val="Akapitzlist"/>
        <w:jc w:val="both"/>
      </w:pPr>
      <w:r>
        <w:t>Pc – liczba punktów przyznanych Wykonawcy za cenę</w:t>
      </w:r>
    </w:p>
    <w:p w:rsidR="008B46E8" w:rsidRDefault="008B46E8" w:rsidP="00A20BEF">
      <w:pPr>
        <w:pStyle w:val="Akapitzlist"/>
        <w:jc w:val="both"/>
      </w:pPr>
      <w:r>
        <w:t>Cn – najniższa zaoferowana cena brutto</w:t>
      </w:r>
    </w:p>
    <w:p w:rsidR="008B46E8" w:rsidRPr="00CC5DD5" w:rsidRDefault="008B46E8" w:rsidP="008B46E8">
      <w:pPr>
        <w:pStyle w:val="Akapitzlist"/>
        <w:jc w:val="both"/>
      </w:pPr>
      <w:r>
        <w:t>Cob – cena brutto zaoferowana w ofercie badanej.</w:t>
      </w:r>
    </w:p>
    <w:p w:rsidR="00A20BEF" w:rsidRPr="00CC5DD5" w:rsidRDefault="00A20BEF" w:rsidP="00A20BEF">
      <w:pPr>
        <w:pStyle w:val="Akapitzlist"/>
        <w:jc w:val="both"/>
      </w:pPr>
      <w:r w:rsidRPr="00CC5DD5">
        <w:t>Wybrana zostanie oferta z najniż</w:t>
      </w:r>
      <w:r w:rsidR="008B417B">
        <w:t>szą ceną brutto.</w:t>
      </w:r>
    </w:p>
    <w:p w:rsidR="00A20BEF" w:rsidRDefault="00A518C4" w:rsidP="00A20BEF">
      <w:pPr>
        <w:spacing w:after="0"/>
        <w:jc w:val="both"/>
      </w:pPr>
      <w:r>
        <w:rPr>
          <w:b/>
        </w:rPr>
        <w:t>7</w:t>
      </w:r>
      <w:r w:rsidR="00A20BEF">
        <w:t>.  Termin składania  ofert</w:t>
      </w:r>
    </w:p>
    <w:p w:rsidR="00626476" w:rsidRDefault="00671234" w:rsidP="00F135EF">
      <w:pPr>
        <w:pStyle w:val="Akapitzlist"/>
        <w:jc w:val="both"/>
      </w:pPr>
      <w:r>
        <w:t xml:space="preserve">Oferta jawna. Ofertę prosimy składać </w:t>
      </w:r>
      <w:r w:rsidR="00F81120">
        <w:t xml:space="preserve">na adres </w:t>
      </w:r>
      <w:r w:rsidR="00A20BEF" w:rsidRPr="00CC5DD5">
        <w:t xml:space="preserve">e-mail: </w:t>
      </w:r>
      <w:r w:rsidR="00A043FB" w:rsidRPr="008C6950">
        <w:rPr>
          <w:rStyle w:val="Hipercze"/>
          <w:color w:val="auto"/>
          <w:u w:val="none"/>
        </w:rPr>
        <w:t>psse.mielec@pis.gov.pl, pocztą</w:t>
      </w:r>
      <w:r w:rsidR="00A043FB">
        <w:t xml:space="preserve"> lub osobiście </w:t>
      </w:r>
      <w:r w:rsidR="005B1228">
        <w:t xml:space="preserve"> w terminie do 05 maja</w:t>
      </w:r>
      <w:r w:rsidR="004868FD">
        <w:t xml:space="preserve"> 2021</w:t>
      </w:r>
      <w:r w:rsidR="00F81120">
        <w:t>r.</w:t>
      </w:r>
      <w:r w:rsidR="00517B9E">
        <w:t xml:space="preserve"> do godz.14ᵒᵒ.</w:t>
      </w:r>
      <w:r w:rsidR="008C6950">
        <w:t xml:space="preserve"> </w:t>
      </w:r>
      <w:r w:rsidR="004F79C1">
        <w:t>Oferty złożone po tym terminie zostaną odrzucone.</w:t>
      </w:r>
    </w:p>
    <w:p w:rsidR="00514239" w:rsidRDefault="00514239" w:rsidP="00F135EF">
      <w:pPr>
        <w:pStyle w:val="Akapitzlist"/>
        <w:jc w:val="both"/>
      </w:pPr>
    </w:p>
    <w:p w:rsidR="00626476" w:rsidRDefault="00A20BEF" w:rsidP="00E60205">
      <w:pPr>
        <w:jc w:val="both"/>
      </w:pPr>
      <w:r w:rsidRPr="00E60205">
        <w:rPr>
          <w:rFonts w:cs="Times New Roman"/>
          <w:b/>
          <w:color w:val="000000"/>
        </w:rPr>
        <w:lastRenderedPageBreak/>
        <w:t xml:space="preserve"> </w:t>
      </w:r>
      <w:r w:rsidR="00A518C4">
        <w:rPr>
          <w:rFonts w:cs="Times New Roman"/>
          <w:b/>
          <w:color w:val="000000"/>
        </w:rPr>
        <w:t>8</w:t>
      </w:r>
      <w:r w:rsidR="00626476" w:rsidRPr="00E60205">
        <w:rPr>
          <w:rFonts w:cs="Times New Roman"/>
          <w:color w:val="000000"/>
        </w:rPr>
        <w:t xml:space="preserve">. </w:t>
      </w:r>
      <w:r w:rsidR="00517B9E" w:rsidRPr="00E60205">
        <w:rPr>
          <w:rFonts w:cs="Times New Roman"/>
          <w:color w:val="000000"/>
        </w:rPr>
        <w:t>R</w:t>
      </w:r>
      <w:r w:rsidR="00300877">
        <w:rPr>
          <w:rFonts w:cs="Times New Roman"/>
          <w:color w:val="000000"/>
        </w:rPr>
        <w:t xml:space="preserve"> </w:t>
      </w:r>
      <w:bookmarkStart w:id="0" w:name="_GoBack"/>
      <w:bookmarkEnd w:id="0"/>
      <w:r w:rsidR="00517B9E" w:rsidRPr="00E60205">
        <w:rPr>
          <w:rFonts w:cs="Times New Roman"/>
          <w:color w:val="000000"/>
        </w:rPr>
        <w:t>ozparzenie ofert nastąpi</w:t>
      </w:r>
      <w:r w:rsidR="00626476" w:rsidRPr="00E60205">
        <w:rPr>
          <w:rFonts w:cs="Times New Roman"/>
          <w:color w:val="000000"/>
        </w:rPr>
        <w:t xml:space="preserve"> w dniu </w:t>
      </w:r>
      <w:r w:rsidR="00B02902" w:rsidRPr="00E60205">
        <w:rPr>
          <w:rFonts w:cs="Times New Roman"/>
          <w:color w:val="000000"/>
        </w:rPr>
        <w:t>06 maja</w:t>
      </w:r>
      <w:r w:rsidR="004868FD" w:rsidRPr="00E60205">
        <w:rPr>
          <w:rFonts w:cs="Times New Roman"/>
          <w:color w:val="000000"/>
        </w:rPr>
        <w:t xml:space="preserve"> 2021</w:t>
      </w:r>
      <w:r w:rsidR="00517B9E" w:rsidRPr="00E60205">
        <w:rPr>
          <w:rFonts w:cs="Times New Roman"/>
          <w:color w:val="000000"/>
        </w:rPr>
        <w:t xml:space="preserve">r. o godz. </w:t>
      </w:r>
      <w:r w:rsidR="00517B9E">
        <w:t>9ᵒᵒ w  siedzibie PSSE w Mielcu</w:t>
      </w:r>
    </w:p>
    <w:p w:rsidR="00A20BEF" w:rsidRPr="00517B9E" w:rsidRDefault="00626476" w:rsidP="00566C20">
      <w:pPr>
        <w:pStyle w:val="Akapitzlist"/>
        <w:ind w:left="0"/>
        <w:jc w:val="both"/>
      </w:pPr>
      <w:r>
        <w:t xml:space="preserve">       </w:t>
      </w:r>
      <w:r w:rsidR="00517B9E">
        <w:t xml:space="preserve"> ul. M. Skłodowskiej 8 pok.nr 2</w:t>
      </w:r>
      <w:r>
        <w:t>.</w:t>
      </w:r>
    </w:p>
    <w:p w:rsidR="00A20BEF" w:rsidRPr="00BE4DAA" w:rsidRDefault="00A20BEF" w:rsidP="00A20BEF">
      <w:pPr>
        <w:spacing w:after="0"/>
        <w:ind w:left="708"/>
        <w:jc w:val="both"/>
        <w:rPr>
          <w:b/>
          <w:vertAlign w:val="superscript"/>
        </w:rPr>
      </w:pPr>
    </w:p>
    <w:p w:rsidR="00A20BEF" w:rsidRDefault="00A518C4" w:rsidP="00566C20">
      <w:pPr>
        <w:ind w:left="426" w:hanging="426"/>
        <w:jc w:val="both"/>
      </w:pPr>
      <w:r>
        <w:rPr>
          <w:b/>
        </w:rPr>
        <w:t>9</w:t>
      </w:r>
      <w:r w:rsidR="003F7B4D">
        <w:t xml:space="preserve">. </w:t>
      </w:r>
      <w:r w:rsidR="00A20BEF">
        <w:t xml:space="preserve">Zamawiający może unieważnić zapytanie ofertowe bez dokonania wyboru oferty </w:t>
      </w:r>
      <w:r w:rsidR="00566C20">
        <w:t xml:space="preserve">  </w:t>
      </w:r>
      <w:r w:rsidR="00A20BEF">
        <w:t>najkorzystniejszej lub zamknąć zapytanie ofertowe bez dokonania wyboru oferty najkorzystniejszej bez podania przyczyny.</w:t>
      </w:r>
    </w:p>
    <w:p w:rsidR="000D1265" w:rsidRDefault="000D1265" w:rsidP="00A20BEF">
      <w:pPr>
        <w:jc w:val="both"/>
      </w:pPr>
    </w:p>
    <w:p w:rsidR="000D1265" w:rsidRDefault="000D1265" w:rsidP="00A20BEF">
      <w:pPr>
        <w:jc w:val="both"/>
      </w:pPr>
    </w:p>
    <w:p w:rsidR="00A20BEF" w:rsidRDefault="00A20BEF" w:rsidP="00A20BEF">
      <w:pPr>
        <w:jc w:val="both"/>
      </w:pPr>
      <w:r>
        <w:t>Do zapytania załą</w:t>
      </w:r>
      <w:r w:rsidRPr="002B097F">
        <w:t>czono:</w:t>
      </w:r>
      <w:r w:rsidRPr="002B097F">
        <w:tab/>
      </w:r>
    </w:p>
    <w:p w:rsidR="00A20BEF" w:rsidRDefault="00A20BEF" w:rsidP="00A20BEF">
      <w:pPr>
        <w:pStyle w:val="Akapitzlist"/>
        <w:numPr>
          <w:ilvl w:val="0"/>
          <w:numId w:val="13"/>
        </w:numPr>
        <w:spacing w:after="0"/>
        <w:jc w:val="both"/>
      </w:pPr>
      <w:r>
        <w:t>Załącznik nr 1 – Formularz ofert</w:t>
      </w:r>
      <w:r w:rsidR="00E60205">
        <w:t>owy</w:t>
      </w:r>
    </w:p>
    <w:p w:rsidR="00A20BEF" w:rsidRPr="00720899" w:rsidRDefault="00A20BEF" w:rsidP="00A20BEF">
      <w:pPr>
        <w:pStyle w:val="Akapitzlist"/>
        <w:numPr>
          <w:ilvl w:val="0"/>
          <w:numId w:val="13"/>
        </w:numPr>
      </w:pPr>
      <w:r>
        <w:t xml:space="preserve">Załącznik nr 2 – </w:t>
      </w:r>
      <w:r w:rsidRPr="003B74DC">
        <w:t>Oświadczenie o braku przesłanek do wyk</w:t>
      </w:r>
      <w:r w:rsidR="00E60205">
        <w:t>luczenia z zapytania ofertowego</w:t>
      </w:r>
    </w:p>
    <w:p w:rsidR="00A20BEF" w:rsidRDefault="00A20BEF" w:rsidP="00A20BEF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17"/>
          <w:szCs w:val="17"/>
        </w:rPr>
      </w:pPr>
    </w:p>
    <w:p w:rsidR="00A20BEF" w:rsidRDefault="00A20BEF" w:rsidP="00A20BEF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17"/>
          <w:szCs w:val="17"/>
        </w:rPr>
      </w:pPr>
    </w:p>
    <w:p w:rsidR="00A20BEF" w:rsidRDefault="00A20BEF" w:rsidP="00A20BEF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17"/>
          <w:szCs w:val="17"/>
        </w:rPr>
      </w:pPr>
    </w:p>
    <w:p w:rsidR="00A20BEF" w:rsidRDefault="00A20BEF" w:rsidP="00A20BEF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17"/>
          <w:szCs w:val="17"/>
        </w:rPr>
      </w:pPr>
    </w:p>
    <w:p w:rsidR="007D11D8" w:rsidRDefault="007D11D8" w:rsidP="0012623F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17"/>
          <w:szCs w:val="17"/>
        </w:rPr>
      </w:pPr>
    </w:p>
    <w:p w:rsidR="007D11D8" w:rsidRDefault="007D11D8" w:rsidP="0012623F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17"/>
          <w:szCs w:val="17"/>
        </w:rPr>
      </w:pPr>
    </w:p>
    <w:p w:rsidR="00D727B6" w:rsidRDefault="00D727B6" w:rsidP="0012623F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17"/>
          <w:szCs w:val="17"/>
        </w:rPr>
      </w:pPr>
    </w:p>
    <w:p w:rsidR="00D727B6" w:rsidRDefault="00D727B6" w:rsidP="0012623F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17"/>
          <w:szCs w:val="17"/>
        </w:rPr>
      </w:pPr>
    </w:p>
    <w:p w:rsidR="00B76EF8" w:rsidRDefault="00B76EF8" w:rsidP="0012623F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17"/>
          <w:szCs w:val="17"/>
        </w:rPr>
      </w:pPr>
    </w:p>
    <w:p w:rsidR="00B76EF8" w:rsidRDefault="00B76EF8" w:rsidP="0012623F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17"/>
          <w:szCs w:val="17"/>
        </w:rPr>
      </w:pPr>
    </w:p>
    <w:p w:rsidR="00B76EF8" w:rsidRDefault="00B76EF8" w:rsidP="0012623F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17"/>
          <w:szCs w:val="17"/>
        </w:rPr>
      </w:pPr>
    </w:p>
    <w:p w:rsidR="00B76EF8" w:rsidRDefault="00B76EF8" w:rsidP="0012623F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17"/>
          <w:szCs w:val="17"/>
        </w:rPr>
      </w:pPr>
    </w:p>
    <w:p w:rsidR="00891A5F" w:rsidRDefault="00891A5F" w:rsidP="0012623F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17"/>
          <w:szCs w:val="17"/>
        </w:rPr>
      </w:pPr>
    </w:p>
    <w:p w:rsidR="00891A5F" w:rsidRDefault="00891A5F" w:rsidP="0012623F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17"/>
          <w:szCs w:val="17"/>
        </w:rPr>
      </w:pPr>
    </w:p>
    <w:p w:rsidR="00891A5F" w:rsidRDefault="00891A5F" w:rsidP="0012623F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17"/>
          <w:szCs w:val="17"/>
        </w:rPr>
      </w:pPr>
    </w:p>
    <w:p w:rsidR="00891A5F" w:rsidRDefault="00891A5F" w:rsidP="0012623F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17"/>
          <w:szCs w:val="17"/>
        </w:rPr>
      </w:pPr>
    </w:p>
    <w:p w:rsidR="00891A5F" w:rsidRDefault="00891A5F" w:rsidP="0012623F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17"/>
          <w:szCs w:val="17"/>
        </w:rPr>
      </w:pPr>
    </w:p>
    <w:p w:rsidR="007D11D8" w:rsidRDefault="007D11D8" w:rsidP="0012623F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17"/>
          <w:szCs w:val="17"/>
        </w:rPr>
      </w:pPr>
    </w:p>
    <w:p w:rsidR="00DD574F" w:rsidRDefault="00DD574F" w:rsidP="0012623F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17"/>
          <w:szCs w:val="17"/>
        </w:rPr>
      </w:pPr>
    </w:p>
    <w:p w:rsidR="00C873F7" w:rsidRPr="00E5276C" w:rsidRDefault="00C873F7" w:rsidP="00C873F7">
      <w:pPr>
        <w:spacing w:after="0"/>
        <w:jc w:val="right"/>
      </w:pPr>
      <w:r w:rsidRPr="00E5276C">
        <w:lastRenderedPageBreak/>
        <w:t xml:space="preserve">Załącznik Nr 1 </w:t>
      </w:r>
    </w:p>
    <w:p w:rsidR="00C873F7" w:rsidRPr="00E5276C" w:rsidRDefault="00C873F7" w:rsidP="00C873F7">
      <w:pPr>
        <w:spacing w:after="0"/>
        <w:jc w:val="right"/>
      </w:pPr>
      <w:r w:rsidRPr="00E5276C">
        <w:t>do zapytan</w:t>
      </w:r>
      <w:r w:rsidR="006A57E2">
        <w:t>ia ofertowego z dnia 16 kwietnia</w:t>
      </w:r>
      <w:r w:rsidR="00EA0FB5">
        <w:t xml:space="preserve"> </w:t>
      </w:r>
      <w:r w:rsidR="006A57E2">
        <w:t xml:space="preserve"> 2021</w:t>
      </w:r>
      <w:r w:rsidRPr="00E5276C">
        <w:t xml:space="preserve">r. </w:t>
      </w:r>
    </w:p>
    <w:p w:rsidR="00C873F7" w:rsidRPr="004D4863" w:rsidRDefault="006A57E2" w:rsidP="00C873F7">
      <w:pPr>
        <w:jc w:val="right"/>
        <w:rPr>
          <w:sz w:val="24"/>
          <w:szCs w:val="24"/>
        </w:rPr>
      </w:pPr>
      <w:r>
        <w:t xml:space="preserve"> PSA.272.2.1.2021</w:t>
      </w:r>
    </w:p>
    <w:p w:rsidR="00C873F7" w:rsidRDefault="00C873F7" w:rsidP="00C873F7">
      <w:pPr>
        <w:spacing w:after="0"/>
        <w:jc w:val="both"/>
      </w:pPr>
      <w:r>
        <w:t>……………………………………………………………………</w:t>
      </w:r>
    </w:p>
    <w:p w:rsidR="00C873F7" w:rsidRPr="00F43ED6" w:rsidRDefault="00C873F7" w:rsidP="00C873F7">
      <w:pPr>
        <w:ind w:left="708" w:firstLine="708"/>
        <w:jc w:val="both"/>
        <w:rPr>
          <w:sz w:val="16"/>
          <w:szCs w:val="16"/>
        </w:rPr>
      </w:pPr>
      <w:r w:rsidRPr="00F43ED6">
        <w:rPr>
          <w:sz w:val="16"/>
          <w:szCs w:val="16"/>
        </w:rPr>
        <w:t>(pieczęć wykonawcy)</w:t>
      </w:r>
    </w:p>
    <w:p w:rsidR="00C873F7" w:rsidRDefault="00C873F7" w:rsidP="00C873F7">
      <w:pPr>
        <w:spacing w:after="0"/>
        <w:jc w:val="center"/>
        <w:rPr>
          <w:b/>
        </w:rPr>
      </w:pPr>
      <w:r>
        <w:rPr>
          <w:b/>
        </w:rPr>
        <w:t>Formularz ofertowy</w:t>
      </w:r>
    </w:p>
    <w:p w:rsidR="00C873F7" w:rsidRPr="006A1457" w:rsidRDefault="00C873F7" w:rsidP="00C873F7">
      <w:pPr>
        <w:spacing w:after="0"/>
        <w:jc w:val="center"/>
        <w:rPr>
          <w:b/>
        </w:rPr>
      </w:pPr>
    </w:p>
    <w:p w:rsidR="00C873F7" w:rsidRPr="006A57E2" w:rsidRDefault="00C873F7" w:rsidP="006A57E2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/>
        </w:rPr>
      </w:pPr>
      <w:r>
        <w:t xml:space="preserve">W odpowiedzi na zapytanie ofertowe </w:t>
      </w:r>
      <w:r w:rsidR="006A57E2" w:rsidRPr="00B76EF8">
        <w:t>z dnia 16 kwietnia  2021</w:t>
      </w:r>
      <w:r w:rsidRPr="00B76EF8">
        <w:t>r</w:t>
      </w:r>
      <w:r>
        <w:t>. dotyczące zamówienia publicznego realizowanego na podstawie</w:t>
      </w:r>
      <w:r w:rsidR="006A57E2">
        <w:rPr>
          <w:rFonts w:cs="Times New Roman"/>
          <w:color w:val="000000"/>
        </w:rPr>
        <w:t xml:space="preserve"> art.2 ust.1 pkt.1 ustawy z dnia 11 września 2019</w:t>
      </w:r>
      <w:r w:rsidR="006A57E2" w:rsidRPr="008A067D">
        <w:rPr>
          <w:rFonts w:cs="Times New Roman"/>
          <w:color w:val="000000"/>
        </w:rPr>
        <w:t>r. – Prawo zamówień publ</w:t>
      </w:r>
      <w:r w:rsidR="006A57E2">
        <w:rPr>
          <w:rFonts w:cs="Times New Roman"/>
          <w:color w:val="000000"/>
        </w:rPr>
        <w:t>icznych ( DZ.U.2019r. 2019</w:t>
      </w:r>
      <w:r w:rsidR="006A57E2" w:rsidRPr="008A067D">
        <w:rPr>
          <w:rFonts w:cs="Times New Roman"/>
          <w:color w:val="000000"/>
        </w:rPr>
        <w:t xml:space="preserve"> z późn. zm.)</w:t>
      </w:r>
    </w:p>
    <w:p w:rsidR="00A80503" w:rsidRDefault="00891A5F" w:rsidP="00D727B6">
      <w:pPr>
        <w:pStyle w:val="Default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Usługi remontowe </w:t>
      </w:r>
      <w:r w:rsidR="006A57E2">
        <w:rPr>
          <w:rFonts w:asciiTheme="minorHAnsi" w:hAnsiTheme="minorHAnsi"/>
          <w:b/>
        </w:rPr>
        <w:t xml:space="preserve"> łazienki znajdującej</w:t>
      </w:r>
      <w:r w:rsidR="00D727B6" w:rsidRPr="00D727B6">
        <w:rPr>
          <w:rFonts w:asciiTheme="minorHAnsi" w:hAnsiTheme="minorHAnsi"/>
          <w:b/>
        </w:rPr>
        <w:t xml:space="preserve"> się</w:t>
      </w:r>
    </w:p>
    <w:p w:rsidR="00D727B6" w:rsidRPr="00D727B6" w:rsidRDefault="00D727B6" w:rsidP="00D727B6">
      <w:pPr>
        <w:pStyle w:val="Default"/>
        <w:jc w:val="center"/>
        <w:rPr>
          <w:rFonts w:asciiTheme="minorHAnsi" w:hAnsiTheme="minorHAnsi"/>
          <w:b/>
        </w:rPr>
      </w:pPr>
      <w:r w:rsidRPr="00D727B6">
        <w:rPr>
          <w:rFonts w:asciiTheme="minorHAnsi" w:hAnsiTheme="minorHAnsi"/>
          <w:b/>
        </w:rPr>
        <w:t xml:space="preserve"> w budynku PSSE w Mielcu przy ul. M. Skłodowskiej 8.</w:t>
      </w:r>
    </w:p>
    <w:p w:rsidR="00C873F7" w:rsidRPr="00D727B6" w:rsidRDefault="00C873F7" w:rsidP="00C873F7">
      <w:pPr>
        <w:spacing w:after="0"/>
        <w:jc w:val="center"/>
        <w:rPr>
          <w:b/>
          <w:sz w:val="24"/>
          <w:szCs w:val="24"/>
        </w:rPr>
      </w:pPr>
    </w:p>
    <w:p w:rsidR="00C873F7" w:rsidRDefault="00C873F7" w:rsidP="00C873F7">
      <w:pPr>
        <w:spacing w:after="0"/>
        <w:jc w:val="both"/>
      </w:pPr>
    </w:p>
    <w:p w:rsidR="00C873F7" w:rsidRDefault="00C873F7" w:rsidP="00C873F7">
      <w:pPr>
        <w:spacing w:after="0"/>
        <w:jc w:val="both"/>
      </w:pPr>
      <w:r>
        <w:t>niniejszym składam ofertę następującej treści:</w:t>
      </w:r>
    </w:p>
    <w:p w:rsidR="00C873F7" w:rsidRPr="003F147F" w:rsidRDefault="00C873F7" w:rsidP="00C873F7">
      <w:pPr>
        <w:spacing w:after="0"/>
        <w:jc w:val="both"/>
      </w:pPr>
    </w:p>
    <w:p w:rsidR="00C873F7" w:rsidRDefault="00C873F7" w:rsidP="00C873F7">
      <w:pPr>
        <w:pStyle w:val="Akapitzlist"/>
        <w:ind w:left="0"/>
        <w:jc w:val="both"/>
        <w:rPr>
          <w:b/>
        </w:rPr>
      </w:pPr>
      <w:r>
        <w:rPr>
          <w:b/>
        </w:rPr>
        <w:t>Oferujemy wykonanie zamówienia za cenę netto ……………………………………………………………………..zł</w:t>
      </w:r>
    </w:p>
    <w:p w:rsidR="00C873F7" w:rsidRDefault="00C873F7" w:rsidP="00C873F7">
      <w:pPr>
        <w:pStyle w:val="Akapitzlist"/>
        <w:ind w:left="0"/>
        <w:jc w:val="both"/>
      </w:pPr>
      <w:r>
        <w:t>Obowiązujący podatek VAT ……….%................... zł; cena brutto ………………………………………………………zł</w:t>
      </w:r>
    </w:p>
    <w:p w:rsidR="00C873F7" w:rsidRDefault="00C873F7" w:rsidP="00C873F7">
      <w:pPr>
        <w:pStyle w:val="Akapitzlist"/>
        <w:ind w:left="0"/>
        <w:jc w:val="both"/>
      </w:pPr>
      <w:r>
        <w:t>(słownie: ………………………………………………………………………..………………………..…………………………………………)</w:t>
      </w:r>
    </w:p>
    <w:p w:rsidR="00C873F7" w:rsidRDefault="00C873F7" w:rsidP="00C873F7">
      <w:pPr>
        <w:pStyle w:val="Akapitzlist"/>
        <w:ind w:left="0"/>
        <w:jc w:val="both"/>
      </w:pPr>
    </w:p>
    <w:p w:rsidR="00C873F7" w:rsidRPr="003649AA" w:rsidRDefault="00C873F7" w:rsidP="00C873F7">
      <w:pPr>
        <w:pStyle w:val="Akapitzlist"/>
        <w:numPr>
          <w:ilvl w:val="0"/>
          <w:numId w:val="22"/>
        </w:numPr>
        <w:jc w:val="both"/>
      </w:pPr>
      <w:r w:rsidRPr="003649AA">
        <w:t>Oświadczamy, iż jesteśmy związani z niniejszą ofertą: 30 dni od terminu składania ofert.</w:t>
      </w:r>
    </w:p>
    <w:p w:rsidR="00C873F7" w:rsidRPr="003649AA" w:rsidRDefault="00C873F7" w:rsidP="00C873F7">
      <w:pPr>
        <w:pStyle w:val="Akapitzlist"/>
        <w:numPr>
          <w:ilvl w:val="0"/>
          <w:numId w:val="22"/>
        </w:numPr>
        <w:jc w:val="both"/>
      </w:pPr>
      <w:r w:rsidRPr="003649AA">
        <w:t>Termin realizacji za</w:t>
      </w:r>
      <w:r w:rsidR="008E606D" w:rsidRPr="003649AA">
        <w:t>mówienia: najpóźniej do 03 czerwca 2021</w:t>
      </w:r>
      <w:r w:rsidRPr="003649AA">
        <w:t>r.</w:t>
      </w:r>
    </w:p>
    <w:p w:rsidR="00C873F7" w:rsidRPr="003649AA" w:rsidRDefault="00C873F7" w:rsidP="00C873F7">
      <w:pPr>
        <w:pStyle w:val="Akapitzlist"/>
        <w:numPr>
          <w:ilvl w:val="0"/>
          <w:numId w:val="22"/>
        </w:numPr>
        <w:jc w:val="both"/>
      </w:pPr>
      <w:r w:rsidRPr="003649AA">
        <w:t>Termin płatności: 21 dni od daty wystawienia faktury.</w:t>
      </w:r>
    </w:p>
    <w:p w:rsidR="00C873F7" w:rsidRPr="003649AA" w:rsidRDefault="00C873F7" w:rsidP="00C873F7">
      <w:pPr>
        <w:pStyle w:val="Akapitzlist"/>
        <w:numPr>
          <w:ilvl w:val="0"/>
          <w:numId w:val="22"/>
        </w:numPr>
        <w:jc w:val="both"/>
      </w:pPr>
      <w:r w:rsidRPr="003649AA">
        <w:t>Przyjmujemy do realizacji warunki postawione przez Zamawiającego w zapytaniu ofertowym.</w:t>
      </w:r>
    </w:p>
    <w:p w:rsidR="00C873F7" w:rsidRPr="003649AA" w:rsidRDefault="00C873F7" w:rsidP="00C873F7">
      <w:pPr>
        <w:pStyle w:val="Akapitzlist"/>
        <w:numPr>
          <w:ilvl w:val="0"/>
          <w:numId w:val="22"/>
        </w:numPr>
        <w:jc w:val="both"/>
      </w:pPr>
      <w:r w:rsidRPr="003649AA">
        <w:t>Oświadczamy, że cena podana w ofercie jest obowiązująca w całym okresie ważności umowy i zawiera wszystkie koszty i składniki związane z wykonaniem zamówienia, jakie ponosi Zamawiający.</w:t>
      </w:r>
    </w:p>
    <w:p w:rsidR="00C873F7" w:rsidRPr="003649AA" w:rsidRDefault="00C873F7" w:rsidP="00C873F7">
      <w:pPr>
        <w:jc w:val="both"/>
      </w:pPr>
      <w:r w:rsidRPr="003649AA">
        <w:t>Do oferty załączam (dokumenty, oświadczenia):</w:t>
      </w:r>
    </w:p>
    <w:p w:rsidR="00C873F7" w:rsidRPr="003649AA" w:rsidRDefault="00C873F7" w:rsidP="00C873F7">
      <w:pPr>
        <w:jc w:val="both"/>
      </w:pPr>
      <w:r w:rsidRPr="003649AA">
        <w:t>1 ………………………………………………………………...</w:t>
      </w:r>
    </w:p>
    <w:p w:rsidR="00C873F7" w:rsidRPr="003649AA" w:rsidRDefault="00C873F7" w:rsidP="00C873F7">
      <w:pPr>
        <w:jc w:val="both"/>
      </w:pPr>
      <w:r w:rsidRPr="003649AA">
        <w:t>2 ……………………………………………………..…………</w:t>
      </w:r>
      <w:r w:rsidRPr="003649AA">
        <w:tab/>
      </w:r>
    </w:p>
    <w:p w:rsidR="00C873F7" w:rsidRPr="003649AA" w:rsidRDefault="00C873F7" w:rsidP="00C873F7">
      <w:pPr>
        <w:jc w:val="both"/>
      </w:pPr>
      <w:r w:rsidRPr="003649AA">
        <w:t>3…………………………………………………………….……</w:t>
      </w:r>
      <w:r w:rsidRPr="003649AA">
        <w:tab/>
      </w:r>
    </w:p>
    <w:p w:rsidR="00C873F7" w:rsidRPr="003649AA" w:rsidRDefault="00C873F7" w:rsidP="00C873F7">
      <w:pPr>
        <w:jc w:val="both"/>
      </w:pPr>
    </w:p>
    <w:p w:rsidR="00C873F7" w:rsidRPr="003649AA" w:rsidRDefault="00C873F7" w:rsidP="00C873F7">
      <w:pPr>
        <w:jc w:val="both"/>
      </w:pPr>
      <w:r w:rsidRPr="003649AA">
        <w:tab/>
      </w:r>
      <w:r w:rsidRPr="003649AA">
        <w:tab/>
      </w:r>
      <w:r w:rsidRPr="003649AA">
        <w:tab/>
      </w:r>
    </w:p>
    <w:p w:rsidR="00C873F7" w:rsidRPr="006846AE" w:rsidRDefault="00C873F7" w:rsidP="00C873F7">
      <w:pPr>
        <w:spacing w:after="0"/>
        <w:ind w:left="3540"/>
        <w:jc w:val="center"/>
        <w:rPr>
          <w:b/>
        </w:rPr>
      </w:pPr>
      <w:r w:rsidRPr="006846AE">
        <w:rPr>
          <w:b/>
        </w:rPr>
        <w:t>…………………………………………………………………..</w:t>
      </w:r>
    </w:p>
    <w:p w:rsidR="00C873F7" w:rsidRDefault="00C873F7" w:rsidP="00C873F7">
      <w:pPr>
        <w:ind w:left="3540"/>
        <w:jc w:val="center"/>
      </w:pPr>
      <w:r>
        <w:t>m</w:t>
      </w:r>
      <w:r w:rsidRPr="006846AE">
        <w:t>iejscowość,</w:t>
      </w:r>
      <w:r w:rsidRPr="006846AE">
        <w:rPr>
          <w:b/>
        </w:rPr>
        <w:t xml:space="preserve"> </w:t>
      </w:r>
      <w:r>
        <w:t>data, podpis i pieczęć Wykonawcy</w:t>
      </w:r>
    </w:p>
    <w:p w:rsidR="00C873F7" w:rsidRDefault="00C873F7" w:rsidP="00C873F7">
      <w:pPr>
        <w:jc w:val="both"/>
      </w:pPr>
    </w:p>
    <w:p w:rsidR="00105123" w:rsidRDefault="00105123" w:rsidP="00C873F7">
      <w:pPr>
        <w:jc w:val="both"/>
      </w:pPr>
    </w:p>
    <w:p w:rsidR="00C873F7" w:rsidRDefault="00C873F7" w:rsidP="00C873F7">
      <w:pPr>
        <w:jc w:val="both"/>
      </w:pPr>
      <w:r>
        <w:lastRenderedPageBreak/>
        <w:t>Uwagi:</w:t>
      </w:r>
    </w:p>
    <w:p w:rsidR="00C873F7" w:rsidRDefault="00C873F7" w:rsidP="00C873F7">
      <w:pPr>
        <w:pStyle w:val="Akapitzlist"/>
        <w:numPr>
          <w:ilvl w:val="0"/>
          <w:numId w:val="21"/>
        </w:numPr>
        <w:jc w:val="both"/>
      </w:pPr>
      <w:r>
        <w:t>Oferta powinna być sporządzona na formularzu ofertowym.</w:t>
      </w:r>
    </w:p>
    <w:p w:rsidR="00C873F7" w:rsidRDefault="00C873F7" w:rsidP="00C873F7">
      <w:pPr>
        <w:pStyle w:val="Akapitzlist"/>
        <w:numPr>
          <w:ilvl w:val="0"/>
          <w:numId w:val="21"/>
        </w:numPr>
        <w:jc w:val="both"/>
      </w:pPr>
      <w:r>
        <w:t>Zaoferowana cena musi być wyrażona w złotych polskich wraz z kosztami zleceniodawcy wg. obowiązujących przepisów na dzień sporządzenia oferty, określać wartość przedmiotu zamówienia w sposób kompletny i jednoznaczny.</w:t>
      </w:r>
    </w:p>
    <w:p w:rsidR="00C873F7" w:rsidRDefault="00C873F7" w:rsidP="00C873F7">
      <w:pPr>
        <w:pStyle w:val="Akapitzlist"/>
        <w:numPr>
          <w:ilvl w:val="0"/>
          <w:numId w:val="21"/>
        </w:numPr>
        <w:jc w:val="both"/>
      </w:pPr>
      <w:r>
        <w:t>Nie dopuszcza się stosowania upustów do ceny brutto podanej na formularzu ofertowym. W przypadku rabatu winny być one uwzględnione w cenach jednostkowych.</w:t>
      </w:r>
    </w:p>
    <w:p w:rsidR="00C873F7" w:rsidRDefault="00C873F7" w:rsidP="00C873F7">
      <w:pPr>
        <w:pStyle w:val="Akapitzlist"/>
        <w:numPr>
          <w:ilvl w:val="0"/>
          <w:numId w:val="21"/>
        </w:numPr>
        <w:jc w:val="both"/>
      </w:pPr>
      <w:r>
        <w:t>Załączniki do niniejszego zapytania ofertowego muszą być przedstawione w formie oryginału wszystkie inne dokumenty składane przez Wykonawcę w ofercie mogą być złożone w postaci kserokopii poświadczonej przez upoważnionego przedstawiciela Wykonawcy za zgodność z oryginałem (pieczątka imienna i data poświadczenia).</w:t>
      </w:r>
    </w:p>
    <w:p w:rsidR="00C873F7" w:rsidRDefault="00C873F7" w:rsidP="00C873F7">
      <w:pPr>
        <w:pStyle w:val="Akapitzlist"/>
        <w:numPr>
          <w:ilvl w:val="0"/>
          <w:numId w:val="21"/>
        </w:numPr>
        <w:jc w:val="both"/>
      </w:pPr>
      <w:r>
        <w:t>Dokumenty sporządzone w języku obcym mogą być złożone wyłącznie wraz z ich tłumaczeniem na język polski dokonanym przez tłumacza przysięgłego potwierdzone za zgodność z oryginałem przez Wykonawcę.</w:t>
      </w:r>
    </w:p>
    <w:p w:rsidR="00C873F7" w:rsidRDefault="00C873F7" w:rsidP="00C873F7">
      <w:pPr>
        <w:pStyle w:val="Akapitzlist"/>
        <w:numPr>
          <w:ilvl w:val="0"/>
          <w:numId w:val="21"/>
        </w:numPr>
        <w:jc w:val="both"/>
      </w:pPr>
      <w:r>
        <w:t>Wszystkie strony oferty muszą być ponumerowane oraz winny zawierać parafkę upoważnionego Przedstawiciela Wykonawcy.</w:t>
      </w:r>
    </w:p>
    <w:p w:rsidR="00C873F7" w:rsidRDefault="00C873F7" w:rsidP="00C873F7">
      <w:pPr>
        <w:ind w:left="360"/>
        <w:jc w:val="both"/>
      </w:pPr>
    </w:p>
    <w:p w:rsidR="00C873F7" w:rsidRDefault="00C873F7" w:rsidP="00C873F7">
      <w:pPr>
        <w:pStyle w:val="Akapitzlist"/>
        <w:spacing w:after="0"/>
        <w:jc w:val="both"/>
      </w:pPr>
    </w:p>
    <w:p w:rsidR="00C873F7" w:rsidRDefault="00C873F7" w:rsidP="00C873F7">
      <w:pPr>
        <w:pStyle w:val="Akapitzlist"/>
        <w:spacing w:after="0"/>
        <w:jc w:val="both"/>
      </w:pPr>
    </w:p>
    <w:p w:rsidR="00C873F7" w:rsidRDefault="00C873F7" w:rsidP="00C873F7">
      <w:pPr>
        <w:pStyle w:val="Akapitzlist"/>
        <w:spacing w:after="0"/>
        <w:jc w:val="both"/>
      </w:pPr>
    </w:p>
    <w:p w:rsidR="00C873F7" w:rsidRDefault="00C873F7" w:rsidP="00C873F7">
      <w:pPr>
        <w:pStyle w:val="Akapitzlist"/>
        <w:spacing w:after="0"/>
        <w:jc w:val="both"/>
      </w:pPr>
    </w:p>
    <w:p w:rsidR="00C873F7" w:rsidRDefault="00C873F7" w:rsidP="00C873F7">
      <w:pPr>
        <w:pStyle w:val="Akapitzlist"/>
        <w:spacing w:after="0"/>
        <w:jc w:val="both"/>
      </w:pPr>
    </w:p>
    <w:p w:rsidR="00C873F7" w:rsidRDefault="00C873F7" w:rsidP="00C873F7">
      <w:pPr>
        <w:pStyle w:val="Akapitzlist"/>
        <w:spacing w:after="0"/>
        <w:jc w:val="both"/>
      </w:pPr>
    </w:p>
    <w:p w:rsidR="00C873F7" w:rsidRDefault="00C873F7" w:rsidP="00C873F7">
      <w:pPr>
        <w:pStyle w:val="Akapitzlist"/>
        <w:spacing w:after="0"/>
        <w:jc w:val="both"/>
      </w:pPr>
    </w:p>
    <w:p w:rsidR="00C873F7" w:rsidRDefault="00C873F7" w:rsidP="00C873F7">
      <w:pPr>
        <w:pStyle w:val="Akapitzlist"/>
        <w:spacing w:after="0"/>
        <w:jc w:val="both"/>
      </w:pPr>
    </w:p>
    <w:p w:rsidR="00C873F7" w:rsidRDefault="00C873F7" w:rsidP="00C873F7">
      <w:pPr>
        <w:pStyle w:val="Akapitzlist"/>
        <w:spacing w:after="0"/>
        <w:jc w:val="both"/>
      </w:pPr>
    </w:p>
    <w:p w:rsidR="00C873F7" w:rsidRDefault="00C873F7" w:rsidP="00C873F7">
      <w:pPr>
        <w:pStyle w:val="Akapitzlist"/>
        <w:spacing w:after="0"/>
        <w:jc w:val="both"/>
      </w:pPr>
    </w:p>
    <w:p w:rsidR="00C873F7" w:rsidRDefault="00C873F7" w:rsidP="00C873F7">
      <w:pPr>
        <w:pStyle w:val="Akapitzlist"/>
        <w:spacing w:after="0"/>
        <w:jc w:val="both"/>
      </w:pPr>
    </w:p>
    <w:p w:rsidR="00C873F7" w:rsidRDefault="00C873F7" w:rsidP="00C873F7">
      <w:pPr>
        <w:pStyle w:val="Akapitzlist"/>
        <w:spacing w:after="0"/>
        <w:jc w:val="both"/>
      </w:pPr>
    </w:p>
    <w:p w:rsidR="00C873F7" w:rsidRDefault="00C873F7" w:rsidP="00C873F7">
      <w:pPr>
        <w:pStyle w:val="Akapitzlist"/>
        <w:spacing w:after="0"/>
        <w:jc w:val="both"/>
      </w:pPr>
    </w:p>
    <w:p w:rsidR="00C873F7" w:rsidRDefault="00C873F7" w:rsidP="00C873F7">
      <w:pPr>
        <w:pStyle w:val="Akapitzlist"/>
        <w:spacing w:after="0"/>
        <w:jc w:val="both"/>
      </w:pPr>
    </w:p>
    <w:p w:rsidR="00C873F7" w:rsidRDefault="00C873F7" w:rsidP="00C873F7">
      <w:pPr>
        <w:pStyle w:val="Akapitzlist"/>
        <w:spacing w:after="0"/>
        <w:jc w:val="both"/>
      </w:pPr>
    </w:p>
    <w:p w:rsidR="00C873F7" w:rsidRDefault="00C873F7" w:rsidP="00C873F7">
      <w:pPr>
        <w:pStyle w:val="Akapitzlist"/>
        <w:spacing w:after="0"/>
        <w:jc w:val="both"/>
      </w:pPr>
    </w:p>
    <w:p w:rsidR="00C873F7" w:rsidRDefault="00C873F7" w:rsidP="00C873F7">
      <w:pPr>
        <w:pStyle w:val="Akapitzlist"/>
        <w:spacing w:after="0"/>
        <w:jc w:val="both"/>
      </w:pPr>
    </w:p>
    <w:p w:rsidR="00C873F7" w:rsidRDefault="00C873F7" w:rsidP="00C873F7">
      <w:pPr>
        <w:pStyle w:val="Akapitzlist"/>
        <w:spacing w:after="0"/>
        <w:jc w:val="both"/>
      </w:pPr>
    </w:p>
    <w:p w:rsidR="00C873F7" w:rsidRDefault="00C873F7" w:rsidP="00C873F7">
      <w:pPr>
        <w:pStyle w:val="Akapitzlist"/>
        <w:spacing w:after="0"/>
        <w:jc w:val="both"/>
      </w:pPr>
    </w:p>
    <w:p w:rsidR="00C873F7" w:rsidRDefault="00C873F7" w:rsidP="00C873F7">
      <w:pPr>
        <w:pStyle w:val="Akapitzlist"/>
        <w:spacing w:after="0"/>
        <w:jc w:val="both"/>
      </w:pPr>
    </w:p>
    <w:p w:rsidR="00C873F7" w:rsidRDefault="00C873F7" w:rsidP="00C873F7">
      <w:pPr>
        <w:pStyle w:val="Akapitzlist"/>
        <w:spacing w:after="0"/>
        <w:jc w:val="both"/>
      </w:pPr>
    </w:p>
    <w:p w:rsidR="00C873F7" w:rsidRDefault="00C873F7" w:rsidP="00C873F7">
      <w:pPr>
        <w:pStyle w:val="Akapitzlist"/>
        <w:spacing w:after="0"/>
        <w:jc w:val="both"/>
      </w:pPr>
    </w:p>
    <w:p w:rsidR="00C873F7" w:rsidRDefault="00C873F7" w:rsidP="00C873F7">
      <w:pPr>
        <w:pStyle w:val="Akapitzlist"/>
        <w:spacing w:after="0"/>
        <w:jc w:val="both"/>
      </w:pPr>
    </w:p>
    <w:p w:rsidR="00C873F7" w:rsidRDefault="00C873F7" w:rsidP="00C873F7">
      <w:pPr>
        <w:pStyle w:val="Akapitzlist"/>
        <w:spacing w:after="0"/>
        <w:jc w:val="both"/>
      </w:pPr>
    </w:p>
    <w:p w:rsidR="00DD574F" w:rsidRDefault="00DD574F" w:rsidP="00C873F7">
      <w:pPr>
        <w:pStyle w:val="Akapitzlist"/>
        <w:spacing w:after="0"/>
        <w:jc w:val="both"/>
      </w:pPr>
    </w:p>
    <w:p w:rsidR="00E06C94" w:rsidRDefault="00E06C94" w:rsidP="00C873F7">
      <w:pPr>
        <w:pStyle w:val="Akapitzlist"/>
        <w:spacing w:after="0"/>
        <w:jc w:val="both"/>
      </w:pPr>
    </w:p>
    <w:p w:rsidR="00E06C94" w:rsidRDefault="00E06C94" w:rsidP="00C873F7">
      <w:pPr>
        <w:pStyle w:val="Akapitzlist"/>
        <w:spacing w:after="0"/>
        <w:jc w:val="both"/>
      </w:pPr>
    </w:p>
    <w:p w:rsidR="00C873F7" w:rsidRDefault="00C873F7" w:rsidP="00C873F7">
      <w:pPr>
        <w:pStyle w:val="Akapitzlist"/>
        <w:spacing w:after="0"/>
        <w:jc w:val="both"/>
      </w:pPr>
    </w:p>
    <w:p w:rsidR="00C873F7" w:rsidRPr="00D14583" w:rsidRDefault="00C873F7" w:rsidP="00C873F7">
      <w:pPr>
        <w:spacing w:after="0"/>
        <w:jc w:val="right"/>
      </w:pPr>
      <w:r w:rsidRPr="00D14583">
        <w:t xml:space="preserve">Załącznik Nr 2 </w:t>
      </w:r>
    </w:p>
    <w:p w:rsidR="00C873F7" w:rsidRPr="00D14583" w:rsidRDefault="00C873F7" w:rsidP="00C873F7">
      <w:pPr>
        <w:spacing w:after="0"/>
        <w:jc w:val="right"/>
      </w:pPr>
      <w:r w:rsidRPr="00D14583">
        <w:t>do zapytan</w:t>
      </w:r>
      <w:r>
        <w:t>ia o</w:t>
      </w:r>
      <w:r w:rsidR="0034460B">
        <w:t xml:space="preserve">fertowego z dnia </w:t>
      </w:r>
      <w:r w:rsidR="00E06C94">
        <w:t>16 kwietnia 2021</w:t>
      </w:r>
      <w:r w:rsidRPr="00D14583">
        <w:t xml:space="preserve">r. </w:t>
      </w:r>
    </w:p>
    <w:p w:rsidR="00C873F7" w:rsidRPr="00F33E64" w:rsidRDefault="00E06C94" w:rsidP="00C873F7">
      <w:pPr>
        <w:spacing w:after="0"/>
        <w:jc w:val="right"/>
        <w:rPr>
          <w:b/>
        </w:rPr>
      </w:pPr>
      <w:r>
        <w:t>L.dz. PSA.272.2.1.2021</w:t>
      </w:r>
    </w:p>
    <w:p w:rsidR="00C873F7" w:rsidRDefault="00C873F7" w:rsidP="00C873F7">
      <w:pPr>
        <w:spacing w:after="0"/>
        <w:rPr>
          <w:b/>
        </w:rPr>
      </w:pPr>
    </w:p>
    <w:p w:rsidR="00C873F7" w:rsidRDefault="00C873F7" w:rsidP="00C873F7">
      <w:pPr>
        <w:spacing w:after="0"/>
        <w:rPr>
          <w:b/>
        </w:rPr>
      </w:pPr>
    </w:p>
    <w:p w:rsidR="00C873F7" w:rsidRDefault="00C873F7" w:rsidP="00C873F7">
      <w:pPr>
        <w:spacing w:after="0"/>
        <w:rPr>
          <w:b/>
        </w:rPr>
      </w:pPr>
    </w:p>
    <w:p w:rsidR="00C873F7" w:rsidRDefault="00C873F7" w:rsidP="00C873F7">
      <w:pPr>
        <w:spacing w:after="0"/>
        <w:rPr>
          <w:b/>
        </w:rPr>
      </w:pPr>
    </w:p>
    <w:p w:rsidR="00C873F7" w:rsidRDefault="00C873F7" w:rsidP="00C873F7">
      <w:pPr>
        <w:spacing w:after="0"/>
        <w:rPr>
          <w:b/>
        </w:rPr>
      </w:pPr>
      <w:r>
        <w:rPr>
          <w:b/>
        </w:rPr>
        <w:t>……………………………………………………………….</w:t>
      </w:r>
    </w:p>
    <w:p w:rsidR="00C873F7" w:rsidRPr="0091798D" w:rsidRDefault="00C873F7" w:rsidP="00C873F7">
      <w:pPr>
        <w:spacing w:after="0"/>
        <w:rPr>
          <w:sz w:val="16"/>
          <w:szCs w:val="16"/>
        </w:rPr>
      </w:pPr>
      <w:r>
        <w:rPr>
          <w:b/>
        </w:rPr>
        <w:tab/>
      </w:r>
      <w:r w:rsidRPr="0091798D">
        <w:rPr>
          <w:sz w:val="16"/>
          <w:szCs w:val="16"/>
        </w:rPr>
        <w:t>(pieczęć Wykonawcy)</w:t>
      </w:r>
    </w:p>
    <w:p w:rsidR="00C873F7" w:rsidRPr="00083D00" w:rsidRDefault="00C873F7" w:rsidP="00C873F7">
      <w:pPr>
        <w:spacing w:after="0"/>
        <w:rPr>
          <w:b/>
        </w:rPr>
      </w:pPr>
    </w:p>
    <w:p w:rsidR="00C873F7" w:rsidRDefault="00C873F7" w:rsidP="00C873F7">
      <w:pPr>
        <w:spacing w:after="0"/>
        <w:jc w:val="center"/>
        <w:rPr>
          <w:b/>
        </w:rPr>
      </w:pPr>
      <w:r>
        <w:rPr>
          <w:b/>
        </w:rPr>
        <w:t>OŚWIADCZENIE</w:t>
      </w:r>
    </w:p>
    <w:p w:rsidR="00C873F7" w:rsidRDefault="00C873F7" w:rsidP="00C873F7">
      <w:pPr>
        <w:spacing w:after="0"/>
        <w:jc w:val="center"/>
        <w:rPr>
          <w:b/>
        </w:rPr>
      </w:pPr>
    </w:p>
    <w:p w:rsidR="00C873F7" w:rsidRDefault="00C873F7" w:rsidP="00C873F7">
      <w:pPr>
        <w:spacing w:after="0"/>
        <w:jc w:val="both"/>
      </w:pPr>
      <w:r w:rsidRPr="007E2024">
        <w:t>Składając ofertę na zapytanie ofertowe:</w:t>
      </w:r>
    </w:p>
    <w:p w:rsidR="00C32D5A" w:rsidRDefault="00C32D5A" w:rsidP="00C873F7">
      <w:pPr>
        <w:spacing w:after="0"/>
        <w:jc w:val="both"/>
      </w:pPr>
    </w:p>
    <w:p w:rsidR="00E06C94" w:rsidRDefault="003C0E22" w:rsidP="00E06C94">
      <w:pPr>
        <w:pStyle w:val="Default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Usługi remontowe</w:t>
      </w:r>
      <w:r w:rsidR="00E06C94">
        <w:rPr>
          <w:rFonts w:asciiTheme="minorHAnsi" w:hAnsiTheme="minorHAnsi"/>
          <w:b/>
        </w:rPr>
        <w:t xml:space="preserve"> łazienki znajdującej</w:t>
      </w:r>
      <w:r w:rsidR="00E06C94" w:rsidRPr="00D727B6">
        <w:rPr>
          <w:rFonts w:asciiTheme="minorHAnsi" w:hAnsiTheme="minorHAnsi"/>
          <w:b/>
        </w:rPr>
        <w:t xml:space="preserve"> się</w:t>
      </w:r>
    </w:p>
    <w:p w:rsidR="00E06C94" w:rsidRPr="00D727B6" w:rsidRDefault="00E06C94" w:rsidP="00E06C94">
      <w:pPr>
        <w:pStyle w:val="Default"/>
        <w:jc w:val="center"/>
        <w:rPr>
          <w:rFonts w:asciiTheme="minorHAnsi" w:hAnsiTheme="minorHAnsi"/>
          <w:b/>
        </w:rPr>
      </w:pPr>
      <w:r w:rsidRPr="00D727B6">
        <w:rPr>
          <w:rFonts w:asciiTheme="minorHAnsi" w:hAnsiTheme="minorHAnsi"/>
          <w:b/>
        </w:rPr>
        <w:t xml:space="preserve"> w budynku PSSE w Mi</w:t>
      </w:r>
      <w:r w:rsidR="00C32D5A">
        <w:rPr>
          <w:rFonts w:asciiTheme="minorHAnsi" w:hAnsiTheme="minorHAnsi"/>
          <w:b/>
        </w:rPr>
        <w:t>elcu przy ul. M. Skłodowskiej 8</w:t>
      </w:r>
    </w:p>
    <w:p w:rsidR="00E06C94" w:rsidRPr="00D727B6" w:rsidRDefault="00E06C94" w:rsidP="00E06C94">
      <w:pPr>
        <w:spacing w:after="0"/>
        <w:jc w:val="center"/>
        <w:rPr>
          <w:b/>
          <w:sz w:val="24"/>
          <w:szCs w:val="24"/>
        </w:rPr>
      </w:pPr>
    </w:p>
    <w:p w:rsidR="00C873F7" w:rsidRPr="007E2024" w:rsidRDefault="00C873F7" w:rsidP="00C873F7">
      <w:pPr>
        <w:pStyle w:val="Akapitzlist"/>
        <w:numPr>
          <w:ilvl w:val="0"/>
          <w:numId w:val="11"/>
        </w:numPr>
        <w:jc w:val="both"/>
      </w:pPr>
      <w:r w:rsidRPr="007E2024">
        <w:t>posiadam uprawnienia do wykonywania określonej działalności lub czynności określonej przedmiotem niniejszego zamówienia, jeżeli przepisy prawa nakładają obowiązek ich posiadania,</w:t>
      </w:r>
    </w:p>
    <w:p w:rsidR="00C873F7" w:rsidRPr="007E2024" w:rsidRDefault="00C873F7" w:rsidP="00C873F7">
      <w:pPr>
        <w:pStyle w:val="Akapitzlist"/>
        <w:ind w:left="1080"/>
        <w:jc w:val="both"/>
      </w:pPr>
    </w:p>
    <w:p w:rsidR="00C873F7" w:rsidRPr="007E2024" w:rsidRDefault="00C873F7" w:rsidP="00C873F7">
      <w:pPr>
        <w:pStyle w:val="Akapitzlist"/>
        <w:numPr>
          <w:ilvl w:val="0"/>
          <w:numId w:val="11"/>
        </w:numPr>
        <w:jc w:val="both"/>
      </w:pPr>
      <w:r w:rsidRPr="007E2024">
        <w:t>posiadam wiedzę i doświadczenie,</w:t>
      </w:r>
    </w:p>
    <w:p w:rsidR="00C873F7" w:rsidRPr="007E2024" w:rsidRDefault="00C873F7" w:rsidP="00C873F7">
      <w:pPr>
        <w:pStyle w:val="Akapitzlist"/>
        <w:ind w:left="1080"/>
        <w:jc w:val="both"/>
      </w:pPr>
    </w:p>
    <w:p w:rsidR="00C873F7" w:rsidRPr="007E2024" w:rsidRDefault="00C873F7" w:rsidP="00C873F7">
      <w:pPr>
        <w:pStyle w:val="Akapitzlist"/>
        <w:numPr>
          <w:ilvl w:val="0"/>
          <w:numId w:val="11"/>
        </w:numPr>
        <w:jc w:val="both"/>
      </w:pPr>
      <w:r w:rsidRPr="007E2024">
        <w:t>dysponuję</w:t>
      </w:r>
      <w:r>
        <w:t xml:space="preserve"> </w:t>
      </w:r>
      <w:r w:rsidRPr="007E2024">
        <w:t xml:space="preserve"> osobami zdolnymi do wykonywania zamówienia,</w:t>
      </w:r>
    </w:p>
    <w:p w:rsidR="00C873F7" w:rsidRPr="007E2024" w:rsidRDefault="00C873F7" w:rsidP="00C873F7">
      <w:pPr>
        <w:pStyle w:val="Akapitzlist"/>
        <w:jc w:val="both"/>
      </w:pPr>
    </w:p>
    <w:p w:rsidR="00C873F7" w:rsidRDefault="00C873F7" w:rsidP="001856BC">
      <w:pPr>
        <w:pStyle w:val="Akapitzlist"/>
        <w:numPr>
          <w:ilvl w:val="0"/>
          <w:numId w:val="11"/>
        </w:numPr>
        <w:jc w:val="both"/>
      </w:pPr>
      <w:r w:rsidRPr="007E2024">
        <w:t>znajduję się w sytuacji ekonomicznej i finansowej zap</w:t>
      </w:r>
      <w:r w:rsidR="001856BC">
        <w:t>ewniającej wykonanie zamówienia,</w:t>
      </w:r>
    </w:p>
    <w:p w:rsidR="001856BC" w:rsidRDefault="001856BC" w:rsidP="001856BC">
      <w:pPr>
        <w:pStyle w:val="Akapitzlist"/>
      </w:pPr>
    </w:p>
    <w:p w:rsidR="001856BC" w:rsidRPr="007E2024" w:rsidRDefault="001856BC" w:rsidP="001856BC">
      <w:pPr>
        <w:pStyle w:val="Akapitzlist"/>
        <w:numPr>
          <w:ilvl w:val="0"/>
          <w:numId w:val="11"/>
        </w:numPr>
        <w:jc w:val="both"/>
      </w:pPr>
      <w:r>
        <w:t>nie podlegam wykluczeniu  (art. 57 Ustawy PZP).</w:t>
      </w:r>
    </w:p>
    <w:p w:rsidR="00C873F7" w:rsidRPr="007E2024" w:rsidRDefault="00C873F7" w:rsidP="00C873F7">
      <w:pPr>
        <w:pStyle w:val="Akapitzlist"/>
        <w:jc w:val="both"/>
      </w:pPr>
      <w:r w:rsidRPr="007E2024">
        <w:t xml:space="preserve"> </w:t>
      </w:r>
    </w:p>
    <w:p w:rsidR="00C873F7" w:rsidRDefault="00C873F7" w:rsidP="00C873F7">
      <w:pPr>
        <w:spacing w:after="0"/>
        <w:ind w:left="360"/>
        <w:jc w:val="both"/>
      </w:pPr>
    </w:p>
    <w:p w:rsidR="00C873F7" w:rsidRDefault="00C873F7" w:rsidP="00C873F7">
      <w:pPr>
        <w:spacing w:after="0"/>
        <w:ind w:left="360"/>
        <w:jc w:val="both"/>
      </w:pPr>
    </w:p>
    <w:p w:rsidR="00C873F7" w:rsidRDefault="00C873F7" w:rsidP="00C873F7">
      <w:pPr>
        <w:spacing w:after="0"/>
        <w:ind w:left="360"/>
        <w:jc w:val="both"/>
      </w:pPr>
    </w:p>
    <w:p w:rsidR="00C873F7" w:rsidRDefault="00C873F7" w:rsidP="00C873F7">
      <w:pPr>
        <w:spacing w:after="0"/>
        <w:ind w:left="360"/>
        <w:jc w:val="both"/>
      </w:pPr>
    </w:p>
    <w:p w:rsidR="00C873F7" w:rsidRDefault="00C873F7" w:rsidP="00C873F7">
      <w:pPr>
        <w:spacing w:after="0"/>
        <w:ind w:left="360"/>
        <w:jc w:val="both"/>
      </w:pPr>
    </w:p>
    <w:p w:rsidR="00C873F7" w:rsidRPr="002B097F" w:rsidRDefault="00C873F7" w:rsidP="00C873F7">
      <w:pPr>
        <w:spacing w:after="0"/>
        <w:ind w:left="360"/>
        <w:jc w:val="both"/>
      </w:pPr>
    </w:p>
    <w:p w:rsidR="00C873F7" w:rsidRDefault="00C873F7" w:rsidP="00C873F7">
      <w:pPr>
        <w:spacing w:after="0"/>
        <w:jc w:val="center"/>
        <w:rPr>
          <w:b/>
        </w:rPr>
      </w:pPr>
      <w:r>
        <w:rPr>
          <w:b/>
        </w:rPr>
        <w:t>……………………………………………..…………………………………………………………………………………………..</w:t>
      </w:r>
    </w:p>
    <w:p w:rsidR="00C873F7" w:rsidRPr="002B097F" w:rsidRDefault="00C873F7" w:rsidP="00C873F7">
      <w:pPr>
        <w:jc w:val="center"/>
        <w:rPr>
          <w:sz w:val="20"/>
          <w:szCs w:val="20"/>
        </w:rPr>
      </w:pPr>
      <w:r>
        <w:rPr>
          <w:sz w:val="20"/>
          <w:szCs w:val="20"/>
        </w:rPr>
        <w:t>data i podpis upełnomocnionego przedstawiciela Wykonawcy</w:t>
      </w:r>
    </w:p>
    <w:p w:rsidR="00C873F7" w:rsidRDefault="00C873F7" w:rsidP="00C873F7">
      <w:pPr>
        <w:pStyle w:val="Akapitzlist"/>
        <w:spacing w:after="0"/>
        <w:jc w:val="both"/>
      </w:pPr>
    </w:p>
    <w:p w:rsidR="00C873F7" w:rsidRDefault="00C873F7" w:rsidP="00C873F7">
      <w:pPr>
        <w:pStyle w:val="Akapitzlist"/>
        <w:spacing w:after="0"/>
        <w:jc w:val="both"/>
      </w:pPr>
    </w:p>
    <w:p w:rsidR="00C873F7" w:rsidRDefault="00C873F7" w:rsidP="00C873F7">
      <w:pPr>
        <w:pStyle w:val="Akapitzlist"/>
        <w:spacing w:after="0"/>
        <w:jc w:val="both"/>
      </w:pPr>
    </w:p>
    <w:p w:rsidR="00C873F7" w:rsidRDefault="00C873F7" w:rsidP="00C873F7">
      <w:pPr>
        <w:pStyle w:val="Akapitzlist"/>
        <w:spacing w:after="0"/>
        <w:jc w:val="both"/>
      </w:pPr>
    </w:p>
    <w:p w:rsidR="00C873F7" w:rsidRDefault="00C873F7" w:rsidP="00C873F7">
      <w:pPr>
        <w:pStyle w:val="Akapitzlist"/>
        <w:spacing w:after="0"/>
        <w:jc w:val="both"/>
      </w:pPr>
    </w:p>
    <w:sectPr w:rsidR="00C873F7" w:rsidSect="00270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A1AB4"/>
    <w:multiLevelType w:val="hybridMultilevel"/>
    <w:tmpl w:val="A726DBFA"/>
    <w:lvl w:ilvl="0" w:tplc="185CFA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5D0A69"/>
    <w:multiLevelType w:val="hybridMultilevel"/>
    <w:tmpl w:val="43E06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51FA0"/>
    <w:multiLevelType w:val="hybridMultilevel"/>
    <w:tmpl w:val="33FE1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0798F"/>
    <w:multiLevelType w:val="hybridMultilevel"/>
    <w:tmpl w:val="913C4E60"/>
    <w:lvl w:ilvl="0" w:tplc="AABC6E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C03A34"/>
    <w:multiLevelType w:val="hybridMultilevel"/>
    <w:tmpl w:val="A3FA39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7772A"/>
    <w:multiLevelType w:val="hybridMultilevel"/>
    <w:tmpl w:val="FFE225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05463"/>
    <w:multiLevelType w:val="hybridMultilevel"/>
    <w:tmpl w:val="DD2EAA8A"/>
    <w:lvl w:ilvl="0" w:tplc="A588D9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371482"/>
    <w:multiLevelType w:val="multilevel"/>
    <w:tmpl w:val="C6D2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8D09FB"/>
    <w:multiLevelType w:val="hybridMultilevel"/>
    <w:tmpl w:val="B5FE6002"/>
    <w:lvl w:ilvl="0" w:tplc="799497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70E1A"/>
    <w:multiLevelType w:val="hybridMultilevel"/>
    <w:tmpl w:val="52D42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A6ADC"/>
    <w:multiLevelType w:val="hybridMultilevel"/>
    <w:tmpl w:val="B02E7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25085"/>
    <w:multiLevelType w:val="hybridMultilevel"/>
    <w:tmpl w:val="C99AB298"/>
    <w:lvl w:ilvl="0" w:tplc="5B2C0B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E16C3D"/>
    <w:multiLevelType w:val="hybridMultilevel"/>
    <w:tmpl w:val="0FEE5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25B4"/>
    <w:multiLevelType w:val="hybridMultilevel"/>
    <w:tmpl w:val="6ECC2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60982"/>
    <w:multiLevelType w:val="hybridMultilevel"/>
    <w:tmpl w:val="9E209E60"/>
    <w:lvl w:ilvl="0" w:tplc="5428E76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B817F5D"/>
    <w:multiLevelType w:val="hybridMultilevel"/>
    <w:tmpl w:val="BB0EB424"/>
    <w:lvl w:ilvl="0" w:tplc="A524C1D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40456185"/>
    <w:multiLevelType w:val="hybridMultilevel"/>
    <w:tmpl w:val="2B5A64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C55A2"/>
    <w:multiLevelType w:val="hybridMultilevel"/>
    <w:tmpl w:val="9CEEE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946D3"/>
    <w:multiLevelType w:val="hybridMultilevel"/>
    <w:tmpl w:val="E44A8168"/>
    <w:lvl w:ilvl="0" w:tplc="F47CC6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7532980"/>
    <w:multiLevelType w:val="hybridMultilevel"/>
    <w:tmpl w:val="4F2A6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E87C7D"/>
    <w:multiLevelType w:val="multilevel"/>
    <w:tmpl w:val="57A2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705D11"/>
    <w:multiLevelType w:val="multilevel"/>
    <w:tmpl w:val="5CD2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9D68E0"/>
    <w:multiLevelType w:val="hybridMultilevel"/>
    <w:tmpl w:val="5D80642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6F987CB5"/>
    <w:multiLevelType w:val="multilevel"/>
    <w:tmpl w:val="E884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EE70E9"/>
    <w:multiLevelType w:val="multilevel"/>
    <w:tmpl w:val="BA945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BE3AB2"/>
    <w:multiLevelType w:val="multilevel"/>
    <w:tmpl w:val="684C9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EA2929"/>
    <w:multiLevelType w:val="hybridMultilevel"/>
    <w:tmpl w:val="8842B8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24"/>
  </w:num>
  <w:num w:numId="3">
    <w:abstractNumId w:val="20"/>
  </w:num>
  <w:num w:numId="4">
    <w:abstractNumId w:val="7"/>
  </w:num>
  <w:num w:numId="5">
    <w:abstractNumId w:val="23"/>
  </w:num>
  <w:num w:numId="6">
    <w:abstractNumId w:val="21"/>
  </w:num>
  <w:num w:numId="7">
    <w:abstractNumId w:val="9"/>
  </w:num>
  <w:num w:numId="8">
    <w:abstractNumId w:val="1"/>
  </w:num>
  <w:num w:numId="9">
    <w:abstractNumId w:val="22"/>
  </w:num>
  <w:num w:numId="10">
    <w:abstractNumId w:val="26"/>
  </w:num>
  <w:num w:numId="11">
    <w:abstractNumId w:val="0"/>
  </w:num>
  <w:num w:numId="12">
    <w:abstractNumId w:val="13"/>
  </w:num>
  <w:num w:numId="13">
    <w:abstractNumId w:val="5"/>
  </w:num>
  <w:num w:numId="14">
    <w:abstractNumId w:val="11"/>
  </w:num>
  <w:num w:numId="15">
    <w:abstractNumId w:val="6"/>
  </w:num>
  <w:num w:numId="16">
    <w:abstractNumId w:val="4"/>
  </w:num>
  <w:num w:numId="17">
    <w:abstractNumId w:val="19"/>
  </w:num>
  <w:num w:numId="18">
    <w:abstractNumId w:val="2"/>
  </w:num>
  <w:num w:numId="19">
    <w:abstractNumId w:val="10"/>
  </w:num>
  <w:num w:numId="20">
    <w:abstractNumId w:val="15"/>
  </w:num>
  <w:num w:numId="21">
    <w:abstractNumId w:val="17"/>
  </w:num>
  <w:num w:numId="22">
    <w:abstractNumId w:val="12"/>
  </w:num>
  <w:num w:numId="23">
    <w:abstractNumId w:val="8"/>
  </w:num>
  <w:num w:numId="24">
    <w:abstractNumId w:val="18"/>
  </w:num>
  <w:num w:numId="25">
    <w:abstractNumId w:val="3"/>
  </w:num>
  <w:num w:numId="26">
    <w:abstractNumId w:val="16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34289"/>
    <w:rsid w:val="00003C91"/>
    <w:rsid w:val="000131C3"/>
    <w:rsid w:val="000140A6"/>
    <w:rsid w:val="0002233A"/>
    <w:rsid w:val="00027B57"/>
    <w:rsid w:val="00034711"/>
    <w:rsid w:val="00042F0F"/>
    <w:rsid w:val="000631A2"/>
    <w:rsid w:val="00063BE8"/>
    <w:rsid w:val="00065139"/>
    <w:rsid w:val="00066D6A"/>
    <w:rsid w:val="00075433"/>
    <w:rsid w:val="00081E7F"/>
    <w:rsid w:val="00082551"/>
    <w:rsid w:val="0008300E"/>
    <w:rsid w:val="00086FC9"/>
    <w:rsid w:val="00096F5A"/>
    <w:rsid w:val="00097A21"/>
    <w:rsid w:val="000A778E"/>
    <w:rsid w:val="000B2AD7"/>
    <w:rsid w:val="000B2EA4"/>
    <w:rsid w:val="000C2632"/>
    <w:rsid w:val="000C55C3"/>
    <w:rsid w:val="000D0483"/>
    <w:rsid w:val="000D1265"/>
    <w:rsid w:val="000D7EF0"/>
    <w:rsid w:val="000E03AD"/>
    <w:rsid w:val="000E2559"/>
    <w:rsid w:val="000E3489"/>
    <w:rsid w:val="000F0DA8"/>
    <w:rsid w:val="00105123"/>
    <w:rsid w:val="00111FD7"/>
    <w:rsid w:val="00115B5D"/>
    <w:rsid w:val="00120875"/>
    <w:rsid w:val="001259AA"/>
    <w:rsid w:val="0012623F"/>
    <w:rsid w:val="00127A2F"/>
    <w:rsid w:val="00134633"/>
    <w:rsid w:val="001528B8"/>
    <w:rsid w:val="00160A2F"/>
    <w:rsid w:val="00167A01"/>
    <w:rsid w:val="001758FD"/>
    <w:rsid w:val="00183944"/>
    <w:rsid w:val="001856BC"/>
    <w:rsid w:val="00186118"/>
    <w:rsid w:val="001872C0"/>
    <w:rsid w:val="00191BDF"/>
    <w:rsid w:val="00194039"/>
    <w:rsid w:val="0019765E"/>
    <w:rsid w:val="001A4429"/>
    <w:rsid w:val="001A68A4"/>
    <w:rsid w:val="001B0587"/>
    <w:rsid w:val="001D4059"/>
    <w:rsid w:val="001E26B1"/>
    <w:rsid w:val="001E2C09"/>
    <w:rsid w:val="001E54F8"/>
    <w:rsid w:val="001F0EC7"/>
    <w:rsid w:val="001F5189"/>
    <w:rsid w:val="0021344E"/>
    <w:rsid w:val="00213B2B"/>
    <w:rsid w:val="00217E20"/>
    <w:rsid w:val="00222E68"/>
    <w:rsid w:val="002306EC"/>
    <w:rsid w:val="00270410"/>
    <w:rsid w:val="00277EA0"/>
    <w:rsid w:val="0028469D"/>
    <w:rsid w:val="002854AA"/>
    <w:rsid w:val="0029002C"/>
    <w:rsid w:val="00295E0A"/>
    <w:rsid w:val="002A2965"/>
    <w:rsid w:val="002C5662"/>
    <w:rsid w:val="002D0C04"/>
    <w:rsid w:val="002D2A6D"/>
    <w:rsid w:val="002D5F0B"/>
    <w:rsid w:val="002D7A31"/>
    <w:rsid w:val="002F094D"/>
    <w:rsid w:val="002F1873"/>
    <w:rsid w:val="002F1D07"/>
    <w:rsid w:val="00300877"/>
    <w:rsid w:val="003109B7"/>
    <w:rsid w:val="00320037"/>
    <w:rsid w:val="00324833"/>
    <w:rsid w:val="003260A5"/>
    <w:rsid w:val="0034460B"/>
    <w:rsid w:val="003649AA"/>
    <w:rsid w:val="00370417"/>
    <w:rsid w:val="003A2421"/>
    <w:rsid w:val="003A6580"/>
    <w:rsid w:val="003C0E22"/>
    <w:rsid w:val="003C60D8"/>
    <w:rsid w:val="003C76C7"/>
    <w:rsid w:val="003D3479"/>
    <w:rsid w:val="003E1C52"/>
    <w:rsid w:val="003E65E9"/>
    <w:rsid w:val="003F1609"/>
    <w:rsid w:val="003F5366"/>
    <w:rsid w:val="003F7B4D"/>
    <w:rsid w:val="004043BE"/>
    <w:rsid w:val="00405428"/>
    <w:rsid w:val="00406A38"/>
    <w:rsid w:val="0042032E"/>
    <w:rsid w:val="004255B1"/>
    <w:rsid w:val="00426068"/>
    <w:rsid w:val="00431D9B"/>
    <w:rsid w:val="00433FD3"/>
    <w:rsid w:val="004350E5"/>
    <w:rsid w:val="00436556"/>
    <w:rsid w:val="00436AB4"/>
    <w:rsid w:val="00436DC8"/>
    <w:rsid w:val="00447C8C"/>
    <w:rsid w:val="0045486E"/>
    <w:rsid w:val="004557C2"/>
    <w:rsid w:val="00456309"/>
    <w:rsid w:val="0046533D"/>
    <w:rsid w:val="004819D5"/>
    <w:rsid w:val="0048274B"/>
    <w:rsid w:val="004846E4"/>
    <w:rsid w:val="00486421"/>
    <w:rsid w:val="004868FD"/>
    <w:rsid w:val="004905F7"/>
    <w:rsid w:val="0049547F"/>
    <w:rsid w:val="004A0CDA"/>
    <w:rsid w:val="004B0A42"/>
    <w:rsid w:val="004D38A1"/>
    <w:rsid w:val="004F079E"/>
    <w:rsid w:val="004F55D3"/>
    <w:rsid w:val="004F79C1"/>
    <w:rsid w:val="005003D0"/>
    <w:rsid w:val="00505C56"/>
    <w:rsid w:val="005060BD"/>
    <w:rsid w:val="00506A3F"/>
    <w:rsid w:val="005104AD"/>
    <w:rsid w:val="00514239"/>
    <w:rsid w:val="005179BA"/>
    <w:rsid w:val="00517B9E"/>
    <w:rsid w:val="005272A5"/>
    <w:rsid w:val="00531C41"/>
    <w:rsid w:val="00532170"/>
    <w:rsid w:val="00542277"/>
    <w:rsid w:val="005431E6"/>
    <w:rsid w:val="0054353F"/>
    <w:rsid w:val="00545409"/>
    <w:rsid w:val="00552AE9"/>
    <w:rsid w:val="00566C20"/>
    <w:rsid w:val="00580831"/>
    <w:rsid w:val="00591777"/>
    <w:rsid w:val="00593349"/>
    <w:rsid w:val="005B1228"/>
    <w:rsid w:val="005D2986"/>
    <w:rsid w:val="006048E0"/>
    <w:rsid w:val="0061288B"/>
    <w:rsid w:val="00625283"/>
    <w:rsid w:val="00626476"/>
    <w:rsid w:val="00630857"/>
    <w:rsid w:val="00633DD9"/>
    <w:rsid w:val="00634289"/>
    <w:rsid w:val="006425C5"/>
    <w:rsid w:val="00650985"/>
    <w:rsid w:val="00660978"/>
    <w:rsid w:val="00671234"/>
    <w:rsid w:val="00672EE3"/>
    <w:rsid w:val="00675B54"/>
    <w:rsid w:val="00681E02"/>
    <w:rsid w:val="006877A7"/>
    <w:rsid w:val="006975CD"/>
    <w:rsid w:val="006A320F"/>
    <w:rsid w:val="006A57E2"/>
    <w:rsid w:val="006A7B17"/>
    <w:rsid w:val="006B24D1"/>
    <w:rsid w:val="006B3A96"/>
    <w:rsid w:val="006B71EB"/>
    <w:rsid w:val="006C62FA"/>
    <w:rsid w:val="006D2745"/>
    <w:rsid w:val="006F6BDB"/>
    <w:rsid w:val="007024C4"/>
    <w:rsid w:val="0070629A"/>
    <w:rsid w:val="00720899"/>
    <w:rsid w:val="0072447E"/>
    <w:rsid w:val="007343F1"/>
    <w:rsid w:val="007409CA"/>
    <w:rsid w:val="007417B0"/>
    <w:rsid w:val="00750E1A"/>
    <w:rsid w:val="00775C00"/>
    <w:rsid w:val="007C4FB0"/>
    <w:rsid w:val="007C6637"/>
    <w:rsid w:val="007D11D8"/>
    <w:rsid w:val="007D42A4"/>
    <w:rsid w:val="007E71AB"/>
    <w:rsid w:val="007F409F"/>
    <w:rsid w:val="008022BA"/>
    <w:rsid w:val="00815DFD"/>
    <w:rsid w:val="00840B68"/>
    <w:rsid w:val="008524A7"/>
    <w:rsid w:val="00864103"/>
    <w:rsid w:val="00864EB7"/>
    <w:rsid w:val="00870109"/>
    <w:rsid w:val="00872992"/>
    <w:rsid w:val="0088272E"/>
    <w:rsid w:val="00891A5F"/>
    <w:rsid w:val="008A067D"/>
    <w:rsid w:val="008B0008"/>
    <w:rsid w:val="008B0B0C"/>
    <w:rsid w:val="008B417B"/>
    <w:rsid w:val="008B46E8"/>
    <w:rsid w:val="008B4A72"/>
    <w:rsid w:val="008B57EA"/>
    <w:rsid w:val="008C6950"/>
    <w:rsid w:val="008E07C6"/>
    <w:rsid w:val="008E20AC"/>
    <w:rsid w:val="008E606D"/>
    <w:rsid w:val="008F14AB"/>
    <w:rsid w:val="00911E1C"/>
    <w:rsid w:val="009218F2"/>
    <w:rsid w:val="00932D2D"/>
    <w:rsid w:val="0094150F"/>
    <w:rsid w:val="009546B2"/>
    <w:rsid w:val="00972A54"/>
    <w:rsid w:val="009779FD"/>
    <w:rsid w:val="009924A7"/>
    <w:rsid w:val="009928D9"/>
    <w:rsid w:val="00996A7E"/>
    <w:rsid w:val="009A0C0B"/>
    <w:rsid w:val="009A215B"/>
    <w:rsid w:val="009A3F04"/>
    <w:rsid w:val="009B71ED"/>
    <w:rsid w:val="009D1991"/>
    <w:rsid w:val="009E2A2A"/>
    <w:rsid w:val="009E4E9B"/>
    <w:rsid w:val="009F7082"/>
    <w:rsid w:val="00A043FB"/>
    <w:rsid w:val="00A06635"/>
    <w:rsid w:val="00A16B97"/>
    <w:rsid w:val="00A2062B"/>
    <w:rsid w:val="00A20BEF"/>
    <w:rsid w:val="00A435AB"/>
    <w:rsid w:val="00A446B5"/>
    <w:rsid w:val="00A50CA0"/>
    <w:rsid w:val="00A518C4"/>
    <w:rsid w:val="00A73F3F"/>
    <w:rsid w:val="00A80389"/>
    <w:rsid w:val="00A80503"/>
    <w:rsid w:val="00A852F1"/>
    <w:rsid w:val="00A86DD3"/>
    <w:rsid w:val="00A9623D"/>
    <w:rsid w:val="00AA59D3"/>
    <w:rsid w:val="00AC04C3"/>
    <w:rsid w:val="00AC3305"/>
    <w:rsid w:val="00AC5243"/>
    <w:rsid w:val="00AD5442"/>
    <w:rsid w:val="00AF7334"/>
    <w:rsid w:val="00AF76B2"/>
    <w:rsid w:val="00B02902"/>
    <w:rsid w:val="00B06E28"/>
    <w:rsid w:val="00B1202E"/>
    <w:rsid w:val="00B33B36"/>
    <w:rsid w:val="00B33BDE"/>
    <w:rsid w:val="00B5787A"/>
    <w:rsid w:val="00B76EF8"/>
    <w:rsid w:val="00B807FC"/>
    <w:rsid w:val="00B80F20"/>
    <w:rsid w:val="00BB588B"/>
    <w:rsid w:val="00BC3AD5"/>
    <w:rsid w:val="00BC40FC"/>
    <w:rsid w:val="00BC5028"/>
    <w:rsid w:val="00BD4700"/>
    <w:rsid w:val="00BD5B38"/>
    <w:rsid w:val="00BD6997"/>
    <w:rsid w:val="00BE4DAA"/>
    <w:rsid w:val="00C00C62"/>
    <w:rsid w:val="00C10130"/>
    <w:rsid w:val="00C1055F"/>
    <w:rsid w:val="00C12F3C"/>
    <w:rsid w:val="00C130AE"/>
    <w:rsid w:val="00C32D5A"/>
    <w:rsid w:val="00C653D1"/>
    <w:rsid w:val="00C673FB"/>
    <w:rsid w:val="00C8580F"/>
    <w:rsid w:val="00C873F7"/>
    <w:rsid w:val="00CA3286"/>
    <w:rsid w:val="00CB6ED4"/>
    <w:rsid w:val="00CC5B3B"/>
    <w:rsid w:val="00CC5DD5"/>
    <w:rsid w:val="00CD33A3"/>
    <w:rsid w:val="00CE288F"/>
    <w:rsid w:val="00CF290B"/>
    <w:rsid w:val="00CF3CC4"/>
    <w:rsid w:val="00CF68C0"/>
    <w:rsid w:val="00D06AD7"/>
    <w:rsid w:val="00D12298"/>
    <w:rsid w:val="00D30C4B"/>
    <w:rsid w:val="00D31CBA"/>
    <w:rsid w:val="00D338A1"/>
    <w:rsid w:val="00D3393C"/>
    <w:rsid w:val="00D36BDA"/>
    <w:rsid w:val="00D3780F"/>
    <w:rsid w:val="00D61444"/>
    <w:rsid w:val="00D727B6"/>
    <w:rsid w:val="00D72E84"/>
    <w:rsid w:val="00D764FB"/>
    <w:rsid w:val="00D81501"/>
    <w:rsid w:val="00D8501C"/>
    <w:rsid w:val="00D9423D"/>
    <w:rsid w:val="00DB37DA"/>
    <w:rsid w:val="00DD1051"/>
    <w:rsid w:val="00DD574F"/>
    <w:rsid w:val="00DE775B"/>
    <w:rsid w:val="00DF0738"/>
    <w:rsid w:val="00E06C94"/>
    <w:rsid w:val="00E07F1B"/>
    <w:rsid w:val="00E11BAF"/>
    <w:rsid w:val="00E30B3D"/>
    <w:rsid w:val="00E31FF8"/>
    <w:rsid w:val="00E348C2"/>
    <w:rsid w:val="00E35B2A"/>
    <w:rsid w:val="00E37569"/>
    <w:rsid w:val="00E402CD"/>
    <w:rsid w:val="00E43CF0"/>
    <w:rsid w:val="00E50FE5"/>
    <w:rsid w:val="00E60205"/>
    <w:rsid w:val="00E6444D"/>
    <w:rsid w:val="00EA0FB5"/>
    <w:rsid w:val="00EB0475"/>
    <w:rsid w:val="00EB60C6"/>
    <w:rsid w:val="00EC1AEB"/>
    <w:rsid w:val="00EC502F"/>
    <w:rsid w:val="00EC595E"/>
    <w:rsid w:val="00EC6113"/>
    <w:rsid w:val="00EF192E"/>
    <w:rsid w:val="00EF6EB3"/>
    <w:rsid w:val="00F135EF"/>
    <w:rsid w:val="00F5020A"/>
    <w:rsid w:val="00F50938"/>
    <w:rsid w:val="00F51AA4"/>
    <w:rsid w:val="00F54876"/>
    <w:rsid w:val="00F555AC"/>
    <w:rsid w:val="00F55A0E"/>
    <w:rsid w:val="00F560DD"/>
    <w:rsid w:val="00F64B9D"/>
    <w:rsid w:val="00F64F57"/>
    <w:rsid w:val="00F67109"/>
    <w:rsid w:val="00F81120"/>
    <w:rsid w:val="00F856DB"/>
    <w:rsid w:val="00F86DC9"/>
    <w:rsid w:val="00F900D5"/>
    <w:rsid w:val="00F944F4"/>
    <w:rsid w:val="00FA7D03"/>
    <w:rsid w:val="00FB2503"/>
    <w:rsid w:val="00FB4C2E"/>
    <w:rsid w:val="00FB6590"/>
    <w:rsid w:val="00FC40CA"/>
    <w:rsid w:val="00FC42D5"/>
    <w:rsid w:val="00FD5EDC"/>
    <w:rsid w:val="00FE23D6"/>
    <w:rsid w:val="00FF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4C11DB-56AA-4140-BC30-C8458BDE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0410"/>
  </w:style>
  <w:style w:type="paragraph" w:styleId="Nagwek1">
    <w:name w:val="heading 1"/>
    <w:basedOn w:val="Normalny"/>
    <w:next w:val="Normalny"/>
    <w:link w:val="Nagwek1Znak"/>
    <w:uiPriority w:val="9"/>
    <w:qFormat/>
    <w:rsid w:val="00D36B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0C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7C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link w:val="Nagwek4Znak"/>
    <w:uiPriority w:val="9"/>
    <w:qFormat/>
    <w:rsid w:val="0002233A"/>
    <w:pPr>
      <w:spacing w:before="100" w:beforeAutospacing="1" w:after="60" w:line="264" w:lineRule="atLeast"/>
      <w:outlineLvl w:val="3"/>
    </w:pPr>
    <w:rPr>
      <w:rFonts w:ascii="Open Sans" w:eastAsia="Times New Roman" w:hAnsi="Open Sans" w:cs="Times New Roman"/>
      <w:b/>
      <w:bCs/>
      <w:sz w:val="27"/>
      <w:szCs w:val="27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4F5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34289"/>
    <w:pPr>
      <w:spacing w:before="204" w:after="20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2233A"/>
    <w:rPr>
      <w:rFonts w:ascii="Open Sans" w:eastAsia="Times New Roman" w:hAnsi="Open Sans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D30C4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0C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0B2AD7"/>
    <w:rPr>
      <w:color w:val="0000FF"/>
      <w:u w:val="single"/>
    </w:rPr>
  </w:style>
  <w:style w:type="character" w:customStyle="1" w:styleId="graycolor1">
    <w:name w:val="graycolor1"/>
    <w:basedOn w:val="Domylnaczcionkaakapitu"/>
    <w:rsid w:val="000B2AD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2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AD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4F5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Pogrubienie">
    <w:name w:val="Strong"/>
    <w:basedOn w:val="Domylnaczcionkaakapitu"/>
    <w:uiPriority w:val="22"/>
    <w:qFormat/>
    <w:rsid w:val="00066D6A"/>
    <w:rPr>
      <w:b/>
      <w:bCs/>
      <w:color w:val="00000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7C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00D36B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D122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50232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81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58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98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58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26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33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73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3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4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463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9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628863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6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020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956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single" w:sz="6" w:space="23" w:color="auto"/>
                                                    <w:bottom w:val="single" w:sz="6" w:space="8" w:color="auto"/>
                                                    <w:right w:val="single" w:sz="6" w:space="23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52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739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69313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5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26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7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1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58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7108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49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75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27700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513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218706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758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84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5466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312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700315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108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33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1708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058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801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28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3823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078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8763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8048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881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8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49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047243">
                              <w:marLeft w:val="0"/>
                              <w:marRight w:val="0"/>
                              <w:marTop w:val="7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88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1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4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99222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0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1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1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42749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2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15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92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5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5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57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9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78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5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33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2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2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62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16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0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6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7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47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6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53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0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8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76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528899">
                                      <w:marLeft w:val="0"/>
                                      <w:marRight w:val="0"/>
                                      <w:marTop w:val="7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78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7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1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54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94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72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63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7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4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76244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0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99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57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47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69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44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00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716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66048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1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3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4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5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4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503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95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55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22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17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60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sse.mielec@pis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B560DF-12FC-43D6-8663-275FE3ECA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6</Pages>
  <Words>1137</Words>
  <Characters>6822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</dc:creator>
  <cp:lastModifiedBy>e.woskowicz</cp:lastModifiedBy>
  <cp:revision>152</cp:revision>
  <cp:lastPrinted>2021-04-16T10:34:00Z</cp:lastPrinted>
  <dcterms:created xsi:type="dcterms:W3CDTF">2019-01-10T21:35:00Z</dcterms:created>
  <dcterms:modified xsi:type="dcterms:W3CDTF">2021-04-16T10:49:00Z</dcterms:modified>
</cp:coreProperties>
</file>