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1FA" w:rsidRPr="006301FA" w:rsidRDefault="006301FA" w:rsidP="006301FA">
      <w:pPr>
        <w:contextualSpacing/>
        <w:jc w:val="right"/>
        <w:rPr>
          <w:b/>
        </w:rPr>
      </w:pPr>
      <w:r>
        <w:rPr>
          <w:rFonts w:eastAsia="Lucida Sans Unicode" w:cs="Tahoma"/>
          <w:sz w:val="22"/>
          <w:szCs w:val="22"/>
          <w:lang w:eastAsia="pl-PL" w:bidi="pl-PL"/>
        </w:rPr>
        <w:t xml:space="preserve">Załącznik Nr </w:t>
      </w:r>
      <w:r w:rsidR="001F03F7">
        <w:rPr>
          <w:rFonts w:eastAsia="Lucida Sans Unicode" w:cs="Tahoma"/>
          <w:sz w:val="22"/>
          <w:szCs w:val="22"/>
          <w:lang w:eastAsia="pl-PL" w:bidi="pl-PL"/>
        </w:rPr>
        <w:t>2</w:t>
      </w:r>
      <w:r>
        <w:rPr>
          <w:rFonts w:eastAsia="Lucida Sans Unicode" w:cs="Tahoma"/>
          <w:sz w:val="22"/>
          <w:szCs w:val="22"/>
          <w:lang w:eastAsia="pl-PL" w:bidi="pl-PL"/>
        </w:rPr>
        <w:t xml:space="preserve"> </w:t>
      </w:r>
    </w:p>
    <w:p w:rsidR="006301FA" w:rsidRPr="006301FA" w:rsidRDefault="006301FA" w:rsidP="006301FA">
      <w:pPr>
        <w:contextualSpacing/>
        <w:jc w:val="right"/>
        <w:rPr>
          <w:b/>
        </w:rPr>
      </w:pPr>
    </w:p>
    <w:p w:rsidR="00751869" w:rsidRDefault="00751869" w:rsidP="00A023D9">
      <w:pPr>
        <w:contextualSpacing/>
        <w:rPr>
          <w:rFonts w:eastAsia="Lucida Sans Unicode" w:cs="Tahoma"/>
          <w:sz w:val="22"/>
          <w:szCs w:val="22"/>
          <w:lang w:eastAsia="pl-PL" w:bidi="pl-PL"/>
        </w:rPr>
      </w:pPr>
    </w:p>
    <w:p w:rsidR="008733C3" w:rsidRPr="00C43499" w:rsidRDefault="00A023D9" w:rsidP="00A023D9">
      <w:pPr>
        <w:contextualSpacing/>
        <w:rPr>
          <w:b/>
        </w:rPr>
      </w:pPr>
      <w:bookmarkStart w:id="0" w:name="_GoBack"/>
      <w:r w:rsidRPr="00C43499">
        <w:rPr>
          <w:rFonts w:eastAsia="Lucida Sans Unicode" w:cs="Tahoma"/>
          <w:lang w:eastAsia="pl-PL" w:bidi="pl-PL"/>
        </w:rPr>
        <w:t xml:space="preserve">Znak: </w:t>
      </w:r>
      <w:r w:rsidR="00E4288F" w:rsidRPr="00C43499">
        <w:rPr>
          <w:rFonts w:eastAsia="Lucida Sans Unicode" w:cs="Tahoma"/>
          <w:lang w:eastAsia="pl-PL" w:bidi="pl-PL"/>
        </w:rPr>
        <w:t>SA.270</w:t>
      </w:r>
      <w:r w:rsidR="00C43499" w:rsidRPr="00C43499">
        <w:rPr>
          <w:rFonts w:eastAsia="Lucida Sans Unicode" w:cs="Tahoma"/>
          <w:lang w:eastAsia="pl-PL" w:bidi="pl-PL"/>
        </w:rPr>
        <w:t>.58</w:t>
      </w:r>
      <w:r w:rsidR="00BF3A7E" w:rsidRPr="00C43499">
        <w:rPr>
          <w:rFonts w:eastAsia="Lucida Sans Unicode" w:cs="Tahoma"/>
          <w:lang w:eastAsia="pl-PL" w:bidi="pl-PL"/>
        </w:rPr>
        <w:t>.20</w:t>
      </w:r>
      <w:r w:rsidR="00AB3C0A" w:rsidRPr="00C43499">
        <w:rPr>
          <w:rFonts w:eastAsia="Lucida Sans Unicode" w:cs="Tahoma"/>
          <w:lang w:eastAsia="pl-PL" w:bidi="pl-PL"/>
        </w:rPr>
        <w:t>2</w:t>
      </w:r>
      <w:r w:rsidR="00C71CD6" w:rsidRPr="00C43499">
        <w:rPr>
          <w:rFonts w:eastAsia="Lucida Sans Unicode" w:cs="Tahoma"/>
          <w:lang w:eastAsia="pl-PL" w:bidi="pl-PL"/>
        </w:rPr>
        <w:t>4</w:t>
      </w:r>
    </w:p>
    <w:bookmarkEnd w:id="0"/>
    <w:p w:rsidR="006301FA" w:rsidRDefault="006301FA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</w:p>
    <w:p w:rsidR="006301FA" w:rsidRDefault="006301FA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/>
          <w:bCs/>
          <w:sz w:val="22"/>
          <w:szCs w:val="22"/>
          <w:lang w:eastAsia="pl-PL" w:bidi="pl-PL"/>
        </w:rPr>
        <w:t>FORMULARZ OFERTOWY WYKONAWCY</w:t>
      </w: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na wykonanie za</w:t>
      </w:r>
      <w:r w:rsidR="00EE2BCF">
        <w:rPr>
          <w:rFonts w:eastAsia="Lucida Sans Unicode" w:cs="Tahoma"/>
          <w:bCs/>
          <w:sz w:val="22"/>
          <w:szCs w:val="22"/>
          <w:lang w:eastAsia="pl-PL" w:bidi="pl-PL"/>
        </w:rPr>
        <w:t>mówie</w:t>
      </w: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nia:</w:t>
      </w:r>
    </w:p>
    <w:p w:rsidR="008733C3" w:rsidRPr="00731D14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0"/>
          <w:szCs w:val="20"/>
          <w:lang w:eastAsia="pl-PL" w:bidi="pl-PL"/>
        </w:rPr>
      </w:pPr>
    </w:p>
    <w:p w:rsidR="008733C3" w:rsidRDefault="00690B80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  <w:r>
        <w:rPr>
          <w:rFonts w:eastAsia="Lucida Sans Unicode" w:cs="Tahoma"/>
          <w:b/>
          <w:bCs/>
          <w:lang w:eastAsia="pl-PL" w:bidi="pl-PL"/>
        </w:rPr>
        <w:t>Wykonanie</w:t>
      </w:r>
      <w:r w:rsidR="00853E0A">
        <w:rPr>
          <w:rFonts w:eastAsia="Lucida Sans Unicode" w:cs="Tahoma"/>
          <w:b/>
          <w:bCs/>
          <w:lang w:eastAsia="pl-PL" w:bidi="pl-PL"/>
        </w:rPr>
        <w:t xml:space="preserve"> prac remontowych na obiektach nadleśnictwa</w:t>
      </w:r>
    </w:p>
    <w:p w:rsidR="006301FA" w:rsidRPr="00731D14" w:rsidRDefault="006301FA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6301FA" w:rsidRPr="00731D14" w:rsidRDefault="006301FA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731D14">
        <w:rPr>
          <w:rFonts w:eastAsia="Lucida Sans Unicode"/>
          <w:b/>
          <w:bCs/>
          <w:lang w:eastAsia="pl-PL" w:bidi="pl-PL"/>
        </w:rPr>
        <w:t>1</w:t>
      </w: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. Dane dotyczące wykonawcy:</w:t>
      </w:r>
    </w:p>
    <w:p w:rsidR="008733C3" w:rsidRPr="00731D14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0"/>
          <w:szCs w:val="20"/>
          <w:lang w:eastAsia="pl-PL" w:bidi="pl-PL"/>
        </w:rPr>
      </w:pP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Nazwa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>Siedziba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Nr telefonu/faks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:rsidR="008733C3" w:rsidRPr="004A75A1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4A75A1">
        <w:rPr>
          <w:rFonts w:eastAsia="Lucida Sans Unicode"/>
          <w:sz w:val="20"/>
          <w:szCs w:val="20"/>
          <w:lang w:eastAsia="pl-PL" w:bidi="pl-PL"/>
        </w:rPr>
        <w:t xml:space="preserve">Adres e-mail </w:t>
      </w:r>
      <w:r w:rsidRPr="004A75A1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</w:t>
      </w:r>
      <w:r w:rsidR="00AC37E3" w:rsidRPr="004A75A1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:rsidR="00AC37E3" w:rsidRDefault="00AC37E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4A75A1">
        <w:rPr>
          <w:rFonts w:eastAsia="Lucida Sans Unicode"/>
          <w:sz w:val="20"/>
          <w:szCs w:val="20"/>
          <w:lang w:eastAsia="pl-PL" w:bidi="pl-PL"/>
        </w:rPr>
        <w:t>N</w:t>
      </w:r>
      <w:r w:rsidR="008733C3" w:rsidRPr="004A75A1">
        <w:rPr>
          <w:rFonts w:eastAsia="Lucida Sans Unicode"/>
          <w:sz w:val="20"/>
          <w:szCs w:val="20"/>
          <w:lang w:eastAsia="pl-PL" w:bidi="pl-PL"/>
        </w:rPr>
        <w:t xml:space="preserve">r NIP </w:t>
      </w:r>
      <w:r w:rsidR="008733C3" w:rsidRPr="004A75A1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</w:t>
      </w:r>
      <w:r w:rsidRPr="004A75A1">
        <w:rPr>
          <w:rFonts w:eastAsia="Lucida Sans Unicode"/>
          <w:sz w:val="20"/>
          <w:szCs w:val="20"/>
          <w:lang w:eastAsia="pl-PL" w:bidi="pl-PL"/>
        </w:rPr>
        <w:t xml:space="preserve"> </w:t>
      </w:r>
      <w:r>
        <w:rPr>
          <w:rFonts w:eastAsia="Lucida Sans Unicode"/>
          <w:sz w:val="20"/>
          <w:szCs w:val="20"/>
          <w:lang w:eastAsia="pl-PL" w:bidi="pl-PL"/>
        </w:rPr>
        <w:t>N</w:t>
      </w:r>
      <w:r w:rsidRPr="00731D14">
        <w:rPr>
          <w:rFonts w:eastAsia="Lucida Sans Unicode"/>
          <w:sz w:val="20"/>
          <w:szCs w:val="20"/>
          <w:lang w:eastAsia="pl-PL" w:bidi="pl-PL"/>
        </w:rPr>
        <w:t>r REGON</w:t>
      </w:r>
      <w:r>
        <w:rPr>
          <w:rFonts w:eastAsia="Lucida Sans Unicode"/>
          <w:sz w:val="20"/>
          <w:szCs w:val="20"/>
          <w:lang w:eastAsia="pl-PL" w:bidi="pl-PL"/>
        </w:rPr>
        <w:t xml:space="preserve">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</w:t>
      </w:r>
      <w:r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</w:t>
      </w:r>
    </w:p>
    <w:p w:rsidR="00AC37E3" w:rsidRDefault="00AC37E3" w:rsidP="00FD4E29">
      <w:pPr>
        <w:tabs>
          <w:tab w:val="left" w:pos="1080"/>
        </w:tabs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Pr="00A023D9" w:rsidRDefault="008733C3" w:rsidP="00A023D9">
      <w:pPr>
        <w:tabs>
          <w:tab w:val="left" w:pos="1080"/>
        </w:tabs>
        <w:ind w:left="-357"/>
        <w:contextualSpacing/>
        <w:rPr>
          <w:rFonts w:eastAsia="Lucida Sans Unicode" w:cs="Tahoma"/>
          <w:b/>
          <w:bCs/>
          <w:sz w:val="16"/>
          <w:szCs w:val="16"/>
          <w:lang w:eastAsia="pl-PL" w:bidi="pl-PL"/>
        </w:rPr>
      </w:pPr>
      <w:r w:rsidRPr="0058280C">
        <w:rPr>
          <w:rFonts w:eastAsia="Lucida Sans Unicode"/>
          <w:lang w:eastAsia="pl-PL" w:bidi="pl-PL"/>
        </w:rPr>
        <w:t>2</w:t>
      </w:r>
      <w:r w:rsidRPr="00A023D9">
        <w:rPr>
          <w:rFonts w:eastAsia="Lucida Sans Unicode"/>
          <w:b/>
          <w:lang w:eastAsia="pl-PL" w:bidi="pl-PL"/>
        </w:rPr>
        <w:t xml:space="preserve">. </w:t>
      </w:r>
      <w:r w:rsidRPr="00A023D9">
        <w:rPr>
          <w:rFonts w:eastAsia="Lucida Sans Unicode"/>
          <w:b/>
          <w:sz w:val="22"/>
          <w:szCs w:val="22"/>
          <w:lang w:eastAsia="pl-PL" w:bidi="pl-PL"/>
        </w:rPr>
        <w:t>Dane dotyczące zamawiającego:</w:t>
      </w:r>
    </w:p>
    <w:p w:rsidR="008733C3" w:rsidRPr="00A023D9" w:rsidRDefault="00845B37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 xml:space="preserve">Nadleśnictwo Nurzec w Nurcu – Stacji </w:t>
      </w:r>
    </w:p>
    <w:p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ul. </w:t>
      </w:r>
      <w:r w:rsidR="00845B37">
        <w:rPr>
          <w:rFonts w:eastAsia="Lucida Sans Unicode"/>
          <w:sz w:val="20"/>
          <w:szCs w:val="20"/>
          <w:lang w:eastAsia="pl-PL" w:bidi="pl-PL"/>
        </w:rPr>
        <w:t>Akacjowa 3</w:t>
      </w:r>
      <w:r w:rsidR="00A023D9">
        <w:rPr>
          <w:rFonts w:eastAsia="Lucida Sans Unicode"/>
          <w:sz w:val="20"/>
          <w:szCs w:val="20"/>
          <w:lang w:eastAsia="pl-PL" w:bidi="pl-PL"/>
        </w:rPr>
        <w:t xml:space="preserve">; </w:t>
      </w:r>
      <w:r w:rsidR="00845B37">
        <w:rPr>
          <w:rFonts w:eastAsia="Lucida Sans Unicode"/>
          <w:sz w:val="20"/>
          <w:szCs w:val="20"/>
          <w:lang w:eastAsia="pl-PL" w:bidi="pl-PL"/>
        </w:rPr>
        <w:t xml:space="preserve">17-330 Nurzec – Stacja </w:t>
      </w:r>
      <w:r w:rsidR="00A023D9">
        <w:rPr>
          <w:rFonts w:eastAsia="Lucida Sans Unicode"/>
          <w:sz w:val="20"/>
          <w:szCs w:val="20"/>
          <w:lang w:eastAsia="pl-PL" w:bidi="pl-PL"/>
        </w:rPr>
        <w:t>.</w:t>
      </w:r>
    </w:p>
    <w:p w:rsidR="008733C3" w:rsidRPr="00F902DA" w:rsidRDefault="008733C3" w:rsidP="00A023D9">
      <w:pPr>
        <w:contextualSpacing/>
        <w:rPr>
          <w:rFonts w:eastAsia="Lucida Sans Unicode"/>
          <w:sz w:val="20"/>
          <w:szCs w:val="20"/>
          <w:lang w:val="en-US" w:eastAsia="pl-PL" w:bidi="pl-PL"/>
        </w:rPr>
      </w:pPr>
      <w:r w:rsidRPr="00A023D9">
        <w:rPr>
          <w:rFonts w:eastAsia="Lucida Sans Unicode"/>
          <w:sz w:val="20"/>
          <w:szCs w:val="20"/>
          <w:lang w:val="en-US" w:eastAsia="pl-PL" w:bidi="pl-PL"/>
        </w:rPr>
        <w:t>tel. 85 </w:t>
      </w:r>
      <w:r w:rsidR="00845B37">
        <w:rPr>
          <w:rFonts w:eastAsia="Lucida Sans Unicode"/>
          <w:sz w:val="20"/>
          <w:szCs w:val="20"/>
          <w:lang w:val="en-US" w:eastAsia="pl-PL" w:bidi="pl-PL"/>
        </w:rPr>
        <w:t>6565110</w:t>
      </w:r>
      <w:r w:rsidR="00A023D9" w:rsidRPr="00A023D9">
        <w:rPr>
          <w:rFonts w:eastAsia="Lucida Sans Unicode"/>
          <w:sz w:val="20"/>
          <w:szCs w:val="20"/>
          <w:lang w:val="en-US" w:eastAsia="pl-PL" w:bidi="pl-PL"/>
        </w:rPr>
        <w:t>, e-ma</w:t>
      </w:r>
      <w:r w:rsidR="00A023D9" w:rsidRPr="00F902DA">
        <w:rPr>
          <w:rFonts w:eastAsia="Lucida Sans Unicode"/>
          <w:sz w:val="20"/>
          <w:szCs w:val="20"/>
          <w:lang w:val="en-US" w:eastAsia="pl-PL" w:bidi="pl-PL"/>
        </w:rPr>
        <w:t xml:space="preserve">il: </w:t>
      </w:r>
      <w:hyperlink r:id="rId5" w:history="1">
        <w:r w:rsidR="00845B37" w:rsidRPr="00F65E34">
          <w:rPr>
            <w:rStyle w:val="Hipercze"/>
            <w:rFonts w:eastAsia="Lucida Sans Unicode"/>
            <w:sz w:val="20"/>
            <w:szCs w:val="20"/>
            <w:lang w:val="en-US" w:eastAsia="pl-PL" w:bidi="pl-PL"/>
          </w:rPr>
          <w:t>nurzec@bialystok.lasy.gov.pl</w:t>
        </w:r>
      </w:hyperlink>
    </w:p>
    <w:p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NIP: </w:t>
      </w:r>
      <w:r w:rsidR="00845B37">
        <w:rPr>
          <w:rFonts w:eastAsia="Lucida Sans Unicode"/>
          <w:sz w:val="20"/>
          <w:szCs w:val="20"/>
          <w:lang w:eastAsia="pl-PL" w:bidi="pl-PL"/>
        </w:rPr>
        <w:t>544 000 19 63</w:t>
      </w:r>
    </w:p>
    <w:p w:rsidR="008733C3" w:rsidRPr="00AC37E3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</w:p>
    <w:p w:rsidR="00CC59EE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3. Zobowiązania i oświadczenia wykonawcy.</w:t>
      </w:r>
    </w:p>
    <w:p w:rsidR="008733C3" w:rsidRPr="004A75A1" w:rsidRDefault="008733C3" w:rsidP="001E0359">
      <w:pPr>
        <w:numPr>
          <w:ilvl w:val="0"/>
          <w:numId w:val="6"/>
        </w:numPr>
        <w:autoSpaceDE w:val="0"/>
        <w:ind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Zobowiązuję się wykonać przedmiot zamówienia zgodnie </w:t>
      </w:r>
      <w:r w:rsidR="00CC59EE" w:rsidRPr="00A023D9">
        <w:rPr>
          <w:rFonts w:eastAsia="Lucida Sans Unicode"/>
          <w:sz w:val="20"/>
          <w:szCs w:val="20"/>
          <w:lang w:eastAsia="pl-PL" w:bidi="pl-PL"/>
        </w:rPr>
        <w:t xml:space="preserve">z wymaganiami zamawiającego </w:t>
      </w:r>
      <w:r w:rsidRPr="00A023D9">
        <w:rPr>
          <w:rFonts w:eastAsia="Lucida Sans Unicode"/>
          <w:sz w:val="20"/>
          <w:szCs w:val="20"/>
          <w:lang w:eastAsia="pl-PL" w:bidi="pl-PL"/>
        </w:rPr>
        <w:t>i w terminie określonym w zaproszeniu do złożenia oferty za cenę:</w:t>
      </w:r>
    </w:p>
    <w:p w:rsidR="004A75A1" w:rsidRPr="004A75A1" w:rsidRDefault="004A75A1" w:rsidP="004A75A1">
      <w:pPr>
        <w:autoSpaceDE w:val="0"/>
        <w:ind w:left="363"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</w:p>
    <w:tbl>
      <w:tblPr>
        <w:tblStyle w:val="Tabela-Siatka"/>
        <w:tblW w:w="10632" w:type="dxa"/>
        <w:tblInd w:w="-459" w:type="dxa"/>
        <w:tblLook w:val="04A0" w:firstRow="1" w:lastRow="0" w:firstColumn="1" w:lastColumn="0" w:noHBand="0" w:noVBand="1"/>
      </w:tblPr>
      <w:tblGrid>
        <w:gridCol w:w="567"/>
        <w:gridCol w:w="2268"/>
        <w:gridCol w:w="2835"/>
        <w:gridCol w:w="1560"/>
        <w:gridCol w:w="1559"/>
        <w:gridCol w:w="1843"/>
      </w:tblGrid>
      <w:tr w:rsidR="004A75A1" w:rsidRPr="004A75A1" w:rsidTr="00D16D01">
        <w:trPr>
          <w:trHeight w:val="605"/>
        </w:trPr>
        <w:tc>
          <w:tcPr>
            <w:tcW w:w="567" w:type="dxa"/>
            <w:vAlign w:val="center"/>
          </w:tcPr>
          <w:p w:rsidR="004A75A1" w:rsidRPr="004A75A1" w:rsidRDefault="004A75A1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Lp.</w:t>
            </w:r>
          </w:p>
        </w:tc>
        <w:tc>
          <w:tcPr>
            <w:tcW w:w="2268" w:type="dxa"/>
            <w:vAlign w:val="center"/>
          </w:tcPr>
          <w:p w:rsidR="004A75A1" w:rsidRPr="004A75A1" w:rsidRDefault="004A75A1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Lokalizacja</w:t>
            </w:r>
          </w:p>
        </w:tc>
        <w:tc>
          <w:tcPr>
            <w:tcW w:w="2835" w:type="dxa"/>
            <w:vAlign w:val="center"/>
          </w:tcPr>
          <w:p w:rsidR="004A75A1" w:rsidRPr="004A75A1" w:rsidRDefault="004A75A1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Opis</w:t>
            </w:r>
          </w:p>
        </w:tc>
        <w:tc>
          <w:tcPr>
            <w:tcW w:w="1560" w:type="dxa"/>
            <w:vAlign w:val="center"/>
          </w:tcPr>
          <w:p w:rsidR="004A75A1" w:rsidRPr="004A75A1" w:rsidRDefault="004A75A1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Wartość netto</w:t>
            </w:r>
          </w:p>
        </w:tc>
        <w:tc>
          <w:tcPr>
            <w:tcW w:w="1559" w:type="dxa"/>
            <w:vAlign w:val="center"/>
          </w:tcPr>
          <w:p w:rsidR="004A75A1" w:rsidRPr="004A75A1" w:rsidRDefault="004A75A1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VAT</w:t>
            </w:r>
          </w:p>
        </w:tc>
        <w:tc>
          <w:tcPr>
            <w:tcW w:w="1843" w:type="dxa"/>
            <w:vAlign w:val="center"/>
          </w:tcPr>
          <w:p w:rsidR="004A75A1" w:rsidRPr="004A75A1" w:rsidRDefault="004A75A1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Wartość brutto</w:t>
            </w:r>
          </w:p>
        </w:tc>
      </w:tr>
      <w:tr w:rsidR="004A75A1" w:rsidTr="00D16D01">
        <w:trPr>
          <w:trHeight w:val="556"/>
        </w:trPr>
        <w:tc>
          <w:tcPr>
            <w:tcW w:w="567" w:type="dxa"/>
            <w:vAlign w:val="center"/>
          </w:tcPr>
          <w:p w:rsidR="004A75A1" w:rsidRDefault="00980120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1</w:t>
            </w:r>
            <w:r w:rsidR="004A75A1"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.</w:t>
            </w:r>
          </w:p>
        </w:tc>
        <w:tc>
          <w:tcPr>
            <w:tcW w:w="2268" w:type="dxa"/>
            <w:vAlign w:val="center"/>
          </w:tcPr>
          <w:p w:rsidR="00336EB0" w:rsidRDefault="00336EB0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ul. Szkolna 6</w:t>
            </w:r>
          </w:p>
          <w:p w:rsidR="004A75A1" w:rsidRDefault="00336EB0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 w:rsidRPr="00336EB0"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17-332 Milejczyce</w:t>
            </w:r>
          </w:p>
        </w:tc>
        <w:tc>
          <w:tcPr>
            <w:tcW w:w="2835" w:type="dxa"/>
            <w:vAlign w:val="center"/>
          </w:tcPr>
          <w:p w:rsidR="004A75A1" w:rsidRDefault="00A62812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W</w:t>
            </w:r>
            <w:r w:rsidR="00336EB0" w:rsidRPr="00336EB0"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ymiana drzwi zewnętrznych jednoskrzydłowych na nowe fabrycznie drzwi stalowe, odnowienie elewacji, naprawa posadzki w garażu i uszkodzonego orynnowania</w:t>
            </w: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, budynek gospodarczy</w:t>
            </w:r>
          </w:p>
        </w:tc>
        <w:tc>
          <w:tcPr>
            <w:tcW w:w="1560" w:type="dxa"/>
            <w:vAlign w:val="center"/>
          </w:tcPr>
          <w:p w:rsidR="004A75A1" w:rsidRDefault="004A75A1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559" w:type="dxa"/>
            <w:vAlign w:val="center"/>
          </w:tcPr>
          <w:p w:rsidR="004A75A1" w:rsidRDefault="004A75A1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:rsidR="004A75A1" w:rsidRDefault="004A75A1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</w:tr>
      <w:tr w:rsidR="008E535E" w:rsidTr="00D16D01">
        <w:trPr>
          <w:trHeight w:val="556"/>
        </w:trPr>
        <w:tc>
          <w:tcPr>
            <w:tcW w:w="567" w:type="dxa"/>
            <w:vAlign w:val="center"/>
          </w:tcPr>
          <w:p w:rsidR="008E535E" w:rsidRDefault="008E535E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2.</w:t>
            </w:r>
          </w:p>
        </w:tc>
        <w:tc>
          <w:tcPr>
            <w:tcW w:w="2268" w:type="dxa"/>
            <w:vAlign w:val="center"/>
          </w:tcPr>
          <w:p w:rsidR="006D0CE1" w:rsidRDefault="006D0CE1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ul. Szkolna 6/1</w:t>
            </w:r>
            <w:r w:rsidRPr="006D0CE1"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 xml:space="preserve"> </w:t>
            </w:r>
          </w:p>
          <w:p w:rsidR="006B2716" w:rsidRDefault="006D0CE1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 w:rsidRPr="006D0CE1"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17-332 Milejczyce</w:t>
            </w:r>
          </w:p>
        </w:tc>
        <w:tc>
          <w:tcPr>
            <w:tcW w:w="2835" w:type="dxa"/>
            <w:vAlign w:val="center"/>
          </w:tcPr>
          <w:p w:rsidR="008E535E" w:rsidRDefault="000F6E19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W</w:t>
            </w:r>
            <w:r w:rsidRPr="000F6E19"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ymiana drzwi zewnętrznych, odnowienie elewacji, naprawa posadzki i uszkodzonych rynien</w:t>
            </w:r>
            <w:r w:rsidR="00A62812"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, budynek gospodarczy</w:t>
            </w:r>
          </w:p>
        </w:tc>
        <w:tc>
          <w:tcPr>
            <w:tcW w:w="1560" w:type="dxa"/>
            <w:vAlign w:val="center"/>
          </w:tcPr>
          <w:p w:rsidR="008E535E" w:rsidRDefault="008E53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559" w:type="dxa"/>
            <w:vAlign w:val="center"/>
          </w:tcPr>
          <w:p w:rsidR="008E535E" w:rsidRDefault="008E53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:rsidR="008E535E" w:rsidRDefault="008E53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</w:tr>
      <w:tr w:rsidR="006B2716" w:rsidTr="00D16D01">
        <w:trPr>
          <w:trHeight w:val="556"/>
        </w:trPr>
        <w:tc>
          <w:tcPr>
            <w:tcW w:w="567" w:type="dxa"/>
            <w:vAlign w:val="center"/>
          </w:tcPr>
          <w:p w:rsidR="006B2716" w:rsidRDefault="006B2716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3.</w:t>
            </w:r>
          </w:p>
        </w:tc>
        <w:tc>
          <w:tcPr>
            <w:tcW w:w="2268" w:type="dxa"/>
            <w:vAlign w:val="center"/>
          </w:tcPr>
          <w:p w:rsidR="00602EA4" w:rsidRDefault="00A62812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Szkółka Gospodarcza Wilanowo</w:t>
            </w:r>
          </w:p>
        </w:tc>
        <w:tc>
          <w:tcPr>
            <w:tcW w:w="2835" w:type="dxa"/>
            <w:vAlign w:val="center"/>
          </w:tcPr>
          <w:p w:rsidR="006B2716" w:rsidRDefault="00A62812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K</w:t>
            </w:r>
            <w:r w:rsidRPr="00A62812"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onserwacja drewnianej szalówki, malowanie stolarki okiennej,  naprawa schodów z kostki granitowej</w:t>
            </w: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, budynek socjalno-edukacyjny</w:t>
            </w:r>
          </w:p>
        </w:tc>
        <w:tc>
          <w:tcPr>
            <w:tcW w:w="1560" w:type="dxa"/>
            <w:vAlign w:val="center"/>
          </w:tcPr>
          <w:p w:rsidR="006B2716" w:rsidRDefault="006B2716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559" w:type="dxa"/>
            <w:vAlign w:val="center"/>
          </w:tcPr>
          <w:p w:rsidR="006B2716" w:rsidRDefault="006B2716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:rsidR="006B2716" w:rsidRDefault="006B2716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</w:tr>
    </w:tbl>
    <w:p w:rsidR="004A75A1" w:rsidRPr="00A023D9" w:rsidRDefault="004A75A1" w:rsidP="004A75A1">
      <w:pPr>
        <w:autoSpaceDE w:val="0"/>
        <w:ind w:left="363"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</w:p>
    <w:p w:rsidR="008733C3" w:rsidRPr="00A023D9" w:rsidRDefault="008733C3" w:rsidP="00AC37E3">
      <w:pPr>
        <w:contextualSpacing/>
        <w:rPr>
          <w:rFonts w:eastAsia="Lucida Sans Unicode"/>
          <w:sz w:val="20"/>
          <w:szCs w:val="20"/>
          <w:lang w:eastAsia="pl-PL" w:bidi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2140"/>
        <w:gridCol w:w="4793"/>
      </w:tblGrid>
      <w:tr w:rsidR="008733C3" w:rsidRPr="00A023D9" w:rsidTr="00CC59EE"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4A75A1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b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Wartość [zł]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4A75A1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b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słownie</w:t>
            </w:r>
          </w:p>
        </w:tc>
      </w:tr>
      <w:tr w:rsidR="008733C3" w:rsidRPr="00A023D9" w:rsidTr="00FD4E2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29" w:rsidRDefault="00FD4E29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Pr="004A75A1" w:rsidRDefault="008733C3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b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Cena z podatkiem VAT:</w:t>
            </w:r>
          </w:p>
          <w:p w:rsidR="00FD4E29" w:rsidRPr="00A023D9" w:rsidRDefault="00FD4E29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  <w:tr w:rsidR="008733C3" w:rsidRPr="00A023D9" w:rsidTr="00FD4E29">
        <w:trPr>
          <w:trHeight w:val="54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C3" w:rsidRPr="004A75A1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b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w tym kwota podatku</w:t>
            </w: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VAT: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</w:tbl>
    <w:p w:rsidR="00FD4E29" w:rsidRDefault="00FD4E29" w:rsidP="00A023D9">
      <w:pPr>
        <w:tabs>
          <w:tab w:val="num" w:pos="567"/>
        </w:tabs>
        <w:ind w:left="-357"/>
        <w:contextualSpacing/>
        <w:jc w:val="both"/>
        <w:rPr>
          <w:rFonts w:eastAsia="Lucida Sans Unicode"/>
          <w:b/>
          <w:sz w:val="20"/>
          <w:szCs w:val="20"/>
          <w:lang w:eastAsia="pl-PL" w:bidi="pl-PL"/>
        </w:rPr>
      </w:pPr>
    </w:p>
    <w:p w:rsidR="0007576C" w:rsidRDefault="0007576C" w:rsidP="00A023D9">
      <w:pPr>
        <w:tabs>
          <w:tab w:val="num" w:pos="567"/>
        </w:tabs>
        <w:ind w:left="-357"/>
        <w:contextualSpacing/>
        <w:jc w:val="both"/>
        <w:rPr>
          <w:rFonts w:eastAsia="Lucida Sans Unicode"/>
          <w:b/>
          <w:sz w:val="20"/>
          <w:szCs w:val="20"/>
          <w:lang w:eastAsia="pl-PL" w:bidi="pl-PL"/>
        </w:rPr>
      </w:pP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lastRenderedPageBreak/>
        <w:t xml:space="preserve">Oświadczam, że zdobyłem konieczne informacje dotyczące realizacji zamówienia w tym przygotowania </w:t>
      </w:r>
      <w:r w:rsidR="00A023D9" w:rsidRPr="001E0359">
        <w:rPr>
          <w:rFonts w:eastAsia="Lucida Sans Unicode"/>
          <w:sz w:val="20"/>
          <w:szCs w:val="20"/>
          <w:lang w:eastAsia="pl-PL" w:bidi="pl-PL"/>
        </w:rPr>
        <w:t xml:space="preserve">                  </w:t>
      </w:r>
      <w:r w:rsidRPr="001E0359">
        <w:rPr>
          <w:rFonts w:eastAsia="Lucida Sans Unicode"/>
          <w:sz w:val="20"/>
          <w:szCs w:val="20"/>
          <w:lang w:eastAsia="pl-PL" w:bidi="pl-PL"/>
        </w:rPr>
        <w:t>i złożenia oferty.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termin związania złożoną przeze mnie niniejszą ofertą wynosi </w:t>
      </w:r>
      <w:r w:rsidR="00043064" w:rsidRPr="00043064">
        <w:rPr>
          <w:rFonts w:eastAsia="Lucida Sans Unicode"/>
          <w:b/>
          <w:sz w:val="20"/>
          <w:szCs w:val="20"/>
          <w:lang w:eastAsia="pl-PL" w:bidi="pl-PL"/>
        </w:rPr>
        <w:t>21</w:t>
      </w:r>
      <w:r w:rsidRPr="001E0359">
        <w:rPr>
          <w:rFonts w:eastAsia="Lucida Sans Unicode"/>
          <w:sz w:val="20"/>
          <w:szCs w:val="20"/>
          <w:lang w:eastAsia="pl-PL" w:bidi="pl-PL"/>
        </w:rPr>
        <w:t xml:space="preserve"> dni.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niezbędne uprawnienia do wykonania określonych prac lub czynności, jeżeli ustawy nakładają obowiązek posiadania takich uprawnień.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niezbędną wiedzę i doświadczenie, potencjał ekonomiczny i techniczny, a także pracowników zdolnych do wykonania zamówienia.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8733C3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Znajduję się w sytuacji ekonomicznej i finansowej zapewniającej wykonanie zamówienia.</w:t>
      </w:r>
    </w:p>
    <w:p w:rsidR="0040523D" w:rsidRDefault="0040523D" w:rsidP="00B41458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Przed podpisaniem umowy zobowiązuję się wpłacić na konto zamawiającego zabezpieczenie należytego wykonania umowy w kwocie …</w:t>
      </w:r>
      <w:r w:rsidR="005B1480">
        <w:rPr>
          <w:rFonts w:eastAsia="Lucida Sans Unicode"/>
          <w:sz w:val="20"/>
          <w:szCs w:val="20"/>
          <w:lang w:eastAsia="pl-PL" w:bidi="pl-PL"/>
        </w:rPr>
        <w:t>….</w:t>
      </w:r>
      <w:r>
        <w:rPr>
          <w:rFonts w:eastAsia="Lucida Sans Unicode"/>
          <w:sz w:val="20"/>
          <w:szCs w:val="20"/>
          <w:lang w:eastAsia="pl-PL" w:bidi="pl-PL"/>
        </w:rPr>
        <w:t>…... (10% wartości oferty brutto)</w:t>
      </w:r>
    </w:p>
    <w:p w:rsidR="006C0F4F" w:rsidRPr="006C0F4F" w:rsidRDefault="006C0F4F" w:rsidP="00B41458">
      <w:pPr>
        <w:pStyle w:val="Akapitzlist"/>
        <w:numPr>
          <w:ilvl w:val="0"/>
          <w:numId w:val="6"/>
        </w:numPr>
        <w:tabs>
          <w:tab w:val="left" w:pos="284"/>
        </w:tabs>
        <w:ind w:left="284" w:hanging="278"/>
        <w:jc w:val="both"/>
        <w:rPr>
          <w:rFonts w:eastAsia="Lucida Sans Unicode"/>
          <w:sz w:val="20"/>
          <w:szCs w:val="20"/>
          <w:lang w:eastAsia="pl-PL" w:bidi="pl-PL"/>
        </w:rPr>
      </w:pPr>
      <w:r w:rsidRPr="006C0F4F">
        <w:rPr>
          <w:rFonts w:eastAsia="Lucida Sans Unicode"/>
          <w:sz w:val="20"/>
          <w:szCs w:val="20"/>
          <w:lang w:eastAsia="pl-PL" w:bidi="pl-PL"/>
        </w:rPr>
        <w:t>Oświadczam(y), iż Wykonawca nie podlega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6C0F4F" w:rsidRPr="001E0359" w:rsidRDefault="006C0F4F" w:rsidP="006C0F4F">
      <w:pPr>
        <w:ind w:left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8733C3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980120" w:rsidRPr="00A023D9" w:rsidRDefault="00980120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Załączniki do oferty stanowią:</w:t>
      </w: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A023D9" w:rsidRPr="00A023D9" w:rsidRDefault="00A023D9" w:rsidP="004A75A1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………………………………</w:t>
      </w:r>
    </w:p>
    <w:p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4A75A1" w:rsidRDefault="004A75A1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A023D9" w:rsidRDefault="00A023D9" w:rsidP="00A023D9">
      <w:pPr>
        <w:ind w:left="142" w:hanging="142"/>
        <w:contextualSpacing/>
        <w:rPr>
          <w:rFonts w:eastAsia="Lucida Sans Unicode"/>
          <w:sz w:val="12"/>
          <w:szCs w:val="12"/>
          <w:lang w:eastAsia="pl-PL" w:bidi="pl-PL"/>
        </w:rPr>
      </w:pPr>
      <w:r>
        <w:rPr>
          <w:rFonts w:eastAsia="Lucida Sans Unicode"/>
          <w:lang w:eastAsia="pl-PL" w:bidi="pl-PL"/>
        </w:rPr>
        <w:t xml:space="preserve"> </w:t>
      </w:r>
      <w:r w:rsidR="008733C3" w:rsidRPr="00B626D9">
        <w:rPr>
          <w:rFonts w:eastAsia="Lucida Sans Unicode"/>
          <w:sz w:val="16"/>
          <w:szCs w:val="16"/>
          <w:lang w:eastAsia="pl-PL" w:bidi="pl-PL"/>
        </w:rPr>
        <w:t>…………..…..………………………………………………</w:t>
      </w:r>
      <w:r>
        <w:rPr>
          <w:rFonts w:eastAsia="Lucida Sans Unicode"/>
          <w:sz w:val="16"/>
          <w:szCs w:val="16"/>
          <w:lang w:eastAsia="pl-PL" w:bidi="pl-PL"/>
        </w:rPr>
        <w:t xml:space="preserve">                                                  </w:t>
      </w:r>
      <w:r w:rsidRPr="00B626D9">
        <w:rPr>
          <w:rFonts w:eastAsia="Lucida Sans Unicode"/>
          <w:sz w:val="16"/>
          <w:szCs w:val="16"/>
          <w:lang w:eastAsia="pl-PL" w:bidi="pl-PL"/>
        </w:rPr>
        <w:t>........................................................</w:t>
      </w:r>
      <w:r w:rsidRPr="00E4080F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A023D9" w:rsidRDefault="00A023D9" w:rsidP="00A023D9">
      <w:pPr>
        <w:autoSpaceDE w:val="0"/>
        <w:ind w:right="23"/>
        <w:contextualSpacing/>
      </w:pPr>
      <w:r>
        <w:rPr>
          <w:rFonts w:eastAsia="Lucida Sans Unicode"/>
          <w:i/>
          <w:sz w:val="18"/>
          <w:szCs w:val="18"/>
          <w:lang w:eastAsia="pl-PL" w:bidi="pl-PL"/>
        </w:rPr>
        <w:t xml:space="preserve">         </w:t>
      </w:r>
      <w:r w:rsidRPr="00E4080F">
        <w:rPr>
          <w:rFonts w:eastAsia="Lucida Sans Unicode"/>
          <w:i/>
          <w:sz w:val="18"/>
          <w:szCs w:val="18"/>
          <w:lang w:eastAsia="pl-PL" w:bidi="pl-PL"/>
        </w:rPr>
        <w:t>(imię i nazwisko oraz podpis wykonawcy)</w:t>
      </w:r>
      <w:r>
        <w:rPr>
          <w:rFonts w:eastAsia="Lucida Sans Unicode"/>
          <w:i/>
          <w:sz w:val="18"/>
          <w:szCs w:val="18"/>
          <w:lang w:eastAsia="pl-PL" w:bidi="pl-PL"/>
        </w:rPr>
        <w:t xml:space="preserve">                                                                  </w:t>
      </w:r>
      <w:r w:rsidRPr="00B626D9">
        <w:rPr>
          <w:rFonts w:eastAsia="Lucida Sans Unicode"/>
          <w:i/>
          <w:sz w:val="18"/>
          <w:szCs w:val="18"/>
          <w:lang w:eastAsia="pl-PL" w:bidi="pl-PL"/>
        </w:rPr>
        <w:t>(miejscowość, data)</w:t>
      </w:r>
    </w:p>
    <w:sectPr w:rsidR="00A023D9" w:rsidSect="008D1248">
      <w:pgSz w:w="11906" w:h="16838"/>
      <w:pgMar w:top="1418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6CB5A10"/>
    <w:multiLevelType w:val="hybridMultilevel"/>
    <w:tmpl w:val="0F6CDF30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9617730"/>
    <w:multiLevelType w:val="multilevel"/>
    <w:tmpl w:val="74B6F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4" w15:restartNumberingAfterBreak="0">
    <w:nsid w:val="60DF251F"/>
    <w:multiLevelType w:val="hybridMultilevel"/>
    <w:tmpl w:val="9748496A"/>
    <w:lvl w:ilvl="0" w:tplc="8ADEEEFE">
      <w:start w:val="1"/>
      <w:numFmt w:val="decimal"/>
      <w:lvlText w:val="%1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654F510A"/>
    <w:multiLevelType w:val="hybridMultilevel"/>
    <w:tmpl w:val="84EA7EA0"/>
    <w:lvl w:ilvl="0" w:tplc="0415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C3"/>
    <w:rsid w:val="0002256E"/>
    <w:rsid w:val="000423F4"/>
    <w:rsid w:val="00043064"/>
    <w:rsid w:val="000430D4"/>
    <w:rsid w:val="0007576C"/>
    <w:rsid w:val="000B2A28"/>
    <w:rsid w:val="000E238B"/>
    <w:rsid w:val="000E2611"/>
    <w:rsid w:val="000F6E19"/>
    <w:rsid w:val="001E0359"/>
    <w:rsid w:val="001E3126"/>
    <w:rsid w:val="001F03F7"/>
    <w:rsid w:val="001F72C9"/>
    <w:rsid w:val="002475B2"/>
    <w:rsid w:val="00280D3C"/>
    <w:rsid w:val="00336EB0"/>
    <w:rsid w:val="0039212B"/>
    <w:rsid w:val="003A158E"/>
    <w:rsid w:val="003B5900"/>
    <w:rsid w:val="003D0D6B"/>
    <w:rsid w:val="0040523D"/>
    <w:rsid w:val="00443FE9"/>
    <w:rsid w:val="004A75A1"/>
    <w:rsid w:val="004D7777"/>
    <w:rsid w:val="0051394D"/>
    <w:rsid w:val="005530DC"/>
    <w:rsid w:val="00560754"/>
    <w:rsid w:val="00565EAF"/>
    <w:rsid w:val="005662CC"/>
    <w:rsid w:val="005A2E15"/>
    <w:rsid w:val="005B1480"/>
    <w:rsid w:val="00602EA4"/>
    <w:rsid w:val="0060496E"/>
    <w:rsid w:val="00613D9F"/>
    <w:rsid w:val="006301FA"/>
    <w:rsid w:val="006721B7"/>
    <w:rsid w:val="006867CC"/>
    <w:rsid w:val="00690B80"/>
    <w:rsid w:val="006B2716"/>
    <w:rsid w:val="006C0F4F"/>
    <w:rsid w:val="006D0CE1"/>
    <w:rsid w:val="00731F42"/>
    <w:rsid w:val="00751869"/>
    <w:rsid w:val="00760DD8"/>
    <w:rsid w:val="00761660"/>
    <w:rsid w:val="00793031"/>
    <w:rsid w:val="007A79C1"/>
    <w:rsid w:val="008307CA"/>
    <w:rsid w:val="00845B37"/>
    <w:rsid w:val="00853E0A"/>
    <w:rsid w:val="008647E3"/>
    <w:rsid w:val="008733C3"/>
    <w:rsid w:val="008B3EE1"/>
    <w:rsid w:val="008B6774"/>
    <w:rsid w:val="008C16AE"/>
    <w:rsid w:val="008D1248"/>
    <w:rsid w:val="008E535E"/>
    <w:rsid w:val="008F02E3"/>
    <w:rsid w:val="00951D2E"/>
    <w:rsid w:val="00953D51"/>
    <w:rsid w:val="0097749F"/>
    <w:rsid w:val="00977B5A"/>
    <w:rsid w:val="00980120"/>
    <w:rsid w:val="009C378D"/>
    <w:rsid w:val="009C6951"/>
    <w:rsid w:val="00A00165"/>
    <w:rsid w:val="00A023D9"/>
    <w:rsid w:val="00A0350F"/>
    <w:rsid w:val="00A62812"/>
    <w:rsid w:val="00A81917"/>
    <w:rsid w:val="00A9086E"/>
    <w:rsid w:val="00AB3C0A"/>
    <w:rsid w:val="00AC37E3"/>
    <w:rsid w:val="00B253DC"/>
    <w:rsid w:val="00B40902"/>
    <w:rsid w:val="00B41458"/>
    <w:rsid w:val="00B72D88"/>
    <w:rsid w:val="00BD169B"/>
    <w:rsid w:val="00BF3A7E"/>
    <w:rsid w:val="00C407A2"/>
    <w:rsid w:val="00C43499"/>
    <w:rsid w:val="00C71CD6"/>
    <w:rsid w:val="00C85614"/>
    <w:rsid w:val="00C86F87"/>
    <w:rsid w:val="00CC59EE"/>
    <w:rsid w:val="00CE7F00"/>
    <w:rsid w:val="00D16D01"/>
    <w:rsid w:val="00D320B7"/>
    <w:rsid w:val="00D6619B"/>
    <w:rsid w:val="00DD54D2"/>
    <w:rsid w:val="00DD59EC"/>
    <w:rsid w:val="00DF4A7E"/>
    <w:rsid w:val="00E4288F"/>
    <w:rsid w:val="00E503A5"/>
    <w:rsid w:val="00EE2BCF"/>
    <w:rsid w:val="00F13F46"/>
    <w:rsid w:val="00F902DA"/>
    <w:rsid w:val="00FA1270"/>
    <w:rsid w:val="00FD4E29"/>
    <w:rsid w:val="00FD6D58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371BE"/>
  <w15:docId w15:val="{263E6944-C312-4D1B-AF48-3A46632D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3C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733C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733C3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6301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301FA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rsid w:val="004A7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0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zec@bialysto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Lasy Państwowe</Company>
  <LinksUpToDate>false</LinksUpToDate>
  <CharactersWithSpaces>3656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mailto:rdlp@bialystok.lasy.gov.pl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cezary.kowalczyk</dc:creator>
  <cp:lastModifiedBy>Aldona Safaryn</cp:lastModifiedBy>
  <cp:revision>45</cp:revision>
  <cp:lastPrinted>2023-04-05T10:33:00Z</cp:lastPrinted>
  <dcterms:created xsi:type="dcterms:W3CDTF">2021-03-16T09:58:00Z</dcterms:created>
  <dcterms:modified xsi:type="dcterms:W3CDTF">2024-07-08T07:10:00Z</dcterms:modified>
</cp:coreProperties>
</file>