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C6E86" w14:textId="77777777" w:rsidR="00FA54BB" w:rsidRPr="00FA54BB" w:rsidRDefault="00FA54BB" w:rsidP="00FA54BB">
      <w:pPr>
        <w:tabs>
          <w:tab w:val="left" w:pos="1276"/>
        </w:tabs>
        <w:spacing w:before="0" w:beforeAutospacing="0" w:after="0" w:afterAutospacing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FA54BB">
        <w:rPr>
          <w:rFonts w:ascii="Arial" w:hAnsi="Arial" w:cs="Arial"/>
          <w:b/>
          <w:spacing w:val="4"/>
          <w:sz w:val="20"/>
          <w:szCs w:val="20"/>
        </w:rPr>
        <w:t>ZAMAWIAJĄCY</w:t>
      </w:r>
    </w:p>
    <w:p w14:paraId="1E38E01A" w14:textId="77777777" w:rsidR="00FA54BB" w:rsidRPr="00FA54BB" w:rsidRDefault="00FA54BB" w:rsidP="00FA54BB">
      <w:pPr>
        <w:tabs>
          <w:tab w:val="left" w:pos="1276"/>
        </w:tabs>
        <w:spacing w:before="0" w:beforeAutospacing="0" w:after="0" w:afterAutospacing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FA54BB">
        <w:rPr>
          <w:rFonts w:ascii="Arial" w:hAnsi="Arial" w:cs="Arial"/>
          <w:b/>
          <w:spacing w:val="4"/>
          <w:sz w:val="20"/>
          <w:szCs w:val="20"/>
        </w:rPr>
        <w:t xml:space="preserve">Ministerstwo Rozwoju i Technologii </w:t>
      </w:r>
    </w:p>
    <w:p w14:paraId="06F9FB9F" w14:textId="77777777" w:rsidR="00FA54BB" w:rsidRPr="00FA54BB" w:rsidRDefault="00FA54BB" w:rsidP="00FA54BB">
      <w:pPr>
        <w:tabs>
          <w:tab w:val="left" w:pos="1276"/>
        </w:tabs>
        <w:spacing w:before="0" w:beforeAutospacing="0" w:after="0" w:afterAutospacing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FA54BB">
        <w:rPr>
          <w:rFonts w:ascii="Arial" w:hAnsi="Arial" w:cs="Arial"/>
          <w:b/>
          <w:spacing w:val="4"/>
          <w:sz w:val="20"/>
          <w:szCs w:val="20"/>
        </w:rPr>
        <w:t>Plac Trzech Krzyży 3/5</w:t>
      </w:r>
    </w:p>
    <w:p w14:paraId="3F36C2C0" w14:textId="77777777" w:rsidR="00FA54BB" w:rsidRPr="00FA54BB" w:rsidRDefault="00FA54BB" w:rsidP="00FA54BB">
      <w:pPr>
        <w:tabs>
          <w:tab w:val="left" w:pos="1276"/>
        </w:tabs>
        <w:spacing w:before="0" w:beforeAutospacing="0" w:after="0" w:afterAutospacing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FA54BB">
        <w:rPr>
          <w:rFonts w:ascii="Arial" w:hAnsi="Arial" w:cs="Arial"/>
          <w:b/>
          <w:spacing w:val="4"/>
          <w:sz w:val="20"/>
          <w:szCs w:val="20"/>
        </w:rPr>
        <w:t>00-507 Warszawa</w:t>
      </w:r>
    </w:p>
    <w:p w14:paraId="32DA1E3C" w14:textId="77777777" w:rsidR="00FA54BB" w:rsidRPr="00FA54BB" w:rsidRDefault="00FA54BB" w:rsidP="00FA54BB">
      <w:pPr>
        <w:tabs>
          <w:tab w:val="left" w:pos="1276"/>
        </w:tabs>
        <w:spacing w:before="0" w:beforeAutospacing="0" w:after="0" w:afterAutospacing="0"/>
        <w:jc w:val="both"/>
        <w:rPr>
          <w:rFonts w:ascii="Arial" w:hAnsi="Arial" w:cs="Arial"/>
          <w:b/>
          <w:spacing w:val="4"/>
          <w:sz w:val="20"/>
          <w:szCs w:val="20"/>
        </w:rPr>
      </w:pPr>
    </w:p>
    <w:p w14:paraId="74C6BF82" w14:textId="77777777" w:rsidR="00FA54BB" w:rsidRPr="00FA54BB" w:rsidRDefault="00FA54BB" w:rsidP="00EE0509">
      <w:pPr>
        <w:tabs>
          <w:tab w:val="left" w:pos="1276"/>
        </w:tabs>
        <w:spacing w:before="120" w:beforeAutospacing="0" w:after="120" w:afterAutospacing="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FA54BB">
        <w:rPr>
          <w:rFonts w:ascii="Arial" w:hAnsi="Arial" w:cs="Arial"/>
          <w:b/>
          <w:spacing w:val="4"/>
          <w:sz w:val="20"/>
          <w:szCs w:val="20"/>
        </w:rPr>
        <w:t>Opis Przedmiotu Zamówienia</w:t>
      </w:r>
    </w:p>
    <w:p w14:paraId="5F5CD1FE" w14:textId="250FEC30" w:rsidR="00887717" w:rsidRPr="00520D26" w:rsidRDefault="00887717" w:rsidP="00EE0509">
      <w:pPr>
        <w:tabs>
          <w:tab w:val="left" w:pos="1276"/>
        </w:tabs>
        <w:spacing w:before="120" w:beforeAutospacing="0" w:after="120" w:afterAutospacing="0" w:line="276" w:lineRule="auto"/>
        <w:jc w:val="both"/>
        <w:rPr>
          <w:rFonts w:ascii="Arial" w:hAnsi="Arial" w:cs="Arial"/>
          <w:spacing w:val="4"/>
          <w:kern w:val="2"/>
          <w:position w:val="-22"/>
          <w:sz w:val="20"/>
          <w:szCs w:val="20"/>
        </w:rPr>
      </w:pPr>
      <w:r w:rsidRPr="00520D26">
        <w:rPr>
          <w:rFonts w:ascii="Arial" w:hAnsi="Arial" w:cs="Arial"/>
          <w:spacing w:val="4"/>
          <w:kern w:val="2"/>
          <w:position w:val="-22"/>
          <w:sz w:val="20"/>
          <w:szCs w:val="20"/>
        </w:rPr>
        <w:t>na świadczenie usług zaufania w zakresie obsługi składania i weryfikacji podpisu elektronicznego</w:t>
      </w:r>
    </w:p>
    <w:p w14:paraId="06F0DFA8" w14:textId="77777777" w:rsidR="00F33F4D" w:rsidRPr="00520D26" w:rsidRDefault="00F33F4D" w:rsidP="00EE0509">
      <w:pPr>
        <w:pStyle w:val="Nagwek1"/>
        <w:keepNext w:val="0"/>
        <w:widowControl w:val="0"/>
        <w:numPr>
          <w:ilvl w:val="0"/>
          <w:numId w:val="1"/>
        </w:numPr>
        <w:tabs>
          <w:tab w:val="clear" w:pos="786"/>
          <w:tab w:val="num" w:pos="426"/>
        </w:tabs>
        <w:spacing w:before="120" w:after="120" w:line="276" w:lineRule="auto"/>
        <w:ind w:left="426" w:hanging="426"/>
        <w:jc w:val="both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Słownik pojęć:</w:t>
      </w:r>
    </w:p>
    <w:p w14:paraId="61C0F676" w14:textId="093C89FA" w:rsidR="00543F05" w:rsidRPr="00520D26" w:rsidRDefault="006016F9" w:rsidP="00EE0509">
      <w:pPr>
        <w:tabs>
          <w:tab w:val="left" w:pos="709"/>
        </w:tabs>
        <w:autoSpaceDE w:val="0"/>
        <w:autoSpaceDN w:val="0"/>
        <w:adjustRightInd w:val="0"/>
        <w:spacing w:before="120" w:beforeAutospacing="0" w:after="120" w:afterAutospacing="0" w:line="276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b/>
          <w:spacing w:val="4"/>
          <w:sz w:val="20"/>
          <w:szCs w:val="20"/>
        </w:rPr>
        <w:t>Ustawa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- </w:t>
      </w:r>
      <w:r w:rsidR="006514FE" w:rsidRPr="00520D26">
        <w:rPr>
          <w:rFonts w:ascii="Arial" w:hAnsi="Arial" w:cs="Arial"/>
          <w:spacing w:val="4"/>
          <w:sz w:val="20"/>
          <w:szCs w:val="20"/>
        </w:rPr>
        <w:t xml:space="preserve">Ustawa </w:t>
      </w:r>
      <w:r w:rsidR="0029202F" w:rsidRPr="00520D26">
        <w:rPr>
          <w:rFonts w:ascii="Arial" w:hAnsi="Arial" w:cs="Arial"/>
          <w:spacing w:val="4"/>
          <w:sz w:val="20"/>
          <w:szCs w:val="20"/>
        </w:rPr>
        <w:t>z dnia 5 września 2016 r. o usługach zaufania oraz identyfikacji elektronicznej.</w:t>
      </w:r>
    </w:p>
    <w:p w14:paraId="42BC032E" w14:textId="5BCDC102" w:rsidR="00EC153E" w:rsidRPr="00520D26" w:rsidRDefault="00543F05" w:rsidP="00EE0509">
      <w:pPr>
        <w:tabs>
          <w:tab w:val="left" w:pos="709"/>
        </w:tabs>
        <w:autoSpaceDE w:val="0"/>
        <w:autoSpaceDN w:val="0"/>
        <w:adjustRightInd w:val="0"/>
        <w:spacing w:before="120" w:beforeAutospacing="0" w:after="120" w:afterAutospacing="0" w:line="276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proofErr w:type="spellStart"/>
      <w:r w:rsidRPr="00520D26">
        <w:rPr>
          <w:rFonts w:ascii="Arial" w:hAnsi="Arial" w:cs="Arial"/>
          <w:b/>
          <w:spacing w:val="4"/>
          <w:sz w:val="20"/>
          <w:szCs w:val="20"/>
        </w:rPr>
        <w:t>eIDAS</w:t>
      </w:r>
      <w:proofErr w:type="spellEnd"/>
      <w:r w:rsidR="006514FE" w:rsidRPr="00520D26">
        <w:rPr>
          <w:rFonts w:ascii="Arial" w:hAnsi="Arial" w:cs="Arial"/>
          <w:spacing w:val="4"/>
          <w:sz w:val="20"/>
          <w:szCs w:val="20"/>
        </w:rPr>
        <w:t>-</w:t>
      </w:r>
      <w:r w:rsidR="00421259"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="002D7252" w:rsidRPr="00520D26">
        <w:rPr>
          <w:rFonts w:ascii="Arial" w:hAnsi="Arial" w:cs="Arial"/>
          <w:spacing w:val="4"/>
          <w:sz w:val="20"/>
          <w:szCs w:val="20"/>
        </w:rPr>
        <w:t>Rozporzą</w:t>
      </w:r>
      <w:r w:rsidR="006514FE" w:rsidRPr="00520D26">
        <w:rPr>
          <w:rFonts w:ascii="Arial" w:hAnsi="Arial" w:cs="Arial"/>
          <w:spacing w:val="4"/>
          <w:sz w:val="20"/>
          <w:szCs w:val="20"/>
        </w:rPr>
        <w:t>dzenie</w:t>
      </w:r>
      <w:r w:rsidR="002D7252" w:rsidRPr="00520D26">
        <w:rPr>
          <w:rFonts w:ascii="Arial" w:hAnsi="Arial" w:cs="Arial"/>
          <w:spacing w:val="4"/>
          <w:sz w:val="20"/>
          <w:szCs w:val="20"/>
        </w:rPr>
        <w:t xml:space="preserve"> Parlamentu Europejskiego i Rady UE nr 910/2014 z dnia 23 lipca </w:t>
      </w:r>
      <w:r w:rsidR="003C337A" w:rsidRPr="00520D26">
        <w:rPr>
          <w:rFonts w:ascii="Arial" w:hAnsi="Arial" w:cs="Arial"/>
          <w:spacing w:val="4"/>
          <w:sz w:val="20"/>
          <w:szCs w:val="20"/>
        </w:rPr>
        <w:t>2014 </w:t>
      </w:r>
      <w:r w:rsidR="002D7252" w:rsidRPr="00520D26">
        <w:rPr>
          <w:rFonts w:ascii="Arial" w:hAnsi="Arial" w:cs="Arial"/>
          <w:spacing w:val="4"/>
          <w:sz w:val="20"/>
          <w:szCs w:val="20"/>
        </w:rPr>
        <w:t xml:space="preserve">r. </w:t>
      </w:r>
      <w:r w:rsidR="00056C3C" w:rsidRPr="00520D26">
        <w:rPr>
          <w:rFonts w:ascii="Arial" w:hAnsi="Arial" w:cs="Arial"/>
          <w:spacing w:val="4"/>
          <w:sz w:val="20"/>
          <w:szCs w:val="20"/>
        </w:rPr>
        <w:t>w </w:t>
      </w:r>
      <w:r w:rsidR="002D7252" w:rsidRPr="00520D26">
        <w:rPr>
          <w:rFonts w:ascii="Arial" w:hAnsi="Arial" w:cs="Arial"/>
          <w:spacing w:val="4"/>
          <w:sz w:val="20"/>
          <w:szCs w:val="20"/>
        </w:rPr>
        <w:t>sprawie identyfikacji elektronicznej i usług zaufania w odniesieniu do transakcji elektronicznych na rynku wewnętrznym oraz uchylające Dyrektywę Parlamentu Europejskiego i</w:t>
      </w:r>
      <w:r w:rsidR="004064AC">
        <w:rPr>
          <w:rFonts w:ascii="Arial" w:hAnsi="Arial" w:cs="Arial"/>
          <w:spacing w:val="4"/>
          <w:sz w:val="20"/>
          <w:szCs w:val="20"/>
        </w:rPr>
        <w:t xml:space="preserve"> </w:t>
      </w:r>
      <w:r w:rsidR="002D7252" w:rsidRPr="00520D26">
        <w:rPr>
          <w:rFonts w:ascii="Arial" w:hAnsi="Arial" w:cs="Arial"/>
          <w:spacing w:val="4"/>
          <w:sz w:val="20"/>
          <w:szCs w:val="20"/>
        </w:rPr>
        <w:t xml:space="preserve">Rady UE </w:t>
      </w:r>
      <w:r w:rsidR="003C337A" w:rsidRPr="00520D26">
        <w:rPr>
          <w:rFonts w:ascii="Arial" w:hAnsi="Arial" w:cs="Arial"/>
          <w:spacing w:val="4"/>
          <w:sz w:val="20"/>
          <w:szCs w:val="20"/>
        </w:rPr>
        <w:t>w </w:t>
      </w:r>
      <w:r w:rsidR="002D7252" w:rsidRPr="00520D26">
        <w:rPr>
          <w:rFonts w:ascii="Arial" w:hAnsi="Arial" w:cs="Arial"/>
          <w:spacing w:val="4"/>
          <w:sz w:val="20"/>
          <w:szCs w:val="20"/>
        </w:rPr>
        <w:t>sprawie wspólnotowych ram w zakresie podpisów elektronicznych (</w:t>
      </w:r>
      <w:proofErr w:type="spellStart"/>
      <w:r w:rsidR="002D7252" w:rsidRPr="00520D26">
        <w:rPr>
          <w:rFonts w:ascii="Arial" w:hAnsi="Arial" w:cs="Arial"/>
          <w:spacing w:val="4"/>
          <w:sz w:val="20"/>
          <w:szCs w:val="20"/>
        </w:rPr>
        <w:t>eIDAS</w:t>
      </w:r>
      <w:proofErr w:type="spellEnd"/>
      <w:r w:rsidR="002D7252" w:rsidRPr="00520D26">
        <w:rPr>
          <w:rFonts w:ascii="Arial" w:hAnsi="Arial" w:cs="Arial"/>
          <w:spacing w:val="4"/>
          <w:sz w:val="20"/>
          <w:szCs w:val="20"/>
        </w:rPr>
        <w:t>) 1999/93/WE</w:t>
      </w:r>
      <w:r w:rsidR="0029202F" w:rsidRPr="00520D26">
        <w:rPr>
          <w:rFonts w:ascii="Arial" w:hAnsi="Arial" w:cs="Arial"/>
          <w:spacing w:val="4"/>
          <w:sz w:val="20"/>
          <w:szCs w:val="20"/>
        </w:rPr>
        <w:t>.</w:t>
      </w:r>
      <w:r w:rsidR="002D7252" w:rsidRPr="00520D26">
        <w:rPr>
          <w:rFonts w:ascii="Arial" w:hAnsi="Arial" w:cs="Arial"/>
          <w:spacing w:val="4"/>
          <w:sz w:val="20"/>
          <w:szCs w:val="20"/>
        </w:rPr>
        <w:t xml:space="preserve"> </w:t>
      </w:r>
    </w:p>
    <w:p w14:paraId="41D2CE48" w14:textId="77777777" w:rsidR="0040182F" w:rsidRPr="00520D26" w:rsidRDefault="00BD5171" w:rsidP="00EE0509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before="120" w:beforeAutospacing="0" w:after="120" w:afterAutospacing="0" w:line="276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b/>
          <w:spacing w:val="4"/>
          <w:sz w:val="20"/>
          <w:szCs w:val="20"/>
        </w:rPr>
        <w:t>Certyfikat</w:t>
      </w:r>
      <w:r w:rsidR="002D05EE" w:rsidRPr="00520D26">
        <w:rPr>
          <w:rFonts w:ascii="Arial" w:hAnsi="Arial" w:cs="Arial"/>
          <w:b/>
          <w:spacing w:val="4"/>
          <w:sz w:val="20"/>
          <w:szCs w:val="20"/>
        </w:rPr>
        <w:t xml:space="preserve"> podpisu elektronicznego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– </w:t>
      </w:r>
      <w:r w:rsidR="0040182F" w:rsidRPr="00520D26">
        <w:rPr>
          <w:rFonts w:ascii="Arial" w:hAnsi="Arial" w:cs="Arial"/>
          <w:spacing w:val="4"/>
          <w:sz w:val="20"/>
          <w:szCs w:val="20"/>
        </w:rPr>
        <w:t xml:space="preserve">poświadczenie elektroniczne, które przyporządkowuje dane służące do walidacji podpisu elektronicznego do osoby fizycznej i potwierdza co najmniej imię </w:t>
      </w:r>
      <w:r w:rsidR="00056C3C" w:rsidRPr="00520D26">
        <w:rPr>
          <w:rFonts w:ascii="Arial" w:hAnsi="Arial" w:cs="Arial"/>
          <w:spacing w:val="4"/>
          <w:sz w:val="20"/>
          <w:szCs w:val="20"/>
        </w:rPr>
        <w:t>i </w:t>
      </w:r>
      <w:r w:rsidR="0040182F" w:rsidRPr="00520D26">
        <w:rPr>
          <w:rFonts w:ascii="Arial" w:hAnsi="Arial" w:cs="Arial"/>
          <w:spacing w:val="4"/>
          <w:sz w:val="20"/>
          <w:szCs w:val="20"/>
        </w:rPr>
        <w:t>nazwisko lub pseudonim tej osoby.</w:t>
      </w:r>
    </w:p>
    <w:p w14:paraId="4F408070" w14:textId="77777777" w:rsidR="005C3F99" w:rsidRPr="00520D26" w:rsidRDefault="005C3F99" w:rsidP="00EE0509">
      <w:pPr>
        <w:spacing w:before="120" w:beforeAutospacing="0" w:after="120" w:afterAutospacing="0" w:line="276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b/>
          <w:spacing w:val="4"/>
          <w:sz w:val="20"/>
          <w:szCs w:val="20"/>
        </w:rPr>
        <w:t>Certyfikat kwalifikowany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– </w:t>
      </w:r>
      <w:r w:rsidR="0040182F" w:rsidRPr="00520D26">
        <w:rPr>
          <w:rFonts w:ascii="Arial" w:hAnsi="Arial" w:cs="Arial"/>
          <w:spacing w:val="4"/>
          <w:sz w:val="20"/>
          <w:szCs w:val="20"/>
        </w:rPr>
        <w:t xml:space="preserve">kwalifikowany certyfikat podpisu elektronicznego 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w rozumieniu </w:t>
      </w:r>
      <w:r w:rsidR="005121E7" w:rsidRPr="000C4AE7">
        <w:rPr>
          <w:rFonts w:ascii="Arial" w:hAnsi="Arial" w:cs="Arial"/>
          <w:bCs/>
          <w:spacing w:val="4"/>
          <w:sz w:val="20"/>
          <w:szCs w:val="20"/>
        </w:rPr>
        <w:t>U</w:t>
      </w:r>
      <w:r w:rsidRPr="000C4AE7">
        <w:rPr>
          <w:rFonts w:ascii="Arial" w:hAnsi="Arial" w:cs="Arial"/>
          <w:bCs/>
          <w:spacing w:val="4"/>
          <w:sz w:val="20"/>
          <w:szCs w:val="20"/>
        </w:rPr>
        <w:t>stawy</w:t>
      </w:r>
      <w:r w:rsidRPr="00520D26">
        <w:rPr>
          <w:rFonts w:ascii="Arial" w:hAnsi="Arial" w:cs="Arial"/>
          <w:spacing w:val="4"/>
          <w:sz w:val="20"/>
          <w:szCs w:val="20"/>
        </w:rPr>
        <w:t>.</w:t>
      </w:r>
    </w:p>
    <w:p w14:paraId="788C322F" w14:textId="77777777" w:rsidR="008F1021" w:rsidRPr="00520D26" w:rsidRDefault="0074385C" w:rsidP="00EE0509">
      <w:pPr>
        <w:tabs>
          <w:tab w:val="right" w:pos="284"/>
        </w:tabs>
        <w:spacing w:before="120" w:beforeAutospacing="0" w:after="120" w:afterAutospacing="0" w:line="276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b/>
          <w:spacing w:val="4"/>
          <w:sz w:val="20"/>
          <w:szCs w:val="20"/>
        </w:rPr>
        <w:t>Podpis elektroniczny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- </w:t>
      </w:r>
      <w:r w:rsidR="0040182F" w:rsidRPr="00520D26">
        <w:rPr>
          <w:rFonts w:ascii="Arial" w:hAnsi="Arial" w:cs="Arial"/>
          <w:spacing w:val="4"/>
          <w:sz w:val="20"/>
          <w:szCs w:val="20"/>
        </w:rPr>
        <w:t xml:space="preserve">dane w postaci elektronicznej, które są dołączone lub logicznie powiązane </w:t>
      </w:r>
      <w:r w:rsidR="00056C3C" w:rsidRPr="00520D26">
        <w:rPr>
          <w:rFonts w:ascii="Arial" w:hAnsi="Arial" w:cs="Arial"/>
          <w:spacing w:val="4"/>
          <w:sz w:val="20"/>
          <w:szCs w:val="20"/>
        </w:rPr>
        <w:t>z </w:t>
      </w:r>
      <w:r w:rsidR="0040182F" w:rsidRPr="00520D26">
        <w:rPr>
          <w:rFonts w:ascii="Arial" w:hAnsi="Arial" w:cs="Arial"/>
          <w:spacing w:val="4"/>
          <w:sz w:val="20"/>
          <w:szCs w:val="20"/>
        </w:rPr>
        <w:t xml:space="preserve">innymi danymi w postaci elektronicznej i które użyte są przez </w:t>
      </w:r>
      <w:r w:rsidR="001E7BC9" w:rsidRPr="00520D26">
        <w:rPr>
          <w:rFonts w:ascii="Arial" w:hAnsi="Arial" w:cs="Arial"/>
          <w:spacing w:val="4"/>
          <w:sz w:val="20"/>
          <w:szCs w:val="20"/>
        </w:rPr>
        <w:t>podpisującego, jako</w:t>
      </w:r>
      <w:r w:rsidR="0040182F" w:rsidRPr="00520D26">
        <w:rPr>
          <w:rFonts w:ascii="Arial" w:hAnsi="Arial" w:cs="Arial"/>
          <w:spacing w:val="4"/>
          <w:sz w:val="20"/>
          <w:szCs w:val="20"/>
        </w:rPr>
        <w:t xml:space="preserve"> podpis. </w:t>
      </w:r>
    </w:p>
    <w:p w14:paraId="356E2BB0" w14:textId="77777777" w:rsidR="0074385C" w:rsidRDefault="0040182F" w:rsidP="00EE0509">
      <w:pPr>
        <w:tabs>
          <w:tab w:val="right" w:pos="284"/>
        </w:tabs>
        <w:spacing w:before="120" w:beforeAutospacing="0" w:after="120" w:afterAutospacing="0" w:line="276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b/>
          <w:spacing w:val="4"/>
          <w:sz w:val="20"/>
          <w:szCs w:val="20"/>
        </w:rPr>
        <w:t>Kwalifikowany podpis elektroniczny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- zaawansowany podpis elektroniczny, który jest składany za pomocą kwalifikowanego urządzenia do składania podpisu elektronicznego i który opiera się na kwalifikowanym certyfikacie podpisu elektronicznego</w:t>
      </w:r>
      <w:r w:rsidR="00AC4574" w:rsidRPr="00520D26">
        <w:rPr>
          <w:rFonts w:ascii="Arial" w:hAnsi="Arial" w:cs="Arial"/>
          <w:spacing w:val="4"/>
          <w:sz w:val="20"/>
          <w:szCs w:val="20"/>
        </w:rPr>
        <w:t>.</w:t>
      </w:r>
    </w:p>
    <w:p w14:paraId="519F49CA" w14:textId="2AFA1F0A" w:rsidR="00761393" w:rsidRPr="00520D26" w:rsidRDefault="00761393" w:rsidP="00EE0509">
      <w:pPr>
        <w:tabs>
          <w:tab w:val="right" w:pos="284"/>
        </w:tabs>
        <w:spacing w:before="120" w:beforeAutospacing="0" w:after="120" w:afterAutospacing="0" w:line="276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 xml:space="preserve">Mobilny podpis elektroniczny </w:t>
      </w:r>
      <w:r w:rsidRPr="00761393">
        <w:rPr>
          <w:rFonts w:ascii="Arial" w:hAnsi="Arial" w:cs="Arial"/>
          <w:spacing w:val="4"/>
          <w:sz w:val="20"/>
          <w:szCs w:val="20"/>
        </w:rPr>
        <w:t>-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20D26">
        <w:rPr>
          <w:rFonts w:ascii="Arial" w:hAnsi="Arial" w:cs="Arial"/>
          <w:spacing w:val="4"/>
          <w:sz w:val="20"/>
          <w:szCs w:val="20"/>
        </w:rPr>
        <w:t>zaawansowany podpis elektroniczny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20D26">
        <w:rPr>
          <w:rFonts w:ascii="Arial" w:hAnsi="Arial" w:cs="Arial"/>
          <w:spacing w:val="4"/>
          <w:sz w:val="20"/>
          <w:szCs w:val="20"/>
        </w:rPr>
        <w:t>opiera</w:t>
      </w:r>
      <w:r>
        <w:rPr>
          <w:rFonts w:ascii="Arial" w:hAnsi="Arial" w:cs="Arial"/>
          <w:spacing w:val="4"/>
          <w:sz w:val="20"/>
          <w:szCs w:val="20"/>
        </w:rPr>
        <w:t>jący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się na kwalifikowanym certyfikacie podpisu elektronicznego</w:t>
      </w:r>
      <w:r>
        <w:rPr>
          <w:rFonts w:ascii="Arial" w:hAnsi="Arial" w:cs="Arial"/>
          <w:spacing w:val="4"/>
          <w:sz w:val="20"/>
          <w:szCs w:val="20"/>
        </w:rPr>
        <w:t xml:space="preserve">, nie wymagający użycia fizycznych narzędzi do składania podpisu elektronicznego. </w:t>
      </w:r>
    </w:p>
    <w:p w14:paraId="5E8EC718" w14:textId="77777777" w:rsidR="00AC4574" w:rsidRPr="00520D26" w:rsidRDefault="004E788A" w:rsidP="00EE0509">
      <w:pPr>
        <w:spacing w:before="120" w:beforeAutospacing="0" w:after="120" w:afterAutospacing="0" w:line="276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b/>
          <w:spacing w:val="4"/>
          <w:sz w:val="20"/>
          <w:szCs w:val="20"/>
        </w:rPr>
        <w:t xml:space="preserve">Kwalifikowany </w:t>
      </w:r>
      <w:r w:rsidR="008F1021" w:rsidRPr="00520D26">
        <w:rPr>
          <w:rFonts w:ascii="Arial" w:hAnsi="Arial" w:cs="Arial"/>
          <w:b/>
          <w:spacing w:val="4"/>
          <w:sz w:val="20"/>
          <w:szCs w:val="20"/>
        </w:rPr>
        <w:t xml:space="preserve">Dostawca </w:t>
      </w:r>
      <w:r w:rsidRPr="00520D26">
        <w:rPr>
          <w:rFonts w:ascii="Arial" w:hAnsi="Arial" w:cs="Arial"/>
          <w:b/>
          <w:spacing w:val="4"/>
          <w:sz w:val="20"/>
          <w:szCs w:val="20"/>
        </w:rPr>
        <w:t>U</w:t>
      </w:r>
      <w:r w:rsidR="008F1021" w:rsidRPr="00520D26">
        <w:rPr>
          <w:rFonts w:ascii="Arial" w:hAnsi="Arial" w:cs="Arial"/>
          <w:b/>
          <w:spacing w:val="4"/>
          <w:sz w:val="20"/>
          <w:szCs w:val="20"/>
        </w:rPr>
        <w:t xml:space="preserve">sług </w:t>
      </w:r>
      <w:r w:rsidRPr="00520D26">
        <w:rPr>
          <w:rFonts w:ascii="Arial" w:hAnsi="Arial" w:cs="Arial"/>
          <w:b/>
          <w:spacing w:val="4"/>
          <w:sz w:val="20"/>
          <w:szCs w:val="20"/>
        </w:rPr>
        <w:t>Z</w:t>
      </w:r>
      <w:r w:rsidR="008F1021" w:rsidRPr="00520D26">
        <w:rPr>
          <w:rFonts w:ascii="Arial" w:hAnsi="Arial" w:cs="Arial"/>
          <w:b/>
          <w:spacing w:val="4"/>
          <w:sz w:val="20"/>
          <w:szCs w:val="20"/>
        </w:rPr>
        <w:t>aufania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-</w:t>
      </w:r>
      <w:r w:rsidR="006B0EF1"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="002D05EE" w:rsidRPr="00520D26">
        <w:rPr>
          <w:rFonts w:ascii="Arial" w:hAnsi="Arial" w:cs="Arial"/>
          <w:spacing w:val="4"/>
          <w:sz w:val="20"/>
          <w:szCs w:val="20"/>
        </w:rPr>
        <w:t>dostawca usług zaufania, który świadczy przynajmniej jedną usługę zaufania i któremu status kwalifikowany nadał organ nadzoru</w:t>
      </w:r>
      <w:r w:rsidR="00AC4574" w:rsidRPr="00520D26">
        <w:rPr>
          <w:rFonts w:ascii="Arial" w:hAnsi="Arial" w:cs="Arial"/>
          <w:spacing w:val="4"/>
          <w:sz w:val="20"/>
          <w:szCs w:val="20"/>
        </w:rPr>
        <w:t>.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Podmiot ten nazywany będzie Centrum Certyfikacji.</w:t>
      </w:r>
    </w:p>
    <w:p w14:paraId="2678BA7D" w14:textId="77777777" w:rsidR="00D138D7" w:rsidRDefault="00AC4574" w:rsidP="00EE0509">
      <w:pPr>
        <w:spacing w:before="120" w:beforeAutospacing="0" w:after="120" w:afterAutospacing="0" w:line="276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b/>
          <w:spacing w:val="4"/>
          <w:sz w:val="20"/>
          <w:szCs w:val="20"/>
        </w:rPr>
        <w:t xml:space="preserve">Usługi </w:t>
      </w:r>
      <w:r w:rsidR="001E7BC9" w:rsidRPr="00520D26">
        <w:rPr>
          <w:rFonts w:ascii="Arial" w:hAnsi="Arial" w:cs="Arial"/>
          <w:b/>
          <w:spacing w:val="4"/>
          <w:sz w:val="20"/>
          <w:szCs w:val="20"/>
        </w:rPr>
        <w:t>zaufania</w:t>
      </w:r>
      <w:r w:rsidR="001E7BC9" w:rsidRPr="00520D26">
        <w:rPr>
          <w:rFonts w:ascii="Arial" w:hAnsi="Arial" w:cs="Arial"/>
          <w:spacing w:val="4"/>
          <w:sz w:val="20"/>
          <w:szCs w:val="20"/>
        </w:rPr>
        <w:t xml:space="preserve"> - Usługa</w:t>
      </w:r>
      <w:r w:rsidR="005014F8" w:rsidRPr="00520D26">
        <w:rPr>
          <w:rFonts w:ascii="Arial" w:hAnsi="Arial" w:cs="Arial"/>
          <w:spacing w:val="4"/>
          <w:sz w:val="20"/>
          <w:szCs w:val="20"/>
        </w:rPr>
        <w:t xml:space="preserve"> elektroniczna obejmująca:</w:t>
      </w:r>
      <w:r w:rsidR="008B00B5" w:rsidRPr="00520D26">
        <w:rPr>
          <w:rFonts w:ascii="Arial" w:hAnsi="Arial" w:cs="Arial"/>
          <w:spacing w:val="4"/>
          <w:sz w:val="20"/>
          <w:szCs w:val="20"/>
        </w:rPr>
        <w:t xml:space="preserve"> </w:t>
      </w:r>
    </w:p>
    <w:p w14:paraId="00970DED" w14:textId="77777777" w:rsidR="00D138D7" w:rsidRDefault="005014F8" w:rsidP="00EE0509">
      <w:pPr>
        <w:pStyle w:val="Akapitzlist"/>
        <w:numPr>
          <w:ilvl w:val="0"/>
          <w:numId w:val="10"/>
        </w:numPr>
        <w:spacing w:before="120" w:beforeAutospacing="0" w:after="120" w:afterAutospacing="0" w:line="276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D138D7">
        <w:rPr>
          <w:rFonts w:ascii="Arial" w:hAnsi="Arial" w:cs="Arial"/>
          <w:spacing w:val="4"/>
          <w:sz w:val="20"/>
          <w:szCs w:val="20"/>
        </w:rPr>
        <w:t>tworzenie, weryfikację i walidację podpisów elektronicznych, pieczęci elektronicznych lub</w:t>
      </w:r>
      <w:r w:rsidR="00E043CA">
        <w:rPr>
          <w:rFonts w:ascii="Arial" w:hAnsi="Arial" w:cs="Arial"/>
          <w:spacing w:val="4"/>
          <w:sz w:val="20"/>
          <w:szCs w:val="20"/>
        </w:rPr>
        <w:t> </w:t>
      </w:r>
      <w:r w:rsidRPr="00D138D7">
        <w:rPr>
          <w:rFonts w:ascii="Arial" w:hAnsi="Arial" w:cs="Arial"/>
          <w:spacing w:val="4"/>
          <w:sz w:val="20"/>
          <w:szCs w:val="20"/>
        </w:rPr>
        <w:t xml:space="preserve">elektronicznych znaczników czasu, usług rejestrowanego doręczenia elektronicznego oraz certyfikatów powiązanych </w:t>
      </w:r>
      <w:r w:rsidR="008B00B5" w:rsidRPr="00D138D7">
        <w:rPr>
          <w:rFonts w:ascii="Arial" w:hAnsi="Arial" w:cs="Arial"/>
          <w:spacing w:val="4"/>
          <w:sz w:val="20"/>
          <w:szCs w:val="20"/>
        </w:rPr>
        <w:t>z</w:t>
      </w:r>
      <w:r w:rsidR="00520D26" w:rsidRPr="00D138D7">
        <w:rPr>
          <w:rFonts w:ascii="Arial" w:hAnsi="Arial" w:cs="Arial"/>
          <w:spacing w:val="4"/>
          <w:sz w:val="20"/>
          <w:szCs w:val="20"/>
        </w:rPr>
        <w:t xml:space="preserve"> </w:t>
      </w:r>
      <w:r w:rsidRPr="00D138D7">
        <w:rPr>
          <w:rFonts w:ascii="Arial" w:hAnsi="Arial" w:cs="Arial"/>
          <w:spacing w:val="4"/>
          <w:sz w:val="20"/>
          <w:szCs w:val="20"/>
        </w:rPr>
        <w:t>tymi usługami; lub</w:t>
      </w:r>
    </w:p>
    <w:p w14:paraId="3DFDFFA2" w14:textId="77777777" w:rsidR="00E043CA" w:rsidRDefault="005014F8" w:rsidP="00EE0509">
      <w:pPr>
        <w:pStyle w:val="Akapitzlist"/>
        <w:numPr>
          <w:ilvl w:val="0"/>
          <w:numId w:val="10"/>
        </w:numPr>
        <w:spacing w:before="120" w:beforeAutospacing="0" w:after="120" w:afterAutospacing="0" w:line="276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E043CA">
        <w:rPr>
          <w:rFonts w:ascii="Arial" w:hAnsi="Arial" w:cs="Arial"/>
          <w:spacing w:val="4"/>
          <w:sz w:val="20"/>
          <w:szCs w:val="20"/>
        </w:rPr>
        <w:t>tworzenie, weryfikację i walidację certyfikatów uwierzytelniania witryn internetowych; lub</w:t>
      </w:r>
    </w:p>
    <w:p w14:paraId="5444CF14" w14:textId="77777777" w:rsidR="005014F8" w:rsidRPr="00E043CA" w:rsidRDefault="005014F8" w:rsidP="00EE0509">
      <w:pPr>
        <w:pStyle w:val="Akapitzlist"/>
        <w:numPr>
          <w:ilvl w:val="0"/>
          <w:numId w:val="10"/>
        </w:numPr>
        <w:spacing w:before="120" w:beforeAutospacing="0" w:after="120" w:afterAutospacing="0" w:line="276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E043CA">
        <w:rPr>
          <w:rFonts w:ascii="Arial" w:hAnsi="Arial" w:cs="Arial"/>
          <w:spacing w:val="4"/>
          <w:sz w:val="20"/>
          <w:szCs w:val="20"/>
        </w:rPr>
        <w:t>konserwację elektronicznych podpisów, pieczęci lub certyfikatów powiązanych z tymi usługami.</w:t>
      </w:r>
    </w:p>
    <w:p w14:paraId="6EC926C7" w14:textId="77777777" w:rsidR="0032658D" w:rsidRPr="00520D26" w:rsidRDefault="0032658D" w:rsidP="00EE0509">
      <w:pPr>
        <w:spacing w:before="120" w:beforeAutospacing="0" w:after="120" w:afterAutospacing="0" w:line="276" w:lineRule="auto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b/>
          <w:spacing w:val="4"/>
          <w:sz w:val="20"/>
          <w:szCs w:val="20"/>
        </w:rPr>
        <w:t>Znakowanie czasem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- usługę polegającą na dołączaniu do danych w postaci elektronicznej logicznie powiązanych z danymi opatrzonymi podpisem lub poświadczeniem elektronicznym, oznaczenia czasu w chwili wykonania tej usługi oraz poświadczenia elektronicznego tak powstałych danych prz</w:t>
      </w:r>
      <w:r w:rsidR="00AC4574" w:rsidRPr="00520D26">
        <w:rPr>
          <w:rFonts w:ascii="Arial" w:hAnsi="Arial" w:cs="Arial"/>
          <w:spacing w:val="4"/>
          <w:sz w:val="20"/>
          <w:szCs w:val="20"/>
        </w:rPr>
        <w:t>ez podmiot świadczący tę usługę.</w:t>
      </w:r>
    </w:p>
    <w:p w14:paraId="35E18B71" w14:textId="77777777" w:rsidR="0074385C" w:rsidRPr="00520D26" w:rsidRDefault="0074385C" w:rsidP="00EE0509">
      <w:pPr>
        <w:spacing w:before="120" w:beforeAutospacing="0" w:after="120" w:afterAutospacing="0" w:line="276" w:lineRule="auto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b/>
          <w:spacing w:val="4"/>
          <w:sz w:val="20"/>
          <w:szCs w:val="20"/>
        </w:rPr>
        <w:t>Polityka Certyfikacji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- szczegółowe rozwiązania, w tym techniczne i organizacyjne, wskazujące sposób, zakres oraz warunki bezpieczeństwa tworzenia i stosowania certyfikatów</w:t>
      </w:r>
      <w:r w:rsidR="00AC4574" w:rsidRPr="00520D26">
        <w:rPr>
          <w:rFonts w:ascii="Arial" w:hAnsi="Arial" w:cs="Arial"/>
          <w:spacing w:val="4"/>
          <w:sz w:val="20"/>
          <w:szCs w:val="20"/>
        </w:rPr>
        <w:t>.</w:t>
      </w:r>
    </w:p>
    <w:p w14:paraId="28AF3E4D" w14:textId="77777777" w:rsidR="00387219" w:rsidRPr="00520D26" w:rsidRDefault="0057775E" w:rsidP="00EE0509">
      <w:pPr>
        <w:spacing w:before="120" w:beforeAutospacing="0" w:after="120" w:afterAutospacing="0" w:line="276" w:lineRule="auto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b/>
          <w:spacing w:val="4"/>
          <w:sz w:val="20"/>
          <w:szCs w:val="20"/>
        </w:rPr>
        <w:t xml:space="preserve">Dni </w:t>
      </w:r>
      <w:r w:rsidR="00387219" w:rsidRPr="00520D26">
        <w:rPr>
          <w:rFonts w:ascii="Arial" w:hAnsi="Arial" w:cs="Arial"/>
          <w:b/>
          <w:spacing w:val="4"/>
          <w:sz w:val="20"/>
          <w:szCs w:val="20"/>
        </w:rPr>
        <w:t>robocz</w:t>
      </w:r>
      <w:r w:rsidRPr="00520D26">
        <w:rPr>
          <w:rFonts w:ascii="Arial" w:hAnsi="Arial" w:cs="Arial"/>
          <w:b/>
          <w:spacing w:val="4"/>
          <w:sz w:val="20"/>
          <w:szCs w:val="20"/>
        </w:rPr>
        <w:t>e</w:t>
      </w:r>
      <w:r w:rsidR="00387219"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Pr="00520D26">
        <w:rPr>
          <w:rFonts w:ascii="Arial" w:hAnsi="Arial" w:cs="Arial"/>
          <w:spacing w:val="4"/>
          <w:sz w:val="20"/>
          <w:szCs w:val="20"/>
        </w:rPr>
        <w:t>–</w:t>
      </w:r>
      <w:r w:rsidR="00387219"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Pr="00520D26">
        <w:rPr>
          <w:rFonts w:ascii="Arial" w:hAnsi="Arial" w:cs="Arial"/>
          <w:spacing w:val="4"/>
          <w:sz w:val="20"/>
          <w:szCs w:val="20"/>
        </w:rPr>
        <w:t>od poniedziałku do piątku z wyłączeniem dni ustawowo wolnych od pracy.</w:t>
      </w:r>
    </w:p>
    <w:p w14:paraId="65F5D80D" w14:textId="77777777" w:rsidR="00F33F4D" w:rsidRPr="00520D26" w:rsidRDefault="00F33F4D" w:rsidP="00EE0509">
      <w:pPr>
        <w:pStyle w:val="Nagwek1"/>
        <w:keepNext w:val="0"/>
        <w:widowControl w:val="0"/>
        <w:numPr>
          <w:ilvl w:val="0"/>
          <w:numId w:val="1"/>
        </w:numPr>
        <w:tabs>
          <w:tab w:val="clear" w:pos="786"/>
          <w:tab w:val="num" w:pos="426"/>
        </w:tabs>
        <w:spacing w:before="120" w:after="120" w:line="276" w:lineRule="auto"/>
        <w:ind w:left="426" w:hanging="426"/>
        <w:jc w:val="both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 xml:space="preserve">Przedmiot </w:t>
      </w:r>
      <w:r w:rsidR="00AF39E0" w:rsidRPr="00520D26">
        <w:rPr>
          <w:spacing w:val="4"/>
          <w:sz w:val="20"/>
          <w:szCs w:val="20"/>
        </w:rPr>
        <w:t>zamówienia</w:t>
      </w:r>
    </w:p>
    <w:p w14:paraId="236E60E3" w14:textId="77777777" w:rsidR="00F41696" w:rsidRPr="00FA54BB" w:rsidRDefault="00B62E98" w:rsidP="00EE0509">
      <w:pPr>
        <w:pStyle w:val="Akapitzlist"/>
        <w:numPr>
          <w:ilvl w:val="0"/>
          <w:numId w:val="16"/>
        </w:numPr>
        <w:spacing w:before="120" w:beforeAutospacing="0" w:after="120" w:afterAutospacing="0" w:line="276" w:lineRule="auto"/>
        <w:ind w:left="851" w:right="57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FA54BB">
        <w:rPr>
          <w:rFonts w:ascii="Arial" w:hAnsi="Arial" w:cs="Arial"/>
          <w:spacing w:val="4"/>
          <w:sz w:val="20"/>
          <w:szCs w:val="20"/>
        </w:rPr>
        <w:lastRenderedPageBreak/>
        <w:t xml:space="preserve">Przedmiotem </w:t>
      </w:r>
      <w:r w:rsidR="00AF39E0" w:rsidRPr="00FA54BB">
        <w:rPr>
          <w:rFonts w:ascii="Arial" w:hAnsi="Arial" w:cs="Arial"/>
          <w:spacing w:val="4"/>
          <w:sz w:val="20"/>
          <w:szCs w:val="20"/>
        </w:rPr>
        <w:t xml:space="preserve">zamówienia </w:t>
      </w:r>
      <w:r w:rsidRPr="00FA54BB">
        <w:rPr>
          <w:rFonts w:ascii="Arial" w:hAnsi="Arial" w:cs="Arial"/>
          <w:spacing w:val="4"/>
          <w:sz w:val="20"/>
          <w:szCs w:val="20"/>
        </w:rPr>
        <w:t xml:space="preserve">jest </w:t>
      </w:r>
      <w:r w:rsidR="00F41696" w:rsidRPr="00FA54BB">
        <w:rPr>
          <w:rFonts w:ascii="Arial" w:hAnsi="Arial" w:cs="Arial"/>
          <w:spacing w:val="4"/>
          <w:sz w:val="20"/>
          <w:szCs w:val="20"/>
        </w:rPr>
        <w:t xml:space="preserve">świadczenie usług </w:t>
      </w:r>
      <w:r w:rsidR="008F1021" w:rsidRPr="00FA54BB">
        <w:rPr>
          <w:rFonts w:ascii="Arial" w:hAnsi="Arial" w:cs="Arial"/>
          <w:spacing w:val="4"/>
          <w:sz w:val="20"/>
          <w:szCs w:val="20"/>
        </w:rPr>
        <w:t xml:space="preserve">zaufania </w:t>
      </w:r>
      <w:r w:rsidR="005623CC" w:rsidRPr="00FA54BB">
        <w:rPr>
          <w:rFonts w:ascii="Arial" w:hAnsi="Arial" w:cs="Arial"/>
          <w:spacing w:val="4"/>
          <w:sz w:val="20"/>
          <w:szCs w:val="20"/>
        </w:rPr>
        <w:t>w zakresie</w:t>
      </w:r>
      <w:r w:rsidR="00F41696" w:rsidRPr="00FA54BB">
        <w:rPr>
          <w:rFonts w:ascii="Arial" w:hAnsi="Arial" w:cs="Arial"/>
          <w:spacing w:val="4"/>
          <w:sz w:val="20"/>
          <w:szCs w:val="20"/>
        </w:rPr>
        <w:t>:</w:t>
      </w:r>
    </w:p>
    <w:p w14:paraId="5B6F0C9B" w14:textId="5511A284" w:rsidR="002D7252" w:rsidRPr="0096119C" w:rsidRDefault="00BD0D7F" w:rsidP="00EE0509">
      <w:pPr>
        <w:widowControl w:val="0"/>
        <w:numPr>
          <w:ilvl w:val="2"/>
          <w:numId w:val="9"/>
        </w:numPr>
        <w:shd w:val="clear" w:color="auto" w:fill="FFFFFF"/>
        <w:autoSpaceDE w:val="0"/>
        <w:autoSpaceDN w:val="0"/>
        <w:adjustRightInd w:val="0"/>
        <w:spacing w:before="120" w:beforeAutospacing="0" w:after="120" w:afterAutospacing="0" w:line="276" w:lineRule="auto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w</w:t>
      </w:r>
      <w:r w:rsidR="00C075B5">
        <w:rPr>
          <w:rFonts w:ascii="Arial" w:hAnsi="Arial" w:cs="Arial"/>
          <w:spacing w:val="4"/>
          <w:sz w:val="20"/>
          <w:szCs w:val="20"/>
        </w:rPr>
        <w:t>ystawi</w:t>
      </w:r>
      <w:r>
        <w:rPr>
          <w:rFonts w:ascii="Arial" w:hAnsi="Arial" w:cs="Arial"/>
          <w:spacing w:val="4"/>
          <w:sz w:val="20"/>
          <w:szCs w:val="20"/>
        </w:rPr>
        <w:t>a</w:t>
      </w:r>
      <w:r w:rsidR="00C075B5">
        <w:rPr>
          <w:rFonts w:ascii="Arial" w:hAnsi="Arial" w:cs="Arial"/>
          <w:spacing w:val="4"/>
          <w:sz w:val="20"/>
          <w:szCs w:val="20"/>
        </w:rPr>
        <w:t>ni</w:t>
      </w:r>
      <w:r>
        <w:rPr>
          <w:rFonts w:ascii="Arial" w:hAnsi="Arial" w:cs="Arial"/>
          <w:spacing w:val="4"/>
          <w:sz w:val="20"/>
          <w:szCs w:val="20"/>
        </w:rPr>
        <w:t>a</w:t>
      </w:r>
      <w:r w:rsidR="00E94853">
        <w:rPr>
          <w:rFonts w:ascii="Arial" w:hAnsi="Arial" w:cs="Arial"/>
          <w:spacing w:val="4"/>
          <w:sz w:val="20"/>
          <w:szCs w:val="20"/>
        </w:rPr>
        <w:t xml:space="preserve"> certyfikatów kwalifikowanych do</w:t>
      </w:r>
      <w:r w:rsidR="0096119C">
        <w:rPr>
          <w:rFonts w:ascii="Arial" w:hAnsi="Arial" w:cs="Arial"/>
          <w:spacing w:val="4"/>
          <w:sz w:val="20"/>
          <w:szCs w:val="20"/>
        </w:rPr>
        <w:t xml:space="preserve"> m</w:t>
      </w:r>
      <w:r w:rsidR="0096119C" w:rsidRPr="0096119C">
        <w:rPr>
          <w:rFonts w:ascii="Arial" w:hAnsi="Arial" w:cs="Arial"/>
          <w:spacing w:val="4"/>
          <w:sz w:val="20"/>
          <w:szCs w:val="20"/>
        </w:rPr>
        <w:t>obilny</w:t>
      </w:r>
      <w:r w:rsidR="0096119C">
        <w:rPr>
          <w:rFonts w:ascii="Arial" w:hAnsi="Arial" w:cs="Arial"/>
          <w:spacing w:val="4"/>
          <w:sz w:val="20"/>
          <w:szCs w:val="20"/>
        </w:rPr>
        <w:t>ch</w:t>
      </w:r>
      <w:r w:rsidR="0096119C" w:rsidRPr="0096119C">
        <w:rPr>
          <w:rFonts w:ascii="Arial" w:hAnsi="Arial" w:cs="Arial"/>
          <w:spacing w:val="4"/>
          <w:sz w:val="20"/>
          <w:szCs w:val="20"/>
        </w:rPr>
        <w:t xml:space="preserve"> podpis</w:t>
      </w:r>
      <w:r w:rsidR="0096119C">
        <w:rPr>
          <w:rFonts w:ascii="Arial" w:hAnsi="Arial" w:cs="Arial"/>
          <w:spacing w:val="4"/>
          <w:sz w:val="20"/>
          <w:szCs w:val="20"/>
        </w:rPr>
        <w:t>ów</w:t>
      </w:r>
      <w:r w:rsidR="0096119C" w:rsidRPr="0096119C">
        <w:rPr>
          <w:rFonts w:ascii="Arial" w:hAnsi="Arial" w:cs="Arial"/>
          <w:spacing w:val="4"/>
          <w:sz w:val="20"/>
          <w:szCs w:val="20"/>
        </w:rPr>
        <w:t xml:space="preserve"> elektroniczny</w:t>
      </w:r>
      <w:r w:rsidR="0096119C">
        <w:rPr>
          <w:rFonts w:ascii="Arial" w:hAnsi="Arial" w:cs="Arial"/>
          <w:spacing w:val="4"/>
          <w:sz w:val="20"/>
          <w:szCs w:val="20"/>
        </w:rPr>
        <w:t>ch</w:t>
      </w:r>
      <w:r w:rsidR="00147B22">
        <w:rPr>
          <w:rFonts w:ascii="Arial" w:hAnsi="Arial" w:cs="Arial"/>
          <w:spacing w:val="4"/>
          <w:sz w:val="20"/>
          <w:szCs w:val="20"/>
        </w:rPr>
        <w:t>;</w:t>
      </w:r>
    </w:p>
    <w:p w14:paraId="4E437F0F" w14:textId="1594F2F1" w:rsidR="002D7252" w:rsidRPr="0096119C" w:rsidRDefault="003A1AEE" w:rsidP="00EE050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before="120" w:beforeAutospacing="0" w:after="120" w:afterAutospacing="0" w:line="276" w:lineRule="auto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o</w:t>
      </w:r>
      <w:r w:rsidRPr="003A1AEE">
        <w:rPr>
          <w:rFonts w:ascii="Arial" w:hAnsi="Arial" w:cs="Arial"/>
          <w:spacing w:val="4"/>
          <w:sz w:val="20"/>
          <w:szCs w:val="20"/>
        </w:rPr>
        <w:t>dn</w:t>
      </w:r>
      <w:r w:rsidR="00FA54BB">
        <w:rPr>
          <w:rFonts w:ascii="Arial" w:hAnsi="Arial" w:cs="Arial"/>
          <w:spacing w:val="4"/>
          <w:sz w:val="20"/>
          <w:szCs w:val="20"/>
        </w:rPr>
        <w:t>a</w:t>
      </w:r>
      <w:r w:rsidRPr="003A1AEE">
        <w:rPr>
          <w:rFonts w:ascii="Arial" w:hAnsi="Arial" w:cs="Arial"/>
          <w:spacing w:val="4"/>
          <w:sz w:val="20"/>
          <w:szCs w:val="20"/>
        </w:rPr>
        <w:t>wi</w:t>
      </w:r>
      <w:r w:rsidR="00FA54BB">
        <w:rPr>
          <w:rFonts w:ascii="Arial" w:hAnsi="Arial" w:cs="Arial"/>
          <w:spacing w:val="4"/>
          <w:sz w:val="20"/>
          <w:szCs w:val="20"/>
        </w:rPr>
        <w:t>a</w:t>
      </w:r>
      <w:r w:rsidRPr="003A1AEE">
        <w:rPr>
          <w:rFonts w:ascii="Arial" w:hAnsi="Arial" w:cs="Arial"/>
          <w:spacing w:val="4"/>
          <w:sz w:val="20"/>
          <w:szCs w:val="20"/>
        </w:rPr>
        <w:t xml:space="preserve">nia </w:t>
      </w:r>
      <w:r w:rsidR="00FA54BB" w:rsidRPr="00FA54BB">
        <w:rPr>
          <w:rFonts w:ascii="Arial" w:hAnsi="Arial" w:cs="Arial"/>
          <w:spacing w:val="4"/>
          <w:sz w:val="20"/>
          <w:szCs w:val="20"/>
        </w:rPr>
        <w:t xml:space="preserve">certyfikatów </w:t>
      </w:r>
      <w:r w:rsidRPr="003A1AEE">
        <w:rPr>
          <w:rFonts w:ascii="Arial" w:hAnsi="Arial" w:cs="Arial"/>
          <w:spacing w:val="4"/>
          <w:sz w:val="20"/>
          <w:szCs w:val="20"/>
        </w:rPr>
        <w:t>kwalifikowanych podpisu elektronicznego</w:t>
      </w:r>
      <w:r w:rsidR="00147B22" w:rsidRPr="0096119C">
        <w:rPr>
          <w:rFonts w:ascii="Arial" w:hAnsi="Arial" w:cs="Arial"/>
          <w:spacing w:val="4"/>
          <w:sz w:val="20"/>
          <w:szCs w:val="20"/>
        </w:rPr>
        <w:t>;</w:t>
      </w:r>
    </w:p>
    <w:p w14:paraId="65D64211" w14:textId="5EC7B07A" w:rsidR="0096119C" w:rsidRPr="0096119C" w:rsidRDefault="0096119C" w:rsidP="00EE0509">
      <w:pPr>
        <w:widowControl w:val="0"/>
        <w:numPr>
          <w:ilvl w:val="2"/>
          <w:numId w:val="9"/>
        </w:numPr>
        <w:shd w:val="clear" w:color="auto" w:fill="FFFFFF"/>
        <w:autoSpaceDE w:val="0"/>
        <w:autoSpaceDN w:val="0"/>
        <w:adjustRightInd w:val="0"/>
        <w:spacing w:before="120" w:beforeAutospacing="0" w:after="120" w:afterAutospacing="0" w:line="276" w:lineRule="auto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96119C">
        <w:rPr>
          <w:rFonts w:ascii="Arial" w:hAnsi="Arial" w:cs="Arial"/>
          <w:sz w:val="20"/>
          <w:szCs w:val="20"/>
        </w:rPr>
        <w:t xml:space="preserve">dostawy zestawów do składania podpisu elektronicznego z certyfikatem </w:t>
      </w:r>
      <w:r w:rsidR="00FA54BB" w:rsidRPr="0096119C">
        <w:rPr>
          <w:rFonts w:ascii="Arial" w:hAnsi="Arial" w:cs="Arial"/>
          <w:sz w:val="20"/>
          <w:szCs w:val="20"/>
        </w:rPr>
        <w:t xml:space="preserve">kwalifikowanym </w:t>
      </w:r>
      <w:r w:rsidRPr="0096119C">
        <w:rPr>
          <w:rFonts w:ascii="Arial" w:hAnsi="Arial" w:cs="Arial"/>
          <w:sz w:val="20"/>
          <w:szCs w:val="20"/>
        </w:rPr>
        <w:t>podpisu elektronicznego;</w:t>
      </w:r>
    </w:p>
    <w:p w14:paraId="53A71D3D" w14:textId="63DB7BF0" w:rsidR="00694823" w:rsidRDefault="002D7252" w:rsidP="00EE0509">
      <w:pPr>
        <w:widowControl w:val="0"/>
        <w:numPr>
          <w:ilvl w:val="2"/>
          <w:numId w:val="9"/>
        </w:numPr>
        <w:shd w:val="clear" w:color="auto" w:fill="FFFFFF"/>
        <w:autoSpaceDE w:val="0"/>
        <w:autoSpaceDN w:val="0"/>
        <w:adjustRightInd w:val="0"/>
        <w:spacing w:before="120" w:beforeAutospacing="0" w:after="120" w:afterAutospacing="0" w:line="276" w:lineRule="auto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dostawy pakietu 10 000 kwalifikowanych </w:t>
      </w:r>
      <w:r w:rsidR="007D1F7E" w:rsidRPr="00520D26">
        <w:rPr>
          <w:rFonts w:ascii="Arial" w:hAnsi="Arial" w:cs="Arial"/>
          <w:spacing w:val="4"/>
          <w:sz w:val="20"/>
          <w:szCs w:val="20"/>
        </w:rPr>
        <w:t xml:space="preserve">elektronicznych </w:t>
      </w:r>
      <w:r w:rsidRPr="00520D26">
        <w:rPr>
          <w:rFonts w:ascii="Arial" w:hAnsi="Arial" w:cs="Arial"/>
          <w:spacing w:val="4"/>
          <w:sz w:val="20"/>
          <w:szCs w:val="20"/>
        </w:rPr>
        <w:t>znaczników czasu do</w:t>
      </w:r>
      <w:r w:rsidR="00C23857">
        <w:rPr>
          <w:rFonts w:ascii="Arial" w:hAnsi="Arial" w:cs="Arial"/>
          <w:spacing w:val="4"/>
          <w:sz w:val="20"/>
          <w:szCs w:val="20"/>
        </w:rPr>
        <w:t> </w:t>
      </w:r>
      <w:r w:rsidRPr="00520D26">
        <w:rPr>
          <w:rFonts w:ascii="Arial" w:hAnsi="Arial" w:cs="Arial"/>
          <w:spacing w:val="4"/>
          <w:sz w:val="20"/>
          <w:szCs w:val="20"/>
        </w:rPr>
        <w:t>wykorzystania w okresie trwania umowy</w:t>
      </w:r>
      <w:r w:rsidR="00694823">
        <w:rPr>
          <w:rFonts w:ascii="Arial" w:hAnsi="Arial" w:cs="Arial"/>
          <w:spacing w:val="4"/>
          <w:sz w:val="20"/>
          <w:szCs w:val="20"/>
        </w:rPr>
        <w:t>;</w:t>
      </w:r>
    </w:p>
    <w:p w14:paraId="2CE1C7C5" w14:textId="2A7B96D3" w:rsidR="004064AC" w:rsidRDefault="004064AC" w:rsidP="00EE0509">
      <w:pPr>
        <w:pStyle w:val="Nagwek1"/>
        <w:keepNext w:val="0"/>
        <w:widowControl w:val="0"/>
        <w:numPr>
          <w:ilvl w:val="0"/>
          <w:numId w:val="1"/>
        </w:numPr>
        <w:tabs>
          <w:tab w:val="clear" w:pos="786"/>
          <w:tab w:val="num" w:pos="426"/>
        </w:tabs>
        <w:spacing w:before="120" w:after="120" w:line="276" w:lineRule="auto"/>
        <w:ind w:left="426" w:hanging="426"/>
        <w:jc w:val="both"/>
        <w:rPr>
          <w:spacing w:val="4"/>
          <w:sz w:val="20"/>
          <w:szCs w:val="20"/>
        </w:rPr>
      </w:pPr>
      <w:r w:rsidRPr="004064AC">
        <w:rPr>
          <w:spacing w:val="4"/>
          <w:sz w:val="20"/>
          <w:szCs w:val="20"/>
        </w:rPr>
        <w:t>TERMIN REALIZACJI ZAMÓWIENIA</w:t>
      </w:r>
    </w:p>
    <w:p w14:paraId="6C819B4F" w14:textId="7F291E73" w:rsidR="00E161DF" w:rsidRDefault="004064AC" w:rsidP="00EE0509">
      <w:pPr>
        <w:spacing w:before="120" w:beforeAutospacing="0" w:after="120" w:afterAutospacing="0" w:line="276" w:lineRule="auto"/>
        <w:ind w:left="426"/>
        <w:rPr>
          <w:rFonts w:ascii="Arial" w:hAnsi="Arial" w:cs="Helv"/>
          <w:spacing w:val="4"/>
          <w:sz w:val="20"/>
          <w:szCs w:val="20"/>
        </w:rPr>
      </w:pPr>
      <w:r>
        <w:rPr>
          <w:rFonts w:ascii="Arial" w:hAnsi="Arial" w:cs="Helv"/>
          <w:spacing w:val="4"/>
          <w:sz w:val="20"/>
          <w:szCs w:val="20"/>
        </w:rPr>
        <w:t xml:space="preserve">Zamówienie będzie realizowane w okresie </w:t>
      </w:r>
      <w:r w:rsidR="00E161DF">
        <w:rPr>
          <w:rFonts w:ascii="Arial" w:hAnsi="Arial" w:cs="Helv"/>
          <w:spacing w:val="4"/>
          <w:sz w:val="20"/>
          <w:szCs w:val="20"/>
        </w:rPr>
        <w:t>24 miesięcy od daty podpisania umowy.</w:t>
      </w:r>
    </w:p>
    <w:p w14:paraId="6C52E2F1" w14:textId="4EFC5A77" w:rsidR="007833CE" w:rsidRPr="00EE0509" w:rsidRDefault="00E161DF" w:rsidP="00EE0509">
      <w:pPr>
        <w:pStyle w:val="Nagwek1"/>
        <w:keepNext w:val="0"/>
        <w:widowControl w:val="0"/>
        <w:numPr>
          <w:ilvl w:val="0"/>
          <w:numId w:val="1"/>
        </w:numPr>
        <w:tabs>
          <w:tab w:val="clear" w:pos="786"/>
          <w:tab w:val="num" w:pos="426"/>
        </w:tabs>
        <w:spacing w:before="120" w:after="120" w:line="276" w:lineRule="auto"/>
        <w:ind w:left="426" w:hanging="426"/>
        <w:jc w:val="both"/>
        <w:rPr>
          <w:b w:val="0"/>
          <w:spacing w:val="4"/>
          <w:sz w:val="20"/>
          <w:szCs w:val="20"/>
        </w:rPr>
      </w:pPr>
      <w:r w:rsidRPr="00591C71">
        <w:rPr>
          <w:spacing w:val="4"/>
          <w:sz w:val="20"/>
          <w:szCs w:val="20"/>
        </w:rPr>
        <w:t>MINIMALNE WYMAGANIA DOTYCZĄCE REALIZACJI PRZEDMIOTU ZAMÓWIENIA</w:t>
      </w:r>
    </w:p>
    <w:p w14:paraId="1033FD03" w14:textId="77777777" w:rsidR="007833CE" w:rsidRDefault="007833CE" w:rsidP="00EE0509">
      <w:pPr>
        <w:pStyle w:val="Akapitzlist"/>
        <w:numPr>
          <w:ilvl w:val="0"/>
          <w:numId w:val="17"/>
        </w:numPr>
        <w:spacing w:before="120" w:beforeAutospacing="0" w:after="120" w:afterAutospacing="0" w:line="276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7833CE">
        <w:rPr>
          <w:rFonts w:ascii="Arial" w:hAnsi="Arial" w:cs="Arial"/>
          <w:spacing w:val="4"/>
          <w:sz w:val="20"/>
          <w:szCs w:val="20"/>
        </w:rPr>
        <w:t xml:space="preserve">Usługi zaufania </w:t>
      </w:r>
      <w:r>
        <w:rPr>
          <w:rFonts w:ascii="Arial" w:hAnsi="Arial" w:cs="Arial"/>
          <w:spacing w:val="4"/>
          <w:sz w:val="20"/>
          <w:szCs w:val="20"/>
        </w:rPr>
        <w:t xml:space="preserve">w zakresie obsługi składania i weryfikacji podpisu elektronicznego świadczone będą </w:t>
      </w:r>
      <w:r w:rsidR="0056456B" w:rsidRPr="007833CE">
        <w:rPr>
          <w:rFonts w:ascii="Arial" w:hAnsi="Arial" w:cs="Arial"/>
          <w:spacing w:val="4"/>
          <w:sz w:val="20"/>
          <w:szCs w:val="20"/>
        </w:rPr>
        <w:t xml:space="preserve">zgodnie z przepisami </w:t>
      </w:r>
      <w:r w:rsidR="00B00E3A" w:rsidRPr="007833CE">
        <w:rPr>
          <w:rFonts w:ascii="Arial" w:hAnsi="Arial" w:cs="Arial"/>
          <w:spacing w:val="4"/>
          <w:sz w:val="20"/>
          <w:szCs w:val="20"/>
        </w:rPr>
        <w:t xml:space="preserve">zawartymi w </w:t>
      </w:r>
      <w:r w:rsidR="0056456B" w:rsidRPr="007833CE">
        <w:rPr>
          <w:rFonts w:ascii="Arial" w:hAnsi="Arial" w:cs="Arial"/>
          <w:b/>
          <w:spacing w:val="4"/>
          <w:sz w:val="20"/>
          <w:szCs w:val="20"/>
        </w:rPr>
        <w:t>Ustaw</w:t>
      </w:r>
      <w:r w:rsidR="00B00E3A" w:rsidRPr="007833CE">
        <w:rPr>
          <w:rFonts w:ascii="Arial" w:hAnsi="Arial" w:cs="Arial"/>
          <w:b/>
          <w:spacing w:val="4"/>
          <w:sz w:val="20"/>
          <w:szCs w:val="20"/>
        </w:rPr>
        <w:t>ie</w:t>
      </w:r>
      <w:r w:rsidR="00F0227B" w:rsidRPr="007833CE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F0227B" w:rsidRPr="007833CE">
        <w:rPr>
          <w:rFonts w:ascii="Arial" w:hAnsi="Arial" w:cs="Arial"/>
          <w:spacing w:val="4"/>
          <w:sz w:val="20"/>
          <w:szCs w:val="20"/>
        </w:rPr>
        <w:t>i</w:t>
      </w:r>
      <w:r w:rsidR="00F0227B" w:rsidRPr="007833CE">
        <w:rPr>
          <w:rFonts w:ascii="Arial" w:hAnsi="Arial" w:cs="Arial"/>
          <w:b/>
          <w:spacing w:val="4"/>
          <w:sz w:val="20"/>
          <w:szCs w:val="20"/>
        </w:rPr>
        <w:t xml:space="preserve"> </w:t>
      </w:r>
      <w:proofErr w:type="spellStart"/>
      <w:r w:rsidR="00F0227B" w:rsidRPr="007833CE">
        <w:rPr>
          <w:rFonts w:ascii="Arial" w:hAnsi="Arial" w:cs="Arial"/>
          <w:b/>
          <w:spacing w:val="4"/>
          <w:sz w:val="20"/>
          <w:szCs w:val="20"/>
        </w:rPr>
        <w:t>eIDAS</w:t>
      </w:r>
      <w:proofErr w:type="spellEnd"/>
      <w:r w:rsidR="004F4764" w:rsidRPr="007833CE">
        <w:rPr>
          <w:rFonts w:ascii="Arial" w:hAnsi="Arial" w:cs="Arial"/>
          <w:spacing w:val="4"/>
          <w:sz w:val="20"/>
          <w:szCs w:val="20"/>
        </w:rPr>
        <w:t>.</w:t>
      </w:r>
    </w:p>
    <w:p w14:paraId="7F78B290" w14:textId="6CA361E3" w:rsidR="0056456B" w:rsidRPr="007833CE" w:rsidRDefault="0056456B" w:rsidP="00EE0509">
      <w:pPr>
        <w:pStyle w:val="Akapitzlist"/>
        <w:numPr>
          <w:ilvl w:val="0"/>
          <w:numId w:val="17"/>
        </w:numPr>
        <w:spacing w:before="120" w:beforeAutospacing="0" w:after="120" w:afterAutospacing="0" w:line="276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7833CE">
        <w:rPr>
          <w:rFonts w:ascii="Arial" w:hAnsi="Arial" w:cs="Arial"/>
          <w:spacing w:val="4"/>
          <w:sz w:val="20"/>
          <w:szCs w:val="20"/>
        </w:rPr>
        <w:t xml:space="preserve">Świadczenie </w:t>
      </w:r>
      <w:r w:rsidR="002D7252" w:rsidRPr="007833CE">
        <w:rPr>
          <w:rFonts w:ascii="Arial" w:hAnsi="Arial" w:cs="Arial"/>
          <w:spacing w:val="4"/>
          <w:sz w:val="20"/>
          <w:szCs w:val="20"/>
        </w:rPr>
        <w:t xml:space="preserve">usług </w:t>
      </w:r>
      <w:r w:rsidR="0028791B" w:rsidRPr="007833CE">
        <w:rPr>
          <w:rFonts w:ascii="Arial" w:hAnsi="Arial" w:cs="Arial"/>
          <w:spacing w:val="4"/>
          <w:sz w:val="20"/>
          <w:szCs w:val="20"/>
        </w:rPr>
        <w:t>zaufania, o których</w:t>
      </w:r>
      <w:r w:rsidR="00B00E3A" w:rsidRPr="007833CE">
        <w:rPr>
          <w:rFonts w:ascii="Arial" w:hAnsi="Arial" w:cs="Arial"/>
          <w:spacing w:val="4"/>
          <w:sz w:val="20"/>
          <w:szCs w:val="20"/>
        </w:rPr>
        <w:t xml:space="preserve"> mowa </w:t>
      </w:r>
      <w:r w:rsidR="007F55C0" w:rsidRPr="007833CE">
        <w:rPr>
          <w:rFonts w:ascii="Arial" w:hAnsi="Arial" w:cs="Arial"/>
          <w:spacing w:val="4"/>
          <w:sz w:val="20"/>
          <w:szCs w:val="20"/>
        </w:rPr>
        <w:t>w</w:t>
      </w:r>
      <w:r w:rsidR="00C23857" w:rsidRPr="007833CE">
        <w:rPr>
          <w:rFonts w:ascii="Arial" w:hAnsi="Arial" w:cs="Arial"/>
          <w:spacing w:val="4"/>
          <w:sz w:val="20"/>
          <w:szCs w:val="20"/>
        </w:rPr>
        <w:t xml:space="preserve"> </w:t>
      </w:r>
      <w:r w:rsidR="00FB0D0F" w:rsidRPr="007833CE">
        <w:rPr>
          <w:rFonts w:ascii="Arial" w:hAnsi="Arial" w:cs="Arial"/>
          <w:spacing w:val="4"/>
          <w:sz w:val="20"/>
          <w:szCs w:val="20"/>
        </w:rPr>
        <w:t>pkt</w:t>
      </w:r>
      <w:r w:rsidR="00B00E3A" w:rsidRPr="007833CE">
        <w:rPr>
          <w:rFonts w:ascii="Arial" w:hAnsi="Arial" w:cs="Arial"/>
          <w:spacing w:val="4"/>
          <w:sz w:val="20"/>
          <w:szCs w:val="20"/>
        </w:rPr>
        <w:t xml:space="preserve"> </w:t>
      </w:r>
      <w:r w:rsidR="007833CE">
        <w:rPr>
          <w:rFonts w:ascii="Arial" w:hAnsi="Arial" w:cs="Arial"/>
          <w:spacing w:val="4"/>
          <w:sz w:val="20"/>
          <w:szCs w:val="20"/>
        </w:rPr>
        <w:t>II</w:t>
      </w:r>
      <w:r w:rsidR="00B00E3A" w:rsidRPr="007833CE">
        <w:rPr>
          <w:rFonts w:ascii="Arial" w:hAnsi="Arial" w:cs="Arial"/>
          <w:spacing w:val="4"/>
          <w:sz w:val="20"/>
          <w:szCs w:val="20"/>
        </w:rPr>
        <w:t xml:space="preserve"> </w:t>
      </w:r>
      <w:r w:rsidRPr="007833CE">
        <w:rPr>
          <w:rFonts w:ascii="Arial" w:hAnsi="Arial" w:cs="Arial"/>
          <w:spacing w:val="4"/>
          <w:sz w:val="20"/>
          <w:szCs w:val="20"/>
        </w:rPr>
        <w:t>obejmuje w</w:t>
      </w:r>
      <w:r w:rsidR="00C23857" w:rsidRPr="007833CE">
        <w:rPr>
          <w:rFonts w:ascii="Arial" w:hAnsi="Arial" w:cs="Arial"/>
          <w:spacing w:val="4"/>
          <w:sz w:val="20"/>
          <w:szCs w:val="20"/>
        </w:rPr>
        <w:t xml:space="preserve"> </w:t>
      </w:r>
      <w:r w:rsidRPr="007833CE">
        <w:rPr>
          <w:rFonts w:ascii="Arial" w:hAnsi="Arial" w:cs="Arial"/>
          <w:spacing w:val="4"/>
          <w:sz w:val="20"/>
          <w:szCs w:val="20"/>
        </w:rPr>
        <w:t>szczególności:</w:t>
      </w:r>
    </w:p>
    <w:p w14:paraId="54673AC4" w14:textId="77777777" w:rsidR="00931CDC" w:rsidRDefault="0056456B" w:rsidP="00EE0509">
      <w:pPr>
        <w:widowControl w:val="0"/>
        <w:numPr>
          <w:ilvl w:val="0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before="120" w:beforeAutospacing="0" w:after="120" w:afterAutospacing="0" w:line="276" w:lineRule="auto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wydawanie certyfikatów </w:t>
      </w:r>
      <w:r w:rsidR="00972FCE" w:rsidRPr="00520D26">
        <w:rPr>
          <w:rFonts w:ascii="Arial" w:hAnsi="Arial" w:cs="Arial"/>
          <w:spacing w:val="4"/>
          <w:sz w:val="20"/>
          <w:szCs w:val="20"/>
        </w:rPr>
        <w:t xml:space="preserve">kwalifikowanych 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dla </w:t>
      </w:r>
      <w:r w:rsidR="009A0506" w:rsidRPr="00520D26">
        <w:rPr>
          <w:rFonts w:ascii="Arial" w:hAnsi="Arial" w:cs="Arial"/>
          <w:spacing w:val="4"/>
          <w:sz w:val="20"/>
          <w:szCs w:val="20"/>
        </w:rPr>
        <w:t>wskazanych pracowników Zamawiają</w:t>
      </w:r>
      <w:r w:rsidRPr="00520D26">
        <w:rPr>
          <w:rFonts w:ascii="Arial" w:hAnsi="Arial" w:cs="Arial"/>
          <w:spacing w:val="4"/>
          <w:sz w:val="20"/>
          <w:szCs w:val="20"/>
        </w:rPr>
        <w:t>cego</w:t>
      </w:r>
      <w:r w:rsidR="0096077D" w:rsidRPr="00520D26">
        <w:rPr>
          <w:rFonts w:ascii="Arial" w:hAnsi="Arial" w:cs="Arial"/>
          <w:spacing w:val="4"/>
          <w:sz w:val="20"/>
          <w:szCs w:val="20"/>
        </w:rPr>
        <w:t>,</w:t>
      </w:r>
    </w:p>
    <w:p w14:paraId="5F1C90FF" w14:textId="7C4A27FD" w:rsidR="0096119C" w:rsidRPr="00520D26" w:rsidRDefault="0096119C" w:rsidP="00EE0509">
      <w:pPr>
        <w:widowControl w:val="0"/>
        <w:numPr>
          <w:ilvl w:val="0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before="120" w:beforeAutospacing="0" w:after="120" w:afterAutospacing="0" w:line="276" w:lineRule="auto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weryfikację tożsamości w siedzibie Zamawiającego;</w:t>
      </w:r>
    </w:p>
    <w:p w14:paraId="1746662B" w14:textId="77777777" w:rsidR="0056456B" w:rsidRPr="00520D26" w:rsidRDefault="005B6609" w:rsidP="00EE0509">
      <w:pPr>
        <w:widowControl w:val="0"/>
        <w:numPr>
          <w:ilvl w:val="0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before="120" w:beforeAutospacing="0" w:after="120" w:afterAutospacing="0" w:line="276" w:lineRule="auto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zawieszenie certyfikatu</w:t>
      </w:r>
      <w:r w:rsidR="00972FCE" w:rsidRPr="00520D26">
        <w:rPr>
          <w:rFonts w:ascii="Arial" w:hAnsi="Arial" w:cs="Arial"/>
          <w:spacing w:val="4"/>
          <w:sz w:val="20"/>
          <w:szCs w:val="20"/>
        </w:rPr>
        <w:t xml:space="preserve"> kwalifikowanego</w:t>
      </w:r>
      <w:r w:rsidR="0056456B" w:rsidRPr="00520D26">
        <w:rPr>
          <w:rFonts w:ascii="Arial" w:hAnsi="Arial" w:cs="Arial"/>
          <w:spacing w:val="4"/>
          <w:sz w:val="20"/>
          <w:szCs w:val="20"/>
        </w:rPr>
        <w:t>,</w:t>
      </w:r>
    </w:p>
    <w:p w14:paraId="02CA47DB" w14:textId="77777777" w:rsidR="0056456B" w:rsidRPr="00520D26" w:rsidRDefault="0056456B" w:rsidP="00EE0509">
      <w:pPr>
        <w:widowControl w:val="0"/>
        <w:numPr>
          <w:ilvl w:val="0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before="120" w:beforeAutospacing="0" w:after="120" w:afterAutospacing="0" w:line="276" w:lineRule="auto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unieważnianie certyfikatów na wniosek Zamawiającego,</w:t>
      </w:r>
    </w:p>
    <w:p w14:paraId="253353EF" w14:textId="77777777" w:rsidR="00F41E33" w:rsidRPr="00520D26" w:rsidRDefault="0056456B" w:rsidP="00EE0509">
      <w:pPr>
        <w:widowControl w:val="0"/>
        <w:numPr>
          <w:ilvl w:val="0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before="120" w:beforeAutospacing="0" w:after="120" w:afterAutospacing="0" w:line="276" w:lineRule="auto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publikowanie</w:t>
      </w:r>
      <w:r w:rsidR="005B6609" w:rsidRPr="00520D26">
        <w:rPr>
          <w:rFonts w:ascii="Arial" w:hAnsi="Arial" w:cs="Arial"/>
          <w:spacing w:val="4"/>
          <w:sz w:val="20"/>
          <w:szCs w:val="20"/>
        </w:rPr>
        <w:t xml:space="preserve"> list zawieszonych i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unieważnionych certyfikatów</w:t>
      </w:r>
      <w:r w:rsidR="00F41E33" w:rsidRPr="00520D26">
        <w:rPr>
          <w:rFonts w:ascii="Arial" w:hAnsi="Arial" w:cs="Arial"/>
          <w:spacing w:val="4"/>
          <w:sz w:val="20"/>
          <w:szCs w:val="20"/>
        </w:rPr>
        <w:t>,</w:t>
      </w:r>
    </w:p>
    <w:p w14:paraId="3739A242" w14:textId="5F958FDA" w:rsidR="0056456B" w:rsidRDefault="00F41E33" w:rsidP="00EE0509">
      <w:pPr>
        <w:widowControl w:val="0"/>
        <w:numPr>
          <w:ilvl w:val="0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before="120" w:beforeAutospacing="0" w:after="120" w:afterAutospacing="0" w:line="276" w:lineRule="auto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świadczenie wsparcia technicznego</w:t>
      </w:r>
      <w:r w:rsidR="007833CE">
        <w:rPr>
          <w:rFonts w:ascii="Arial" w:hAnsi="Arial" w:cs="Arial"/>
          <w:spacing w:val="4"/>
          <w:sz w:val="20"/>
          <w:szCs w:val="20"/>
        </w:rPr>
        <w:t xml:space="preserve"> </w:t>
      </w:r>
      <w:r w:rsidR="006514FE" w:rsidRPr="007833CE">
        <w:rPr>
          <w:rFonts w:ascii="Arial" w:hAnsi="Arial" w:cs="Arial"/>
          <w:spacing w:val="4"/>
          <w:sz w:val="20"/>
          <w:szCs w:val="20"/>
        </w:rPr>
        <w:t xml:space="preserve">zgodnie z Polityką Certyfikacji </w:t>
      </w:r>
      <w:r w:rsidR="00ED7818" w:rsidRPr="007833CE">
        <w:rPr>
          <w:rFonts w:ascii="Arial" w:hAnsi="Arial" w:cs="Arial"/>
          <w:spacing w:val="4"/>
          <w:sz w:val="20"/>
          <w:szCs w:val="20"/>
        </w:rPr>
        <w:t>Wykonawcy</w:t>
      </w:r>
      <w:r w:rsidR="006514FE" w:rsidRPr="007833CE">
        <w:rPr>
          <w:rFonts w:ascii="Arial" w:hAnsi="Arial" w:cs="Arial"/>
          <w:spacing w:val="4"/>
          <w:sz w:val="20"/>
          <w:szCs w:val="20"/>
        </w:rPr>
        <w:t>.</w:t>
      </w:r>
    </w:p>
    <w:p w14:paraId="6E9FA88C" w14:textId="5878D982" w:rsidR="00E50995" w:rsidRPr="007833CE" w:rsidRDefault="00E50995" w:rsidP="00EE0509">
      <w:pPr>
        <w:pStyle w:val="Akapitzlist"/>
        <w:numPr>
          <w:ilvl w:val="0"/>
          <w:numId w:val="17"/>
        </w:numPr>
        <w:spacing w:before="120" w:beforeAutospacing="0" w:after="120" w:afterAutospacing="0" w:line="276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7833CE">
        <w:rPr>
          <w:rFonts w:ascii="Arial" w:hAnsi="Arial" w:cs="Arial"/>
          <w:spacing w:val="4"/>
          <w:sz w:val="20"/>
          <w:szCs w:val="20"/>
        </w:rPr>
        <w:t xml:space="preserve">Wykonawca </w:t>
      </w:r>
      <w:r>
        <w:rPr>
          <w:rFonts w:ascii="Arial" w:hAnsi="Arial" w:cs="Arial"/>
          <w:spacing w:val="4"/>
          <w:sz w:val="20"/>
          <w:szCs w:val="20"/>
        </w:rPr>
        <w:t>będzie</w:t>
      </w:r>
      <w:r w:rsidR="00320C28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w</w:t>
      </w:r>
      <w:r w:rsidRPr="007833CE">
        <w:rPr>
          <w:rFonts w:ascii="Arial" w:hAnsi="Arial" w:cs="Arial"/>
          <w:spacing w:val="4"/>
          <w:sz w:val="20"/>
          <w:szCs w:val="20"/>
        </w:rPr>
        <w:t>ystawi</w:t>
      </w:r>
      <w:r>
        <w:rPr>
          <w:rFonts w:ascii="Arial" w:hAnsi="Arial" w:cs="Arial"/>
          <w:spacing w:val="4"/>
          <w:sz w:val="20"/>
          <w:szCs w:val="20"/>
        </w:rPr>
        <w:t>ał</w:t>
      </w:r>
      <w:r w:rsidRPr="007833CE">
        <w:rPr>
          <w:rFonts w:ascii="Arial" w:hAnsi="Arial" w:cs="Arial"/>
          <w:spacing w:val="4"/>
          <w:sz w:val="20"/>
          <w:szCs w:val="20"/>
        </w:rPr>
        <w:t xml:space="preserve"> </w:t>
      </w:r>
      <w:r w:rsidR="00320C28">
        <w:rPr>
          <w:rFonts w:ascii="Arial" w:hAnsi="Arial" w:cs="Arial"/>
          <w:spacing w:val="4"/>
          <w:sz w:val="20"/>
          <w:szCs w:val="20"/>
        </w:rPr>
        <w:t xml:space="preserve">i odnawiał </w:t>
      </w:r>
      <w:r w:rsidRPr="007833CE">
        <w:rPr>
          <w:rFonts w:ascii="Arial" w:hAnsi="Arial" w:cs="Arial"/>
          <w:spacing w:val="4"/>
          <w:sz w:val="20"/>
          <w:szCs w:val="20"/>
        </w:rPr>
        <w:t>certyfikat</w:t>
      </w:r>
      <w:r>
        <w:rPr>
          <w:rFonts w:ascii="Arial" w:hAnsi="Arial" w:cs="Arial"/>
          <w:spacing w:val="4"/>
          <w:sz w:val="20"/>
          <w:szCs w:val="20"/>
        </w:rPr>
        <w:t>y</w:t>
      </w:r>
      <w:r w:rsidRPr="007833CE">
        <w:rPr>
          <w:rFonts w:ascii="Arial" w:hAnsi="Arial" w:cs="Arial"/>
          <w:spacing w:val="4"/>
          <w:sz w:val="20"/>
          <w:szCs w:val="20"/>
        </w:rPr>
        <w:t xml:space="preserve"> kwalifikowan</w:t>
      </w:r>
      <w:r>
        <w:rPr>
          <w:rFonts w:ascii="Arial" w:hAnsi="Arial" w:cs="Arial"/>
          <w:spacing w:val="4"/>
          <w:sz w:val="20"/>
          <w:szCs w:val="20"/>
        </w:rPr>
        <w:t>e</w:t>
      </w:r>
      <w:r w:rsidR="00320C28">
        <w:rPr>
          <w:rFonts w:ascii="Arial" w:hAnsi="Arial" w:cs="Arial"/>
          <w:spacing w:val="4"/>
          <w:sz w:val="20"/>
          <w:szCs w:val="20"/>
        </w:rPr>
        <w:t xml:space="preserve"> </w:t>
      </w:r>
      <w:r w:rsidRPr="007833CE">
        <w:rPr>
          <w:rFonts w:ascii="Arial" w:hAnsi="Arial" w:cs="Arial"/>
          <w:spacing w:val="4"/>
          <w:sz w:val="20"/>
          <w:szCs w:val="20"/>
        </w:rPr>
        <w:t>pozwalając</w:t>
      </w:r>
      <w:r>
        <w:rPr>
          <w:rFonts w:ascii="Arial" w:hAnsi="Arial" w:cs="Arial"/>
          <w:spacing w:val="4"/>
          <w:sz w:val="20"/>
          <w:szCs w:val="20"/>
        </w:rPr>
        <w:t>e</w:t>
      </w:r>
      <w:r w:rsidRPr="007833CE">
        <w:rPr>
          <w:rFonts w:ascii="Arial" w:hAnsi="Arial" w:cs="Arial"/>
          <w:spacing w:val="4"/>
          <w:sz w:val="20"/>
          <w:szCs w:val="20"/>
        </w:rPr>
        <w:t xml:space="preserve"> na składanie kwalifikowanego podpisu elektronicznego </w:t>
      </w:r>
      <w:r w:rsidRPr="00E50995">
        <w:rPr>
          <w:rFonts w:ascii="Arial" w:hAnsi="Arial" w:cs="Arial"/>
          <w:spacing w:val="4"/>
          <w:sz w:val="20"/>
          <w:szCs w:val="20"/>
        </w:rPr>
        <w:t xml:space="preserve">na podstawie zlecenia przekazanego przez Zamawiającego drogą mailową. </w:t>
      </w:r>
    </w:p>
    <w:p w14:paraId="7E11EC48" w14:textId="028FA382" w:rsidR="00E50995" w:rsidRDefault="00E50995" w:rsidP="00EE0509">
      <w:pPr>
        <w:pStyle w:val="Akapitzlist"/>
        <w:numPr>
          <w:ilvl w:val="0"/>
          <w:numId w:val="17"/>
        </w:numPr>
        <w:spacing w:before="120" w:beforeAutospacing="0" w:after="120" w:afterAutospacing="0" w:line="276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Zamawiający wraz ze zleceniem, o którym mowa w pkt </w:t>
      </w:r>
      <w:r>
        <w:rPr>
          <w:rFonts w:ascii="Arial" w:hAnsi="Arial" w:cs="Arial"/>
          <w:spacing w:val="4"/>
          <w:sz w:val="20"/>
          <w:szCs w:val="20"/>
        </w:rPr>
        <w:t>3)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przekaże Wykonawcy niezbędne dane do przeprowadzenia procesu wystawienia certyfikatu kwalifikowanego zgodnie z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20D26">
        <w:rPr>
          <w:rFonts w:ascii="Arial" w:hAnsi="Arial" w:cs="Arial"/>
          <w:spacing w:val="4"/>
          <w:sz w:val="20"/>
          <w:szCs w:val="20"/>
        </w:rPr>
        <w:t>procedurami i Polityką Certyfikacji Wykonawcy</w:t>
      </w:r>
      <w:r>
        <w:rPr>
          <w:rFonts w:ascii="Arial" w:hAnsi="Arial" w:cs="Arial"/>
          <w:spacing w:val="4"/>
          <w:sz w:val="20"/>
          <w:szCs w:val="20"/>
        </w:rPr>
        <w:t xml:space="preserve"> oraz wskaże sposób weryfikacji, tj.</w:t>
      </w:r>
    </w:p>
    <w:p w14:paraId="10A275E1" w14:textId="77777777" w:rsidR="00E50995" w:rsidRDefault="00E50995" w:rsidP="00EE0509">
      <w:pPr>
        <w:pStyle w:val="Akapitzlist"/>
        <w:numPr>
          <w:ilvl w:val="0"/>
          <w:numId w:val="20"/>
        </w:numPr>
        <w:spacing w:before="120" w:beforeAutospacing="0" w:after="120" w:afterAutospacing="0" w:line="276" w:lineRule="auto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w siedzibie Zamawiającego,</w:t>
      </w:r>
    </w:p>
    <w:p w14:paraId="4390E59F" w14:textId="77777777" w:rsidR="00E50995" w:rsidRDefault="00E50995" w:rsidP="00EE0509">
      <w:pPr>
        <w:pStyle w:val="Akapitzlist"/>
        <w:numPr>
          <w:ilvl w:val="0"/>
          <w:numId w:val="20"/>
        </w:numPr>
        <w:spacing w:before="120" w:beforeAutospacing="0" w:after="120" w:afterAutospacing="0" w:line="276" w:lineRule="auto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067C3F">
        <w:rPr>
          <w:rFonts w:ascii="Arial" w:hAnsi="Arial" w:cs="Arial"/>
          <w:spacing w:val="4"/>
          <w:sz w:val="20"/>
          <w:szCs w:val="20"/>
        </w:rPr>
        <w:t xml:space="preserve">w punkcie </w:t>
      </w:r>
      <w:r>
        <w:rPr>
          <w:rFonts w:ascii="Arial" w:hAnsi="Arial" w:cs="Arial"/>
          <w:spacing w:val="4"/>
          <w:sz w:val="20"/>
          <w:szCs w:val="20"/>
        </w:rPr>
        <w:t xml:space="preserve">wskazanym przez Wykonawcę, </w:t>
      </w:r>
      <w:r w:rsidRPr="00067C3F">
        <w:rPr>
          <w:rFonts w:ascii="Arial" w:hAnsi="Arial" w:cs="Arial"/>
          <w:spacing w:val="4"/>
          <w:sz w:val="20"/>
          <w:szCs w:val="20"/>
        </w:rPr>
        <w:t>znajdującym się na terenie Warszawy</w:t>
      </w:r>
      <w:r>
        <w:rPr>
          <w:rFonts w:ascii="Arial" w:hAnsi="Arial" w:cs="Arial"/>
          <w:spacing w:val="4"/>
          <w:sz w:val="20"/>
          <w:szCs w:val="20"/>
        </w:rPr>
        <w:t>,</w:t>
      </w:r>
    </w:p>
    <w:p w14:paraId="28C5D709" w14:textId="77777777" w:rsidR="00E50995" w:rsidRDefault="00E50995" w:rsidP="00EE0509">
      <w:pPr>
        <w:pStyle w:val="Akapitzlist"/>
        <w:numPr>
          <w:ilvl w:val="0"/>
          <w:numId w:val="20"/>
        </w:numPr>
        <w:spacing w:before="120" w:beforeAutospacing="0" w:after="120" w:afterAutospacing="0" w:line="276" w:lineRule="auto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samodzielnie przez Zamawiającego na </w:t>
      </w:r>
      <w:r w:rsidRPr="007833CE">
        <w:rPr>
          <w:rFonts w:ascii="Arial" w:hAnsi="Arial" w:cs="Arial"/>
          <w:spacing w:val="4"/>
          <w:sz w:val="20"/>
          <w:szCs w:val="20"/>
        </w:rPr>
        <w:t>podstawie regulaminu zaproponowanego przez Wykonawcę i przy użyciu elementów dostarczanych przez Wykonawc</w:t>
      </w:r>
      <w:r>
        <w:rPr>
          <w:rFonts w:ascii="Arial" w:hAnsi="Arial" w:cs="Arial"/>
          <w:spacing w:val="4"/>
          <w:sz w:val="20"/>
          <w:szCs w:val="20"/>
        </w:rPr>
        <w:t>ę.</w:t>
      </w:r>
    </w:p>
    <w:p w14:paraId="48D738AE" w14:textId="77777777" w:rsidR="00E50995" w:rsidRPr="00067C3F" w:rsidRDefault="00E50995" w:rsidP="00EE0509">
      <w:pPr>
        <w:spacing w:before="120" w:beforeAutospacing="0" w:after="120" w:afterAutospacing="0" w:line="276" w:lineRule="auto"/>
        <w:ind w:left="851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Przy czym o wyborze sposobu weryfikacji spośród wymienionych w powyżej wskazanych punktach a)-b) zawsze decyduje Zamawiający.</w:t>
      </w:r>
    </w:p>
    <w:p w14:paraId="03A63ED6" w14:textId="673502CA" w:rsidR="00E50995" w:rsidRDefault="00E50995" w:rsidP="00EE0509">
      <w:pPr>
        <w:pStyle w:val="Akapitzlist"/>
        <w:numPr>
          <w:ilvl w:val="0"/>
          <w:numId w:val="17"/>
        </w:numPr>
        <w:spacing w:before="120" w:beforeAutospacing="0" w:after="120" w:afterAutospacing="0" w:line="276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7833CE">
        <w:rPr>
          <w:rFonts w:ascii="Arial" w:hAnsi="Arial" w:cs="Arial"/>
          <w:spacing w:val="4"/>
          <w:sz w:val="20"/>
          <w:szCs w:val="20"/>
        </w:rPr>
        <w:t xml:space="preserve">Od momentu otrzymania zlecenia od Zamawiającego, Wykonawca w terminie nie dłuższym niż dwóch dni roboczych skontaktuje się z Zamawiającym w celu ustalenia terminu przeprowadzenia czynności weryfikacji tożsamości wskazanych </w:t>
      </w:r>
      <w:r>
        <w:rPr>
          <w:rFonts w:ascii="Arial" w:hAnsi="Arial" w:cs="Arial"/>
          <w:spacing w:val="4"/>
          <w:sz w:val="20"/>
          <w:szCs w:val="20"/>
        </w:rPr>
        <w:t xml:space="preserve">w zleceniu </w:t>
      </w:r>
      <w:r w:rsidRPr="007833CE">
        <w:rPr>
          <w:rFonts w:ascii="Arial" w:hAnsi="Arial" w:cs="Arial"/>
          <w:spacing w:val="4"/>
          <w:sz w:val="20"/>
          <w:szCs w:val="20"/>
        </w:rPr>
        <w:t xml:space="preserve">osób </w:t>
      </w:r>
      <w:r>
        <w:rPr>
          <w:rFonts w:ascii="Arial" w:hAnsi="Arial" w:cs="Arial"/>
          <w:spacing w:val="4"/>
          <w:sz w:val="20"/>
          <w:szCs w:val="20"/>
        </w:rPr>
        <w:t>oraz sposób jej przeprowadzenia, zgodnie z pkt 4).</w:t>
      </w:r>
    </w:p>
    <w:p w14:paraId="1BC54022" w14:textId="77777777" w:rsidR="00E50995" w:rsidRPr="007833CE" w:rsidRDefault="00E50995" w:rsidP="00EE0509">
      <w:pPr>
        <w:pStyle w:val="Akapitzlist"/>
        <w:numPr>
          <w:ilvl w:val="0"/>
          <w:numId w:val="17"/>
        </w:numPr>
        <w:spacing w:before="120" w:beforeAutospacing="0" w:after="120" w:afterAutospacing="0" w:line="276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7833CE">
        <w:rPr>
          <w:rFonts w:ascii="Arial" w:hAnsi="Arial" w:cs="Arial"/>
          <w:spacing w:val="4"/>
          <w:sz w:val="20"/>
          <w:szCs w:val="20"/>
        </w:rPr>
        <w:t>W przypadku osób wskazanych do weryfikacji tożsamości w siedzibie Zamawiającego Wykonawca w umówionym terminie oraz miejscu przeprowadzi usługę weryfikacji tożsamości.</w:t>
      </w:r>
    </w:p>
    <w:p w14:paraId="793A0827" w14:textId="77777777" w:rsidR="00E50995" w:rsidRPr="007833CE" w:rsidRDefault="00E50995" w:rsidP="00EE0509">
      <w:pPr>
        <w:pStyle w:val="Akapitzlist"/>
        <w:numPr>
          <w:ilvl w:val="0"/>
          <w:numId w:val="17"/>
        </w:numPr>
        <w:spacing w:before="120" w:beforeAutospacing="0" w:after="120" w:afterAutospacing="0" w:line="276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7833CE">
        <w:rPr>
          <w:rFonts w:ascii="Arial" w:hAnsi="Arial" w:cs="Arial"/>
          <w:spacing w:val="4"/>
          <w:sz w:val="20"/>
          <w:szCs w:val="20"/>
        </w:rPr>
        <w:t>Zamawiający dopuszcza możliwość samodzielnej realizacji czynności weryfikacji tożsamości i wydawania certyfikatów, na podstawie regulaminu zaproponowanego przez Wykonawcę i przy użyciu elementów dostarczanych przez Wykonawcę.</w:t>
      </w:r>
    </w:p>
    <w:p w14:paraId="271D7E58" w14:textId="3C6A447B" w:rsidR="00320C28" w:rsidRDefault="00E50995" w:rsidP="00EE0509">
      <w:pPr>
        <w:pStyle w:val="Akapitzlist"/>
        <w:numPr>
          <w:ilvl w:val="0"/>
          <w:numId w:val="17"/>
        </w:numPr>
        <w:spacing w:before="120" w:beforeAutospacing="0" w:after="120" w:afterAutospacing="0" w:line="276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7833CE">
        <w:rPr>
          <w:rFonts w:ascii="Arial" w:hAnsi="Arial" w:cs="Arial"/>
          <w:spacing w:val="4"/>
          <w:sz w:val="20"/>
          <w:szCs w:val="20"/>
        </w:rPr>
        <w:t>Wykonawca nie będzie pobierał od subskrybenta żadnych dodatkowych opłat za przeprowadzenie weryfikacji tożsamości.</w:t>
      </w:r>
    </w:p>
    <w:p w14:paraId="55B8BF25" w14:textId="77777777" w:rsidR="00320C28" w:rsidRPr="00520D26" w:rsidRDefault="00320C28" w:rsidP="00EE0509">
      <w:pPr>
        <w:pStyle w:val="Akapitzlist"/>
        <w:numPr>
          <w:ilvl w:val="0"/>
          <w:numId w:val="17"/>
        </w:numPr>
        <w:spacing w:before="120" w:beforeAutospacing="0" w:after="120" w:afterAutospacing="0" w:line="276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lastRenderedPageBreak/>
        <w:t>Wykonawca będzie świadczył usługi zaufania niezbędne dla obsługi wystawionych certyfikatów kwalifikowanych pozwalających na składanie kwalifikowanego podpisu elektronicznego zgodnie z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20D26">
        <w:rPr>
          <w:rFonts w:ascii="Arial" w:hAnsi="Arial" w:cs="Arial"/>
          <w:spacing w:val="4"/>
          <w:sz w:val="20"/>
          <w:szCs w:val="20"/>
        </w:rPr>
        <w:t>przyjętymi procedurami i Polityką Certyfikacji, a w szczególności:</w:t>
      </w:r>
    </w:p>
    <w:p w14:paraId="2B89D253" w14:textId="77777777" w:rsidR="00320C28" w:rsidRPr="00520D26" w:rsidRDefault="00320C28" w:rsidP="00EE0509">
      <w:pPr>
        <w:numPr>
          <w:ilvl w:val="0"/>
          <w:numId w:val="6"/>
        </w:numPr>
        <w:tabs>
          <w:tab w:val="left" w:pos="1276"/>
        </w:tabs>
        <w:spacing w:before="120" w:beforeAutospacing="0" w:after="120" w:afterAutospacing="0" w:line="276" w:lineRule="auto"/>
        <w:ind w:left="1276" w:hanging="425"/>
        <w:jc w:val="both"/>
        <w:rPr>
          <w:rFonts w:ascii="Arial" w:hAnsi="Arial"/>
          <w:spacing w:val="4"/>
          <w:sz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na wniosek Zamawiającego </w:t>
      </w:r>
      <w:r w:rsidRPr="00CC1B14">
        <w:rPr>
          <w:rFonts w:ascii="Arial" w:hAnsi="Arial" w:cs="Arial"/>
          <w:sz w:val="20"/>
          <w:szCs w:val="20"/>
        </w:rPr>
        <w:t>przekazan</w:t>
      </w:r>
      <w:r>
        <w:rPr>
          <w:rFonts w:ascii="Arial" w:hAnsi="Arial" w:cs="Arial"/>
          <w:sz w:val="20"/>
          <w:szCs w:val="20"/>
        </w:rPr>
        <w:t>y</w:t>
      </w:r>
      <w:r w:rsidRPr="00CC1B14">
        <w:rPr>
          <w:rFonts w:ascii="Arial" w:hAnsi="Arial" w:cs="Arial"/>
          <w:sz w:val="20"/>
          <w:szCs w:val="20"/>
        </w:rPr>
        <w:t xml:space="preserve"> przez Zamawiającego drogą mailową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Wykonawca zawiesi lub unieważni wskazane certyfikaty kwalifikowane.</w:t>
      </w:r>
    </w:p>
    <w:p w14:paraId="6156727F" w14:textId="77777777" w:rsidR="00320C28" w:rsidRPr="00520D26" w:rsidRDefault="00320C28" w:rsidP="00EE0509">
      <w:pPr>
        <w:pStyle w:val="Tekst"/>
        <w:numPr>
          <w:ilvl w:val="0"/>
          <w:numId w:val="6"/>
        </w:numPr>
        <w:tabs>
          <w:tab w:val="left" w:pos="1276"/>
        </w:tabs>
        <w:spacing w:before="120" w:after="120" w:line="276" w:lineRule="auto"/>
        <w:ind w:left="1276" w:hanging="425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opublikuje unieważnione certyfikaty na liście certyfikatów odwołanych.</w:t>
      </w:r>
    </w:p>
    <w:p w14:paraId="4C7362C1" w14:textId="77777777" w:rsidR="00320C28" w:rsidRPr="00520D26" w:rsidRDefault="00320C28" w:rsidP="00EE0509">
      <w:pPr>
        <w:pStyle w:val="Tekst"/>
        <w:numPr>
          <w:ilvl w:val="0"/>
          <w:numId w:val="6"/>
        </w:numPr>
        <w:tabs>
          <w:tab w:val="left" w:pos="1276"/>
        </w:tabs>
        <w:spacing w:before="120" w:after="120" w:line="276" w:lineRule="auto"/>
        <w:ind w:left="1276" w:hanging="425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udostępni możliwość pobierania z repozytorium certyfikatów.</w:t>
      </w:r>
    </w:p>
    <w:p w14:paraId="170E7A03" w14:textId="644EBD2C" w:rsidR="00E20F99" w:rsidRDefault="00320C28" w:rsidP="00EE0509">
      <w:pPr>
        <w:pStyle w:val="Akapitzlist"/>
        <w:numPr>
          <w:ilvl w:val="0"/>
          <w:numId w:val="17"/>
        </w:numPr>
        <w:spacing w:before="120" w:beforeAutospacing="0" w:after="120" w:afterAutospacing="0" w:line="276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320C28">
        <w:rPr>
          <w:rFonts w:ascii="Arial" w:hAnsi="Arial" w:cs="Arial"/>
          <w:spacing w:val="4"/>
          <w:sz w:val="20"/>
          <w:szCs w:val="20"/>
        </w:rPr>
        <w:t>Wykonawca zobowiązuje się do informowania Zamawiającego, z odpowiednim wyprzedzeniem, o</w:t>
      </w:r>
      <w:r w:rsidR="00E20F99">
        <w:rPr>
          <w:rFonts w:ascii="Arial" w:hAnsi="Arial" w:cs="Arial"/>
          <w:spacing w:val="4"/>
          <w:sz w:val="20"/>
          <w:szCs w:val="20"/>
        </w:rPr>
        <w:t xml:space="preserve"> </w:t>
      </w:r>
      <w:r w:rsidRPr="00320C28">
        <w:rPr>
          <w:rFonts w:ascii="Arial" w:hAnsi="Arial" w:cs="Arial"/>
          <w:spacing w:val="4"/>
          <w:sz w:val="20"/>
          <w:szCs w:val="20"/>
        </w:rPr>
        <w:t>istotnych zmianach oprogramowania lub zmianach adresacji serwerów niezbędnych do świadczenia usług zaufania, weryfikacji podpisów elektronicznych, wydawania certyfikatów, lub znakowania czasem w celu zapewnienia nieprzerwanego dostępu do potrzebnych usług.</w:t>
      </w:r>
    </w:p>
    <w:p w14:paraId="213016AE" w14:textId="77777777" w:rsidR="00E20F99" w:rsidRDefault="00E20F99" w:rsidP="00EE0509">
      <w:pPr>
        <w:pStyle w:val="Akapitzlist"/>
        <w:numPr>
          <w:ilvl w:val="0"/>
          <w:numId w:val="17"/>
        </w:numPr>
        <w:spacing w:before="120" w:beforeAutospacing="0" w:after="120" w:afterAutospacing="0" w:line="276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E20F99">
        <w:rPr>
          <w:rFonts w:ascii="Arial" w:hAnsi="Arial" w:cs="Arial"/>
          <w:spacing w:val="4"/>
          <w:sz w:val="20"/>
          <w:szCs w:val="20"/>
        </w:rPr>
        <w:t>Wykonawca będzie aktualizował niezbędne oprogramowanie w celu niezwłocznego dostosowania go do zmieniających się standardów, przepisów prawa, nowych wersji systemów operacyjnych komputera, JAVA, przeglądarek internetowych, nowych algorytmów, nowych długości kluczy kryptograficznych i zabezpieczenia przed wykrytymi potencjalnymi zagrożeniami bezpieczeństwa oraz błędami.</w:t>
      </w:r>
    </w:p>
    <w:p w14:paraId="0EBE7339" w14:textId="36915838" w:rsidR="00E20F99" w:rsidRDefault="00E20F99" w:rsidP="00EE0509">
      <w:pPr>
        <w:pStyle w:val="Akapitzlist"/>
        <w:numPr>
          <w:ilvl w:val="0"/>
          <w:numId w:val="17"/>
        </w:numPr>
        <w:spacing w:before="120" w:beforeAutospacing="0" w:after="120" w:afterAutospacing="0" w:line="276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E20F99">
        <w:rPr>
          <w:rFonts w:ascii="Arial" w:hAnsi="Arial" w:cs="Arial"/>
          <w:spacing w:val="4"/>
          <w:sz w:val="20"/>
          <w:szCs w:val="20"/>
        </w:rPr>
        <w:t>Wykonawca gwarantuje dostarcz</w:t>
      </w:r>
      <w:r>
        <w:rPr>
          <w:rFonts w:ascii="Arial" w:hAnsi="Arial" w:cs="Arial"/>
          <w:spacing w:val="4"/>
          <w:sz w:val="20"/>
          <w:szCs w:val="20"/>
        </w:rPr>
        <w:t>a</w:t>
      </w:r>
      <w:r w:rsidRPr="00E20F99">
        <w:rPr>
          <w:rFonts w:ascii="Arial" w:hAnsi="Arial" w:cs="Arial"/>
          <w:spacing w:val="4"/>
          <w:sz w:val="20"/>
          <w:szCs w:val="20"/>
        </w:rPr>
        <w:t>nie fabrycznie nowych elementów wchodzących w skład zestawu do składania kwalifikowanego podpisu elektronicznego.</w:t>
      </w:r>
    </w:p>
    <w:p w14:paraId="6A2C1875" w14:textId="77777777" w:rsidR="00236759" w:rsidRPr="00E20F99" w:rsidRDefault="00236759" w:rsidP="00EE0509">
      <w:pPr>
        <w:pStyle w:val="Akapitzlist"/>
        <w:spacing w:before="120" w:beforeAutospacing="0" w:after="120" w:afterAutospacing="0" w:line="276" w:lineRule="auto"/>
        <w:ind w:left="851"/>
        <w:jc w:val="both"/>
        <w:rPr>
          <w:rFonts w:ascii="Arial" w:hAnsi="Arial" w:cs="Arial"/>
          <w:spacing w:val="4"/>
          <w:sz w:val="20"/>
          <w:szCs w:val="20"/>
        </w:rPr>
      </w:pPr>
    </w:p>
    <w:p w14:paraId="192900AB" w14:textId="278ECFD1" w:rsidR="009A5792" w:rsidRDefault="007833CE" w:rsidP="00EE0509">
      <w:pPr>
        <w:pStyle w:val="Akapitzlist"/>
        <w:numPr>
          <w:ilvl w:val="0"/>
          <w:numId w:val="17"/>
        </w:numPr>
        <w:spacing w:before="120" w:beforeAutospacing="0" w:after="120" w:afterAutospacing="0" w:line="276" w:lineRule="auto"/>
        <w:ind w:left="851" w:hanging="425"/>
        <w:jc w:val="both"/>
        <w:rPr>
          <w:rFonts w:ascii="Arial" w:hAnsi="Arial" w:cs="Arial"/>
          <w:b/>
          <w:bCs/>
          <w:spacing w:val="4"/>
          <w:sz w:val="20"/>
          <w:szCs w:val="20"/>
        </w:rPr>
      </w:pPr>
      <w:r w:rsidRPr="007833CE">
        <w:rPr>
          <w:rFonts w:ascii="Arial" w:hAnsi="Arial" w:cs="Arial"/>
          <w:b/>
          <w:bCs/>
          <w:spacing w:val="4"/>
          <w:sz w:val="20"/>
          <w:szCs w:val="20"/>
        </w:rPr>
        <w:t>Minimalne w</w:t>
      </w:r>
      <w:r w:rsidR="009A5792" w:rsidRPr="007833CE">
        <w:rPr>
          <w:rFonts w:ascii="Arial" w:hAnsi="Arial" w:cs="Arial"/>
          <w:b/>
          <w:bCs/>
          <w:spacing w:val="4"/>
          <w:sz w:val="20"/>
          <w:szCs w:val="20"/>
        </w:rPr>
        <w:t xml:space="preserve">arunki świadczenia usługi </w:t>
      </w:r>
      <w:r w:rsidR="00503679" w:rsidRPr="007833CE">
        <w:rPr>
          <w:rFonts w:ascii="Arial" w:hAnsi="Arial" w:cs="Arial"/>
          <w:b/>
          <w:bCs/>
          <w:spacing w:val="4"/>
          <w:sz w:val="20"/>
          <w:szCs w:val="20"/>
        </w:rPr>
        <w:t>wystawiania certyfikatów kwalifikowanych do mobilnych podpisów elektronicznych</w:t>
      </w:r>
    </w:p>
    <w:p w14:paraId="0E61F046" w14:textId="77777777" w:rsidR="00E50995" w:rsidRPr="007833CE" w:rsidRDefault="00E50995" w:rsidP="00EE0509">
      <w:pPr>
        <w:pStyle w:val="Akapitzlist"/>
        <w:spacing w:before="120" w:beforeAutospacing="0" w:after="120" w:afterAutospacing="0" w:line="276" w:lineRule="auto"/>
        <w:ind w:left="851"/>
        <w:jc w:val="both"/>
        <w:rPr>
          <w:rFonts w:ascii="Arial" w:hAnsi="Arial" w:cs="Arial"/>
          <w:b/>
          <w:bCs/>
          <w:spacing w:val="4"/>
          <w:sz w:val="20"/>
          <w:szCs w:val="20"/>
        </w:rPr>
      </w:pPr>
    </w:p>
    <w:p w14:paraId="03444256" w14:textId="1F35E117" w:rsidR="00E943D0" w:rsidRPr="007833CE" w:rsidRDefault="009947D5" w:rsidP="00EE0509">
      <w:pPr>
        <w:pStyle w:val="Akapitzlist"/>
        <w:numPr>
          <w:ilvl w:val="0"/>
          <w:numId w:val="19"/>
        </w:numPr>
        <w:spacing w:before="120" w:beforeAutospacing="0" w:after="120" w:afterAutospacing="0" w:line="276" w:lineRule="auto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bookmarkStart w:id="0" w:name="_Hlk166510061"/>
      <w:r w:rsidRPr="007833CE">
        <w:rPr>
          <w:rFonts w:ascii="Arial" w:hAnsi="Arial" w:cs="Arial"/>
          <w:spacing w:val="4"/>
          <w:sz w:val="20"/>
          <w:szCs w:val="20"/>
        </w:rPr>
        <w:t xml:space="preserve">Wykonawca </w:t>
      </w:r>
      <w:r w:rsidR="00E50995">
        <w:rPr>
          <w:rFonts w:ascii="Arial" w:hAnsi="Arial" w:cs="Arial"/>
          <w:spacing w:val="4"/>
          <w:sz w:val="20"/>
          <w:szCs w:val="20"/>
        </w:rPr>
        <w:t xml:space="preserve">będzie </w:t>
      </w:r>
      <w:r w:rsidRPr="007833CE">
        <w:rPr>
          <w:rFonts w:ascii="Arial" w:hAnsi="Arial" w:cs="Arial"/>
          <w:spacing w:val="4"/>
          <w:sz w:val="20"/>
          <w:szCs w:val="20"/>
        </w:rPr>
        <w:t>w</w:t>
      </w:r>
      <w:r w:rsidR="00E943D0" w:rsidRPr="007833CE">
        <w:rPr>
          <w:rFonts w:ascii="Arial" w:hAnsi="Arial" w:cs="Arial"/>
          <w:spacing w:val="4"/>
          <w:sz w:val="20"/>
          <w:szCs w:val="20"/>
        </w:rPr>
        <w:t>ystawi</w:t>
      </w:r>
      <w:r w:rsidR="00E50995">
        <w:rPr>
          <w:rFonts w:ascii="Arial" w:hAnsi="Arial" w:cs="Arial"/>
          <w:spacing w:val="4"/>
          <w:sz w:val="20"/>
          <w:szCs w:val="20"/>
        </w:rPr>
        <w:t>ał</w:t>
      </w:r>
      <w:r w:rsidR="00E943D0" w:rsidRPr="007833CE">
        <w:rPr>
          <w:rFonts w:ascii="Arial" w:hAnsi="Arial" w:cs="Arial"/>
          <w:spacing w:val="4"/>
          <w:sz w:val="20"/>
          <w:szCs w:val="20"/>
        </w:rPr>
        <w:t xml:space="preserve"> </w:t>
      </w:r>
      <w:r w:rsidR="00847669" w:rsidRPr="007833CE">
        <w:rPr>
          <w:rFonts w:ascii="Arial" w:hAnsi="Arial" w:cs="Arial"/>
          <w:spacing w:val="4"/>
          <w:sz w:val="20"/>
          <w:szCs w:val="20"/>
        </w:rPr>
        <w:t>certyfikat</w:t>
      </w:r>
      <w:r w:rsidR="00E50995">
        <w:rPr>
          <w:rFonts w:ascii="Arial" w:hAnsi="Arial" w:cs="Arial"/>
          <w:spacing w:val="4"/>
          <w:sz w:val="20"/>
          <w:szCs w:val="20"/>
        </w:rPr>
        <w:t>y</w:t>
      </w:r>
      <w:r w:rsidR="00847669" w:rsidRPr="007833CE">
        <w:rPr>
          <w:rFonts w:ascii="Arial" w:hAnsi="Arial" w:cs="Arial"/>
          <w:spacing w:val="4"/>
          <w:sz w:val="20"/>
          <w:szCs w:val="20"/>
        </w:rPr>
        <w:t xml:space="preserve"> kwalifikowan</w:t>
      </w:r>
      <w:r w:rsidR="00E50995">
        <w:rPr>
          <w:rFonts w:ascii="Arial" w:hAnsi="Arial" w:cs="Arial"/>
          <w:spacing w:val="4"/>
          <w:sz w:val="20"/>
          <w:szCs w:val="20"/>
        </w:rPr>
        <w:t>e do mobilnego podpisu elektronicznego spełniające poniżej wymienione minimalne warunki</w:t>
      </w:r>
      <w:r w:rsidR="00C075B5" w:rsidRPr="007833CE">
        <w:rPr>
          <w:rFonts w:ascii="Arial" w:hAnsi="Arial" w:cs="Arial"/>
          <w:spacing w:val="4"/>
          <w:sz w:val="20"/>
          <w:szCs w:val="20"/>
        </w:rPr>
        <w:t>:</w:t>
      </w:r>
    </w:p>
    <w:p w14:paraId="53041550" w14:textId="23868E46" w:rsidR="00C075B5" w:rsidRDefault="00C075B5" w:rsidP="00EE0509">
      <w:pPr>
        <w:pStyle w:val="Tekst"/>
        <w:numPr>
          <w:ilvl w:val="0"/>
          <w:numId w:val="11"/>
        </w:numPr>
        <w:tabs>
          <w:tab w:val="clear" w:pos="1429"/>
          <w:tab w:val="num" w:pos="1701"/>
        </w:tabs>
        <w:spacing w:before="120" w:after="120" w:line="276" w:lineRule="auto"/>
        <w:ind w:left="1701" w:hanging="425"/>
        <w:rPr>
          <w:spacing w:val="4"/>
          <w:sz w:val="20"/>
          <w:szCs w:val="20"/>
        </w:rPr>
      </w:pPr>
      <w:r w:rsidRPr="00C075B5">
        <w:rPr>
          <w:spacing w:val="4"/>
          <w:sz w:val="20"/>
          <w:szCs w:val="20"/>
        </w:rPr>
        <w:t xml:space="preserve">certyfikat kwalifikowany </w:t>
      </w:r>
      <w:r w:rsidR="00E50995">
        <w:rPr>
          <w:spacing w:val="4"/>
          <w:sz w:val="20"/>
          <w:szCs w:val="20"/>
        </w:rPr>
        <w:t xml:space="preserve">musi być </w:t>
      </w:r>
      <w:r w:rsidRPr="00C075B5">
        <w:rPr>
          <w:spacing w:val="4"/>
          <w:sz w:val="20"/>
          <w:szCs w:val="20"/>
        </w:rPr>
        <w:t>zgodny z</w:t>
      </w:r>
      <w:r w:rsidR="00503679">
        <w:rPr>
          <w:spacing w:val="4"/>
          <w:sz w:val="20"/>
          <w:szCs w:val="20"/>
        </w:rPr>
        <w:t xml:space="preserve"> Ustawą i</w:t>
      </w:r>
      <w:r w:rsidRPr="00C075B5">
        <w:rPr>
          <w:spacing w:val="4"/>
          <w:sz w:val="20"/>
          <w:szCs w:val="20"/>
        </w:rPr>
        <w:t xml:space="preserve"> </w:t>
      </w:r>
      <w:proofErr w:type="spellStart"/>
      <w:r w:rsidRPr="00C075B5">
        <w:rPr>
          <w:spacing w:val="4"/>
          <w:sz w:val="20"/>
          <w:szCs w:val="20"/>
        </w:rPr>
        <w:t>eIDAS</w:t>
      </w:r>
      <w:proofErr w:type="spellEnd"/>
      <w:r w:rsidRPr="00C075B5">
        <w:rPr>
          <w:spacing w:val="4"/>
          <w:sz w:val="20"/>
          <w:szCs w:val="20"/>
        </w:rPr>
        <w:t>;</w:t>
      </w:r>
    </w:p>
    <w:p w14:paraId="298CE741" w14:textId="088B3212" w:rsidR="00503679" w:rsidRPr="00C075B5" w:rsidRDefault="00E50995" w:rsidP="00EE0509">
      <w:pPr>
        <w:pStyle w:val="Tekst"/>
        <w:numPr>
          <w:ilvl w:val="0"/>
          <w:numId w:val="11"/>
        </w:numPr>
        <w:tabs>
          <w:tab w:val="clear" w:pos="1429"/>
          <w:tab w:val="num" w:pos="1701"/>
        </w:tabs>
        <w:spacing w:before="120" w:after="120" w:line="276" w:lineRule="auto"/>
        <w:ind w:left="1701" w:hanging="425"/>
        <w:rPr>
          <w:spacing w:val="4"/>
          <w:sz w:val="20"/>
          <w:szCs w:val="20"/>
        </w:rPr>
      </w:pPr>
      <w:r>
        <w:rPr>
          <w:spacing w:val="4"/>
          <w:sz w:val="20"/>
          <w:szCs w:val="20"/>
        </w:rPr>
        <w:t xml:space="preserve">musi </w:t>
      </w:r>
      <w:r w:rsidR="00503679">
        <w:rPr>
          <w:spacing w:val="4"/>
          <w:sz w:val="20"/>
          <w:szCs w:val="20"/>
        </w:rPr>
        <w:t>s</w:t>
      </w:r>
      <w:r w:rsidR="00503679" w:rsidRPr="00520D26">
        <w:rPr>
          <w:spacing w:val="4"/>
          <w:sz w:val="20"/>
          <w:szCs w:val="20"/>
        </w:rPr>
        <w:t>pełnia</w:t>
      </w:r>
      <w:r>
        <w:rPr>
          <w:spacing w:val="4"/>
          <w:sz w:val="20"/>
          <w:szCs w:val="20"/>
        </w:rPr>
        <w:t>ć</w:t>
      </w:r>
      <w:r w:rsidR="00503679" w:rsidRPr="00520D26">
        <w:rPr>
          <w:spacing w:val="4"/>
          <w:sz w:val="20"/>
          <w:szCs w:val="20"/>
        </w:rPr>
        <w:t xml:space="preserve"> wymagania aktów wykonawczych wydanych</w:t>
      </w:r>
      <w:r w:rsidR="00503679" w:rsidRPr="00520D26">
        <w:rPr>
          <w:i/>
          <w:spacing w:val="4"/>
          <w:sz w:val="20"/>
          <w:szCs w:val="20"/>
        </w:rPr>
        <w:t xml:space="preserve"> </w:t>
      </w:r>
      <w:r w:rsidR="00503679" w:rsidRPr="00520D26">
        <w:rPr>
          <w:spacing w:val="4"/>
          <w:sz w:val="20"/>
          <w:szCs w:val="20"/>
        </w:rPr>
        <w:t>do</w:t>
      </w:r>
      <w:r w:rsidR="00503679" w:rsidRPr="00520D26">
        <w:rPr>
          <w:i/>
          <w:spacing w:val="4"/>
          <w:sz w:val="20"/>
          <w:szCs w:val="20"/>
        </w:rPr>
        <w:t xml:space="preserve"> </w:t>
      </w:r>
      <w:r w:rsidR="00503679" w:rsidRPr="0044761C">
        <w:rPr>
          <w:bCs/>
          <w:spacing w:val="4"/>
          <w:sz w:val="20"/>
          <w:szCs w:val="20"/>
        </w:rPr>
        <w:t>Ustawy</w:t>
      </w:r>
      <w:r>
        <w:rPr>
          <w:bCs/>
          <w:spacing w:val="4"/>
          <w:sz w:val="20"/>
          <w:szCs w:val="20"/>
        </w:rPr>
        <w:t>;</w:t>
      </w:r>
    </w:p>
    <w:p w14:paraId="5EB272CE" w14:textId="0FAB5F7C" w:rsidR="00C075B5" w:rsidRPr="00C075B5" w:rsidRDefault="00E50995" w:rsidP="00EE0509">
      <w:pPr>
        <w:pStyle w:val="Tekst"/>
        <w:numPr>
          <w:ilvl w:val="0"/>
          <w:numId w:val="11"/>
        </w:numPr>
        <w:tabs>
          <w:tab w:val="clear" w:pos="1429"/>
          <w:tab w:val="num" w:pos="1701"/>
        </w:tabs>
        <w:spacing w:before="120" w:after="120" w:line="276" w:lineRule="auto"/>
        <w:ind w:left="1701" w:hanging="425"/>
        <w:rPr>
          <w:spacing w:val="4"/>
          <w:sz w:val="20"/>
          <w:szCs w:val="20"/>
        </w:rPr>
      </w:pPr>
      <w:r>
        <w:rPr>
          <w:spacing w:val="4"/>
          <w:sz w:val="20"/>
          <w:szCs w:val="20"/>
        </w:rPr>
        <w:t xml:space="preserve">musi mieć </w:t>
      </w:r>
      <w:r w:rsidR="00C075B5" w:rsidRPr="00C075B5">
        <w:rPr>
          <w:spacing w:val="4"/>
          <w:sz w:val="20"/>
          <w:szCs w:val="20"/>
        </w:rPr>
        <w:t>okres ważności 2 lata;</w:t>
      </w:r>
    </w:p>
    <w:p w14:paraId="201F1BAF" w14:textId="77777777" w:rsidR="00C075B5" w:rsidRPr="00C075B5" w:rsidRDefault="00C075B5" w:rsidP="00EE0509">
      <w:pPr>
        <w:pStyle w:val="Tekst"/>
        <w:numPr>
          <w:ilvl w:val="0"/>
          <w:numId w:val="11"/>
        </w:numPr>
        <w:tabs>
          <w:tab w:val="clear" w:pos="1429"/>
          <w:tab w:val="num" w:pos="1701"/>
        </w:tabs>
        <w:spacing w:before="120" w:after="120" w:line="276" w:lineRule="auto"/>
        <w:ind w:left="1701" w:hanging="425"/>
        <w:rPr>
          <w:spacing w:val="4"/>
          <w:sz w:val="20"/>
          <w:szCs w:val="20"/>
        </w:rPr>
      </w:pPr>
      <w:r w:rsidRPr="00C075B5">
        <w:rPr>
          <w:spacing w:val="4"/>
          <w:sz w:val="20"/>
          <w:szCs w:val="20"/>
        </w:rPr>
        <w:t xml:space="preserve">karta kryptograficzna przechowywana przez Wykonawcę zgodnie z </w:t>
      </w:r>
      <w:proofErr w:type="spellStart"/>
      <w:r w:rsidRPr="00C075B5">
        <w:rPr>
          <w:spacing w:val="4"/>
          <w:sz w:val="20"/>
          <w:szCs w:val="20"/>
        </w:rPr>
        <w:t>eIDAS</w:t>
      </w:r>
      <w:proofErr w:type="spellEnd"/>
      <w:r w:rsidRPr="00C075B5">
        <w:rPr>
          <w:spacing w:val="4"/>
          <w:sz w:val="20"/>
          <w:szCs w:val="20"/>
        </w:rPr>
        <w:t>;</w:t>
      </w:r>
    </w:p>
    <w:p w14:paraId="6475BD66" w14:textId="77777777" w:rsidR="00C075B5" w:rsidRPr="00C075B5" w:rsidRDefault="00C075B5" w:rsidP="00EE0509">
      <w:pPr>
        <w:pStyle w:val="Tekst"/>
        <w:numPr>
          <w:ilvl w:val="0"/>
          <w:numId w:val="11"/>
        </w:numPr>
        <w:tabs>
          <w:tab w:val="clear" w:pos="1429"/>
          <w:tab w:val="num" w:pos="1701"/>
        </w:tabs>
        <w:spacing w:before="120" w:after="120" w:line="276" w:lineRule="auto"/>
        <w:ind w:left="1701" w:hanging="425"/>
        <w:rPr>
          <w:spacing w:val="4"/>
          <w:sz w:val="20"/>
          <w:szCs w:val="20"/>
        </w:rPr>
      </w:pPr>
      <w:r w:rsidRPr="00C075B5">
        <w:rPr>
          <w:spacing w:val="4"/>
          <w:sz w:val="20"/>
          <w:szCs w:val="20"/>
        </w:rPr>
        <w:t>oprogramowanie: umożliwiające zdalne składanie i weryfikację bezpiecznego podpisu elektronicznego;</w:t>
      </w:r>
    </w:p>
    <w:p w14:paraId="0F6CFD36" w14:textId="77777777" w:rsidR="00503679" w:rsidRPr="00E50995" w:rsidRDefault="00C075B5" w:rsidP="00EE0509">
      <w:pPr>
        <w:pStyle w:val="Tekst"/>
        <w:numPr>
          <w:ilvl w:val="0"/>
          <w:numId w:val="11"/>
        </w:numPr>
        <w:tabs>
          <w:tab w:val="clear" w:pos="1429"/>
          <w:tab w:val="num" w:pos="1701"/>
        </w:tabs>
        <w:spacing w:before="120" w:after="120" w:line="276" w:lineRule="auto"/>
        <w:ind w:left="1701" w:hanging="425"/>
        <w:rPr>
          <w:spacing w:val="4"/>
          <w:sz w:val="20"/>
          <w:szCs w:val="20"/>
        </w:rPr>
      </w:pPr>
      <w:r w:rsidRPr="00C075B5">
        <w:rPr>
          <w:spacing w:val="4"/>
          <w:sz w:val="20"/>
          <w:szCs w:val="20"/>
        </w:rPr>
        <w:t xml:space="preserve">kwalifikowane znaczniki czasu w ilości min. 200 znaczników na dobę dla pojedynczego </w:t>
      </w:r>
      <w:r w:rsidRPr="00E50995">
        <w:rPr>
          <w:spacing w:val="4"/>
          <w:sz w:val="20"/>
          <w:szCs w:val="20"/>
        </w:rPr>
        <w:t>certyfikatu</w:t>
      </w:r>
      <w:r w:rsidR="00503679" w:rsidRPr="00E50995">
        <w:rPr>
          <w:spacing w:val="4"/>
          <w:sz w:val="20"/>
          <w:szCs w:val="20"/>
        </w:rPr>
        <w:t>;</w:t>
      </w:r>
    </w:p>
    <w:p w14:paraId="7801CF1D" w14:textId="12A2901C" w:rsidR="00387219" w:rsidRPr="00E50995" w:rsidRDefault="00503679" w:rsidP="00EE0509">
      <w:pPr>
        <w:pStyle w:val="Tekst"/>
        <w:numPr>
          <w:ilvl w:val="0"/>
          <w:numId w:val="11"/>
        </w:numPr>
        <w:tabs>
          <w:tab w:val="clear" w:pos="1429"/>
          <w:tab w:val="num" w:pos="1701"/>
        </w:tabs>
        <w:spacing w:before="120" w:after="120" w:line="276" w:lineRule="auto"/>
        <w:ind w:left="1701" w:hanging="425"/>
        <w:rPr>
          <w:spacing w:val="4"/>
          <w:sz w:val="20"/>
          <w:szCs w:val="20"/>
        </w:rPr>
      </w:pPr>
      <w:r w:rsidRPr="00E50995">
        <w:rPr>
          <w:spacing w:val="4"/>
          <w:sz w:val="20"/>
          <w:szCs w:val="20"/>
        </w:rPr>
        <w:t>w</w:t>
      </w:r>
      <w:r w:rsidR="00237507" w:rsidRPr="00E50995">
        <w:rPr>
          <w:spacing w:val="4"/>
          <w:sz w:val="20"/>
          <w:szCs w:val="20"/>
        </w:rPr>
        <w:t>ykorzyst</w:t>
      </w:r>
      <w:r w:rsidRPr="00E50995">
        <w:rPr>
          <w:spacing w:val="4"/>
          <w:sz w:val="20"/>
          <w:szCs w:val="20"/>
        </w:rPr>
        <w:t>ujący</w:t>
      </w:r>
      <w:r w:rsidR="00237507" w:rsidRPr="00E50995">
        <w:rPr>
          <w:spacing w:val="4"/>
          <w:sz w:val="20"/>
          <w:szCs w:val="20"/>
        </w:rPr>
        <w:t xml:space="preserve"> algorytm</w:t>
      </w:r>
      <w:r w:rsidR="00752B63" w:rsidRPr="00E50995">
        <w:rPr>
          <w:spacing w:val="4"/>
          <w:sz w:val="20"/>
          <w:szCs w:val="20"/>
        </w:rPr>
        <w:t>,</w:t>
      </w:r>
      <w:r w:rsidR="00237507" w:rsidRPr="00E50995">
        <w:rPr>
          <w:spacing w:val="4"/>
          <w:sz w:val="20"/>
          <w:szCs w:val="20"/>
        </w:rPr>
        <w:t xml:space="preserve"> </w:t>
      </w:r>
      <w:r w:rsidR="00752B63" w:rsidRPr="00E50995">
        <w:rPr>
          <w:spacing w:val="4"/>
          <w:sz w:val="20"/>
          <w:szCs w:val="20"/>
        </w:rPr>
        <w:t xml:space="preserve">obowiązujący dla chwili wystawienia, </w:t>
      </w:r>
      <w:r w:rsidR="00237507" w:rsidRPr="00E50995">
        <w:rPr>
          <w:spacing w:val="4"/>
          <w:sz w:val="20"/>
          <w:szCs w:val="20"/>
        </w:rPr>
        <w:t>SHA2, lub lepszy.</w:t>
      </w:r>
    </w:p>
    <w:bookmarkEnd w:id="0"/>
    <w:p w14:paraId="78738F1B" w14:textId="5CD43282" w:rsidR="009A5792" w:rsidRPr="00E50995" w:rsidRDefault="004D4CFB" w:rsidP="00EE0509">
      <w:pPr>
        <w:pStyle w:val="Akapitzlist"/>
        <w:numPr>
          <w:ilvl w:val="0"/>
          <w:numId w:val="17"/>
        </w:numPr>
        <w:spacing w:before="120" w:beforeAutospacing="0" w:after="120" w:afterAutospacing="0" w:line="276" w:lineRule="auto"/>
        <w:ind w:left="851" w:hanging="425"/>
        <w:jc w:val="both"/>
        <w:rPr>
          <w:rFonts w:ascii="Arial" w:hAnsi="Arial" w:cs="Arial"/>
          <w:b/>
          <w:bCs/>
          <w:spacing w:val="4"/>
          <w:sz w:val="20"/>
          <w:szCs w:val="20"/>
        </w:rPr>
      </w:pPr>
      <w:r w:rsidRPr="00E50995">
        <w:rPr>
          <w:rFonts w:ascii="Arial" w:hAnsi="Arial" w:cs="Arial"/>
          <w:b/>
          <w:bCs/>
          <w:spacing w:val="4"/>
          <w:sz w:val="20"/>
          <w:szCs w:val="20"/>
        </w:rPr>
        <w:t xml:space="preserve">Warunki świadczenia usługi </w:t>
      </w:r>
      <w:r w:rsidR="00503679" w:rsidRPr="00E50995">
        <w:rPr>
          <w:rFonts w:ascii="Arial" w:hAnsi="Arial" w:cs="Arial"/>
          <w:b/>
          <w:bCs/>
          <w:spacing w:val="4"/>
          <w:sz w:val="20"/>
          <w:szCs w:val="20"/>
        </w:rPr>
        <w:t>odnowienia kwalifikowanych certyfikatów podpisu elektronicznego.</w:t>
      </w:r>
    </w:p>
    <w:p w14:paraId="0445FD84" w14:textId="6882EAD0" w:rsidR="00392822" w:rsidRPr="00E50995" w:rsidRDefault="00392822" w:rsidP="00EE0509">
      <w:pPr>
        <w:numPr>
          <w:ilvl w:val="0"/>
          <w:numId w:val="4"/>
        </w:numPr>
        <w:spacing w:before="120" w:beforeAutospacing="0" w:after="120" w:afterAutospacing="0" w:line="276" w:lineRule="auto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E50995">
        <w:rPr>
          <w:rFonts w:ascii="Arial" w:hAnsi="Arial" w:cs="Arial"/>
          <w:spacing w:val="4"/>
          <w:sz w:val="20"/>
          <w:szCs w:val="20"/>
        </w:rPr>
        <w:t>Wykonawca przeprowadzi proces odnowienia certyfikatów kwalifikowa</w:t>
      </w:r>
      <w:r w:rsidR="00421259" w:rsidRPr="00E50995">
        <w:rPr>
          <w:rFonts w:ascii="Arial" w:hAnsi="Arial" w:cs="Arial"/>
          <w:spacing w:val="4"/>
          <w:sz w:val="20"/>
          <w:szCs w:val="20"/>
        </w:rPr>
        <w:t>nych pozwalających na składanie</w:t>
      </w:r>
      <w:r w:rsidR="00F00BB6" w:rsidRPr="00E50995">
        <w:rPr>
          <w:rFonts w:ascii="Arial" w:hAnsi="Arial" w:cs="Arial"/>
          <w:spacing w:val="4"/>
          <w:sz w:val="20"/>
          <w:szCs w:val="20"/>
        </w:rPr>
        <w:t xml:space="preserve"> </w:t>
      </w:r>
      <w:r w:rsidR="00604F26" w:rsidRPr="00E50995">
        <w:rPr>
          <w:rFonts w:ascii="Arial" w:hAnsi="Arial" w:cs="Arial"/>
          <w:spacing w:val="4"/>
          <w:sz w:val="20"/>
          <w:szCs w:val="20"/>
        </w:rPr>
        <w:t xml:space="preserve">kwalifikowanego </w:t>
      </w:r>
      <w:r w:rsidRPr="00E50995">
        <w:rPr>
          <w:rFonts w:ascii="Arial" w:hAnsi="Arial" w:cs="Arial"/>
          <w:spacing w:val="4"/>
          <w:sz w:val="20"/>
          <w:szCs w:val="20"/>
        </w:rPr>
        <w:t xml:space="preserve">podpisu </w:t>
      </w:r>
      <w:r w:rsidR="00F00BB6" w:rsidRPr="00E50995">
        <w:rPr>
          <w:rFonts w:ascii="Arial" w:hAnsi="Arial" w:cs="Arial"/>
          <w:spacing w:val="4"/>
          <w:sz w:val="20"/>
          <w:szCs w:val="20"/>
        </w:rPr>
        <w:t>elektroniczne</w:t>
      </w:r>
      <w:r w:rsidRPr="00E50995">
        <w:rPr>
          <w:rFonts w:ascii="Arial" w:hAnsi="Arial" w:cs="Arial"/>
          <w:spacing w:val="4"/>
          <w:sz w:val="20"/>
          <w:szCs w:val="20"/>
        </w:rPr>
        <w:t>go</w:t>
      </w:r>
      <w:r w:rsidR="00EC153E" w:rsidRPr="00E50995">
        <w:rPr>
          <w:rFonts w:ascii="Arial" w:hAnsi="Arial" w:cs="Arial"/>
          <w:spacing w:val="4"/>
          <w:sz w:val="20"/>
          <w:szCs w:val="20"/>
        </w:rPr>
        <w:t xml:space="preserve"> </w:t>
      </w:r>
      <w:r w:rsidRPr="00E50995">
        <w:rPr>
          <w:rFonts w:ascii="Arial" w:hAnsi="Arial" w:cs="Arial"/>
          <w:spacing w:val="4"/>
          <w:sz w:val="20"/>
          <w:szCs w:val="20"/>
        </w:rPr>
        <w:t>na kolejny okres ważności</w:t>
      </w:r>
      <w:r w:rsidR="00AA6CC3" w:rsidRPr="00E50995">
        <w:rPr>
          <w:rFonts w:ascii="Arial" w:hAnsi="Arial" w:cs="Arial"/>
          <w:spacing w:val="4"/>
          <w:sz w:val="20"/>
          <w:szCs w:val="20"/>
        </w:rPr>
        <w:t xml:space="preserve"> 2 lat</w:t>
      </w:r>
      <w:r w:rsidRPr="00E50995">
        <w:rPr>
          <w:rFonts w:ascii="Arial" w:hAnsi="Arial" w:cs="Arial"/>
          <w:spacing w:val="4"/>
          <w:sz w:val="20"/>
          <w:szCs w:val="20"/>
        </w:rPr>
        <w:t xml:space="preserve"> </w:t>
      </w:r>
      <w:r w:rsidR="009B468F" w:rsidRPr="00E50995">
        <w:rPr>
          <w:rFonts w:ascii="Arial" w:hAnsi="Arial" w:cs="Arial"/>
          <w:sz w:val="20"/>
          <w:szCs w:val="20"/>
        </w:rPr>
        <w:t>na podstawie zlecenia przekazanego przez Zamawiającego drogą mailową</w:t>
      </w:r>
      <w:r w:rsidRPr="00E50995">
        <w:rPr>
          <w:rFonts w:ascii="Arial" w:hAnsi="Arial" w:cs="Arial"/>
          <w:spacing w:val="4"/>
          <w:sz w:val="20"/>
          <w:szCs w:val="20"/>
        </w:rPr>
        <w:t>.</w:t>
      </w:r>
    </w:p>
    <w:p w14:paraId="12CE974A" w14:textId="77777777" w:rsidR="006F5BEF" w:rsidRPr="00520D26" w:rsidRDefault="00771996" w:rsidP="00EE0509">
      <w:pPr>
        <w:numPr>
          <w:ilvl w:val="0"/>
          <w:numId w:val="4"/>
        </w:numPr>
        <w:spacing w:before="120" w:beforeAutospacing="0" w:after="120" w:afterAutospacing="0" w:line="276" w:lineRule="auto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Odnowieniu będą podlegały certyfikaty kwalifikowane </w:t>
      </w:r>
      <w:proofErr w:type="spellStart"/>
      <w:r w:rsidR="0036777A" w:rsidRPr="0036777A">
        <w:rPr>
          <w:rFonts w:ascii="Arial" w:hAnsi="Arial" w:cs="Arial"/>
          <w:spacing w:val="4"/>
          <w:sz w:val="20"/>
          <w:szCs w:val="20"/>
        </w:rPr>
        <w:t>CenCert</w:t>
      </w:r>
      <w:proofErr w:type="spellEnd"/>
      <w:r w:rsidRPr="00520D26">
        <w:rPr>
          <w:rFonts w:ascii="Arial" w:hAnsi="Arial" w:cs="Arial"/>
          <w:spacing w:val="4"/>
          <w:sz w:val="20"/>
          <w:szCs w:val="20"/>
        </w:rPr>
        <w:t>.</w:t>
      </w:r>
    </w:p>
    <w:p w14:paraId="1A8EB47F" w14:textId="77777777" w:rsidR="00F07F56" w:rsidRPr="00123F5F" w:rsidRDefault="00F07F56" w:rsidP="00EE0509">
      <w:pPr>
        <w:numPr>
          <w:ilvl w:val="0"/>
          <w:numId w:val="4"/>
        </w:numPr>
        <w:spacing w:before="120" w:beforeAutospacing="0" w:after="120" w:afterAutospacing="0" w:line="276" w:lineRule="auto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Odnowienie ważnego certyfikatu kwalifikowanego nie może powodować konieczności ponownej weryfikacji tożsamości pracownika, w szczególności potrzeby osobistego </w:t>
      </w:r>
      <w:r w:rsidRPr="00123F5F">
        <w:rPr>
          <w:rFonts w:ascii="Arial" w:hAnsi="Arial" w:cs="Arial"/>
          <w:spacing w:val="4"/>
          <w:sz w:val="20"/>
          <w:szCs w:val="20"/>
        </w:rPr>
        <w:t>udawania się do punktu weryfikacji tożsamości.</w:t>
      </w:r>
    </w:p>
    <w:p w14:paraId="28461FCB" w14:textId="191385EF" w:rsidR="00320C28" w:rsidRDefault="00D66C97" w:rsidP="00EE0509">
      <w:pPr>
        <w:numPr>
          <w:ilvl w:val="0"/>
          <w:numId w:val="4"/>
        </w:numPr>
        <w:spacing w:before="120" w:beforeAutospacing="0" w:after="120" w:afterAutospacing="0" w:line="276" w:lineRule="auto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123F5F">
        <w:rPr>
          <w:rFonts w:ascii="Arial" w:hAnsi="Arial" w:cs="Arial"/>
          <w:spacing w:val="4"/>
          <w:sz w:val="20"/>
          <w:szCs w:val="20"/>
        </w:rPr>
        <w:lastRenderedPageBreak/>
        <w:t>W przypadku konieczno</w:t>
      </w:r>
      <w:r w:rsidRPr="00123F5F">
        <w:rPr>
          <w:rFonts w:ascii="Arial" w:hAnsi="Arial" w:cs="Arial" w:hint="eastAsia"/>
          <w:spacing w:val="4"/>
          <w:sz w:val="20"/>
          <w:szCs w:val="20"/>
        </w:rPr>
        <w:t>ś</w:t>
      </w:r>
      <w:r w:rsidRPr="00123F5F">
        <w:rPr>
          <w:rFonts w:ascii="Arial" w:hAnsi="Arial" w:cs="Arial"/>
          <w:spacing w:val="4"/>
          <w:sz w:val="20"/>
          <w:szCs w:val="20"/>
        </w:rPr>
        <w:t>ci wymiany karty kryptograficznej w celu przeprowadzenia odnowienia certyfikatu</w:t>
      </w:r>
      <w:r w:rsidR="00320C28">
        <w:rPr>
          <w:rFonts w:ascii="Arial" w:hAnsi="Arial" w:cs="Arial"/>
          <w:spacing w:val="4"/>
          <w:sz w:val="20"/>
          <w:szCs w:val="20"/>
        </w:rPr>
        <w:t>, Wykonawca zobowiązany jest dostarczyć nową kartę</w:t>
      </w:r>
      <w:r w:rsidRPr="00123F5F">
        <w:rPr>
          <w:rFonts w:ascii="Arial" w:hAnsi="Arial" w:cs="Arial"/>
          <w:spacing w:val="4"/>
          <w:sz w:val="20"/>
          <w:szCs w:val="20"/>
        </w:rPr>
        <w:t xml:space="preserve">. Wykonawca </w:t>
      </w:r>
      <w:r w:rsidRPr="00503679">
        <w:rPr>
          <w:rFonts w:ascii="Arial" w:hAnsi="Arial" w:cs="Arial"/>
          <w:spacing w:val="4"/>
          <w:sz w:val="20"/>
          <w:szCs w:val="20"/>
        </w:rPr>
        <w:t>dostarczy kart</w:t>
      </w:r>
      <w:r w:rsidRPr="00503679">
        <w:rPr>
          <w:rFonts w:ascii="Arial" w:hAnsi="Arial" w:cs="Arial" w:hint="eastAsia"/>
          <w:spacing w:val="4"/>
          <w:sz w:val="20"/>
          <w:szCs w:val="20"/>
        </w:rPr>
        <w:t>ę</w:t>
      </w:r>
      <w:r w:rsidRPr="00503679">
        <w:rPr>
          <w:rFonts w:ascii="Arial" w:hAnsi="Arial" w:cs="Arial"/>
          <w:spacing w:val="4"/>
          <w:sz w:val="20"/>
          <w:szCs w:val="20"/>
        </w:rPr>
        <w:t xml:space="preserve"> kryptograficzn</w:t>
      </w:r>
      <w:r w:rsidRPr="00503679">
        <w:rPr>
          <w:rFonts w:ascii="Arial" w:hAnsi="Arial" w:cs="Arial" w:hint="eastAsia"/>
          <w:spacing w:val="4"/>
          <w:sz w:val="20"/>
          <w:szCs w:val="20"/>
        </w:rPr>
        <w:t>ą</w:t>
      </w:r>
      <w:r w:rsidRPr="00503679">
        <w:rPr>
          <w:rFonts w:ascii="Arial" w:hAnsi="Arial" w:cs="Arial"/>
          <w:spacing w:val="4"/>
          <w:sz w:val="20"/>
          <w:szCs w:val="20"/>
        </w:rPr>
        <w:t xml:space="preserve"> w takim samym formacie jak karta wymieniana, kompatybiln</w:t>
      </w:r>
      <w:r w:rsidRPr="00503679">
        <w:rPr>
          <w:rFonts w:ascii="Arial" w:hAnsi="Arial" w:cs="Arial" w:hint="eastAsia"/>
          <w:spacing w:val="4"/>
          <w:sz w:val="20"/>
          <w:szCs w:val="20"/>
        </w:rPr>
        <w:t>ą</w:t>
      </w:r>
      <w:r w:rsidRPr="00503679">
        <w:rPr>
          <w:rFonts w:ascii="Arial" w:hAnsi="Arial" w:cs="Arial"/>
          <w:spacing w:val="4"/>
          <w:sz w:val="20"/>
          <w:szCs w:val="20"/>
        </w:rPr>
        <w:t xml:space="preserve"> z posiadanym</w:t>
      </w:r>
      <w:r w:rsidR="00503679">
        <w:rPr>
          <w:rFonts w:ascii="Arial" w:hAnsi="Arial" w:cs="Arial"/>
          <w:spacing w:val="4"/>
          <w:sz w:val="20"/>
          <w:szCs w:val="20"/>
        </w:rPr>
        <w:t>i</w:t>
      </w:r>
      <w:r w:rsidRPr="00503679">
        <w:rPr>
          <w:rFonts w:ascii="Arial" w:hAnsi="Arial" w:cs="Arial"/>
          <w:spacing w:val="4"/>
          <w:sz w:val="20"/>
          <w:szCs w:val="20"/>
        </w:rPr>
        <w:t xml:space="preserve"> przez u</w:t>
      </w:r>
      <w:r w:rsidRPr="00503679">
        <w:rPr>
          <w:rFonts w:ascii="Arial" w:hAnsi="Arial" w:cs="Arial" w:hint="eastAsia"/>
          <w:spacing w:val="4"/>
          <w:sz w:val="20"/>
          <w:szCs w:val="20"/>
        </w:rPr>
        <w:t>ż</w:t>
      </w:r>
      <w:r w:rsidRPr="00503679">
        <w:rPr>
          <w:rFonts w:ascii="Arial" w:hAnsi="Arial" w:cs="Arial"/>
          <w:spacing w:val="4"/>
          <w:sz w:val="20"/>
          <w:szCs w:val="20"/>
        </w:rPr>
        <w:t>ytkownika czytnik</w:t>
      </w:r>
      <w:r w:rsidR="00503679">
        <w:rPr>
          <w:rFonts w:ascii="Arial" w:hAnsi="Arial" w:cs="Arial"/>
          <w:spacing w:val="4"/>
          <w:sz w:val="20"/>
          <w:szCs w:val="20"/>
        </w:rPr>
        <w:t>ami</w:t>
      </w:r>
      <w:r w:rsidRPr="00503679">
        <w:rPr>
          <w:rFonts w:ascii="Arial" w:hAnsi="Arial" w:cs="Arial"/>
          <w:spacing w:val="4"/>
          <w:sz w:val="20"/>
          <w:szCs w:val="20"/>
        </w:rPr>
        <w:t xml:space="preserve"> kart</w:t>
      </w:r>
      <w:r w:rsidR="00503679" w:rsidRPr="00503679">
        <w:rPr>
          <w:rFonts w:ascii="Arial" w:hAnsi="Arial" w:cs="Arial"/>
          <w:spacing w:val="4"/>
          <w:sz w:val="20"/>
          <w:szCs w:val="20"/>
        </w:rPr>
        <w:t xml:space="preserve"> (</w:t>
      </w:r>
      <w:proofErr w:type="spellStart"/>
      <w:r w:rsidR="00503679" w:rsidRPr="00503679">
        <w:rPr>
          <w:rFonts w:ascii="Arial" w:hAnsi="Arial" w:cs="Arial"/>
          <w:bCs/>
          <w:sz w:val="20"/>
          <w:szCs w:val="20"/>
        </w:rPr>
        <w:t>Gemalto</w:t>
      </w:r>
      <w:proofErr w:type="spellEnd"/>
      <w:r w:rsidR="00503679" w:rsidRPr="0050367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03679" w:rsidRPr="00503679">
        <w:rPr>
          <w:rFonts w:ascii="Arial" w:hAnsi="Arial" w:cs="Arial"/>
          <w:bCs/>
          <w:sz w:val="20"/>
          <w:szCs w:val="20"/>
        </w:rPr>
        <w:t>IDBridge</w:t>
      </w:r>
      <w:proofErr w:type="spellEnd"/>
      <w:r w:rsidR="00503679" w:rsidRPr="00503679">
        <w:rPr>
          <w:rFonts w:ascii="Arial" w:hAnsi="Arial" w:cs="Arial"/>
          <w:bCs/>
          <w:sz w:val="20"/>
          <w:szCs w:val="20"/>
        </w:rPr>
        <w:t xml:space="preserve"> K30 oraz HID </w:t>
      </w:r>
      <w:proofErr w:type="spellStart"/>
      <w:r w:rsidR="00503679" w:rsidRPr="00503679">
        <w:rPr>
          <w:rFonts w:ascii="Arial" w:hAnsi="Arial" w:cs="Arial"/>
          <w:bCs/>
          <w:sz w:val="20"/>
          <w:szCs w:val="20"/>
        </w:rPr>
        <w:t>Omnikey</w:t>
      </w:r>
      <w:proofErr w:type="spellEnd"/>
      <w:r w:rsidR="00503679" w:rsidRPr="00503679">
        <w:rPr>
          <w:rFonts w:ascii="Arial" w:hAnsi="Arial" w:cs="Arial"/>
          <w:bCs/>
          <w:sz w:val="20"/>
          <w:szCs w:val="20"/>
        </w:rPr>
        <w:t xml:space="preserve"> 6121)</w:t>
      </w:r>
      <w:r w:rsidRPr="00503679">
        <w:rPr>
          <w:rFonts w:ascii="Arial" w:hAnsi="Arial" w:cs="Arial"/>
          <w:spacing w:val="4"/>
          <w:sz w:val="20"/>
          <w:szCs w:val="20"/>
        </w:rPr>
        <w:t xml:space="preserve">. W procesie odnawiania certyfikatu na nowej karcie </w:t>
      </w:r>
      <w:r w:rsidR="00320C28">
        <w:rPr>
          <w:rFonts w:ascii="Arial" w:hAnsi="Arial" w:cs="Arial"/>
          <w:spacing w:val="4"/>
          <w:sz w:val="20"/>
          <w:szCs w:val="20"/>
        </w:rPr>
        <w:t xml:space="preserve">weryfikacja tożsamości pracownika nastąpi zgodnie ze wskazanym w zleceniu sposobie.  </w:t>
      </w:r>
    </w:p>
    <w:p w14:paraId="2F1CDC06" w14:textId="77777777" w:rsidR="00771996" w:rsidRDefault="00771996" w:rsidP="00EE0509">
      <w:pPr>
        <w:numPr>
          <w:ilvl w:val="0"/>
          <w:numId w:val="4"/>
        </w:numPr>
        <w:spacing w:before="120" w:beforeAutospacing="0" w:after="120" w:afterAutospacing="0" w:line="276" w:lineRule="auto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D66C97">
        <w:rPr>
          <w:rFonts w:ascii="Arial" w:hAnsi="Arial" w:cs="Arial"/>
          <w:spacing w:val="4"/>
          <w:sz w:val="20"/>
          <w:szCs w:val="20"/>
        </w:rPr>
        <w:t>Zapewnienie niezbędnego do przeprowadzenia odnowienia certyfikatu, specjalistycznego oprogramowania komputerowego leży po stronie Wykonawcy</w:t>
      </w:r>
      <w:r w:rsidR="00791C15" w:rsidRPr="00D66C97">
        <w:rPr>
          <w:rFonts w:ascii="Arial" w:hAnsi="Arial" w:cs="Arial"/>
          <w:spacing w:val="4"/>
          <w:sz w:val="20"/>
          <w:szCs w:val="20"/>
        </w:rPr>
        <w:t>.</w:t>
      </w:r>
    </w:p>
    <w:p w14:paraId="57EB246C" w14:textId="3E8FB81D" w:rsidR="00503679" w:rsidRPr="00503679" w:rsidRDefault="00503679" w:rsidP="00EE0509">
      <w:pPr>
        <w:numPr>
          <w:ilvl w:val="0"/>
          <w:numId w:val="4"/>
        </w:numPr>
        <w:spacing w:before="120" w:beforeAutospacing="0" w:after="120" w:afterAutospacing="0" w:line="276" w:lineRule="auto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44761C">
        <w:rPr>
          <w:rFonts w:ascii="Arial" w:hAnsi="Arial" w:cs="Arial"/>
          <w:spacing w:val="4"/>
          <w:sz w:val="20"/>
          <w:szCs w:val="20"/>
        </w:rPr>
        <w:t xml:space="preserve">Wykonawca </w:t>
      </w:r>
      <w:r w:rsidR="00E50995">
        <w:rPr>
          <w:rFonts w:ascii="Arial" w:hAnsi="Arial" w:cs="Arial"/>
          <w:spacing w:val="4"/>
          <w:sz w:val="20"/>
          <w:szCs w:val="20"/>
        </w:rPr>
        <w:t>będzie wystawiał certyfikaty spełniające poniżej wymienione minimalne warunki</w:t>
      </w:r>
      <w:r w:rsidRPr="0044761C">
        <w:rPr>
          <w:rFonts w:ascii="Arial" w:hAnsi="Arial" w:cs="Arial"/>
          <w:spacing w:val="4"/>
          <w:sz w:val="20"/>
          <w:szCs w:val="20"/>
        </w:rPr>
        <w:t>:</w:t>
      </w:r>
    </w:p>
    <w:p w14:paraId="72E11F52" w14:textId="77777777" w:rsidR="00503679" w:rsidRDefault="00503679" w:rsidP="00EE0509">
      <w:pPr>
        <w:pStyle w:val="Tekst"/>
        <w:numPr>
          <w:ilvl w:val="0"/>
          <w:numId w:val="21"/>
        </w:numPr>
        <w:tabs>
          <w:tab w:val="clear" w:pos="1429"/>
          <w:tab w:val="num" w:pos="1701"/>
        </w:tabs>
        <w:spacing w:before="120" w:after="120" w:line="276" w:lineRule="auto"/>
        <w:ind w:left="1701" w:hanging="425"/>
        <w:rPr>
          <w:spacing w:val="4"/>
          <w:sz w:val="20"/>
          <w:szCs w:val="20"/>
        </w:rPr>
      </w:pPr>
      <w:r w:rsidRPr="00C075B5">
        <w:rPr>
          <w:spacing w:val="4"/>
          <w:sz w:val="20"/>
          <w:szCs w:val="20"/>
        </w:rPr>
        <w:t>certyfikat kwalifikowany zgodny z</w:t>
      </w:r>
      <w:r>
        <w:rPr>
          <w:spacing w:val="4"/>
          <w:sz w:val="20"/>
          <w:szCs w:val="20"/>
        </w:rPr>
        <w:t xml:space="preserve"> Ustawą i</w:t>
      </w:r>
      <w:r w:rsidRPr="00C075B5">
        <w:rPr>
          <w:spacing w:val="4"/>
          <w:sz w:val="20"/>
          <w:szCs w:val="20"/>
        </w:rPr>
        <w:t xml:space="preserve"> </w:t>
      </w:r>
      <w:proofErr w:type="spellStart"/>
      <w:r w:rsidRPr="00C075B5">
        <w:rPr>
          <w:spacing w:val="4"/>
          <w:sz w:val="20"/>
          <w:szCs w:val="20"/>
        </w:rPr>
        <w:t>eIDAS</w:t>
      </w:r>
      <w:proofErr w:type="spellEnd"/>
      <w:r w:rsidRPr="00C075B5">
        <w:rPr>
          <w:spacing w:val="4"/>
          <w:sz w:val="20"/>
          <w:szCs w:val="20"/>
        </w:rPr>
        <w:t>;</w:t>
      </w:r>
    </w:p>
    <w:p w14:paraId="3778D083" w14:textId="58A32D0B" w:rsidR="00503679" w:rsidRPr="0044761C" w:rsidRDefault="00503679" w:rsidP="00EE0509">
      <w:pPr>
        <w:pStyle w:val="Tekst"/>
        <w:numPr>
          <w:ilvl w:val="0"/>
          <w:numId w:val="21"/>
        </w:numPr>
        <w:tabs>
          <w:tab w:val="clear" w:pos="1429"/>
          <w:tab w:val="num" w:pos="1701"/>
        </w:tabs>
        <w:spacing w:before="120" w:after="120" w:line="276" w:lineRule="auto"/>
        <w:ind w:left="1701" w:hanging="425"/>
        <w:rPr>
          <w:spacing w:val="4"/>
          <w:sz w:val="20"/>
          <w:szCs w:val="20"/>
        </w:rPr>
      </w:pPr>
      <w:r w:rsidRPr="0044761C">
        <w:rPr>
          <w:spacing w:val="4"/>
          <w:sz w:val="20"/>
          <w:szCs w:val="20"/>
        </w:rPr>
        <w:t>spełniający wymagania aktów wykonawczych wydanych</w:t>
      </w:r>
      <w:r w:rsidRPr="0044761C">
        <w:rPr>
          <w:i/>
          <w:spacing w:val="4"/>
          <w:sz w:val="20"/>
          <w:szCs w:val="20"/>
        </w:rPr>
        <w:t xml:space="preserve"> </w:t>
      </w:r>
      <w:r w:rsidRPr="0044761C">
        <w:rPr>
          <w:spacing w:val="4"/>
          <w:sz w:val="20"/>
          <w:szCs w:val="20"/>
        </w:rPr>
        <w:t>do</w:t>
      </w:r>
      <w:r w:rsidRPr="0044761C">
        <w:rPr>
          <w:i/>
          <w:spacing w:val="4"/>
          <w:sz w:val="20"/>
          <w:szCs w:val="20"/>
        </w:rPr>
        <w:t xml:space="preserve"> </w:t>
      </w:r>
      <w:r w:rsidRPr="0044761C">
        <w:rPr>
          <w:bCs/>
          <w:spacing w:val="4"/>
          <w:sz w:val="20"/>
          <w:szCs w:val="20"/>
        </w:rPr>
        <w:t>Ustawy</w:t>
      </w:r>
      <w:r w:rsidR="0044761C" w:rsidRPr="0044761C">
        <w:rPr>
          <w:bCs/>
          <w:spacing w:val="4"/>
          <w:sz w:val="20"/>
          <w:szCs w:val="20"/>
        </w:rPr>
        <w:t xml:space="preserve"> </w:t>
      </w:r>
      <w:r w:rsidRPr="0044761C">
        <w:rPr>
          <w:spacing w:val="4"/>
          <w:sz w:val="20"/>
          <w:szCs w:val="20"/>
        </w:rPr>
        <w:t>z okresem ważności 2 lata;</w:t>
      </w:r>
    </w:p>
    <w:p w14:paraId="3788ED48" w14:textId="7932CC8C" w:rsidR="00503679" w:rsidRPr="00C075B5" w:rsidRDefault="00503679" w:rsidP="00EE0509">
      <w:pPr>
        <w:pStyle w:val="Tekst"/>
        <w:numPr>
          <w:ilvl w:val="0"/>
          <w:numId w:val="21"/>
        </w:numPr>
        <w:tabs>
          <w:tab w:val="clear" w:pos="1429"/>
          <w:tab w:val="num" w:pos="1701"/>
        </w:tabs>
        <w:spacing w:before="120" w:after="120" w:line="276" w:lineRule="auto"/>
        <w:ind w:left="1701" w:hanging="425"/>
        <w:rPr>
          <w:spacing w:val="4"/>
          <w:sz w:val="20"/>
          <w:szCs w:val="20"/>
        </w:rPr>
      </w:pPr>
      <w:r w:rsidRPr="00C075B5">
        <w:rPr>
          <w:spacing w:val="4"/>
          <w:sz w:val="20"/>
          <w:szCs w:val="20"/>
        </w:rPr>
        <w:t>karta kryptograficzna</w:t>
      </w:r>
      <w:r>
        <w:rPr>
          <w:spacing w:val="4"/>
          <w:sz w:val="20"/>
          <w:szCs w:val="20"/>
        </w:rPr>
        <w:t xml:space="preserve"> fizyczna mini lub</w:t>
      </w:r>
      <w:r w:rsidRPr="00C075B5">
        <w:rPr>
          <w:spacing w:val="4"/>
          <w:sz w:val="20"/>
          <w:szCs w:val="20"/>
        </w:rPr>
        <w:t xml:space="preserve"> przechowywana przez Wykonawcę zgodnie z </w:t>
      </w:r>
      <w:proofErr w:type="spellStart"/>
      <w:r w:rsidRPr="00C075B5">
        <w:rPr>
          <w:spacing w:val="4"/>
          <w:sz w:val="20"/>
          <w:szCs w:val="20"/>
        </w:rPr>
        <w:t>eIDAS</w:t>
      </w:r>
      <w:proofErr w:type="spellEnd"/>
      <w:r w:rsidRPr="00C075B5">
        <w:rPr>
          <w:spacing w:val="4"/>
          <w:sz w:val="20"/>
          <w:szCs w:val="20"/>
        </w:rPr>
        <w:t>;</w:t>
      </w:r>
    </w:p>
    <w:p w14:paraId="1B03AACA" w14:textId="77777777" w:rsidR="00503679" w:rsidRPr="00C075B5" w:rsidRDefault="00503679" w:rsidP="00EE0509">
      <w:pPr>
        <w:pStyle w:val="Tekst"/>
        <w:numPr>
          <w:ilvl w:val="0"/>
          <w:numId w:val="21"/>
        </w:numPr>
        <w:tabs>
          <w:tab w:val="clear" w:pos="1429"/>
          <w:tab w:val="num" w:pos="1701"/>
        </w:tabs>
        <w:spacing w:before="120" w:after="120" w:line="276" w:lineRule="auto"/>
        <w:ind w:left="1701" w:hanging="425"/>
        <w:rPr>
          <w:spacing w:val="4"/>
          <w:sz w:val="20"/>
          <w:szCs w:val="20"/>
        </w:rPr>
      </w:pPr>
      <w:r w:rsidRPr="00C075B5">
        <w:rPr>
          <w:spacing w:val="4"/>
          <w:sz w:val="20"/>
          <w:szCs w:val="20"/>
        </w:rPr>
        <w:t>oprogramowanie: umożliwiające zdalne składanie i weryfikację bezpiecznego podpisu elektronicznego;</w:t>
      </w:r>
    </w:p>
    <w:p w14:paraId="76BBD3BB" w14:textId="77777777" w:rsidR="00503679" w:rsidRDefault="00503679" w:rsidP="00EE0509">
      <w:pPr>
        <w:pStyle w:val="Tekst"/>
        <w:numPr>
          <w:ilvl w:val="0"/>
          <w:numId w:val="21"/>
        </w:numPr>
        <w:tabs>
          <w:tab w:val="clear" w:pos="1429"/>
          <w:tab w:val="num" w:pos="1701"/>
        </w:tabs>
        <w:spacing w:before="120" w:after="120" w:line="276" w:lineRule="auto"/>
        <w:ind w:left="1701" w:hanging="425"/>
        <w:rPr>
          <w:spacing w:val="4"/>
          <w:sz w:val="20"/>
          <w:szCs w:val="20"/>
        </w:rPr>
      </w:pPr>
      <w:r w:rsidRPr="00C075B5">
        <w:rPr>
          <w:spacing w:val="4"/>
          <w:sz w:val="20"/>
          <w:szCs w:val="20"/>
        </w:rPr>
        <w:t>kwalifikowane znaczniki czasu w ilości min. 200 znaczników na dobę dla pojedynczego certyfikatu</w:t>
      </w:r>
      <w:r>
        <w:rPr>
          <w:spacing w:val="4"/>
          <w:sz w:val="20"/>
          <w:szCs w:val="20"/>
        </w:rPr>
        <w:t>;</w:t>
      </w:r>
    </w:p>
    <w:p w14:paraId="77B0E26B" w14:textId="0F421C2A" w:rsidR="00503679" w:rsidRPr="00503679" w:rsidRDefault="00503679" w:rsidP="00EE0509">
      <w:pPr>
        <w:pStyle w:val="Tekst"/>
        <w:numPr>
          <w:ilvl w:val="0"/>
          <w:numId w:val="21"/>
        </w:numPr>
        <w:tabs>
          <w:tab w:val="clear" w:pos="1429"/>
          <w:tab w:val="num" w:pos="1701"/>
        </w:tabs>
        <w:spacing w:before="120" w:after="120" w:line="276" w:lineRule="auto"/>
        <w:ind w:left="1701" w:hanging="425"/>
        <w:rPr>
          <w:spacing w:val="4"/>
          <w:sz w:val="20"/>
          <w:szCs w:val="20"/>
        </w:rPr>
      </w:pPr>
      <w:r>
        <w:rPr>
          <w:spacing w:val="4"/>
          <w:sz w:val="20"/>
          <w:szCs w:val="20"/>
        </w:rPr>
        <w:t>w</w:t>
      </w:r>
      <w:r w:rsidRPr="00503679">
        <w:rPr>
          <w:spacing w:val="4"/>
          <w:sz w:val="20"/>
          <w:szCs w:val="20"/>
        </w:rPr>
        <w:t>ykorzyst</w:t>
      </w:r>
      <w:r>
        <w:rPr>
          <w:spacing w:val="4"/>
          <w:sz w:val="20"/>
          <w:szCs w:val="20"/>
        </w:rPr>
        <w:t>ujący</w:t>
      </w:r>
      <w:r w:rsidRPr="00503679">
        <w:rPr>
          <w:spacing w:val="4"/>
          <w:sz w:val="20"/>
          <w:szCs w:val="20"/>
        </w:rPr>
        <w:t xml:space="preserve"> algorytm, obowiązujący dla chwili wystawienia, SHA2, lub lepszy.</w:t>
      </w:r>
    </w:p>
    <w:p w14:paraId="01319F6F" w14:textId="18E97C3E" w:rsidR="00EE17AC" w:rsidRPr="00E50995" w:rsidRDefault="00B05B58" w:rsidP="00EE0509">
      <w:pPr>
        <w:pStyle w:val="Akapitzlist"/>
        <w:numPr>
          <w:ilvl w:val="0"/>
          <w:numId w:val="17"/>
        </w:numPr>
        <w:spacing w:before="120" w:beforeAutospacing="0" w:after="120" w:afterAutospacing="0" w:line="276" w:lineRule="auto"/>
        <w:ind w:left="851" w:hanging="425"/>
        <w:jc w:val="both"/>
        <w:rPr>
          <w:rFonts w:ascii="Arial" w:hAnsi="Arial" w:cs="Arial"/>
          <w:b/>
          <w:bCs/>
          <w:spacing w:val="4"/>
          <w:sz w:val="20"/>
          <w:szCs w:val="20"/>
        </w:rPr>
      </w:pPr>
      <w:r w:rsidRPr="00E50995">
        <w:rPr>
          <w:rFonts w:ascii="Arial" w:hAnsi="Arial" w:cs="Arial"/>
          <w:b/>
          <w:bCs/>
          <w:spacing w:val="4"/>
          <w:sz w:val="20"/>
          <w:szCs w:val="20"/>
        </w:rPr>
        <w:t xml:space="preserve">Warunki dostarczenia zestawów do składania </w:t>
      </w:r>
      <w:r w:rsidR="009A52AF" w:rsidRPr="00E50995">
        <w:rPr>
          <w:rFonts w:ascii="Arial" w:hAnsi="Arial" w:cs="Arial"/>
          <w:b/>
          <w:bCs/>
          <w:spacing w:val="4"/>
          <w:sz w:val="20"/>
          <w:szCs w:val="20"/>
        </w:rPr>
        <w:t xml:space="preserve">kwalifikowanych </w:t>
      </w:r>
      <w:r w:rsidRPr="00E50995">
        <w:rPr>
          <w:rFonts w:ascii="Arial" w:hAnsi="Arial" w:cs="Arial"/>
          <w:b/>
          <w:bCs/>
          <w:spacing w:val="4"/>
          <w:sz w:val="20"/>
          <w:szCs w:val="20"/>
        </w:rPr>
        <w:t>podpisów</w:t>
      </w:r>
      <w:r w:rsidR="008B00B5" w:rsidRPr="00E50995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="009A52AF" w:rsidRPr="00E50995">
        <w:rPr>
          <w:rFonts w:ascii="Arial" w:hAnsi="Arial" w:cs="Arial"/>
          <w:b/>
          <w:bCs/>
          <w:spacing w:val="4"/>
          <w:sz w:val="20"/>
          <w:szCs w:val="20"/>
        </w:rPr>
        <w:t>elektronicznych</w:t>
      </w:r>
      <w:r w:rsidR="00BB54C8" w:rsidRPr="00E50995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="00BB54C8" w:rsidRPr="00E50995">
        <w:rPr>
          <w:rFonts w:ascii="Arial" w:hAnsi="Arial" w:cs="Arial"/>
          <w:b/>
          <w:bCs/>
          <w:sz w:val="20"/>
          <w:szCs w:val="20"/>
        </w:rPr>
        <w:t>kwalifikowanym certyfikatem podpisu elektronicznego</w:t>
      </w:r>
    </w:p>
    <w:p w14:paraId="775F6814" w14:textId="129016B5" w:rsidR="00BB54C8" w:rsidRDefault="00392822" w:rsidP="00EE0509">
      <w:pPr>
        <w:numPr>
          <w:ilvl w:val="0"/>
          <w:numId w:val="5"/>
        </w:numPr>
        <w:tabs>
          <w:tab w:val="clear" w:pos="1068"/>
          <w:tab w:val="num" w:pos="1418"/>
        </w:tabs>
        <w:spacing w:before="120" w:beforeAutospacing="0" w:after="120" w:afterAutospacing="0" w:line="276" w:lineRule="auto"/>
        <w:ind w:left="1418" w:hanging="502"/>
        <w:jc w:val="both"/>
        <w:rPr>
          <w:rFonts w:ascii="Arial" w:hAnsi="Arial" w:cs="Arial"/>
          <w:spacing w:val="4"/>
          <w:sz w:val="20"/>
          <w:szCs w:val="20"/>
        </w:rPr>
      </w:pPr>
      <w:r w:rsidRPr="00E043CA">
        <w:rPr>
          <w:rFonts w:ascii="Arial" w:hAnsi="Arial" w:cs="Arial"/>
          <w:spacing w:val="4"/>
          <w:sz w:val="20"/>
          <w:szCs w:val="20"/>
        </w:rPr>
        <w:t xml:space="preserve">Proces wystawienia </w:t>
      </w:r>
      <w:r w:rsidR="003B4D7E" w:rsidRPr="00E043CA">
        <w:rPr>
          <w:rFonts w:ascii="Arial" w:hAnsi="Arial" w:cs="Arial"/>
          <w:spacing w:val="4"/>
          <w:sz w:val="20"/>
          <w:szCs w:val="20"/>
        </w:rPr>
        <w:t xml:space="preserve">certyfikatów </w:t>
      </w:r>
      <w:r w:rsidRPr="00E043CA">
        <w:rPr>
          <w:rFonts w:ascii="Arial" w:hAnsi="Arial" w:cs="Arial"/>
          <w:spacing w:val="4"/>
          <w:sz w:val="20"/>
          <w:szCs w:val="20"/>
        </w:rPr>
        <w:t>kwalifikowanych zostanie zrealizowany zgodnie z</w:t>
      </w:r>
      <w:r w:rsidR="00220096" w:rsidRPr="00E043CA">
        <w:rPr>
          <w:rFonts w:ascii="Arial" w:hAnsi="Arial" w:cs="Arial"/>
          <w:spacing w:val="4"/>
          <w:sz w:val="20"/>
          <w:szCs w:val="20"/>
        </w:rPr>
        <w:t> </w:t>
      </w:r>
      <w:r w:rsidRPr="00E043CA">
        <w:rPr>
          <w:rFonts w:ascii="Arial" w:hAnsi="Arial" w:cs="Arial"/>
          <w:spacing w:val="4"/>
          <w:sz w:val="20"/>
          <w:szCs w:val="20"/>
        </w:rPr>
        <w:t xml:space="preserve">wymaganiami </w:t>
      </w:r>
      <w:r w:rsidR="00320C28">
        <w:rPr>
          <w:rFonts w:ascii="Arial" w:hAnsi="Arial" w:cs="Arial"/>
          <w:spacing w:val="4"/>
          <w:sz w:val="20"/>
          <w:szCs w:val="20"/>
        </w:rPr>
        <w:t xml:space="preserve">opisanymi w </w:t>
      </w:r>
      <w:r w:rsidRPr="00E043CA">
        <w:rPr>
          <w:rFonts w:ascii="Arial" w:hAnsi="Arial" w:cs="Arial"/>
          <w:spacing w:val="4"/>
          <w:sz w:val="20"/>
          <w:szCs w:val="20"/>
        </w:rPr>
        <w:t xml:space="preserve">pkt </w:t>
      </w:r>
      <w:r w:rsidR="00E50995">
        <w:rPr>
          <w:rFonts w:ascii="Arial" w:hAnsi="Arial" w:cs="Arial"/>
          <w:spacing w:val="4"/>
          <w:sz w:val="20"/>
          <w:szCs w:val="20"/>
        </w:rPr>
        <w:t>IV</w:t>
      </w:r>
      <w:r w:rsidR="00CD4FD3">
        <w:rPr>
          <w:rFonts w:ascii="Arial" w:hAnsi="Arial" w:cs="Arial"/>
          <w:spacing w:val="4"/>
          <w:sz w:val="20"/>
          <w:szCs w:val="20"/>
        </w:rPr>
        <w:t xml:space="preserve"> </w:t>
      </w:r>
      <w:proofErr w:type="spellStart"/>
      <w:r w:rsidR="00CD4FD3">
        <w:rPr>
          <w:rFonts w:ascii="Arial" w:hAnsi="Arial" w:cs="Arial"/>
          <w:spacing w:val="4"/>
          <w:sz w:val="20"/>
          <w:szCs w:val="20"/>
        </w:rPr>
        <w:t>ppkt</w:t>
      </w:r>
      <w:proofErr w:type="spellEnd"/>
      <w:r w:rsidR="00CD4FD3">
        <w:rPr>
          <w:rFonts w:ascii="Arial" w:hAnsi="Arial" w:cs="Arial"/>
          <w:spacing w:val="4"/>
          <w:sz w:val="20"/>
          <w:szCs w:val="20"/>
        </w:rPr>
        <w:t>. 1 – 12.</w:t>
      </w:r>
    </w:p>
    <w:p w14:paraId="39623801" w14:textId="4D8429EE" w:rsidR="00EE17AC" w:rsidRPr="00BB54C8" w:rsidRDefault="00390181" w:rsidP="00EE0509">
      <w:pPr>
        <w:numPr>
          <w:ilvl w:val="0"/>
          <w:numId w:val="5"/>
        </w:numPr>
        <w:tabs>
          <w:tab w:val="clear" w:pos="1068"/>
          <w:tab w:val="num" w:pos="1418"/>
        </w:tabs>
        <w:spacing w:before="120" w:beforeAutospacing="0" w:after="120" w:afterAutospacing="0" w:line="276" w:lineRule="auto"/>
        <w:ind w:left="1418" w:hanging="502"/>
        <w:jc w:val="both"/>
        <w:rPr>
          <w:rFonts w:ascii="Arial" w:hAnsi="Arial" w:cs="Arial"/>
          <w:spacing w:val="4"/>
          <w:sz w:val="20"/>
          <w:szCs w:val="20"/>
        </w:rPr>
      </w:pPr>
      <w:r w:rsidRPr="00BB54C8">
        <w:rPr>
          <w:rFonts w:ascii="Arial" w:hAnsi="Arial" w:cs="Arial"/>
          <w:spacing w:val="4"/>
          <w:sz w:val="20"/>
          <w:szCs w:val="20"/>
        </w:rPr>
        <w:t>Z</w:t>
      </w:r>
      <w:r w:rsidR="005428D2" w:rsidRPr="00BB54C8">
        <w:rPr>
          <w:rFonts w:ascii="Arial" w:hAnsi="Arial" w:cs="Arial"/>
          <w:spacing w:val="4"/>
          <w:sz w:val="20"/>
          <w:szCs w:val="20"/>
        </w:rPr>
        <w:t>estaw</w:t>
      </w:r>
      <w:r w:rsidR="00392822" w:rsidRPr="00BB54C8">
        <w:rPr>
          <w:rFonts w:ascii="Arial" w:hAnsi="Arial" w:cs="Arial"/>
          <w:spacing w:val="4"/>
          <w:sz w:val="20"/>
          <w:szCs w:val="20"/>
        </w:rPr>
        <w:t>y</w:t>
      </w:r>
      <w:r w:rsidR="005428D2" w:rsidRPr="00BB54C8">
        <w:rPr>
          <w:rFonts w:ascii="Arial" w:hAnsi="Arial" w:cs="Arial"/>
          <w:spacing w:val="4"/>
          <w:sz w:val="20"/>
          <w:szCs w:val="20"/>
        </w:rPr>
        <w:t xml:space="preserve"> </w:t>
      </w:r>
      <w:r w:rsidR="006D4ECE" w:rsidRPr="00BB54C8">
        <w:rPr>
          <w:rFonts w:ascii="Arial" w:hAnsi="Arial" w:cs="Arial"/>
          <w:spacing w:val="4"/>
          <w:sz w:val="20"/>
          <w:szCs w:val="20"/>
        </w:rPr>
        <w:t xml:space="preserve">do </w:t>
      </w:r>
      <w:r w:rsidRPr="00BB54C8">
        <w:rPr>
          <w:rFonts w:ascii="Arial" w:hAnsi="Arial" w:cs="Arial"/>
          <w:spacing w:val="4"/>
          <w:sz w:val="20"/>
          <w:szCs w:val="20"/>
        </w:rPr>
        <w:t xml:space="preserve">składania </w:t>
      </w:r>
      <w:r w:rsidR="009A52AF" w:rsidRPr="00BB54C8">
        <w:rPr>
          <w:rFonts w:ascii="Arial" w:hAnsi="Arial" w:cs="Arial"/>
          <w:spacing w:val="4"/>
          <w:sz w:val="20"/>
          <w:szCs w:val="20"/>
        </w:rPr>
        <w:t xml:space="preserve">kwalifikowanego </w:t>
      </w:r>
      <w:r w:rsidR="006D4ECE" w:rsidRPr="00BB54C8">
        <w:rPr>
          <w:rFonts w:ascii="Arial" w:hAnsi="Arial" w:cs="Arial"/>
          <w:spacing w:val="4"/>
          <w:sz w:val="20"/>
          <w:szCs w:val="20"/>
        </w:rPr>
        <w:t>podpisu</w:t>
      </w:r>
      <w:r w:rsidR="00392822" w:rsidRPr="00BB54C8">
        <w:rPr>
          <w:rFonts w:ascii="Arial" w:hAnsi="Arial" w:cs="Arial"/>
          <w:spacing w:val="4"/>
          <w:sz w:val="20"/>
          <w:szCs w:val="20"/>
        </w:rPr>
        <w:t xml:space="preserve"> </w:t>
      </w:r>
      <w:r w:rsidR="00F00BB6" w:rsidRPr="00BB54C8">
        <w:rPr>
          <w:rFonts w:ascii="Arial" w:hAnsi="Arial" w:cs="Arial"/>
          <w:spacing w:val="4"/>
          <w:sz w:val="20"/>
          <w:szCs w:val="20"/>
        </w:rPr>
        <w:t>elektroniczn</w:t>
      </w:r>
      <w:r w:rsidR="00392822" w:rsidRPr="00BB54C8">
        <w:rPr>
          <w:rFonts w:ascii="Arial" w:hAnsi="Arial" w:cs="Arial"/>
          <w:spacing w:val="4"/>
          <w:sz w:val="20"/>
          <w:szCs w:val="20"/>
        </w:rPr>
        <w:t xml:space="preserve">ego </w:t>
      </w:r>
      <w:r w:rsidR="00E50995">
        <w:rPr>
          <w:rFonts w:ascii="Arial" w:hAnsi="Arial" w:cs="Arial"/>
          <w:spacing w:val="4"/>
          <w:sz w:val="20"/>
          <w:szCs w:val="20"/>
        </w:rPr>
        <w:t>muszą</w:t>
      </w:r>
      <w:r w:rsidRPr="00BB54C8">
        <w:rPr>
          <w:rFonts w:ascii="Arial" w:hAnsi="Arial" w:cs="Arial"/>
          <w:spacing w:val="4"/>
          <w:sz w:val="20"/>
          <w:szCs w:val="20"/>
        </w:rPr>
        <w:t xml:space="preserve"> zawierać</w:t>
      </w:r>
      <w:r w:rsidR="00E50995">
        <w:rPr>
          <w:rFonts w:ascii="Arial" w:hAnsi="Arial" w:cs="Arial"/>
          <w:spacing w:val="4"/>
          <w:sz w:val="20"/>
          <w:szCs w:val="20"/>
        </w:rPr>
        <w:t xml:space="preserve"> co najmniej</w:t>
      </w:r>
      <w:r w:rsidR="00603D2E" w:rsidRPr="00BB54C8">
        <w:rPr>
          <w:rFonts w:ascii="Arial" w:hAnsi="Arial" w:cs="Arial"/>
          <w:spacing w:val="4"/>
          <w:sz w:val="20"/>
          <w:szCs w:val="20"/>
        </w:rPr>
        <w:t>:</w:t>
      </w:r>
    </w:p>
    <w:p w14:paraId="40D131F9" w14:textId="77777777" w:rsidR="00CD4FD3" w:rsidRPr="00CD4FD3" w:rsidRDefault="00521205" w:rsidP="00CD4FD3">
      <w:pPr>
        <w:numPr>
          <w:ilvl w:val="0"/>
          <w:numId w:val="2"/>
        </w:numPr>
        <w:tabs>
          <w:tab w:val="num" w:pos="1560"/>
        </w:tabs>
        <w:spacing w:before="120" w:beforeAutospacing="0" w:after="120" w:afterAutospacing="0" w:line="276" w:lineRule="auto"/>
        <w:ind w:left="1843" w:right="57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Certyfikat kwalifikowany</w:t>
      </w:r>
      <w:r w:rsidR="00F00BB6" w:rsidRPr="00520D26">
        <w:rPr>
          <w:rFonts w:ascii="Arial" w:hAnsi="Arial" w:cs="Arial"/>
          <w:spacing w:val="4"/>
          <w:sz w:val="20"/>
          <w:szCs w:val="20"/>
        </w:rPr>
        <w:t xml:space="preserve"> do składania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="009A52AF" w:rsidRPr="00520D26">
        <w:rPr>
          <w:rFonts w:ascii="Arial" w:hAnsi="Arial" w:cs="Arial"/>
          <w:spacing w:val="4"/>
          <w:sz w:val="20"/>
          <w:szCs w:val="20"/>
        </w:rPr>
        <w:t xml:space="preserve">kwalifikowanego </w:t>
      </w:r>
      <w:r w:rsidRPr="00520D26">
        <w:rPr>
          <w:rFonts w:ascii="Arial" w:hAnsi="Arial" w:cs="Arial"/>
          <w:spacing w:val="4"/>
          <w:sz w:val="20"/>
          <w:szCs w:val="20"/>
        </w:rPr>
        <w:t>podpisu elektronicznego zgodny z</w:t>
      </w:r>
      <w:r w:rsidR="00320C28">
        <w:rPr>
          <w:rFonts w:ascii="Arial" w:hAnsi="Arial" w:cs="Arial"/>
          <w:spacing w:val="4"/>
          <w:sz w:val="20"/>
          <w:szCs w:val="20"/>
        </w:rPr>
        <w:t xml:space="preserve"> 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wymaganiami </w:t>
      </w:r>
      <w:r w:rsidR="0028791B" w:rsidRPr="00520D26">
        <w:rPr>
          <w:rFonts w:ascii="Arial" w:hAnsi="Arial" w:cs="Arial"/>
          <w:spacing w:val="4"/>
          <w:sz w:val="20"/>
          <w:szCs w:val="20"/>
        </w:rPr>
        <w:t>wskazanymi w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Pr="00CD4FD3">
        <w:rPr>
          <w:rFonts w:ascii="Arial" w:hAnsi="Arial" w:cs="Arial"/>
          <w:bCs/>
          <w:spacing w:val="4"/>
          <w:sz w:val="20"/>
          <w:szCs w:val="20"/>
        </w:rPr>
        <w:t>Ustawie</w:t>
      </w:r>
      <w:r w:rsidR="00CD4FD3">
        <w:rPr>
          <w:rFonts w:ascii="Arial" w:hAnsi="Arial" w:cs="Arial"/>
          <w:bCs/>
          <w:spacing w:val="4"/>
          <w:sz w:val="20"/>
          <w:szCs w:val="20"/>
        </w:rPr>
        <w:t>:</w:t>
      </w:r>
    </w:p>
    <w:p w14:paraId="4429655B" w14:textId="77777777" w:rsidR="00CD4FD3" w:rsidRDefault="00521205" w:rsidP="00CD4FD3">
      <w:pPr>
        <w:pStyle w:val="Akapitzlist"/>
        <w:numPr>
          <w:ilvl w:val="0"/>
          <w:numId w:val="23"/>
        </w:numPr>
        <w:spacing w:before="120" w:beforeAutospacing="0" w:after="120" w:afterAutospacing="0" w:line="276" w:lineRule="auto"/>
        <w:ind w:right="57"/>
        <w:jc w:val="both"/>
        <w:rPr>
          <w:rFonts w:ascii="Arial" w:hAnsi="Arial" w:cs="Arial"/>
          <w:spacing w:val="4"/>
          <w:sz w:val="20"/>
          <w:szCs w:val="20"/>
        </w:rPr>
      </w:pPr>
      <w:r w:rsidRPr="00CD4FD3">
        <w:rPr>
          <w:rFonts w:ascii="Arial" w:hAnsi="Arial" w:cs="Arial"/>
          <w:spacing w:val="4"/>
          <w:sz w:val="20"/>
          <w:szCs w:val="20"/>
        </w:rPr>
        <w:t>okresie ważności</w:t>
      </w:r>
      <w:r w:rsidR="004D44C2" w:rsidRPr="00CD4FD3">
        <w:rPr>
          <w:rFonts w:ascii="Arial" w:hAnsi="Arial" w:cs="Arial"/>
          <w:spacing w:val="4"/>
          <w:sz w:val="20"/>
          <w:szCs w:val="20"/>
        </w:rPr>
        <w:t xml:space="preserve"> </w:t>
      </w:r>
      <w:r w:rsidR="00B62E98" w:rsidRPr="00CD4FD3">
        <w:rPr>
          <w:rFonts w:ascii="Arial" w:hAnsi="Arial" w:cs="Arial"/>
          <w:spacing w:val="4"/>
          <w:sz w:val="20"/>
          <w:szCs w:val="20"/>
        </w:rPr>
        <w:t>2 lata</w:t>
      </w:r>
      <w:r w:rsidR="00CD4FD3">
        <w:rPr>
          <w:rFonts w:ascii="Arial" w:hAnsi="Arial" w:cs="Arial"/>
          <w:spacing w:val="4"/>
          <w:sz w:val="20"/>
          <w:szCs w:val="20"/>
        </w:rPr>
        <w:t>;</w:t>
      </w:r>
    </w:p>
    <w:p w14:paraId="41CA6811" w14:textId="77777777" w:rsidR="00CD4FD3" w:rsidRDefault="00CD4FD3" w:rsidP="00CD4FD3">
      <w:pPr>
        <w:pStyle w:val="Akapitzlist"/>
        <w:numPr>
          <w:ilvl w:val="0"/>
          <w:numId w:val="23"/>
        </w:numPr>
        <w:spacing w:before="120" w:beforeAutospacing="0" w:after="120" w:afterAutospacing="0" w:line="276" w:lineRule="auto"/>
        <w:ind w:right="57"/>
        <w:jc w:val="both"/>
        <w:rPr>
          <w:rFonts w:ascii="Arial" w:hAnsi="Arial" w:cs="Arial"/>
          <w:spacing w:val="4"/>
          <w:sz w:val="20"/>
          <w:szCs w:val="20"/>
        </w:rPr>
      </w:pPr>
      <w:r w:rsidRPr="00CD4FD3">
        <w:rPr>
          <w:rFonts w:ascii="Arial" w:hAnsi="Arial" w:cs="Arial"/>
          <w:spacing w:val="4"/>
          <w:sz w:val="20"/>
          <w:szCs w:val="20"/>
        </w:rPr>
        <w:t>kwalifikowane znaczniki czasu w ilości min. 200 znaczników na dobę dla pojedynczego certyfikatu</w:t>
      </w:r>
      <w:r>
        <w:rPr>
          <w:rFonts w:ascii="Arial" w:hAnsi="Arial" w:cs="Arial"/>
          <w:spacing w:val="4"/>
          <w:sz w:val="20"/>
          <w:szCs w:val="20"/>
        </w:rPr>
        <w:t>;</w:t>
      </w:r>
    </w:p>
    <w:p w14:paraId="080B42A0" w14:textId="26FD90F9" w:rsidR="00E043CA" w:rsidRPr="00CD4FD3" w:rsidRDefault="00CD4FD3" w:rsidP="00CD4FD3">
      <w:pPr>
        <w:pStyle w:val="Akapitzlist"/>
        <w:numPr>
          <w:ilvl w:val="0"/>
          <w:numId w:val="23"/>
        </w:numPr>
        <w:spacing w:before="120" w:beforeAutospacing="0" w:after="120" w:afterAutospacing="0" w:line="276" w:lineRule="auto"/>
        <w:ind w:right="57"/>
        <w:jc w:val="both"/>
        <w:rPr>
          <w:rFonts w:ascii="Arial" w:hAnsi="Arial" w:cs="Arial"/>
          <w:spacing w:val="4"/>
          <w:sz w:val="20"/>
          <w:szCs w:val="20"/>
        </w:rPr>
      </w:pPr>
      <w:r w:rsidRPr="00CD4FD3">
        <w:rPr>
          <w:rFonts w:ascii="Arial" w:hAnsi="Arial" w:cs="Arial"/>
          <w:spacing w:val="4"/>
          <w:sz w:val="20"/>
          <w:szCs w:val="20"/>
        </w:rPr>
        <w:t>wykorzystujący algorytm, obowiązujący dla chwili wystawienia, SHA2, lub lepszy</w:t>
      </w:r>
      <w:r>
        <w:rPr>
          <w:rFonts w:ascii="Arial" w:hAnsi="Arial" w:cs="Arial"/>
          <w:spacing w:val="4"/>
          <w:sz w:val="20"/>
          <w:szCs w:val="20"/>
        </w:rPr>
        <w:t>;</w:t>
      </w:r>
    </w:p>
    <w:p w14:paraId="67479A41" w14:textId="77777777" w:rsidR="00BB54C8" w:rsidRDefault="00101D4C" w:rsidP="00EE0509">
      <w:pPr>
        <w:numPr>
          <w:ilvl w:val="0"/>
          <w:numId w:val="2"/>
        </w:numPr>
        <w:tabs>
          <w:tab w:val="num" w:pos="1560"/>
        </w:tabs>
        <w:spacing w:before="120" w:beforeAutospacing="0" w:after="120" w:afterAutospacing="0" w:line="276" w:lineRule="auto"/>
        <w:ind w:left="1843" w:right="57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E043CA">
        <w:rPr>
          <w:rFonts w:ascii="Arial" w:hAnsi="Arial"/>
          <w:spacing w:val="4"/>
          <w:sz w:val="20"/>
          <w:szCs w:val="20"/>
        </w:rPr>
        <w:t>K</w:t>
      </w:r>
      <w:r w:rsidR="00A45BBA" w:rsidRPr="00E043CA">
        <w:rPr>
          <w:rFonts w:ascii="Arial" w:hAnsi="Arial"/>
          <w:spacing w:val="4"/>
          <w:sz w:val="20"/>
          <w:szCs w:val="20"/>
        </w:rPr>
        <w:t>art</w:t>
      </w:r>
      <w:r w:rsidR="00521205" w:rsidRPr="00E043CA">
        <w:rPr>
          <w:rFonts w:ascii="Arial" w:hAnsi="Arial"/>
          <w:spacing w:val="4"/>
          <w:sz w:val="20"/>
          <w:szCs w:val="20"/>
        </w:rPr>
        <w:t>ę</w:t>
      </w:r>
      <w:r w:rsidR="00A45BBA" w:rsidRPr="00E043CA">
        <w:rPr>
          <w:rFonts w:ascii="Arial" w:hAnsi="Arial"/>
          <w:spacing w:val="4"/>
          <w:sz w:val="20"/>
          <w:szCs w:val="20"/>
        </w:rPr>
        <w:t xml:space="preserve"> kryptograficzn</w:t>
      </w:r>
      <w:r w:rsidR="00521205" w:rsidRPr="00E043CA">
        <w:rPr>
          <w:rFonts w:ascii="Arial" w:hAnsi="Arial"/>
          <w:spacing w:val="4"/>
          <w:sz w:val="20"/>
          <w:szCs w:val="20"/>
        </w:rPr>
        <w:t>ą</w:t>
      </w:r>
      <w:r w:rsidR="00C42E08" w:rsidRPr="00E043CA">
        <w:rPr>
          <w:rFonts w:ascii="Arial" w:hAnsi="Arial"/>
          <w:spacing w:val="4"/>
          <w:sz w:val="20"/>
          <w:szCs w:val="20"/>
        </w:rPr>
        <w:t xml:space="preserve"> (mini)</w:t>
      </w:r>
      <w:r w:rsidR="00E96382" w:rsidRPr="00E043CA">
        <w:rPr>
          <w:rFonts w:ascii="Arial" w:hAnsi="Arial"/>
          <w:spacing w:val="4"/>
          <w:sz w:val="20"/>
          <w:szCs w:val="20"/>
        </w:rPr>
        <w:t xml:space="preserve"> </w:t>
      </w:r>
      <w:r w:rsidR="00A1725D" w:rsidRPr="00E043CA">
        <w:rPr>
          <w:rFonts w:ascii="Arial" w:hAnsi="Arial"/>
          <w:spacing w:val="4"/>
          <w:sz w:val="20"/>
          <w:szCs w:val="20"/>
        </w:rPr>
        <w:t xml:space="preserve">zgodną z </w:t>
      </w:r>
      <w:r w:rsidR="00E96382" w:rsidRPr="00E043CA">
        <w:rPr>
          <w:rFonts w:ascii="Arial" w:hAnsi="Arial"/>
          <w:spacing w:val="4"/>
          <w:sz w:val="20"/>
          <w:szCs w:val="20"/>
        </w:rPr>
        <w:t>wymagania</w:t>
      </w:r>
      <w:r w:rsidR="00A1725D" w:rsidRPr="00E043CA">
        <w:rPr>
          <w:rFonts w:ascii="Arial" w:hAnsi="Arial"/>
          <w:spacing w:val="4"/>
          <w:sz w:val="20"/>
          <w:szCs w:val="20"/>
        </w:rPr>
        <w:t xml:space="preserve">mi </w:t>
      </w:r>
      <w:r w:rsidR="00863ECD" w:rsidRPr="00CD4FD3">
        <w:rPr>
          <w:rFonts w:ascii="Arial" w:hAnsi="Arial"/>
          <w:bCs/>
          <w:spacing w:val="4"/>
          <w:sz w:val="20"/>
          <w:szCs w:val="20"/>
        </w:rPr>
        <w:t>U</w:t>
      </w:r>
      <w:r w:rsidR="00A1725D" w:rsidRPr="00CD4FD3">
        <w:rPr>
          <w:rFonts w:ascii="Arial" w:hAnsi="Arial"/>
          <w:bCs/>
          <w:spacing w:val="4"/>
          <w:sz w:val="20"/>
          <w:szCs w:val="20"/>
        </w:rPr>
        <w:t>stawy</w:t>
      </w:r>
      <w:r w:rsidR="00A1725D" w:rsidRPr="00E043CA">
        <w:rPr>
          <w:rFonts w:ascii="Arial" w:hAnsi="Arial"/>
          <w:i/>
          <w:spacing w:val="4"/>
          <w:sz w:val="20"/>
          <w:szCs w:val="20"/>
        </w:rPr>
        <w:t xml:space="preserve"> </w:t>
      </w:r>
      <w:r w:rsidR="00A1725D" w:rsidRPr="00E043CA">
        <w:rPr>
          <w:rFonts w:ascii="Arial" w:hAnsi="Arial"/>
          <w:spacing w:val="4"/>
          <w:sz w:val="20"/>
          <w:szCs w:val="20"/>
        </w:rPr>
        <w:t>oraz aktów wykonawczych do niej</w:t>
      </w:r>
      <w:r w:rsidR="00F0227B" w:rsidRPr="00E043CA">
        <w:rPr>
          <w:rFonts w:ascii="Arial" w:hAnsi="Arial"/>
          <w:spacing w:val="4"/>
          <w:sz w:val="20"/>
          <w:szCs w:val="20"/>
        </w:rPr>
        <w:t xml:space="preserve"> </w:t>
      </w:r>
      <w:r w:rsidR="004C45EB" w:rsidRPr="00E043CA">
        <w:rPr>
          <w:rFonts w:ascii="Arial" w:hAnsi="Arial"/>
          <w:spacing w:val="4"/>
          <w:sz w:val="20"/>
          <w:szCs w:val="20"/>
        </w:rPr>
        <w:t>i</w:t>
      </w:r>
      <w:r w:rsidR="00E043CA">
        <w:rPr>
          <w:rFonts w:ascii="Arial" w:hAnsi="Arial"/>
          <w:spacing w:val="4"/>
          <w:sz w:val="20"/>
          <w:szCs w:val="20"/>
        </w:rPr>
        <w:t xml:space="preserve"> </w:t>
      </w:r>
      <w:proofErr w:type="spellStart"/>
      <w:r w:rsidR="00F0227B" w:rsidRPr="00E043CA">
        <w:rPr>
          <w:rFonts w:ascii="Arial" w:hAnsi="Arial"/>
          <w:spacing w:val="4"/>
          <w:sz w:val="20"/>
          <w:szCs w:val="20"/>
        </w:rPr>
        <w:t>eIDAS</w:t>
      </w:r>
      <w:proofErr w:type="spellEnd"/>
      <w:r w:rsidR="00007657" w:rsidRPr="00E043CA">
        <w:rPr>
          <w:rFonts w:ascii="Arial" w:hAnsi="Arial"/>
          <w:spacing w:val="4"/>
          <w:sz w:val="20"/>
          <w:szCs w:val="20"/>
        </w:rPr>
        <w:t xml:space="preserve"> stanowiącą kwalifikowane urządzenie do składania podpisu elektronicznego</w:t>
      </w:r>
      <w:r w:rsidR="00E043CA" w:rsidRPr="00E043CA">
        <w:rPr>
          <w:rFonts w:ascii="Arial" w:hAnsi="Arial"/>
          <w:spacing w:val="4"/>
          <w:sz w:val="20"/>
          <w:szCs w:val="20"/>
        </w:rPr>
        <w:t>.</w:t>
      </w:r>
    </w:p>
    <w:p w14:paraId="4A701131" w14:textId="6C03C273" w:rsidR="009A5792" w:rsidRPr="00BB54C8" w:rsidRDefault="00101D4C" w:rsidP="00EE0509">
      <w:pPr>
        <w:numPr>
          <w:ilvl w:val="0"/>
          <w:numId w:val="2"/>
        </w:numPr>
        <w:tabs>
          <w:tab w:val="num" w:pos="1560"/>
        </w:tabs>
        <w:spacing w:before="120" w:beforeAutospacing="0" w:after="120" w:afterAutospacing="0" w:line="276" w:lineRule="auto"/>
        <w:ind w:left="1843" w:right="57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BB54C8">
        <w:rPr>
          <w:rFonts w:ascii="Arial" w:hAnsi="Arial" w:cs="Arial"/>
          <w:spacing w:val="4"/>
          <w:sz w:val="20"/>
          <w:szCs w:val="20"/>
        </w:rPr>
        <w:t>C</w:t>
      </w:r>
      <w:r w:rsidR="00B62E98" w:rsidRPr="00BB54C8">
        <w:rPr>
          <w:rFonts w:ascii="Arial" w:hAnsi="Arial" w:cs="Arial"/>
          <w:spacing w:val="4"/>
          <w:sz w:val="20"/>
          <w:szCs w:val="20"/>
        </w:rPr>
        <w:t>zytnik kart kryptograficznych</w:t>
      </w:r>
      <w:r w:rsidR="00C42E08" w:rsidRPr="00BB54C8">
        <w:rPr>
          <w:rFonts w:ascii="Arial" w:hAnsi="Arial" w:cs="Arial"/>
          <w:spacing w:val="4"/>
          <w:sz w:val="20"/>
          <w:szCs w:val="20"/>
        </w:rPr>
        <w:t xml:space="preserve"> (mini)</w:t>
      </w:r>
      <w:r w:rsidR="00E96382" w:rsidRPr="00BB54C8">
        <w:rPr>
          <w:rFonts w:ascii="Arial" w:hAnsi="Arial" w:cs="Arial"/>
          <w:spacing w:val="4"/>
          <w:sz w:val="20"/>
          <w:szCs w:val="20"/>
        </w:rPr>
        <w:t xml:space="preserve"> o poniższych parametrach</w:t>
      </w:r>
      <w:r w:rsidR="00B62E98" w:rsidRPr="00BB54C8">
        <w:rPr>
          <w:rFonts w:ascii="Arial" w:hAnsi="Arial" w:cs="Arial"/>
          <w:spacing w:val="4"/>
          <w:sz w:val="20"/>
          <w:szCs w:val="20"/>
        </w:rPr>
        <w:t>:</w:t>
      </w:r>
    </w:p>
    <w:p w14:paraId="4956E134" w14:textId="77777777" w:rsidR="00BB54C8" w:rsidRDefault="00B62E98" w:rsidP="00EE0509">
      <w:pPr>
        <w:pStyle w:val="Akapitzlist"/>
        <w:numPr>
          <w:ilvl w:val="0"/>
          <w:numId w:val="12"/>
        </w:numPr>
        <w:spacing w:before="120" w:beforeAutospacing="0" w:after="120" w:afterAutospacing="0" w:line="276" w:lineRule="auto"/>
        <w:ind w:right="57"/>
        <w:jc w:val="both"/>
        <w:rPr>
          <w:rFonts w:ascii="Arial" w:hAnsi="Arial" w:cs="Arial"/>
          <w:spacing w:val="4"/>
          <w:sz w:val="20"/>
          <w:szCs w:val="20"/>
        </w:rPr>
      </w:pPr>
      <w:r w:rsidRPr="00BB54C8">
        <w:rPr>
          <w:rFonts w:ascii="Arial" w:hAnsi="Arial" w:cs="Arial"/>
          <w:spacing w:val="4"/>
          <w:sz w:val="20"/>
          <w:szCs w:val="20"/>
        </w:rPr>
        <w:t>złącze USB</w:t>
      </w:r>
      <w:r w:rsidR="00A61048" w:rsidRPr="00BB54C8">
        <w:rPr>
          <w:rFonts w:ascii="Arial" w:hAnsi="Arial" w:cs="Arial"/>
          <w:spacing w:val="4"/>
          <w:sz w:val="20"/>
          <w:szCs w:val="20"/>
        </w:rPr>
        <w:t xml:space="preserve"> kompatybilne z USB 2.0</w:t>
      </w:r>
      <w:r w:rsidR="00AF3C8F" w:rsidRPr="00BB54C8">
        <w:rPr>
          <w:rFonts w:ascii="Arial" w:hAnsi="Arial" w:cs="Arial"/>
          <w:spacing w:val="4"/>
          <w:sz w:val="20"/>
          <w:szCs w:val="20"/>
        </w:rPr>
        <w:t>, 3.0</w:t>
      </w:r>
      <w:r w:rsidR="00A61048" w:rsidRPr="00BB54C8">
        <w:rPr>
          <w:rFonts w:ascii="Arial" w:hAnsi="Arial" w:cs="Arial"/>
          <w:spacing w:val="4"/>
          <w:sz w:val="20"/>
          <w:szCs w:val="20"/>
        </w:rPr>
        <w:t xml:space="preserve"> i nowszymi</w:t>
      </w:r>
      <w:r w:rsidR="00BB54C8">
        <w:rPr>
          <w:rFonts w:ascii="Arial" w:hAnsi="Arial" w:cs="Arial"/>
          <w:spacing w:val="4"/>
          <w:sz w:val="20"/>
          <w:szCs w:val="20"/>
        </w:rPr>
        <w:t>;</w:t>
      </w:r>
    </w:p>
    <w:p w14:paraId="48902B06" w14:textId="77777777" w:rsidR="00BB54C8" w:rsidRDefault="0028791B" w:rsidP="00EE0509">
      <w:pPr>
        <w:pStyle w:val="Akapitzlist"/>
        <w:numPr>
          <w:ilvl w:val="0"/>
          <w:numId w:val="12"/>
        </w:numPr>
        <w:spacing w:before="120" w:beforeAutospacing="0" w:after="120" w:afterAutospacing="0" w:line="276" w:lineRule="auto"/>
        <w:ind w:right="57"/>
        <w:jc w:val="both"/>
        <w:rPr>
          <w:rFonts w:ascii="Arial" w:hAnsi="Arial" w:cs="Arial"/>
          <w:spacing w:val="4"/>
          <w:sz w:val="20"/>
          <w:szCs w:val="20"/>
        </w:rPr>
      </w:pPr>
      <w:r w:rsidRPr="00BB54C8">
        <w:rPr>
          <w:rFonts w:ascii="Arial" w:hAnsi="Arial" w:cs="Arial"/>
          <w:spacing w:val="4"/>
          <w:sz w:val="20"/>
          <w:szCs w:val="20"/>
        </w:rPr>
        <w:t>niewymagający</w:t>
      </w:r>
      <w:r w:rsidR="006D32A9" w:rsidRPr="00BB54C8">
        <w:rPr>
          <w:rFonts w:ascii="Arial" w:hAnsi="Arial" w:cs="Arial"/>
          <w:spacing w:val="4"/>
          <w:sz w:val="20"/>
          <w:szCs w:val="20"/>
        </w:rPr>
        <w:t xml:space="preserve"> dodatkowego źródła zasilania (poza portem USB)</w:t>
      </w:r>
      <w:r w:rsidR="00BB54C8">
        <w:rPr>
          <w:rFonts w:ascii="Arial" w:hAnsi="Arial" w:cs="Arial"/>
          <w:spacing w:val="4"/>
          <w:sz w:val="20"/>
          <w:szCs w:val="20"/>
        </w:rPr>
        <w:t>;</w:t>
      </w:r>
    </w:p>
    <w:p w14:paraId="5696816E" w14:textId="77777777" w:rsidR="00BB54C8" w:rsidRDefault="00426B49" w:rsidP="00EE0509">
      <w:pPr>
        <w:pStyle w:val="Akapitzlist"/>
        <w:numPr>
          <w:ilvl w:val="0"/>
          <w:numId w:val="12"/>
        </w:numPr>
        <w:spacing w:before="120" w:beforeAutospacing="0" w:after="120" w:afterAutospacing="0" w:line="276" w:lineRule="auto"/>
        <w:ind w:right="57"/>
        <w:jc w:val="both"/>
        <w:rPr>
          <w:rFonts w:ascii="Arial" w:hAnsi="Arial" w:cs="Arial"/>
          <w:spacing w:val="4"/>
          <w:sz w:val="20"/>
          <w:szCs w:val="20"/>
        </w:rPr>
      </w:pPr>
      <w:r w:rsidRPr="00BB54C8">
        <w:rPr>
          <w:rFonts w:ascii="Arial" w:hAnsi="Arial" w:cs="Arial"/>
          <w:spacing w:val="4"/>
          <w:sz w:val="20"/>
          <w:szCs w:val="20"/>
        </w:rPr>
        <w:t xml:space="preserve">kompaktowy, </w:t>
      </w:r>
      <w:r w:rsidR="00C42E08" w:rsidRPr="00BB54C8">
        <w:rPr>
          <w:rFonts w:ascii="Arial" w:hAnsi="Arial" w:cs="Arial"/>
          <w:spacing w:val="4"/>
          <w:sz w:val="20"/>
          <w:szCs w:val="20"/>
        </w:rPr>
        <w:t xml:space="preserve">o zwartej konstrukcji </w:t>
      </w:r>
      <w:r w:rsidRPr="00BB54C8">
        <w:rPr>
          <w:rFonts w:ascii="Arial" w:hAnsi="Arial" w:cs="Arial"/>
          <w:spacing w:val="4"/>
          <w:sz w:val="20"/>
          <w:szCs w:val="20"/>
        </w:rPr>
        <w:t>niewymagającej</w:t>
      </w:r>
      <w:r w:rsidR="00C42E08" w:rsidRPr="00BB54C8">
        <w:rPr>
          <w:rFonts w:ascii="Arial" w:hAnsi="Arial" w:cs="Arial"/>
          <w:spacing w:val="4"/>
          <w:sz w:val="20"/>
          <w:szCs w:val="20"/>
        </w:rPr>
        <w:t xml:space="preserve"> używania dodatkowych przewodów do podłączenia do </w:t>
      </w:r>
      <w:r w:rsidRPr="00BB54C8">
        <w:rPr>
          <w:rFonts w:ascii="Arial" w:hAnsi="Arial" w:cs="Arial"/>
          <w:spacing w:val="4"/>
          <w:sz w:val="20"/>
          <w:szCs w:val="20"/>
        </w:rPr>
        <w:t xml:space="preserve">standardowego portu </w:t>
      </w:r>
      <w:r w:rsidR="00C42E08" w:rsidRPr="00BB54C8">
        <w:rPr>
          <w:rFonts w:ascii="Arial" w:hAnsi="Arial" w:cs="Arial"/>
          <w:spacing w:val="4"/>
          <w:sz w:val="20"/>
          <w:szCs w:val="20"/>
        </w:rPr>
        <w:t>USB</w:t>
      </w:r>
      <w:r w:rsidRPr="00BB54C8">
        <w:rPr>
          <w:rFonts w:ascii="Arial" w:hAnsi="Arial" w:cs="Arial"/>
          <w:spacing w:val="4"/>
          <w:sz w:val="20"/>
          <w:szCs w:val="20"/>
        </w:rPr>
        <w:t xml:space="preserve"> komputera</w:t>
      </w:r>
      <w:r w:rsidR="00BB54C8">
        <w:rPr>
          <w:rFonts w:ascii="Arial" w:hAnsi="Arial" w:cs="Arial"/>
          <w:spacing w:val="4"/>
          <w:sz w:val="20"/>
          <w:szCs w:val="20"/>
        </w:rPr>
        <w:t>;</w:t>
      </w:r>
    </w:p>
    <w:p w14:paraId="5E934632" w14:textId="77777777" w:rsidR="00BB54C8" w:rsidRDefault="00426B49" w:rsidP="00EE0509">
      <w:pPr>
        <w:pStyle w:val="Akapitzlist"/>
        <w:numPr>
          <w:ilvl w:val="0"/>
          <w:numId w:val="12"/>
        </w:numPr>
        <w:spacing w:before="120" w:beforeAutospacing="0" w:after="120" w:afterAutospacing="0" w:line="276" w:lineRule="auto"/>
        <w:ind w:right="57"/>
        <w:jc w:val="both"/>
        <w:rPr>
          <w:rFonts w:ascii="Arial" w:hAnsi="Arial" w:cs="Arial"/>
          <w:spacing w:val="4"/>
          <w:sz w:val="20"/>
          <w:szCs w:val="20"/>
        </w:rPr>
      </w:pPr>
      <w:r w:rsidRPr="00BB54C8">
        <w:rPr>
          <w:rFonts w:ascii="Arial" w:hAnsi="Arial" w:cs="Arial"/>
          <w:spacing w:val="4"/>
          <w:sz w:val="20"/>
          <w:szCs w:val="20"/>
        </w:rPr>
        <w:t>estetycznie wykonany, przystosowany do przenoszenia wraz z kartą kryptograficzną mini</w:t>
      </w:r>
      <w:r w:rsidR="00BB54C8">
        <w:rPr>
          <w:rFonts w:ascii="Arial" w:hAnsi="Arial" w:cs="Arial"/>
          <w:spacing w:val="4"/>
          <w:sz w:val="20"/>
          <w:szCs w:val="20"/>
        </w:rPr>
        <w:t>;</w:t>
      </w:r>
    </w:p>
    <w:p w14:paraId="36BACF58" w14:textId="77777777" w:rsidR="00BB54C8" w:rsidRDefault="0099082D" w:rsidP="00EE0509">
      <w:pPr>
        <w:pStyle w:val="Akapitzlist"/>
        <w:numPr>
          <w:ilvl w:val="0"/>
          <w:numId w:val="12"/>
        </w:numPr>
        <w:spacing w:before="120" w:beforeAutospacing="0" w:after="120" w:afterAutospacing="0" w:line="276" w:lineRule="auto"/>
        <w:ind w:right="57"/>
        <w:jc w:val="both"/>
        <w:rPr>
          <w:rFonts w:ascii="Arial" w:hAnsi="Arial" w:cs="Arial"/>
          <w:spacing w:val="4"/>
          <w:sz w:val="20"/>
          <w:szCs w:val="20"/>
        </w:rPr>
      </w:pPr>
      <w:r w:rsidRPr="00BB54C8">
        <w:rPr>
          <w:rFonts w:ascii="Arial" w:hAnsi="Arial" w:cs="Arial"/>
          <w:spacing w:val="4"/>
          <w:sz w:val="20"/>
          <w:szCs w:val="20"/>
        </w:rPr>
        <w:lastRenderedPageBreak/>
        <w:t>obsługujący w pełnym zakresie dostarczone karty kryptograficzne</w:t>
      </w:r>
      <w:r w:rsidR="00007657" w:rsidRPr="00BB54C8">
        <w:rPr>
          <w:rFonts w:ascii="Arial" w:hAnsi="Arial" w:cs="Arial"/>
          <w:spacing w:val="4"/>
          <w:sz w:val="20"/>
          <w:szCs w:val="20"/>
        </w:rPr>
        <w:t>,</w:t>
      </w:r>
      <w:r w:rsidRPr="00BB54C8">
        <w:rPr>
          <w:rFonts w:ascii="Arial" w:hAnsi="Arial" w:cs="Arial"/>
          <w:spacing w:val="4"/>
          <w:sz w:val="20"/>
          <w:szCs w:val="20"/>
        </w:rPr>
        <w:t xml:space="preserve"> lub posiadane przez Zamawiającego w przypadku</w:t>
      </w:r>
      <w:r w:rsidR="0098439E" w:rsidRPr="00BB54C8">
        <w:rPr>
          <w:rFonts w:ascii="Arial" w:hAnsi="Arial" w:cs="Arial"/>
          <w:spacing w:val="4"/>
          <w:sz w:val="20"/>
          <w:szCs w:val="20"/>
        </w:rPr>
        <w:t xml:space="preserve"> odnawiania certyfikatów z u</w:t>
      </w:r>
      <w:r w:rsidR="00A61048" w:rsidRPr="00BB54C8">
        <w:rPr>
          <w:rFonts w:ascii="Arial" w:hAnsi="Arial" w:cs="Arial"/>
          <w:spacing w:val="4"/>
          <w:sz w:val="20"/>
          <w:szCs w:val="20"/>
        </w:rPr>
        <w:t>ż</w:t>
      </w:r>
      <w:r w:rsidR="0098439E" w:rsidRPr="00BB54C8">
        <w:rPr>
          <w:rFonts w:ascii="Arial" w:hAnsi="Arial" w:cs="Arial"/>
          <w:spacing w:val="4"/>
          <w:sz w:val="20"/>
          <w:szCs w:val="20"/>
        </w:rPr>
        <w:t>yciem tych kart</w:t>
      </w:r>
      <w:r w:rsidR="00BB54C8">
        <w:rPr>
          <w:rFonts w:ascii="Arial" w:hAnsi="Arial" w:cs="Arial"/>
          <w:spacing w:val="4"/>
          <w:sz w:val="20"/>
          <w:szCs w:val="20"/>
        </w:rPr>
        <w:t>;</w:t>
      </w:r>
    </w:p>
    <w:p w14:paraId="40047E7D" w14:textId="77777777" w:rsidR="00BB54C8" w:rsidRDefault="00BB54C8" w:rsidP="00EE0509">
      <w:pPr>
        <w:pStyle w:val="Akapitzlist"/>
        <w:numPr>
          <w:ilvl w:val="0"/>
          <w:numId w:val="12"/>
        </w:numPr>
        <w:spacing w:before="120" w:beforeAutospacing="0" w:after="120" w:afterAutospacing="0" w:line="276" w:lineRule="auto"/>
        <w:ind w:right="57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k</w:t>
      </w:r>
      <w:r w:rsidR="00A61048" w:rsidRPr="00BB54C8">
        <w:rPr>
          <w:rFonts w:ascii="Arial" w:hAnsi="Arial" w:cs="Arial"/>
          <w:spacing w:val="4"/>
          <w:sz w:val="20"/>
          <w:szCs w:val="20"/>
        </w:rPr>
        <w:t>ompatybilny z systemami operacyjnymi MS Windows</w:t>
      </w:r>
      <w:r w:rsidR="00997472" w:rsidRPr="00BB54C8">
        <w:rPr>
          <w:rFonts w:ascii="Arial" w:hAnsi="Arial" w:cs="Arial"/>
          <w:spacing w:val="4"/>
          <w:sz w:val="20"/>
          <w:szCs w:val="20"/>
        </w:rPr>
        <w:t>:</w:t>
      </w:r>
      <w:r w:rsidR="00400FD7" w:rsidRPr="00BB54C8">
        <w:rPr>
          <w:rFonts w:ascii="Arial" w:hAnsi="Arial" w:cs="Arial"/>
          <w:spacing w:val="4"/>
          <w:sz w:val="20"/>
          <w:szCs w:val="20"/>
        </w:rPr>
        <w:t xml:space="preserve"> </w:t>
      </w:r>
      <w:r w:rsidR="003B4D7E" w:rsidRPr="00BB54C8">
        <w:rPr>
          <w:rFonts w:ascii="Arial" w:hAnsi="Arial" w:cs="Arial"/>
          <w:spacing w:val="4"/>
          <w:sz w:val="20"/>
          <w:szCs w:val="20"/>
        </w:rPr>
        <w:t>10</w:t>
      </w:r>
      <w:r w:rsidR="00400FD7" w:rsidRPr="00BB54C8">
        <w:rPr>
          <w:rFonts w:ascii="Arial" w:hAnsi="Arial" w:cs="Arial"/>
          <w:spacing w:val="4"/>
          <w:sz w:val="20"/>
          <w:szCs w:val="20"/>
        </w:rPr>
        <w:t xml:space="preserve"> i</w:t>
      </w:r>
      <w:r w:rsidR="00692FFE" w:rsidRPr="00BB54C8">
        <w:rPr>
          <w:rFonts w:ascii="Arial" w:hAnsi="Arial" w:cs="Arial"/>
          <w:spacing w:val="4"/>
          <w:sz w:val="20"/>
          <w:szCs w:val="20"/>
        </w:rPr>
        <w:t xml:space="preserve"> 11</w:t>
      </w:r>
      <w:r w:rsidR="00400FD7" w:rsidRPr="00BB54C8">
        <w:rPr>
          <w:rFonts w:ascii="Arial" w:hAnsi="Arial" w:cs="Arial"/>
          <w:spacing w:val="4"/>
          <w:sz w:val="20"/>
          <w:szCs w:val="20"/>
        </w:rPr>
        <w:t>.</w:t>
      </w:r>
      <w:r w:rsidR="00A61048" w:rsidRPr="00BB54C8">
        <w:rPr>
          <w:rFonts w:ascii="Arial" w:hAnsi="Arial" w:cs="Arial"/>
          <w:spacing w:val="4"/>
          <w:sz w:val="20"/>
          <w:szCs w:val="20"/>
        </w:rPr>
        <w:t xml:space="preserve"> Dostępne sterowniki dla systemów z rodziny Linux</w:t>
      </w:r>
      <w:r w:rsidR="00A80391" w:rsidRPr="00BB54C8">
        <w:rPr>
          <w:rFonts w:ascii="Arial" w:hAnsi="Arial" w:cs="Arial"/>
          <w:spacing w:val="4"/>
          <w:sz w:val="20"/>
          <w:szCs w:val="20"/>
        </w:rPr>
        <w:t>, oraz Android</w:t>
      </w:r>
      <w:r>
        <w:rPr>
          <w:rFonts w:ascii="Arial" w:hAnsi="Arial" w:cs="Arial"/>
          <w:spacing w:val="4"/>
          <w:sz w:val="20"/>
          <w:szCs w:val="20"/>
        </w:rPr>
        <w:t>;</w:t>
      </w:r>
    </w:p>
    <w:p w14:paraId="05FD3D3A" w14:textId="3A68CCE0" w:rsidR="006D32A9" w:rsidRPr="00BB54C8" w:rsidRDefault="0028791B" w:rsidP="00EE0509">
      <w:pPr>
        <w:pStyle w:val="Akapitzlist"/>
        <w:numPr>
          <w:ilvl w:val="0"/>
          <w:numId w:val="12"/>
        </w:numPr>
        <w:spacing w:before="120" w:beforeAutospacing="0" w:after="120" w:afterAutospacing="0" w:line="276" w:lineRule="auto"/>
        <w:ind w:right="57"/>
        <w:jc w:val="both"/>
        <w:rPr>
          <w:rFonts w:ascii="Arial" w:hAnsi="Arial" w:cs="Arial"/>
          <w:spacing w:val="4"/>
          <w:sz w:val="20"/>
          <w:szCs w:val="20"/>
        </w:rPr>
      </w:pPr>
      <w:r w:rsidRPr="00BB54C8">
        <w:rPr>
          <w:rFonts w:ascii="Arial" w:hAnsi="Arial" w:cs="Arial"/>
          <w:spacing w:val="4"/>
          <w:sz w:val="20"/>
          <w:szCs w:val="20"/>
        </w:rPr>
        <w:t xml:space="preserve">kompatybilny </w:t>
      </w:r>
      <w:r w:rsidR="006D32A9" w:rsidRPr="00BB54C8">
        <w:rPr>
          <w:rFonts w:ascii="Arial" w:hAnsi="Arial" w:cs="Arial"/>
          <w:spacing w:val="4"/>
          <w:sz w:val="20"/>
          <w:szCs w:val="20"/>
        </w:rPr>
        <w:t>z oprogramowaniem służącym do składania</w:t>
      </w:r>
      <w:r w:rsidR="00E31762" w:rsidRPr="00BB54C8">
        <w:rPr>
          <w:rFonts w:ascii="Arial" w:hAnsi="Arial" w:cs="Arial"/>
          <w:spacing w:val="4"/>
          <w:sz w:val="20"/>
          <w:szCs w:val="20"/>
        </w:rPr>
        <w:t xml:space="preserve"> i weryfikacji </w:t>
      </w:r>
      <w:r w:rsidRPr="00BB54C8">
        <w:rPr>
          <w:rFonts w:ascii="Arial" w:hAnsi="Arial" w:cs="Arial"/>
          <w:spacing w:val="4"/>
          <w:sz w:val="20"/>
          <w:szCs w:val="20"/>
        </w:rPr>
        <w:t>podpisów</w:t>
      </w:r>
      <w:r w:rsidR="00E31762" w:rsidRPr="00BB54C8">
        <w:rPr>
          <w:rFonts w:ascii="Arial" w:hAnsi="Arial" w:cs="Arial"/>
          <w:spacing w:val="4"/>
          <w:sz w:val="20"/>
          <w:szCs w:val="20"/>
        </w:rPr>
        <w:t xml:space="preserve"> elektronicznych</w:t>
      </w:r>
      <w:r w:rsidR="003B4D7E" w:rsidRPr="00BB54C8">
        <w:rPr>
          <w:rFonts w:ascii="Arial" w:hAnsi="Arial" w:cs="Arial"/>
          <w:spacing w:val="4"/>
          <w:sz w:val="20"/>
          <w:szCs w:val="20"/>
        </w:rPr>
        <w:t xml:space="preserve">, </w:t>
      </w:r>
      <w:r w:rsidR="00941186" w:rsidRPr="00BB54C8">
        <w:rPr>
          <w:rFonts w:ascii="Arial" w:hAnsi="Arial" w:cs="Arial"/>
          <w:spacing w:val="4"/>
          <w:sz w:val="20"/>
          <w:szCs w:val="20"/>
        </w:rPr>
        <w:t xml:space="preserve">kwalifikowanych </w:t>
      </w:r>
      <w:r w:rsidR="003B4D7E" w:rsidRPr="00BB54C8">
        <w:rPr>
          <w:rFonts w:ascii="Arial" w:hAnsi="Arial" w:cs="Arial"/>
          <w:spacing w:val="4"/>
          <w:sz w:val="20"/>
          <w:szCs w:val="20"/>
        </w:rPr>
        <w:t>podpisów elektronicznych</w:t>
      </w:r>
      <w:r w:rsidR="006D32A9" w:rsidRPr="00BB54C8">
        <w:rPr>
          <w:rFonts w:ascii="Arial" w:hAnsi="Arial" w:cs="Arial"/>
          <w:spacing w:val="4"/>
          <w:sz w:val="20"/>
          <w:szCs w:val="20"/>
        </w:rPr>
        <w:t xml:space="preserve"> </w:t>
      </w:r>
      <w:r w:rsidR="00E31762" w:rsidRPr="00BB54C8">
        <w:rPr>
          <w:rFonts w:ascii="Arial" w:hAnsi="Arial" w:cs="Arial"/>
          <w:spacing w:val="4"/>
          <w:sz w:val="20"/>
          <w:szCs w:val="20"/>
        </w:rPr>
        <w:t xml:space="preserve">oraz </w:t>
      </w:r>
      <w:r w:rsidR="006D32A9" w:rsidRPr="00BB54C8">
        <w:rPr>
          <w:rFonts w:ascii="Arial" w:hAnsi="Arial" w:cs="Arial"/>
          <w:spacing w:val="4"/>
          <w:sz w:val="20"/>
          <w:szCs w:val="20"/>
        </w:rPr>
        <w:t xml:space="preserve">zarządzania </w:t>
      </w:r>
      <w:r w:rsidR="0015152E" w:rsidRPr="00BB54C8">
        <w:rPr>
          <w:rFonts w:ascii="Arial" w:hAnsi="Arial" w:cs="Arial"/>
          <w:spacing w:val="4"/>
          <w:sz w:val="20"/>
          <w:szCs w:val="20"/>
        </w:rPr>
        <w:t>c</w:t>
      </w:r>
      <w:r w:rsidR="006D32A9" w:rsidRPr="00BB54C8">
        <w:rPr>
          <w:rFonts w:ascii="Arial" w:hAnsi="Arial" w:cs="Arial"/>
          <w:spacing w:val="4"/>
          <w:sz w:val="20"/>
          <w:szCs w:val="20"/>
        </w:rPr>
        <w:t>ertyfikatami na karcie kry</w:t>
      </w:r>
      <w:r w:rsidR="0015152E" w:rsidRPr="00BB54C8">
        <w:rPr>
          <w:rFonts w:ascii="Arial" w:hAnsi="Arial" w:cs="Arial"/>
          <w:spacing w:val="4"/>
          <w:sz w:val="20"/>
          <w:szCs w:val="20"/>
        </w:rPr>
        <w:t>ptograficznej</w:t>
      </w:r>
      <w:r w:rsidR="00897AD1" w:rsidRPr="00BB54C8">
        <w:rPr>
          <w:rFonts w:ascii="Arial" w:hAnsi="Arial" w:cs="Arial"/>
          <w:spacing w:val="4"/>
          <w:sz w:val="20"/>
          <w:szCs w:val="20"/>
        </w:rPr>
        <w:t>,</w:t>
      </w:r>
      <w:r w:rsidR="0015152E" w:rsidRPr="00BB54C8">
        <w:rPr>
          <w:rFonts w:ascii="Arial" w:hAnsi="Arial" w:cs="Arial"/>
          <w:spacing w:val="4"/>
          <w:sz w:val="20"/>
          <w:szCs w:val="20"/>
        </w:rPr>
        <w:t xml:space="preserve"> dostarczonym/</w:t>
      </w:r>
      <w:r w:rsidR="006D32A9" w:rsidRPr="00BB54C8">
        <w:rPr>
          <w:rFonts w:ascii="Arial" w:hAnsi="Arial" w:cs="Arial"/>
          <w:spacing w:val="4"/>
          <w:sz w:val="20"/>
          <w:szCs w:val="20"/>
        </w:rPr>
        <w:t>udostępnionym przez Wykonawcę</w:t>
      </w:r>
      <w:r w:rsidR="00BB54C8">
        <w:rPr>
          <w:rFonts w:ascii="Arial" w:hAnsi="Arial" w:cs="Arial"/>
          <w:spacing w:val="4"/>
          <w:sz w:val="20"/>
          <w:szCs w:val="20"/>
        </w:rPr>
        <w:t>.</w:t>
      </w:r>
    </w:p>
    <w:p w14:paraId="5F229244" w14:textId="77777777" w:rsidR="00DD3648" w:rsidRPr="00005EDB" w:rsidRDefault="00101D4C" w:rsidP="00EE0509">
      <w:pPr>
        <w:numPr>
          <w:ilvl w:val="0"/>
          <w:numId w:val="5"/>
        </w:numPr>
        <w:tabs>
          <w:tab w:val="clear" w:pos="1068"/>
          <w:tab w:val="num" w:pos="1276"/>
        </w:tabs>
        <w:spacing w:before="120" w:beforeAutospacing="0" w:after="120" w:afterAutospacing="0" w:line="276" w:lineRule="auto"/>
        <w:ind w:left="1276"/>
        <w:jc w:val="both"/>
        <w:rPr>
          <w:rFonts w:ascii="Arial" w:hAnsi="Arial" w:cs="Arial"/>
          <w:spacing w:val="4"/>
          <w:sz w:val="20"/>
          <w:szCs w:val="20"/>
        </w:rPr>
      </w:pPr>
      <w:r w:rsidRPr="00005EDB">
        <w:rPr>
          <w:rFonts w:ascii="Arial" w:hAnsi="Arial" w:cs="Arial"/>
          <w:spacing w:val="4"/>
          <w:sz w:val="20"/>
          <w:szCs w:val="20"/>
        </w:rPr>
        <w:t>O</w:t>
      </w:r>
      <w:r w:rsidR="00421C85" w:rsidRPr="00005EDB">
        <w:rPr>
          <w:rFonts w:ascii="Arial" w:hAnsi="Arial" w:cs="Arial"/>
          <w:spacing w:val="4"/>
          <w:sz w:val="20"/>
          <w:szCs w:val="20"/>
        </w:rPr>
        <w:t>programowani</w:t>
      </w:r>
      <w:r w:rsidR="00997472" w:rsidRPr="00005EDB">
        <w:rPr>
          <w:rFonts w:ascii="Arial" w:hAnsi="Arial" w:cs="Arial"/>
          <w:spacing w:val="4"/>
          <w:sz w:val="20"/>
          <w:szCs w:val="20"/>
        </w:rPr>
        <w:t>e</w:t>
      </w:r>
      <w:r w:rsidR="000577C4" w:rsidRPr="00005EDB">
        <w:rPr>
          <w:rFonts w:ascii="Arial" w:hAnsi="Arial" w:cs="Arial"/>
          <w:spacing w:val="4"/>
          <w:sz w:val="20"/>
          <w:szCs w:val="20"/>
        </w:rPr>
        <w:t xml:space="preserve"> do </w:t>
      </w:r>
      <w:r w:rsidR="00E96382" w:rsidRPr="00005EDB">
        <w:rPr>
          <w:rFonts w:ascii="Arial" w:hAnsi="Arial" w:cs="Arial"/>
          <w:spacing w:val="4"/>
          <w:sz w:val="20"/>
          <w:szCs w:val="20"/>
        </w:rPr>
        <w:t xml:space="preserve">składania </w:t>
      </w:r>
      <w:r w:rsidR="000577C4" w:rsidRPr="00005EDB">
        <w:rPr>
          <w:rFonts w:ascii="Arial" w:hAnsi="Arial" w:cs="Arial"/>
          <w:spacing w:val="4"/>
          <w:sz w:val="20"/>
          <w:szCs w:val="20"/>
        </w:rPr>
        <w:t>i weryfikacji</w:t>
      </w:r>
      <w:r w:rsidR="00BA1B06" w:rsidRPr="00005EDB">
        <w:rPr>
          <w:rFonts w:ascii="Arial" w:hAnsi="Arial" w:cs="Arial"/>
          <w:spacing w:val="4"/>
          <w:sz w:val="20"/>
          <w:szCs w:val="20"/>
        </w:rPr>
        <w:t xml:space="preserve"> podpisów </w:t>
      </w:r>
      <w:r w:rsidR="00F00BB6" w:rsidRPr="00005EDB">
        <w:rPr>
          <w:rFonts w:ascii="Arial" w:hAnsi="Arial" w:cs="Arial"/>
          <w:spacing w:val="4"/>
          <w:sz w:val="20"/>
          <w:szCs w:val="20"/>
        </w:rPr>
        <w:t>elektronicz</w:t>
      </w:r>
      <w:r w:rsidR="0063531C" w:rsidRPr="00005EDB">
        <w:rPr>
          <w:rFonts w:ascii="Arial" w:hAnsi="Arial" w:cs="Arial"/>
          <w:spacing w:val="4"/>
          <w:sz w:val="20"/>
          <w:szCs w:val="20"/>
        </w:rPr>
        <w:t>nych</w:t>
      </w:r>
      <w:r w:rsidR="003B4D7E" w:rsidRPr="00005EDB">
        <w:rPr>
          <w:rFonts w:ascii="Arial" w:hAnsi="Arial" w:cs="Arial"/>
          <w:spacing w:val="4"/>
          <w:sz w:val="20"/>
          <w:szCs w:val="20"/>
        </w:rPr>
        <w:t xml:space="preserve">, </w:t>
      </w:r>
      <w:r w:rsidR="00A06D81" w:rsidRPr="00005EDB">
        <w:rPr>
          <w:rFonts w:ascii="Arial" w:hAnsi="Arial" w:cs="Arial"/>
          <w:spacing w:val="4"/>
          <w:sz w:val="20"/>
          <w:szCs w:val="20"/>
        </w:rPr>
        <w:t>w tym podpisów elektronicznych weryfikowanych z wykorzystaniem certyfikatów kwalifikowanych</w:t>
      </w:r>
      <w:r w:rsidR="0063531C" w:rsidRPr="00005EDB">
        <w:rPr>
          <w:rFonts w:ascii="Arial" w:hAnsi="Arial" w:cs="Arial"/>
          <w:spacing w:val="4"/>
          <w:sz w:val="20"/>
          <w:szCs w:val="20"/>
        </w:rPr>
        <w:t xml:space="preserve"> </w:t>
      </w:r>
      <w:r w:rsidR="00BA1B06" w:rsidRPr="00005EDB">
        <w:rPr>
          <w:rFonts w:ascii="Arial" w:hAnsi="Arial" w:cs="Arial"/>
          <w:spacing w:val="4"/>
          <w:sz w:val="20"/>
          <w:szCs w:val="20"/>
        </w:rPr>
        <w:t>oraz obsługi kart kryptograficznych</w:t>
      </w:r>
      <w:r w:rsidR="00E96382" w:rsidRPr="00005EDB">
        <w:rPr>
          <w:rFonts w:ascii="Arial" w:hAnsi="Arial" w:cs="Arial"/>
          <w:spacing w:val="4"/>
          <w:sz w:val="20"/>
          <w:szCs w:val="20"/>
        </w:rPr>
        <w:t xml:space="preserve"> spełniających</w:t>
      </w:r>
      <w:r w:rsidR="00441D45" w:rsidRPr="00005EDB">
        <w:rPr>
          <w:rFonts w:ascii="Arial" w:hAnsi="Arial" w:cs="Arial"/>
          <w:spacing w:val="4"/>
          <w:sz w:val="20"/>
          <w:szCs w:val="20"/>
        </w:rPr>
        <w:t xml:space="preserve"> co najmniej</w:t>
      </w:r>
      <w:r w:rsidR="00E96382" w:rsidRPr="00005EDB">
        <w:rPr>
          <w:rFonts w:ascii="Arial" w:hAnsi="Arial" w:cs="Arial"/>
          <w:spacing w:val="4"/>
          <w:sz w:val="20"/>
          <w:szCs w:val="20"/>
        </w:rPr>
        <w:t xml:space="preserve"> poniższe wymagania</w:t>
      </w:r>
      <w:r w:rsidR="00DD3648" w:rsidRPr="00005EDB">
        <w:rPr>
          <w:rFonts w:ascii="Arial" w:hAnsi="Arial" w:cs="Arial"/>
          <w:spacing w:val="4"/>
          <w:sz w:val="20"/>
          <w:szCs w:val="20"/>
        </w:rPr>
        <w:t>:</w:t>
      </w:r>
    </w:p>
    <w:p w14:paraId="4C521D62" w14:textId="39C48A60" w:rsidR="00BA66BD" w:rsidRPr="00005EDB" w:rsidRDefault="00954E58" w:rsidP="00EE0509">
      <w:pPr>
        <w:numPr>
          <w:ilvl w:val="0"/>
          <w:numId w:val="13"/>
        </w:numPr>
        <w:spacing w:before="120" w:beforeAutospacing="0" w:after="120" w:afterAutospacing="0" w:line="276" w:lineRule="auto"/>
        <w:ind w:right="57"/>
        <w:jc w:val="both"/>
        <w:rPr>
          <w:rFonts w:ascii="Arial" w:hAnsi="Arial" w:cs="Arial"/>
          <w:spacing w:val="4"/>
          <w:sz w:val="20"/>
          <w:szCs w:val="20"/>
        </w:rPr>
      </w:pPr>
      <w:r w:rsidRPr="00005EDB">
        <w:rPr>
          <w:rFonts w:ascii="Arial" w:hAnsi="Arial" w:cs="Arial"/>
          <w:spacing w:val="4"/>
          <w:sz w:val="20"/>
          <w:szCs w:val="20"/>
        </w:rPr>
        <w:t>d</w:t>
      </w:r>
      <w:r w:rsidR="00DD3648" w:rsidRPr="00005EDB">
        <w:rPr>
          <w:rFonts w:ascii="Arial" w:hAnsi="Arial" w:cs="Arial"/>
          <w:spacing w:val="4"/>
          <w:sz w:val="20"/>
          <w:szCs w:val="20"/>
        </w:rPr>
        <w:t>ostarczone przez Wykonawcę oprogramowanie do weryfikacji podpisów</w:t>
      </w:r>
      <w:r w:rsidR="0043721C" w:rsidRPr="00005EDB">
        <w:rPr>
          <w:rFonts w:ascii="Arial" w:hAnsi="Arial" w:cs="Arial"/>
          <w:spacing w:val="4"/>
          <w:sz w:val="20"/>
          <w:szCs w:val="20"/>
        </w:rPr>
        <w:t xml:space="preserve"> elektronicznych</w:t>
      </w:r>
      <w:r w:rsidR="003B4D7E" w:rsidRPr="00005EDB">
        <w:rPr>
          <w:rFonts w:ascii="Arial" w:hAnsi="Arial" w:cs="Arial"/>
          <w:spacing w:val="4"/>
          <w:sz w:val="20"/>
          <w:szCs w:val="20"/>
        </w:rPr>
        <w:t xml:space="preserve"> </w:t>
      </w:r>
      <w:r w:rsidR="004C45EB" w:rsidRPr="00005EDB">
        <w:rPr>
          <w:rFonts w:ascii="Arial" w:hAnsi="Arial" w:cs="Arial"/>
          <w:spacing w:val="4"/>
          <w:sz w:val="20"/>
          <w:szCs w:val="20"/>
        </w:rPr>
        <w:t>i</w:t>
      </w:r>
      <w:r w:rsidR="00D42826">
        <w:rPr>
          <w:rFonts w:ascii="Arial" w:hAnsi="Arial" w:cs="Arial"/>
          <w:spacing w:val="4"/>
          <w:sz w:val="20"/>
          <w:szCs w:val="20"/>
        </w:rPr>
        <w:t xml:space="preserve"> </w:t>
      </w:r>
      <w:r w:rsidR="00941186" w:rsidRPr="00005EDB">
        <w:rPr>
          <w:rFonts w:ascii="Arial" w:hAnsi="Arial" w:cs="Arial"/>
          <w:spacing w:val="4"/>
          <w:sz w:val="20"/>
          <w:szCs w:val="20"/>
        </w:rPr>
        <w:t xml:space="preserve">kwalifikowanych </w:t>
      </w:r>
      <w:r w:rsidR="003B4D7E" w:rsidRPr="00005EDB">
        <w:rPr>
          <w:rFonts w:ascii="Arial" w:hAnsi="Arial" w:cs="Arial"/>
          <w:spacing w:val="4"/>
          <w:sz w:val="20"/>
          <w:szCs w:val="20"/>
        </w:rPr>
        <w:t>podpisów elektronicznych</w:t>
      </w:r>
      <w:r w:rsidR="00DD3648" w:rsidRPr="00005EDB">
        <w:rPr>
          <w:rFonts w:ascii="Arial" w:hAnsi="Arial" w:cs="Arial"/>
          <w:spacing w:val="4"/>
          <w:sz w:val="20"/>
          <w:szCs w:val="20"/>
        </w:rPr>
        <w:t xml:space="preserve"> powinno być bezpłatne w</w:t>
      </w:r>
      <w:r w:rsidR="00D42826">
        <w:rPr>
          <w:rFonts w:ascii="Arial" w:hAnsi="Arial" w:cs="Arial"/>
          <w:spacing w:val="4"/>
          <w:sz w:val="20"/>
          <w:szCs w:val="20"/>
        </w:rPr>
        <w:t xml:space="preserve"> </w:t>
      </w:r>
      <w:r w:rsidR="00DD3648" w:rsidRPr="00005EDB">
        <w:rPr>
          <w:rFonts w:ascii="Arial" w:hAnsi="Arial" w:cs="Arial"/>
          <w:spacing w:val="4"/>
          <w:sz w:val="20"/>
          <w:szCs w:val="20"/>
        </w:rPr>
        <w:t xml:space="preserve">użytkowaniu </w:t>
      </w:r>
      <w:r w:rsidR="00056C3C" w:rsidRPr="00005EDB">
        <w:rPr>
          <w:rFonts w:ascii="Arial" w:hAnsi="Arial" w:cs="Arial"/>
          <w:spacing w:val="4"/>
          <w:sz w:val="20"/>
          <w:szCs w:val="20"/>
        </w:rPr>
        <w:t>i</w:t>
      </w:r>
      <w:r w:rsidR="00D42826">
        <w:rPr>
          <w:rFonts w:ascii="Arial" w:hAnsi="Arial" w:cs="Arial"/>
          <w:spacing w:val="4"/>
          <w:sz w:val="20"/>
          <w:szCs w:val="20"/>
        </w:rPr>
        <w:t xml:space="preserve"> </w:t>
      </w:r>
      <w:r w:rsidR="00DD3648" w:rsidRPr="00005EDB">
        <w:rPr>
          <w:rFonts w:ascii="Arial" w:hAnsi="Arial" w:cs="Arial"/>
          <w:spacing w:val="4"/>
          <w:sz w:val="20"/>
          <w:szCs w:val="20"/>
        </w:rPr>
        <w:t>ogólnodostępne dla odbiorców dokumentów podpisanych</w:t>
      </w:r>
      <w:r w:rsidR="0015152E" w:rsidRPr="00005EDB">
        <w:rPr>
          <w:rFonts w:ascii="Arial" w:hAnsi="Arial" w:cs="Arial"/>
          <w:spacing w:val="4"/>
          <w:sz w:val="20"/>
          <w:szCs w:val="20"/>
        </w:rPr>
        <w:t xml:space="preserve"> podpisem wystawianym</w:t>
      </w:r>
      <w:r w:rsidR="002C6818" w:rsidRPr="00005EDB">
        <w:rPr>
          <w:rFonts w:ascii="Arial" w:hAnsi="Arial" w:cs="Arial"/>
          <w:spacing w:val="4"/>
          <w:sz w:val="20"/>
          <w:szCs w:val="20"/>
        </w:rPr>
        <w:t xml:space="preserve"> przy użyciu certyfikatów dostarczonych</w:t>
      </w:r>
      <w:r w:rsidR="0015152E" w:rsidRPr="00005EDB">
        <w:rPr>
          <w:rFonts w:ascii="Arial" w:hAnsi="Arial" w:cs="Arial"/>
          <w:spacing w:val="4"/>
          <w:sz w:val="20"/>
          <w:szCs w:val="20"/>
        </w:rPr>
        <w:t xml:space="preserve"> przez Wykonawcę</w:t>
      </w:r>
      <w:r w:rsidR="00BA66BD" w:rsidRPr="00005EDB">
        <w:rPr>
          <w:rFonts w:ascii="Arial" w:hAnsi="Arial" w:cs="Arial"/>
          <w:spacing w:val="4"/>
          <w:sz w:val="20"/>
          <w:szCs w:val="20"/>
        </w:rPr>
        <w:t xml:space="preserve"> oraz pozwalać na:</w:t>
      </w:r>
    </w:p>
    <w:p w14:paraId="2871B9D0" w14:textId="77777777" w:rsidR="00D42826" w:rsidRDefault="00BA66BD" w:rsidP="00EE0509">
      <w:pPr>
        <w:pStyle w:val="Tekst"/>
        <w:numPr>
          <w:ilvl w:val="0"/>
          <w:numId w:val="14"/>
        </w:numPr>
        <w:spacing w:before="120" w:after="120" w:line="276" w:lineRule="auto"/>
        <w:rPr>
          <w:spacing w:val="4"/>
          <w:sz w:val="20"/>
          <w:szCs w:val="20"/>
        </w:rPr>
      </w:pPr>
      <w:r w:rsidRPr="00005EDB">
        <w:rPr>
          <w:spacing w:val="4"/>
          <w:sz w:val="20"/>
          <w:szCs w:val="20"/>
        </w:rPr>
        <w:t>weryfikację podpisu</w:t>
      </w:r>
      <w:r w:rsidRPr="00520D26">
        <w:rPr>
          <w:spacing w:val="4"/>
          <w:sz w:val="20"/>
          <w:szCs w:val="20"/>
        </w:rPr>
        <w:t xml:space="preserve"> elektronicznego złożonego przy użyciu certyfikatu kwalifikowanego wystawionego przez </w:t>
      </w:r>
      <w:r w:rsidR="00CA07F3" w:rsidRPr="00520D26">
        <w:rPr>
          <w:spacing w:val="4"/>
          <w:sz w:val="20"/>
          <w:szCs w:val="20"/>
        </w:rPr>
        <w:t>jedno</w:t>
      </w:r>
      <w:r w:rsidRPr="00520D26">
        <w:rPr>
          <w:spacing w:val="4"/>
          <w:sz w:val="20"/>
          <w:szCs w:val="20"/>
        </w:rPr>
        <w:t xml:space="preserve"> z dostępnych w</w:t>
      </w:r>
      <w:r w:rsidR="00F729C3" w:rsidRPr="00520D26">
        <w:rPr>
          <w:spacing w:val="4"/>
          <w:sz w:val="20"/>
          <w:szCs w:val="20"/>
        </w:rPr>
        <w:t> </w:t>
      </w:r>
      <w:r w:rsidRPr="00520D26">
        <w:rPr>
          <w:spacing w:val="4"/>
          <w:sz w:val="20"/>
          <w:szCs w:val="20"/>
        </w:rPr>
        <w:t>Polsce kwalifikowanych Centrów Certyfikacji</w:t>
      </w:r>
      <w:r w:rsidR="00D42826">
        <w:rPr>
          <w:spacing w:val="4"/>
          <w:sz w:val="20"/>
          <w:szCs w:val="20"/>
        </w:rPr>
        <w:t>;</w:t>
      </w:r>
    </w:p>
    <w:p w14:paraId="4E48399E" w14:textId="77777777" w:rsidR="00D42826" w:rsidRDefault="00BA66BD" w:rsidP="00EE0509">
      <w:pPr>
        <w:pStyle w:val="Tekst"/>
        <w:numPr>
          <w:ilvl w:val="0"/>
          <w:numId w:val="14"/>
        </w:numPr>
        <w:spacing w:before="120" w:after="120" w:line="276" w:lineRule="auto"/>
        <w:rPr>
          <w:spacing w:val="4"/>
          <w:sz w:val="20"/>
          <w:szCs w:val="20"/>
        </w:rPr>
      </w:pPr>
      <w:r w:rsidRPr="00D42826">
        <w:rPr>
          <w:spacing w:val="4"/>
          <w:sz w:val="20"/>
          <w:szCs w:val="20"/>
        </w:rPr>
        <w:t>weryfikację znacznika czasu bez względu na dostawcę tej usług</w:t>
      </w:r>
      <w:r w:rsidR="00CA07F3" w:rsidRPr="00D42826">
        <w:rPr>
          <w:spacing w:val="4"/>
          <w:sz w:val="20"/>
          <w:szCs w:val="20"/>
        </w:rPr>
        <w:t>i po stronie osoby podpisującej</w:t>
      </w:r>
      <w:r w:rsidR="00D42826">
        <w:rPr>
          <w:spacing w:val="4"/>
          <w:sz w:val="20"/>
          <w:szCs w:val="20"/>
        </w:rPr>
        <w:t>;</w:t>
      </w:r>
    </w:p>
    <w:p w14:paraId="6B92323D" w14:textId="07407153" w:rsidR="00237507" w:rsidRPr="00D42826" w:rsidRDefault="00D42826" w:rsidP="00EE0509">
      <w:pPr>
        <w:pStyle w:val="Tekst"/>
        <w:numPr>
          <w:ilvl w:val="0"/>
          <w:numId w:val="14"/>
        </w:numPr>
        <w:spacing w:before="120" w:after="120" w:line="276" w:lineRule="auto"/>
        <w:rPr>
          <w:spacing w:val="4"/>
          <w:sz w:val="20"/>
          <w:szCs w:val="20"/>
        </w:rPr>
      </w:pPr>
      <w:r>
        <w:rPr>
          <w:spacing w:val="4"/>
          <w:sz w:val="20"/>
          <w:szCs w:val="20"/>
        </w:rPr>
        <w:t>z</w:t>
      </w:r>
      <w:r w:rsidR="00237507" w:rsidRPr="00D42826">
        <w:rPr>
          <w:spacing w:val="4"/>
          <w:sz w:val="20"/>
          <w:szCs w:val="20"/>
        </w:rPr>
        <w:t xml:space="preserve">godne z </w:t>
      </w:r>
      <w:proofErr w:type="spellStart"/>
      <w:r w:rsidR="00237507" w:rsidRPr="00D42826">
        <w:rPr>
          <w:spacing w:val="4"/>
          <w:sz w:val="20"/>
          <w:szCs w:val="20"/>
        </w:rPr>
        <w:t>eIDAS</w:t>
      </w:r>
      <w:proofErr w:type="spellEnd"/>
      <w:r w:rsidR="00237507" w:rsidRPr="00D42826">
        <w:rPr>
          <w:spacing w:val="4"/>
          <w:sz w:val="20"/>
          <w:szCs w:val="20"/>
        </w:rPr>
        <w:t>, w tym obsługujące algorytm funkcji skrótu SHA2</w:t>
      </w:r>
      <w:r w:rsidR="00007657" w:rsidRPr="00D42826">
        <w:rPr>
          <w:spacing w:val="4"/>
          <w:sz w:val="20"/>
          <w:szCs w:val="20"/>
        </w:rPr>
        <w:t xml:space="preserve"> oraz różne długości kluczy kryptograficznych</w:t>
      </w:r>
      <w:r w:rsidR="00237507" w:rsidRPr="00D42826">
        <w:rPr>
          <w:spacing w:val="4"/>
          <w:sz w:val="20"/>
          <w:szCs w:val="20"/>
        </w:rPr>
        <w:t>.</w:t>
      </w:r>
    </w:p>
    <w:p w14:paraId="629E46B8" w14:textId="77777777" w:rsidR="00AC6399" w:rsidRPr="00005EDB" w:rsidRDefault="00AC6399" w:rsidP="00EE0509">
      <w:pPr>
        <w:numPr>
          <w:ilvl w:val="0"/>
          <w:numId w:val="13"/>
        </w:numPr>
        <w:spacing w:before="120" w:beforeAutospacing="0" w:after="120" w:afterAutospacing="0" w:line="276" w:lineRule="auto"/>
        <w:ind w:right="57"/>
        <w:jc w:val="both"/>
        <w:rPr>
          <w:rFonts w:ascii="Arial" w:hAnsi="Arial" w:cs="Arial"/>
          <w:spacing w:val="4"/>
          <w:sz w:val="20"/>
          <w:szCs w:val="20"/>
        </w:rPr>
      </w:pPr>
      <w:r w:rsidRPr="00005EDB">
        <w:rPr>
          <w:rFonts w:ascii="Arial" w:hAnsi="Arial" w:cs="Arial"/>
          <w:spacing w:val="4"/>
          <w:sz w:val="20"/>
          <w:szCs w:val="20"/>
        </w:rPr>
        <w:t xml:space="preserve">oprogramowanie do </w:t>
      </w:r>
      <w:r w:rsidR="00F00BB6" w:rsidRPr="00005EDB">
        <w:rPr>
          <w:rFonts w:ascii="Arial" w:hAnsi="Arial" w:cs="Arial"/>
          <w:spacing w:val="4"/>
          <w:sz w:val="20"/>
          <w:szCs w:val="20"/>
        </w:rPr>
        <w:t>składania podpisu</w:t>
      </w:r>
      <w:r w:rsidRPr="00005EDB">
        <w:rPr>
          <w:rFonts w:ascii="Arial" w:hAnsi="Arial" w:cs="Arial"/>
          <w:spacing w:val="4"/>
          <w:sz w:val="20"/>
          <w:szCs w:val="20"/>
        </w:rPr>
        <w:t xml:space="preserve"> </w:t>
      </w:r>
      <w:r w:rsidR="00BA66BD" w:rsidRPr="00005EDB">
        <w:rPr>
          <w:rFonts w:ascii="Arial" w:hAnsi="Arial" w:cs="Arial"/>
          <w:spacing w:val="4"/>
          <w:sz w:val="20"/>
          <w:szCs w:val="20"/>
        </w:rPr>
        <w:t xml:space="preserve">elektronicznego </w:t>
      </w:r>
      <w:r w:rsidRPr="00005EDB">
        <w:rPr>
          <w:rFonts w:ascii="Arial" w:hAnsi="Arial" w:cs="Arial"/>
          <w:spacing w:val="4"/>
          <w:sz w:val="20"/>
          <w:szCs w:val="20"/>
        </w:rPr>
        <w:t xml:space="preserve">powinno </w:t>
      </w:r>
      <w:r w:rsidR="00A06D81" w:rsidRPr="00005EDB">
        <w:rPr>
          <w:rFonts w:ascii="Arial" w:hAnsi="Arial" w:cs="Arial"/>
          <w:spacing w:val="4"/>
          <w:sz w:val="20"/>
          <w:szCs w:val="20"/>
        </w:rPr>
        <w:t>co </w:t>
      </w:r>
      <w:r w:rsidR="00441D45" w:rsidRPr="00005EDB">
        <w:rPr>
          <w:rFonts w:ascii="Arial" w:hAnsi="Arial" w:cs="Arial"/>
          <w:spacing w:val="4"/>
          <w:sz w:val="20"/>
          <w:szCs w:val="20"/>
        </w:rPr>
        <w:t xml:space="preserve">najmniej </w:t>
      </w:r>
      <w:r w:rsidRPr="00005EDB">
        <w:rPr>
          <w:rFonts w:ascii="Arial" w:hAnsi="Arial" w:cs="Arial"/>
          <w:spacing w:val="4"/>
          <w:sz w:val="20"/>
          <w:szCs w:val="20"/>
        </w:rPr>
        <w:t>umożliwiać realizację następujących funkcj</w:t>
      </w:r>
      <w:r w:rsidR="009A5792" w:rsidRPr="00005EDB">
        <w:rPr>
          <w:rFonts w:ascii="Arial" w:hAnsi="Arial" w:cs="Arial"/>
          <w:spacing w:val="4"/>
          <w:sz w:val="20"/>
          <w:szCs w:val="20"/>
        </w:rPr>
        <w:t>onalnośc</w:t>
      </w:r>
      <w:r w:rsidRPr="00005EDB">
        <w:rPr>
          <w:rFonts w:ascii="Arial" w:hAnsi="Arial" w:cs="Arial"/>
          <w:spacing w:val="4"/>
          <w:sz w:val="20"/>
          <w:szCs w:val="20"/>
        </w:rPr>
        <w:t>i:</w:t>
      </w:r>
    </w:p>
    <w:p w14:paraId="44AED27F" w14:textId="77777777" w:rsidR="00D42826" w:rsidRDefault="00B40E26" w:rsidP="00EE0509">
      <w:pPr>
        <w:pStyle w:val="Tekst"/>
        <w:numPr>
          <w:ilvl w:val="0"/>
          <w:numId w:val="15"/>
        </w:numPr>
        <w:spacing w:before="120" w:after="120" w:line="276" w:lineRule="auto"/>
        <w:rPr>
          <w:spacing w:val="4"/>
          <w:sz w:val="20"/>
          <w:szCs w:val="20"/>
        </w:rPr>
      </w:pPr>
      <w:r w:rsidRPr="00005EDB">
        <w:rPr>
          <w:spacing w:val="4"/>
          <w:sz w:val="20"/>
          <w:szCs w:val="20"/>
        </w:rPr>
        <w:t xml:space="preserve">złożenie podpisu </w:t>
      </w:r>
      <w:r w:rsidR="0043721C" w:rsidRPr="00005EDB">
        <w:rPr>
          <w:spacing w:val="4"/>
          <w:sz w:val="20"/>
          <w:szCs w:val="20"/>
        </w:rPr>
        <w:t>elektronicznego</w:t>
      </w:r>
      <w:r w:rsidR="00D42826">
        <w:rPr>
          <w:spacing w:val="4"/>
          <w:sz w:val="20"/>
          <w:szCs w:val="20"/>
        </w:rPr>
        <w:t>;</w:t>
      </w:r>
    </w:p>
    <w:p w14:paraId="0DCAF1D5" w14:textId="77777777" w:rsidR="00D42826" w:rsidRDefault="0063531C" w:rsidP="00EE0509">
      <w:pPr>
        <w:pStyle w:val="Tekst"/>
        <w:numPr>
          <w:ilvl w:val="0"/>
          <w:numId w:val="15"/>
        </w:numPr>
        <w:spacing w:before="120" w:after="120" w:line="276" w:lineRule="auto"/>
        <w:rPr>
          <w:spacing w:val="4"/>
          <w:sz w:val="20"/>
          <w:szCs w:val="20"/>
        </w:rPr>
      </w:pPr>
      <w:r w:rsidRPr="00D42826">
        <w:rPr>
          <w:spacing w:val="4"/>
          <w:sz w:val="20"/>
          <w:szCs w:val="20"/>
        </w:rPr>
        <w:t>z</w:t>
      </w:r>
      <w:r w:rsidR="00B40E26" w:rsidRPr="00D42826">
        <w:rPr>
          <w:spacing w:val="4"/>
          <w:sz w:val="20"/>
          <w:szCs w:val="20"/>
        </w:rPr>
        <w:t xml:space="preserve">łożenie </w:t>
      </w:r>
      <w:r w:rsidR="009D50D2" w:rsidRPr="00D42826">
        <w:rPr>
          <w:spacing w:val="4"/>
          <w:sz w:val="20"/>
          <w:szCs w:val="20"/>
        </w:rPr>
        <w:t>kontrasygnat</w:t>
      </w:r>
      <w:r w:rsidR="00B40E26" w:rsidRPr="00D42826">
        <w:rPr>
          <w:spacing w:val="4"/>
          <w:sz w:val="20"/>
          <w:szCs w:val="20"/>
        </w:rPr>
        <w:t>y</w:t>
      </w:r>
      <w:r w:rsidR="005E3BA8" w:rsidRPr="00D42826">
        <w:rPr>
          <w:spacing w:val="4"/>
          <w:sz w:val="20"/>
          <w:szCs w:val="20"/>
        </w:rPr>
        <w:t xml:space="preserve"> </w:t>
      </w:r>
      <w:r w:rsidR="00CA07F3" w:rsidRPr="00D42826">
        <w:rPr>
          <w:spacing w:val="4"/>
          <w:sz w:val="20"/>
          <w:szCs w:val="20"/>
        </w:rPr>
        <w:t>dla podpisanego dokumentu podpisem elektronicznym</w:t>
      </w:r>
      <w:r w:rsidR="00D42826">
        <w:rPr>
          <w:spacing w:val="4"/>
          <w:sz w:val="20"/>
          <w:szCs w:val="20"/>
        </w:rPr>
        <w:t>;</w:t>
      </w:r>
    </w:p>
    <w:p w14:paraId="33BF2DE3" w14:textId="77777777" w:rsidR="00D42826" w:rsidRDefault="0063531C" w:rsidP="00EE0509">
      <w:pPr>
        <w:pStyle w:val="Tekst"/>
        <w:numPr>
          <w:ilvl w:val="0"/>
          <w:numId w:val="15"/>
        </w:numPr>
        <w:spacing w:before="120" w:after="120" w:line="276" w:lineRule="auto"/>
        <w:rPr>
          <w:spacing w:val="4"/>
          <w:sz w:val="20"/>
          <w:szCs w:val="20"/>
        </w:rPr>
      </w:pPr>
      <w:r w:rsidRPr="00D42826">
        <w:rPr>
          <w:spacing w:val="4"/>
          <w:sz w:val="20"/>
          <w:szCs w:val="20"/>
        </w:rPr>
        <w:t xml:space="preserve">obsługę </w:t>
      </w:r>
      <w:proofErr w:type="spellStart"/>
      <w:r w:rsidR="00AC6399" w:rsidRPr="00D42826">
        <w:rPr>
          <w:spacing w:val="4"/>
          <w:sz w:val="20"/>
          <w:szCs w:val="20"/>
        </w:rPr>
        <w:t>wielopodpis</w:t>
      </w:r>
      <w:r w:rsidRPr="00D42826">
        <w:rPr>
          <w:spacing w:val="4"/>
          <w:sz w:val="20"/>
          <w:szCs w:val="20"/>
        </w:rPr>
        <w:t>u</w:t>
      </w:r>
      <w:proofErr w:type="spellEnd"/>
      <w:r w:rsidR="00D42826">
        <w:rPr>
          <w:spacing w:val="4"/>
          <w:sz w:val="20"/>
          <w:szCs w:val="20"/>
        </w:rPr>
        <w:t>;</w:t>
      </w:r>
    </w:p>
    <w:p w14:paraId="410640EB" w14:textId="77777777" w:rsidR="00D42826" w:rsidRDefault="00AC6399" w:rsidP="00EE0509">
      <w:pPr>
        <w:pStyle w:val="Tekst"/>
        <w:numPr>
          <w:ilvl w:val="0"/>
          <w:numId w:val="15"/>
        </w:numPr>
        <w:spacing w:before="120" w:after="120" w:line="276" w:lineRule="auto"/>
        <w:rPr>
          <w:spacing w:val="4"/>
          <w:sz w:val="20"/>
          <w:szCs w:val="20"/>
        </w:rPr>
      </w:pPr>
      <w:r w:rsidRPr="00D42826">
        <w:rPr>
          <w:spacing w:val="4"/>
          <w:sz w:val="20"/>
          <w:szCs w:val="20"/>
        </w:rPr>
        <w:t>zna</w:t>
      </w:r>
      <w:r w:rsidR="0043721C" w:rsidRPr="00D42826">
        <w:rPr>
          <w:spacing w:val="4"/>
          <w:sz w:val="20"/>
          <w:szCs w:val="20"/>
        </w:rPr>
        <w:t>kowa</w:t>
      </w:r>
      <w:r w:rsidRPr="00D42826">
        <w:rPr>
          <w:spacing w:val="4"/>
          <w:sz w:val="20"/>
          <w:szCs w:val="20"/>
        </w:rPr>
        <w:t>ni</w:t>
      </w:r>
      <w:r w:rsidR="00B40E26" w:rsidRPr="00D42826">
        <w:rPr>
          <w:spacing w:val="4"/>
          <w:sz w:val="20"/>
          <w:szCs w:val="20"/>
        </w:rPr>
        <w:t>a</w:t>
      </w:r>
      <w:r w:rsidR="00FF10C9" w:rsidRPr="00D42826">
        <w:rPr>
          <w:spacing w:val="4"/>
          <w:sz w:val="20"/>
          <w:szCs w:val="20"/>
        </w:rPr>
        <w:t xml:space="preserve"> czasem</w:t>
      </w:r>
      <w:r w:rsidR="00D42826">
        <w:rPr>
          <w:spacing w:val="4"/>
          <w:sz w:val="20"/>
          <w:szCs w:val="20"/>
        </w:rPr>
        <w:t>;</w:t>
      </w:r>
    </w:p>
    <w:p w14:paraId="6BFC1FF2" w14:textId="77777777" w:rsidR="00D42826" w:rsidRDefault="00660D8A" w:rsidP="00EE0509">
      <w:pPr>
        <w:pStyle w:val="Tekst"/>
        <w:numPr>
          <w:ilvl w:val="0"/>
          <w:numId w:val="15"/>
        </w:numPr>
        <w:spacing w:before="120" w:after="120" w:line="276" w:lineRule="auto"/>
        <w:rPr>
          <w:spacing w:val="4"/>
          <w:sz w:val="20"/>
          <w:szCs w:val="20"/>
        </w:rPr>
      </w:pPr>
      <w:r w:rsidRPr="00D42826">
        <w:rPr>
          <w:spacing w:val="4"/>
          <w:sz w:val="20"/>
          <w:szCs w:val="20"/>
        </w:rPr>
        <w:t xml:space="preserve">składanie podpisów elektronicznych wewnętrznych, oraz zewnętrznych w formacie </w:t>
      </w:r>
      <w:proofErr w:type="spellStart"/>
      <w:r w:rsidRPr="00D42826">
        <w:rPr>
          <w:spacing w:val="4"/>
          <w:sz w:val="20"/>
          <w:szCs w:val="20"/>
        </w:rPr>
        <w:t>XAdES</w:t>
      </w:r>
      <w:proofErr w:type="spellEnd"/>
      <w:r w:rsidRPr="00D42826">
        <w:rPr>
          <w:spacing w:val="4"/>
          <w:sz w:val="20"/>
          <w:szCs w:val="20"/>
        </w:rPr>
        <w:t xml:space="preserve"> i podpisów wewnętrznych w formacie </w:t>
      </w:r>
      <w:proofErr w:type="spellStart"/>
      <w:r w:rsidRPr="00D42826">
        <w:rPr>
          <w:spacing w:val="4"/>
          <w:sz w:val="20"/>
          <w:szCs w:val="20"/>
        </w:rPr>
        <w:t>PAdES</w:t>
      </w:r>
      <w:proofErr w:type="spellEnd"/>
      <w:r w:rsidR="00D42826">
        <w:rPr>
          <w:spacing w:val="4"/>
          <w:sz w:val="20"/>
          <w:szCs w:val="20"/>
        </w:rPr>
        <w:t>;</w:t>
      </w:r>
    </w:p>
    <w:p w14:paraId="068535FC" w14:textId="77777777" w:rsidR="00D42826" w:rsidRDefault="00660D8A" w:rsidP="00EE0509">
      <w:pPr>
        <w:pStyle w:val="Tekst"/>
        <w:numPr>
          <w:ilvl w:val="0"/>
          <w:numId w:val="15"/>
        </w:numPr>
        <w:spacing w:before="120" w:after="120" w:line="276" w:lineRule="auto"/>
        <w:rPr>
          <w:spacing w:val="4"/>
          <w:sz w:val="20"/>
          <w:szCs w:val="20"/>
        </w:rPr>
      </w:pPr>
      <w:r w:rsidRPr="00D42826">
        <w:rPr>
          <w:spacing w:val="4"/>
          <w:sz w:val="20"/>
          <w:szCs w:val="20"/>
        </w:rPr>
        <w:t xml:space="preserve">składanie podpisu elektronicznego wraz z rodzajem </w:t>
      </w:r>
      <w:r w:rsidR="00AF3C8F" w:rsidRPr="00D42826">
        <w:rPr>
          <w:spacing w:val="4"/>
          <w:sz w:val="20"/>
          <w:szCs w:val="20"/>
        </w:rPr>
        <w:t xml:space="preserve">zobowiązania </w:t>
      </w:r>
      <w:r w:rsidRPr="00D42826">
        <w:rPr>
          <w:spacing w:val="4"/>
          <w:sz w:val="20"/>
          <w:szCs w:val="20"/>
        </w:rPr>
        <w:t xml:space="preserve">„Proof of </w:t>
      </w:r>
      <w:proofErr w:type="spellStart"/>
      <w:r w:rsidRPr="00D42826">
        <w:rPr>
          <w:spacing w:val="4"/>
          <w:sz w:val="20"/>
          <w:szCs w:val="20"/>
        </w:rPr>
        <w:t>approval</w:t>
      </w:r>
      <w:proofErr w:type="spellEnd"/>
      <w:r w:rsidRPr="00D42826">
        <w:rPr>
          <w:spacing w:val="4"/>
          <w:sz w:val="20"/>
          <w:szCs w:val="20"/>
        </w:rPr>
        <w:t>”, oraz bez zobowiązania</w:t>
      </w:r>
      <w:r w:rsidR="00D42826">
        <w:rPr>
          <w:spacing w:val="4"/>
          <w:sz w:val="20"/>
          <w:szCs w:val="20"/>
        </w:rPr>
        <w:t>;</w:t>
      </w:r>
    </w:p>
    <w:p w14:paraId="0D515469" w14:textId="77777777" w:rsidR="00D42826" w:rsidRDefault="00660D8A" w:rsidP="00EE0509">
      <w:pPr>
        <w:pStyle w:val="Tekst"/>
        <w:numPr>
          <w:ilvl w:val="0"/>
          <w:numId w:val="15"/>
        </w:numPr>
        <w:spacing w:before="120" w:after="120" w:line="276" w:lineRule="auto"/>
        <w:rPr>
          <w:spacing w:val="4"/>
          <w:sz w:val="20"/>
          <w:szCs w:val="20"/>
        </w:rPr>
      </w:pPr>
      <w:r w:rsidRPr="00D42826">
        <w:rPr>
          <w:spacing w:val="4"/>
          <w:sz w:val="20"/>
          <w:szCs w:val="20"/>
        </w:rPr>
        <w:t xml:space="preserve">podpisywanie zarówno </w:t>
      </w:r>
      <w:r w:rsidR="00AF3C8F" w:rsidRPr="00D42826">
        <w:rPr>
          <w:spacing w:val="4"/>
          <w:sz w:val="20"/>
          <w:szCs w:val="20"/>
        </w:rPr>
        <w:t xml:space="preserve">pojedynczych </w:t>
      </w:r>
      <w:r w:rsidRPr="00D42826">
        <w:rPr>
          <w:spacing w:val="4"/>
          <w:sz w:val="20"/>
          <w:szCs w:val="20"/>
        </w:rPr>
        <w:t>plików jak też wielu plików jednocześnie</w:t>
      </w:r>
      <w:r w:rsidR="00D42826">
        <w:rPr>
          <w:spacing w:val="4"/>
          <w:sz w:val="20"/>
          <w:szCs w:val="20"/>
        </w:rPr>
        <w:t>;</w:t>
      </w:r>
    </w:p>
    <w:p w14:paraId="139C6302" w14:textId="77777777" w:rsidR="00D42826" w:rsidRDefault="00897AD1" w:rsidP="00EE0509">
      <w:pPr>
        <w:pStyle w:val="Tekst"/>
        <w:numPr>
          <w:ilvl w:val="0"/>
          <w:numId w:val="15"/>
        </w:numPr>
        <w:spacing w:before="120" w:after="120" w:line="276" w:lineRule="auto"/>
        <w:rPr>
          <w:spacing w:val="4"/>
          <w:sz w:val="20"/>
          <w:szCs w:val="20"/>
        </w:rPr>
      </w:pPr>
      <w:r w:rsidRPr="00D42826">
        <w:rPr>
          <w:spacing w:val="4"/>
          <w:sz w:val="20"/>
          <w:szCs w:val="20"/>
        </w:rPr>
        <w:t>podpisywanie dokumentów w formacie plików XML, plików tekstowych, dokumentów PDF, plików pakietu biurowego MS Office/Open Office, archiwów ZIP, plików binarnych</w:t>
      </w:r>
      <w:r w:rsidR="00D42826">
        <w:rPr>
          <w:spacing w:val="4"/>
          <w:sz w:val="20"/>
          <w:szCs w:val="20"/>
        </w:rPr>
        <w:t>;</w:t>
      </w:r>
    </w:p>
    <w:p w14:paraId="190C230D" w14:textId="718EFD58" w:rsidR="00237507" w:rsidRPr="00D42826" w:rsidRDefault="00237507" w:rsidP="00EE0509">
      <w:pPr>
        <w:pStyle w:val="Tekst"/>
        <w:numPr>
          <w:ilvl w:val="0"/>
          <w:numId w:val="15"/>
        </w:numPr>
        <w:spacing w:before="120" w:after="120" w:line="276" w:lineRule="auto"/>
        <w:rPr>
          <w:spacing w:val="4"/>
          <w:sz w:val="20"/>
          <w:szCs w:val="20"/>
        </w:rPr>
      </w:pPr>
      <w:r w:rsidRPr="00D42826">
        <w:rPr>
          <w:spacing w:val="4"/>
          <w:sz w:val="20"/>
          <w:szCs w:val="20"/>
        </w:rPr>
        <w:t xml:space="preserve">zgodne z </w:t>
      </w:r>
      <w:proofErr w:type="spellStart"/>
      <w:r w:rsidRPr="00D42826">
        <w:rPr>
          <w:spacing w:val="4"/>
          <w:sz w:val="20"/>
          <w:szCs w:val="20"/>
        </w:rPr>
        <w:t>eIDAS</w:t>
      </w:r>
      <w:proofErr w:type="spellEnd"/>
      <w:r w:rsidRPr="00D42826">
        <w:rPr>
          <w:spacing w:val="4"/>
          <w:sz w:val="20"/>
          <w:szCs w:val="20"/>
        </w:rPr>
        <w:t>, w tym obsługujące algorytm funkcji skrótu SHA2.</w:t>
      </w:r>
    </w:p>
    <w:p w14:paraId="0EFBA6F8" w14:textId="77777777" w:rsidR="00D42826" w:rsidRDefault="005E3BA8" w:rsidP="00EE0509">
      <w:pPr>
        <w:numPr>
          <w:ilvl w:val="0"/>
          <w:numId w:val="13"/>
        </w:numPr>
        <w:spacing w:before="120" w:beforeAutospacing="0" w:after="120" w:afterAutospacing="0" w:line="276" w:lineRule="auto"/>
        <w:ind w:right="57"/>
        <w:jc w:val="both"/>
        <w:rPr>
          <w:rFonts w:ascii="Arial" w:hAnsi="Arial" w:cs="Arial"/>
          <w:spacing w:val="4"/>
          <w:sz w:val="20"/>
          <w:szCs w:val="20"/>
        </w:rPr>
      </w:pPr>
      <w:r w:rsidRPr="00005EDB">
        <w:rPr>
          <w:rFonts w:ascii="Arial" w:hAnsi="Arial" w:cs="Arial"/>
          <w:spacing w:val="4"/>
          <w:sz w:val="20"/>
          <w:szCs w:val="20"/>
        </w:rPr>
        <w:t>Oprogramowanie pozwalające na weryfikację podpisów</w:t>
      </w:r>
      <w:r w:rsidR="00A06D81" w:rsidRPr="00005EDB">
        <w:rPr>
          <w:rFonts w:ascii="Arial" w:hAnsi="Arial" w:cs="Arial"/>
          <w:spacing w:val="4"/>
          <w:sz w:val="20"/>
          <w:szCs w:val="20"/>
        </w:rPr>
        <w:t xml:space="preserve"> elektronicznych</w:t>
      </w:r>
      <w:r w:rsidRPr="00005EDB">
        <w:rPr>
          <w:rFonts w:ascii="Arial" w:hAnsi="Arial" w:cs="Arial"/>
          <w:spacing w:val="4"/>
          <w:sz w:val="20"/>
          <w:szCs w:val="20"/>
        </w:rPr>
        <w:t xml:space="preserve"> kompatybilne </w:t>
      </w:r>
      <w:r w:rsidR="00A06D81" w:rsidRPr="00005EDB">
        <w:rPr>
          <w:rFonts w:ascii="Arial" w:hAnsi="Arial" w:cs="Arial"/>
          <w:spacing w:val="4"/>
          <w:sz w:val="20"/>
          <w:szCs w:val="20"/>
        </w:rPr>
        <w:t>z </w:t>
      </w:r>
      <w:r w:rsidRPr="00005EDB">
        <w:rPr>
          <w:rFonts w:ascii="Arial" w:hAnsi="Arial" w:cs="Arial"/>
          <w:spacing w:val="4"/>
          <w:sz w:val="20"/>
          <w:szCs w:val="20"/>
        </w:rPr>
        <w:t xml:space="preserve">systemami operacyjnymi </w:t>
      </w:r>
      <w:r w:rsidR="001E7BC9" w:rsidRPr="00005EDB">
        <w:rPr>
          <w:rFonts w:ascii="Arial" w:hAnsi="Arial" w:cs="Arial"/>
          <w:spacing w:val="4"/>
          <w:sz w:val="20"/>
          <w:szCs w:val="20"/>
        </w:rPr>
        <w:t>komputera, co</w:t>
      </w:r>
      <w:r w:rsidR="00A06D81" w:rsidRPr="00005EDB">
        <w:rPr>
          <w:rFonts w:ascii="Arial" w:hAnsi="Arial" w:cs="Arial"/>
          <w:spacing w:val="4"/>
          <w:sz w:val="20"/>
          <w:szCs w:val="20"/>
        </w:rPr>
        <w:t> </w:t>
      </w:r>
      <w:r w:rsidRPr="00005EDB">
        <w:rPr>
          <w:rFonts w:ascii="Arial" w:hAnsi="Arial" w:cs="Arial"/>
          <w:spacing w:val="4"/>
          <w:sz w:val="20"/>
          <w:szCs w:val="20"/>
        </w:rPr>
        <w:t>najmniej: MS Windows</w:t>
      </w:r>
      <w:r w:rsidR="00B80610" w:rsidRPr="00005EDB">
        <w:rPr>
          <w:rFonts w:ascii="Arial" w:hAnsi="Arial" w:cs="Arial"/>
          <w:spacing w:val="4"/>
          <w:sz w:val="20"/>
          <w:szCs w:val="20"/>
        </w:rPr>
        <w:t>:</w:t>
      </w:r>
      <w:r w:rsidRPr="00005EDB">
        <w:rPr>
          <w:rFonts w:ascii="Arial" w:hAnsi="Arial" w:cs="Arial"/>
          <w:spacing w:val="4"/>
          <w:sz w:val="20"/>
          <w:szCs w:val="20"/>
        </w:rPr>
        <w:t xml:space="preserve"> </w:t>
      </w:r>
      <w:r w:rsidR="003B4D7E" w:rsidRPr="00005EDB">
        <w:rPr>
          <w:rFonts w:ascii="Arial" w:hAnsi="Arial" w:cs="Arial"/>
          <w:spacing w:val="4"/>
          <w:sz w:val="20"/>
          <w:szCs w:val="20"/>
        </w:rPr>
        <w:t>10</w:t>
      </w:r>
      <w:r w:rsidR="00E12522" w:rsidRPr="00005EDB">
        <w:rPr>
          <w:rFonts w:ascii="Arial" w:hAnsi="Arial" w:cs="Arial"/>
          <w:spacing w:val="4"/>
          <w:sz w:val="20"/>
          <w:szCs w:val="20"/>
        </w:rPr>
        <w:t>,</w:t>
      </w:r>
      <w:r w:rsidR="00692FFE" w:rsidRPr="00005EDB">
        <w:rPr>
          <w:rFonts w:ascii="Arial" w:hAnsi="Arial" w:cs="Arial"/>
          <w:spacing w:val="4"/>
          <w:sz w:val="20"/>
          <w:szCs w:val="20"/>
        </w:rPr>
        <w:t xml:space="preserve"> 11</w:t>
      </w:r>
      <w:r w:rsidR="006B2E1A" w:rsidRPr="00005EDB">
        <w:rPr>
          <w:rFonts w:ascii="Arial" w:hAnsi="Arial" w:cs="Arial"/>
          <w:spacing w:val="4"/>
          <w:sz w:val="20"/>
          <w:szCs w:val="20"/>
        </w:rPr>
        <w:t xml:space="preserve"> </w:t>
      </w:r>
      <w:r w:rsidRPr="00005EDB">
        <w:rPr>
          <w:rFonts w:ascii="Arial" w:hAnsi="Arial" w:cs="Arial"/>
          <w:spacing w:val="4"/>
          <w:sz w:val="20"/>
          <w:szCs w:val="20"/>
        </w:rPr>
        <w:t>oraz Linux</w:t>
      </w:r>
      <w:r w:rsidR="00E12522" w:rsidRPr="00005EDB">
        <w:rPr>
          <w:rFonts w:ascii="Arial" w:hAnsi="Arial" w:cs="Arial"/>
          <w:spacing w:val="4"/>
          <w:sz w:val="20"/>
          <w:szCs w:val="20"/>
        </w:rPr>
        <w:t xml:space="preserve"> i </w:t>
      </w:r>
      <w:r w:rsidRPr="00005EDB">
        <w:rPr>
          <w:rFonts w:ascii="Arial" w:hAnsi="Arial" w:cs="Arial"/>
          <w:spacing w:val="4"/>
          <w:sz w:val="20"/>
          <w:szCs w:val="20"/>
        </w:rPr>
        <w:t>Mac OS</w:t>
      </w:r>
      <w:r w:rsidR="00E12522" w:rsidRPr="00005EDB">
        <w:rPr>
          <w:rFonts w:ascii="Arial" w:hAnsi="Arial" w:cs="Arial"/>
          <w:spacing w:val="4"/>
          <w:sz w:val="20"/>
          <w:szCs w:val="20"/>
        </w:rPr>
        <w:t>. Oprogramowanie</w:t>
      </w:r>
      <w:r w:rsidR="00F41E33" w:rsidRPr="00005EDB">
        <w:rPr>
          <w:rFonts w:ascii="Arial" w:hAnsi="Arial" w:cs="Arial"/>
          <w:spacing w:val="4"/>
          <w:sz w:val="20"/>
          <w:szCs w:val="20"/>
        </w:rPr>
        <w:t xml:space="preserve"> p</w:t>
      </w:r>
      <w:r w:rsidR="007408AA" w:rsidRPr="00005EDB">
        <w:rPr>
          <w:rFonts w:ascii="Arial" w:hAnsi="Arial" w:cs="Arial"/>
          <w:spacing w:val="4"/>
          <w:sz w:val="20"/>
          <w:szCs w:val="20"/>
        </w:rPr>
        <w:t>owinno umożliwić weryfikację</w:t>
      </w:r>
      <w:r w:rsidR="00E12522" w:rsidRPr="00005EDB">
        <w:rPr>
          <w:rFonts w:ascii="Arial" w:hAnsi="Arial" w:cs="Arial"/>
          <w:spacing w:val="4"/>
          <w:sz w:val="20"/>
          <w:szCs w:val="20"/>
        </w:rPr>
        <w:t xml:space="preserve"> wszelkich</w:t>
      </w:r>
      <w:r w:rsidR="007408AA" w:rsidRPr="00005EDB">
        <w:rPr>
          <w:rFonts w:ascii="Arial" w:hAnsi="Arial" w:cs="Arial"/>
          <w:spacing w:val="4"/>
          <w:sz w:val="20"/>
          <w:szCs w:val="20"/>
        </w:rPr>
        <w:t xml:space="preserve"> podpisów elektronicznych</w:t>
      </w:r>
      <w:r w:rsidR="00E12522" w:rsidRPr="00005EDB">
        <w:rPr>
          <w:rFonts w:ascii="Arial" w:hAnsi="Arial" w:cs="Arial"/>
          <w:spacing w:val="4"/>
          <w:sz w:val="20"/>
          <w:szCs w:val="20"/>
        </w:rPr>
        <w:t xml:space="preserve"> w tym </w:t>
      </w:r>
      <w:r w:rsidR="00A06D81" w:rsidRPr="00005EDB">
        <w:rPr>
          <w:rFonts w:ascii="Arial" w:hAnsi="Arial" w:cs="Arial"/>
          <w:spacing w:val="4"/>
          <w:sz w:val="20"/>
          <w:szCs w:val="20"/>
        </w:rPr>
        <w:t xml:space="preserve">składanych za pomocą certyfikatów </w:t>
      </w:r>
      <w:r w:rsidR="00E12522" w:rsidRPr="00005EDB">
        <w:rPr>
          <w:rFonts w:ascii="Arial" w:hAnsi="Arial" w:cs="Arial"/>
          <w:spacing w:val="4"/>
          <w:sz w:val="20"/>
          <w:szCs w:val="20"/>
        </w:rPr>
        <w:lastRenderedPageBreak/>
        <w:t>kwalifikowanych</w:t>
      </w:r>
      <w:r w:rsidR="007408AA" w:rsidRPr="00005EDB">
        <w:rPr>
          <w:rFonts w:ascii="Arial" w:hAnsi="Arial" w:cs="Arial"/>
          <w:spacing w:val="4"/>
          <w:sz w:val="20"/>
          <w:szCs w:val="20"/>
        </w:rPr>
        <w:t xml:space="preserve"> </w:t>
      </w:r>
      <w:r w:rsidR="00A06D81" w:rsidRPr="00005EDB">
        <w:rPr>
          <w:rFonts w:ascii="Arial" w:hAnsi="Arial" w:cs="Arial"/>
          <w:spacing w:val="4"/>
          <w:sz w:val="20"/>
          <w:szCs w:val="20"/>
        </w:rPr>
        <w:t>wystawionych przez centra certyfikacji zarejestrowane w </w:t>
      </w:r>
      <w:r w:rsidR="007408AA" w:rsidRPr="00005EDB">
        <w:rPr>
          <w:rFonts w:ascii="Arial" w:hAnsi="Arial" w:cs="Arial"/>
          <w:spacing w:val="4"/>
          <w:sz w:val="20"/>
          <w:szCs w:val="20"/>
        </w:rPr>
        <w:t xml:space="preserve">Polsce. Oprogramowanie służące do weryfikacji podpisów </w:t>
      </w:r>
      <w:r w:rsidR="00F41E33" w:rsidRPr="00005EDB">
        <w:rPr>
          <w:rFonts w:ascii="Arial" w:hAnsi="Arial" w:cs="Arial"/>
          <w:spacing w:val="4"/>
          <w:sz w:val="20"/>
          <w:szCs w:val="20"/>
        </w:rPr>
        <w:t xml:space="preserve">elektronicznych </w:t>
      </w:r>
      <w:r w:rsidR="007408AA" w:rsidRPr="00005EDB">
        <w:rPr>
          <w:rFonts w:ascii="Arial" w:hAnsi="Arial" w:cs="Arial"/>
          <w:spacing w:val="4"/>
          <w:sz w:val="20"/>
          <w:szCs w:val="20"/>
        </w:rPr>
        <w:t xml:space="preserve">powinno być bezpłatnie udostępnione do pobrania na witrynie internetowej </w:t>
      </w:r>
      <w:r w:rsidR="00F41E33" w:rsidRPr="00005EDB">
        <w:rPr>
          <w:rFonts w:ascii="Arial" w:hAnsi="Arial" w:cs="Arial"/>
          <w:spacing w:val="4"/>
          <w:sz w:val="20"/>
          <w:szCs w:val="20"/>
        </w:rPr>
        <w:t>C</w:t>
      </w:r>
      <w:r w:rsidR="007408AA" w:rsidRPr="00005EDB">
        <w:rPr>
          <w:rFonts w:ascii="Arial" w:hAnsi="Arial" w:cs="Arial"/>
          <w:spacing w:val="4"/>
          <w:sz w:val="20"/>
          <w:szCs w:val="20"/>
        </w:rPr>
        <w:t xml:space="preserve">entrum </w:t>
      </w:r>
      <w:r w:rsidR="00F41E33" w:rsidRPr="00005EDB">
        <w:rPr>
          <w:rFonts w:ascii="Arial" w:hAnsi="Arial" w:cs="Arial"/>
          <w:spacing w:val="4"/>
          <w:sz w:val="20"/>
          <w:szCs w:val="20"/>
        </w:rPr>
        <w:t>C</w:t>
      </w:r>
      <w:r w:rsidR="007408AA" w:rsidRPr="00005EDB">
        <w:rPr>
          <w:rFonts w:ascii="Arial" w:hAnsi="Arial" w:cs="Arial"/>
          <w:spacing w:val="4"/>
          <w:sz w:val="20"/>
          <w:szCs w:val="20"/>
        </w:rPr>
        <w:t>ertyfikacji</w:t>
      </w:r>
      <w:r w:rsidR="00E12522" w:rsidRPr="00005EDB">
        <w:rPr>
          <w:rFonts w:ascii="Arial" w:hAnsi="Arial" w:cs="Arial"/>
          <w:spacing w:val="4"/>
          <w:sz w:val="20"/>
          <w:szCs w:val="20"/>
        </w:rPr>
        <w:t xml:space="preserve">, lub </w:t>
      </w:r>
      <w:r w:rsidR="00C23857" w:rsidRPr="00005EDB">
        <w:rPr>
          <w:rFonts w:ascii="Arial" w:hAnsi="Arial" w:cs="Arial"/>
          <w:spacing w:val="4"/>
          <w:sz w:val="20"/>
          <w:szCs w:val="20"/>
        </w:rPr>
        <w:t xml:space="preserve">w </w:t>
      </w:r>
      <w:r w:rsidR="00E12522" w:rsidRPr="00005EDB">
        <w:rPr>
          <w:rFonts w:ascii="Arial" w:hAnsi="Arial" w:cs="Arial"/>
          <w:spacing w:val="4"/>
          <w:sz w:val="20"/>
          <w:szCs w:val="20"/>
        </w:rPr>
        <w:t>odpowiednim dla danego systemu operacyjnego komputera/urządzenia mobilnego sklepie</w:t>
      </w:r>
      <w:r w:rsidR="007408AA" w:rsidRPr="00005EDB">
        <w:rPr>
          <w:rFonts w:ascii="Arial" w:hAnsi="Arial" w:cs="Arial"/>
          <w:spacing w:val="4"/>
          <w:sz w:val="20"/>
          <w:szCs w:val="20"/>
        </w:rPr>
        <w:t>.</w:t>
      </w:r>
      <w:r w:rsidR="00A80391" w:rsidRPr="00005EDB">
        <w:rPr>
          <w:rFonts w:ascii="Arial" w:hAnsi="Arial" w:cs="Arial"/>
          <w:spacing w:val="4"/>
          <w:sz w:val="20"/>
          <w:szCs w:val="20"/>
        </w:rPr>
        <w:t xml:space="preserve"> Oprogramowanie powinno być zgodne </w:t>
      </w:r>
      <w:r w:rsidR="008B00B5" w:rsidRPr="00005EDB">
        <w:rPr>
          <w:rFonts w:ascii="Arial" w:hAnsi="Arial" w:cs="Arial"/>
          <w:spacing w:val="4"/>
          <w:sz w:val="20"/>
          <w:szCs w:val="20"/>
        </w:rPr>
        <w:t>z </w:t>
      </w:r>
      <w:r w:rsidR="00A80391" w:rsidRPr="00005EDB">
        <w:rPr>
          <w:rFonts w:ascii="Arial" w:hAnsi="Arial" w:cs="Arial"/>
          <w:spacing w:val="4"/>
          <w:sz w:val="20"/>
          <w:szCs w:val="20"/>
        </w:rPr>
        <w:t xml:space="preserve">aktualnie obowiązującymi przepisami </w:t>
      </w:r>
      <w:r w:rsidR="00C23857" w:rsidRPr="00005EDB">
        <w:rPr>
          <w:rFonts w:ascii="Arial" w:hAnsi="Arial" w:cs="Arial"/>
          <w:spacing w:val="4"/>
          <w:sz w:val="20"/>
          <w:szCs w:val="20"/>
        </w:rPr>
        <w:t xml:space="preserve">w </w:t>
      </w:r>
      <w:r w:rsidR="00A80391" w:rsidRPr="00005EDB">
        <w:rPr>
          <w:rFonts w:ascii="Arial" w:hAnsi="Arial" w:cs="Arial"/>
          <w:spacing w:val="4"/>
          <w:sz w:val="20"/>
          <w:szCs w:val="20"/>
        </w:rPr>
        <w:t xml:space="preserve">tym </w:t>
      </w:r>
      <w:proofErr w:type="spellStart"/>
      <w:r w:rsidR="00A80391" w:rsidRPr="00005EDB">
        <w:rPr>
          <w:rFonts w:ascii="Arial" w:hAnsi="Arial" w:cs="Arial"/>
          <w:spacing w:val="4"/>
          <w:sz w:val="20"/>
          <w:szCs w:val="20"/>
        </w:rPr>
        <w:t>eIDAS</w:t>
      </w:r>
      <w:proofErr w:type="spellEnd"/>
      <w:r w:rsidR="00D42826">
        <w:rPr>
          <w:rFonts w:ascii="Arial" w:hAnsi="Arial" w:cs="Arial"/>
          <w:spacing w:val="4"/>
          <w:sz w:val="20"/>
          <w:szCs w:val="20"/>
        </w:rPr>
        <w:t>.</w:t>
      </w:r>
    </w:p>
    <w:p w14:paraId="171FD0EC" w14:textId="77777777" w:rsidR="00D42826" w:rsidRDefault="005E3BA8" w:rsidP="00EE0509">
      <w:pPr>
        <w:numPr>
          <w:ilvl w:val="0"/>
          <w:numId w:val="13"/>
        </w:numPr>
        <w:spacing w:before="120" w:beforeAutospacing="0" w:after="120" w:afterAutospacing="0" w:line="276" w:lineRule="auto"/>
        <w:ind w:right="57"/>
        <w:jc w:val="both"/>
        <w:rPr>
          <w:rFonts w:ascii="Arial" w:hAnsi="Arial" w:cs="Arial"/>
          <w:spacing w:val="4"/>
          <w:sz w:val="20"/>
          <w:szCs w:val="20"/>
        </w:rPr>
      </w:pPr>
      <w:r w:rsidRPr="00D42826">
        <w:rPr>
          <w:rFonts w:ascii="Arial" w:hAnsi="Arial" w:cs="Arial"/>
          <w:spacing w:val="4"/>
          <w:sz w:val="20"/>
          <w:szCs w:val="20"/>
        </w:rPr>
        <w:t xml:space="preserve">Oprogramowanie pozwalające na składanie podpisów kompatybilne z systemami operacyjnymi </w:t>
      </w:r>
      <w:r w:rsidR="001E7BC9" w:rsidRPr="00D42826">
        <w:rPr>
          <w:rFonts w:ascii="Arial" w:hAnsi="Arial" w:cs="Arial"/>
          <w:spacing w:val="4"/>
          <w:sz w:val="20"/>
          <w:szCs w:val="20"/>
        </w:rPr>
        <w:t>komputera, co</w:t>
      </w:r>
      <w:r w:rsidR="00863ECD" w:rsidRPr="00D42826">
        <w:rPr>
          <w:rFonts w:ascii="Arial" w:hAnsi="Arial" w:cs="Arial"/>
          <w:spacing w:val="4"/>
          <w:sz w:val="20"/>
          <w:szCs w:val="20"/>
        </w:rPr>
        <w:t xml:space="preserve"> </w:t>
      </w:r>
      <w:r w:rsidRPr="00D42826">
        <w:rPr>
          <w:rFonts w:ascii="Arial" w:hAnsi="Arial" w:cs="Arial"/>
          <w:spacing w:val="4"/>
          <w:sz w:val="20"/>
          <w:szCs w:val="20"/>
        </w:rPr>
        <w:t xml:space="preserve">najmniej: MS Windows </w:t>
      </w:r>
      <w:r w:rsidR="00005EDB" w:rsidRPr="00D42826">
        <w:rPr>
          <w:rFonts w:ascii="Arial" w:hAnsi="Arial" w:cs="Arial"/>
          <w:spacing w:val="4"/>
          <w:sz w:val="20"/>
          <w:szCs w:val="20"/>
        </w:rPr>
        <w:t>1</w:t>
      </w:r>
      <w:r w:rsidR="003B4D7E" w:rsidRPr="00D42826">
        <w:rPr>
          <w:rFonts w:ascii="Arial" w:hAnsi="Arial" w:cs="Arial"/>
          <w:spacing w:val="4"/>
          <w:sz w:val="20"/>
          <w:szCs w:val="20"/>
        </w:rPr>
        <w:t>0</w:t>
      </w:r>
      <w:r w:rsidR="00692FFE" w:rsidRPr="00D42826">
        <w:rPr>
          <w:rFonts w:ascii="Arial" w:hAnsi="Arial" w:cs="Arial"/>
          <w:spacing w:val="4"/>
          <w:sz w:val="20"/>
          <w:szCs w:val="20"/>
        </w:rPr>
        <w:t>,11</w:t>
      </w:r>
      <w:r w:rsidR="00525BA3" w:rsidRPr="00D42826">
        <w:rPr>
          <w:rFonts w:ascii="Arial" w:hAnsi="Arial" w:cs="Arial"/>
          <w:spacing w:val="4"/>
          <w:sz w:val="20"/>
          <w:szCs w:val="20"/>
        </w:rPr>
        <w:t>.</w:t>
      </w:r>
    </w:p>
    <w:p w14:paraId="0BE6F6FA" w14:textId="79CBB65C" w:rsidR="00DD3648" w:rsidRPr="00D42826" w:rsidRDefault="005E3BA8" w:rsidP="00EE0509">
      <w:pPr>
        <w:numPr>
          <w:ilvl w:val="0"/>
          <w:numId w:val="13"/>
        </w:numPr>
        <w:spacing w:before="120" w:beforeAutospacing="0" w:after="120" w:afterAutospacing="0" w:line="276" w:lineRule="auto"/>
        <w:ind w:right="57"/>
        <w:jc w:val="both"/>
        <w:rPr>
          <w:rFonts w:ascii="Arial" w:hAnsi="Arial" w:cs="Arial"/>
          <w:spacing w:val="4"/>
          <w:sz w:val="20"/>
          <w:szCs w:val="20"/>
        </w:rPr>
      </w:pPr>
      <w:r w:rsidRPr="00D42826">
        <w:rPr>
          <w:rFonts w:ascii="Arial" w:hAnsi="Arial" w:cs="Arial"/>
          <w:spacing w:val="4"/>
          <w:sz w:val="20"/>
          <w:szCs w:val="20"/>
        </w:rPr>
        <w:t>Oprogramowanie do zarządzana certyfikatami na karcie kryptograficznej</w:t>
      </w:r>
      <w:r w:rsidR="00897AD1" w:rsidRPr="00D42826">
        <w:rPr>
          <w:rFonts w:ascii="Arial" w:hAnsi="Arial" w:cs="Arial"/>
          <w:spacing w:val="4"/>
          <w:sz w:val="20"/>
          <w:szCs w:val="20"/>
        </w:rPr>
        <w:t>,</w:t>
      </w:r>
      <w:r w:rsidRPr="00D42826">
        <w:rPr>
          <w:rFonts w:ascii="Arial" w:hAnsi="Arial" w:cs="Arial"/>
          <w:spacing w:val="4"/>
          <w:sz w:val="20"/>
          <w:szCs w:val="20"/>
        </w:rPr>
        <w:t xml:space="preserve"> w tym umożliwiające zmianę kodów PIN i PUK,</w:t>
      </w:r>
      <w:r w:rsidR="00897AD1" w:rsidRPr="00D42826">
        <w:rPr>
          <w:rFonts w:ascii="Arial" w:hAnsi="Arial" w:cs="Arial"/>
          <w:spacing w:val="4"/>
          <w:sz w:val="20"/>
          <w:szCs w:val="20"/>
        </w:rPr>
        <w:t xml:space="preserve"> rejestrację certyfikatu w systemie MS Windows, odczytanie informacji o certyfikatach na karcie,</w:t>
      </w:r>
      <w:r w:rsidRPr="00D42826">
        <w:rPr>
          <w:rFonts w:ascii="Arial" w:hAnsi="Arial" w:cs="Arial"/>
          <w:spacing w:val="4"/>
          <w:sz w:val="20"/>
          <w:szCs w:val="20"/>
        </w:rPr>
        <w:t xml:space="preserve"> oraz przeprowadzenie odnowienia podpisu</w:t>
      </w:r>
      <w:r w:rsidR="00897AD1" w:rsidRPr="00D42826">
        <w:rPr>
          <w:rFonts w:ascii="Arial" w:hAnsi="Arial" w:cs="Arial"/>
          <w:spacing w:val="4"/>
          <w:sz w:val="20"/>
          <w:szCs w:val="20"/>
        </w:rPr>
        <w:t>,</w:t>
      </w:r>
      <w:r w:rsidR="00BA66BD" w:rsidRPr="00D42826">
        <w:rPr>
          <w:rFonts w:ascii="Arial" w:hAnsi="Arial" w:cs="Arial"/>
          <w:spacing w:val="4"/>
          <w:sz w:val="20"/>
          <w:szCs w:val="20"/>
        </w:rPr>
        <w:t xml:space="preserve"> </w:t>
      </w:r>
      <w:r w:rsidR="001E7BC9" w:rsidRPr="00D42826">
        <w:rPr>
          <w:rFonts w:ascii="Arial" w:hAnsi="Arial" w:cs="Arial"/>
          <w:spacing w:val="4"/>
          <w:sz w:val="20"/>
          <w:szCs w:val="20"/>
        </w:rPr>
        <w:t>kompatybilne, co</w:t>
      </w:r>
      <w:r w:rsidRPr="00D42826">
        <w:rPr>
          <w:rFonts w:ascii="Arial" w:hAnsi="Arial" w:cs="Arial"/>
          <w:spacing w:val="4"/>
          <w:sz w:val="20"/>
          <w:szCs w:val="20"/>
        </w:rPr>
        <w:t xml:space="preserve"> najmniej z syst</w:t>
      </w:r>
      <w:r w:rsidR="0014517A" w:rsidRPr="00D42826">
        <w:rPr>
          <w:rFonts w:ascii="Arial" w:hAnsi="Arial" w:cs="Arial"/>
          <w:spacing w:val="4"/>
          <w:sz w:val="20"/>
          <w:szCs w:val="20"/>
        </w:rPr>
        <w:t>e</w:t>
      </w:r>
      <w:r w:rsidRPr="00D42826">
        <w:rPr>
          <w:rFonts w:ascii="Arial" w:hAnsi="Arial" w:cs="Arial"/>
          <w:spacing w:val="4"/>
          <w:sz w:val="20"/>
          <w:szCs w:val="20"/>
        </w:rPr>
        <w:t xml:space="preserve">mami operacyjnymi komputera MS Windows </w:t>
      </w:r>
      <w:r w:rsidR="003B4D7E" w:rsidRPr="00D42826">
        <w:rPr>
          <w:rFonts w:ascii="Arial" w:hAnsi="Arial" w:cs="Arial"/>
          <w:spacing w:val="4"/>
          <w:sz w:val="20"/>
          <w:szCs w:val="20"/>
        </w:rPr>
        <w:t>10</w:t>
      </w:r>
      <w:r w:rsidR="00692FFE" w:rsidRPr="00D42826">
        <w:rPr>
          <w:rFonts w:ascii="Arial" w:hAnsi="Arial" w:cs="Arial"/>
          <w:spacing w:val="4"/>
          <w:sz w:val="20"/>
          <w:szCs w:val="20"/>
        </w:rPr>
        <w:t>,11</w:t>
      </w:r>
      <w:r w:rsidR="006B5DB4" w:rsidRPr="00D42826">
        <w:rPr>
          <w:rFonts w:ascii="Arial" w:hAnsi="Arial" w:cs="Arial"/>
          <w:spacing w:val="4"/>
          <w:sz w:val="20"/>
          <w:szCs w:val="20"/>
        </w:rPr>
        <w:t>.</w:t>
      </w:r>
    </w:p>
    <w:p w14:paraId="187FBB33" w14:textId="77777777" w:rsidR="00D42826" w:rsidRDefault="00AF3C8F" w:rsidP="00EE0509">
      <w:pPr>
        <w:numPr>
          <w:ilvl w:val="0"/>
          <w:numId w:val="5"/>
        </w:numPr>
        <w:tabs>
          <w:tab w:val="clear" w:pos="1068"/>
          <w:tab w:val="num" w:pos="1276"/>
        </w:tabs>
        <w:spacing w:before="120" w:beforeAutospacing="0" w:after="120" w:afterAutospacing="0" w:line="276" w:lineRule="auto"/>
        <w:ind w:left="1276"/>
        <w:jc w:val="both"/>
        <w:rPr>
          <w:rFonts w:ascii="Arial" w:hAnsi="Arial" w:cs="Arial"/>
          <w:spacing w:val="4"/>
          <w:sz w:val="20"/>
          <w:szCs w:val="20"/>
        </w:rPr>
      </w:pPr>
      <w:r w:rsidRPr="00D42826">
        <w:rPr>
          <w:rFonts w:ascii="Arial" w:hAnsi="Arial" w:cs="Arial"/>
          <w:spacing w:val="4"/>
          <w:sz w:val="20"/>
          <w:szCs w:val="20"/>
        </w:rPr>
        <w:t>Wykonawca będzie odpowiedzialny za zapewnienie niezawodnej pracy zestawów do</w:t>
      </w:r>
      <w:r w:rsidR="00C23857" w:rsidRPr="00D42826">
        <w:rPr>
          <w:rFonts w:ascii="Arial" w:hAnsi="Arial" w:cs="Arial"/>
          <w:spacing w:val="4"/>
          <w:sz w:val="20"/>
          <w:szCs w:val="20"/>
        </w:rPr>
        <w:t> </w:t>
      </w:r>
      <w:r w:rsidRPr="00D42826">
        <w:rPr>
          <w:rFonts w:ascii="Arial" w:hAnsi="Arial" w:cs="Arial"/>
          <w:spacing w:val="4"/>
          <w:sz w:val="20"/>
          <w:szCs w:val="20"/>
        </w:rPr>
        <w:t xml:space="preserve">składania </w:t>
      </w:r>
      <w:r w:rsidR="00B502BF" w:rsidRPr="00D42826">
        <w:rPr>
          <w:rFonts w:ascii="Arial" w:hAnsi="Arial" w:cs="Arial"/>
          <w:spacing w:val="4"/>
          <w:sz w:val="20"/>
          <w:szCs w:val="20"/>
        </w:rPr>
        <w:t xml:space="preserve">kwalifikowanego </w:t>
      </w:r>
      <w:r w:rsidRPr="00D42826">
        <w:rPr>
          <w:rFonts w:ascii="Arial" w:hAnsi="Arial" w:cs="Arial"/>
          <w:spacing w:val="4"/>
          <w:sz w:val="20"/>
          <w:szCs w:val="20"/>
        </w:rPr>
        <w:t>podpisu elektronicznego wraz z dostarczonym oprogramowaniem.</w:t>
      </w:r>
    </w:p>
    <w:p w14:paraId="5548F45B" w14:textId="0E1A0D5F" w:rsidR="0014517A" w:rsidRPr="00D42826" w:rsidRDefault="0014517A" w:rsidP="00EE0509">
      <w:pPr>
        <w:numPr>
          <w:ilvl w:val="0"/>
          <w:numId w:val="5"/>
        </w:numPr>
        <w:tabs>
          <w:tab w:val="clear" w:pos="1068"/>
          <w:tab w:val="num" w:pos="1276"/>
        </w:tabs>
        <w:spacing w:before="120" w:beforeAutospacing="0" w:after="120" w:afterAutospacing="0" w:line="276" w:lineRule="auto"/>
        <w:ind w:left="1276"/>
        <w:jc w:val="both"/>
        <w:rPr>
          <w:rFonts w:ascii="Arial" w:hAnsi="Arial" w:cs="Arial"/>
          <w:spacing w:val="4"/>
          <w:sz w:val="20"/>
          <w:szCs w:val="20"/>
        </w:rPr>
      </w:pPr>
      <w:r w:rsidRPr="00D42826">
        <w:rPr>
          <w:rFonts w:ascii="Arial" w:hAnsi="Arial" w:cs="Arial"/>
          <w:spacing w:val="4"/>
          <w:sz w:val="20"/>
          <w:szCs w:val="20"/>
        </w:rPr>
        <w:t>Instrukcje obsługi dla użytkowników podpisów</w:t>
      </w:r>
      <w:r w:rsidR="00A06D81" w:rsidRPr="00D42826">
        <w:rPr>
          <w:rFonts w:ascii="Arial" w:hAnsi="Arial" w:cs="Arial"/>
          <w:spacing w:val="4"/>
          <w:sz w:val="20"/>
          <w:szCs w:val="20"/>
        </w:rPr>
        <w:t xml:space="preserve"> elektronicznych</w:t>
      </w:r>
      <w:r w:rsidRPr="00D42826">
        <w:rPr>
          <w:rFonts w:ascii="Arial" w:hAnsi="Arial" w:cs="Arial"/>
          <w:spacing w:val="4"/>
          <w:sz w:val="20"/>
          <w:szCs w:val="20"/>
        </w:rPr>
        <w:t xml:space="preserve"> </w:t>
      </w:r>
      <w:r w:rsidR="0028791B" w:rsidRPr="00D42826">
        <w:rPr>
          <w:rFonts w:ascii="Arial" w:hAnsi="Arial" w:cs="Arial"/>
          <w:spacing w:val="4"/>
          <w:sz w:val="20"/>
          <w:szCs w:val="20"/>
        </w:rPr>
        <w:t>nieposiadających</w:t>
      </w:r>
      <w:r w:rsidRPr="00D42826">
        <w:rPr>
          <w:rFonts w:ascii="Arial" w:hAnsi="Arial" w:cs="Arial"/>
          <w:spacing w:val="4"/>
          <w:sz w:val="20"/>
          <w:szCs w:val="20"/>
        </w:rPr>
        <w:t xml:space="preserve"> wiedzy technicznej w</w:t>
      </w:r>
      <w:r w:rsidR="00C23857" w:rsidRPr="00D42826">
        <w:rPr>
          <w:rFonts w:ascii="Arial" w:hAnsi="Arial" w:cs="Arial"/>
          <w:spacing w:val="4"/>
          <w:sz w:val="20"/>
          <w:szCs w:val="20"/>
        </w:rPr>
        <w:t xml:space="preserve"> </w:t>
      </w:r>
      <w:r w:rsidRPr="00D42826">
        <w:rPr>
          <w:rFonts w:ascii="Arial" w:hAnsi="Arial" w:cs="Arial"/>
          <w:spacing w:val="4"/>
          <w:sz w:val="20"/>
          <w:szCs w:val="20"/>
        </w:rPr>
        <w:t xml:space="preserve">języku </w:t>
      </w:r>
      <w:r w:rsidR="00BA66BD" w:rsidRPr="00D42826">
        <w:rPr>
          <w:rFonts w:ascii="Arial" w:hAnsi="Arial" w:cs="Arial"/>
          <w:spacing w:val="4"/>
          <w:sz w:val="20"/>
          <w:szCs w:val="20"/>
        </w:rPr>
        <w:t>p</w:t>
      </w:r>
      <w:r w:rsidRPr="00D42826">
        <w:rPr>
          <w:rFonts w:ascii="Arial" w:hAnsi="Arial" w:cs="Arial"/>
          <w:spacing w:val="4"/>
          <w:sz w:val="20"/>
          <w:szCs w:val="20"/>
        </w:rPr>
        <w:t>olskim, a w tym co</w:t>
      </w:r>
      <w:r w:rsidR="003E0A3B" w:rsidRPr="00D42826">
        <w:rPr>
          <w:rFonts w:ascii="Arial" w:hAnsi="Arial" w:cs="Arial"/>
          <w:spacing w:val="4"/>
          <w:sz w:val="20"/>
          <w:szCs w:val="20"/>
        </w:rPr>
        <w:t xml:space="preserve"> </w:t>
      </w:r>
      <w:r w:rsidRPr="00D42826">
        <w:rPr>
          <w:rFonts w:ascii="Arial" w:hAnsi="Arial" w:cs="Arial"/>
          <w:spacing w:val="4"/>
          <w:sz w:val="20"/>
          <w:szCs w:val="20"/>
        </w:rPr>
        <w:t>najmniej instrukcja weryfikacji ważności podpisów oraz odczytu treści dokumentu, instrukcja składania podpisów, wraz z</w:t>
      </w:r>
      <w:r w:rsidR="00C23857" w:rsidRPr="00D42826">
        <w:rPr>
          <w:rFonts w:ascii="Arial" w:hAnsi="Arial" w:cs="Arial"/>
          <w:spacing w:val="4"/>
          <w:sz w:val="20"/>
          <w:szCs w:val="20"/>
        </w:rPr>
        <w:t> </w:t>
      </w:r>
      <w:r w:rsidRPr="00D42826">
        <w:rPr>
          <w:rFonts w:ascii="Arial" w:hAnsi="Arial" w:cs="Arial"/>
          <w:spacing w:val="4"/>
          <w:sz w:val="20"/>
          <w:szCs w:val="20"/>
        </w:rPr>
        <w:t xml:space="preserve">przypadkiem </w:t>
      </w:r>
      <w:proofErr w:type="spellStart"/>
      <w:r w:rsidRPr="00D42826">
        <w:rPr>
          <w:rFonts w:ascii="Arial" w:hAnsi="Arial" w:cs="Arial"/>
          <w:spacing w:val="4"/>
          <w:sz w:val="20"/>
          <w:szCs w:val="20"/>
        </w:rPr>
        <w:t>wielopodpisu</w:t>
      </w:r>
      <w:proofErr w:type="spellEnd"/>
      <w:r w:rsidRPr="00D42826">
        <w:rPr>
          <w:rFonts w:ascii="Arial" w:hAnsi="Arial" w:cs="Arial"/>
          <w:spacing w:val="4"/>
          <w:sz w:val="20"/>
          <w:szCs w:val="20"/>
        </w:rPr>
        <w:t>, kontrasygnaty, znacznika czasu. Instrukcja odnowienia certyfikatu podpisu kwalifikowanego, instrukcja zarządzania certyfikatami na karcie kryptograficznej w tym wgrywanie certyfikatu, zmiana PIN, zmiana PUK, instrukcje używania i konfigurowania dostarczonego oprogramowania. Instrukcje będą udostępnione w postaci plików PDF dostarczonych wraz z zestawami do podpisu lub udostępnionych na ogólnodostępnej stronie internetowej centrum certyfikacji.</w:t>
      </w:r>
      <w:r w:rsidRPr="00D42826">
        <w:rPr>
          <w:spacing w:val="4"/>
          <w:sz w:val="20"/>
          <w:szCs w:val="20"/>
        </w:rPr>
        <w:t xml:space="preserve"> </w:t>
      </w:r>
    </w:p>
    <w:p w14:paraId="6AD33700" w14:textId="77777777" w:rsidR="00EE17AC" w:rsidRPr="00520D26" w:rsidRDefault="00EE17AC" w:rsidP="00EE0509">
      <w:pPr>
        <w:pStyle w:val="Akapitzlist"/>
        <w:numPr>
          <w:ilvl w:val="0"/>
          <w:numId w:val="17"/>
        </w:numPr>
        <w:spacing w:before="120" w:beforeAutospacing="0" w:after="120" w:afterAutospacing="0" w:line="276" w:lineRule="auto"/>
        <w:ind w:left="851" w:hanging="425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520D26">
        <w:rPr>
          <w:rFonts w:ascii="Arial" w:hAnsi="Arial" w:cs="Arial"/>
          <w:b/>
          <w:spacing w:val="4"/>
          <w:sz w:val="20"/>
          <w:szCs w:val="20"/>
        </w:rPr>
        <w:t>Warunki dostawy pakietu 10 000 kwalifikowanych znaczników czasu do wykorzystania w okresie trwania umowy</w:t>
      </w:r>
    </w:p>
    <w:p w14:paraId="43F1E313" w14:textId="7D0EBB77" w:rsidR="00C23857" w:rsidRDefault="00EE17AC" w:rsidP="00EE0509">
      <w:pPr>
        <w:numPr>
          <w:ilvl w:val="1"/>
          <w:numId w:val="3"/>
        </w:numPr>
        <w:tabs>
          <w:tab w:val="clear" w:pos="1440"/>
          <w:tab w:val="num" w:pos="1276"/>
        </w:tabs>
        <w:spacing w:before="120" w:beforeAutospacing="0" w:after="120" w:afterAutospacing="0" w:line="276" w:lineRule="auto"/>
        <w:ind w:left="1276" w:right="57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Wykonawca </w:t>
      </w:r>
      <w:r w:rsidR="009B468F" w:rsidRPr="00CC1B14">
        <w:rPr>
          <w:rFonts w:ascii="Arial" w:hAnsi="Arial" w:cs="Arial"/>
          <w:sz w:val="20"/>
          <w:szCs w:val="20"/>
        </w:rPr>
        <w:t>na podstawie zlecenia przekazanego przez Zamawiającego drogą mailową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dostarczy Pakiet Kwalifikowanych znaczników czasu uprawniający do pobrania co</w:t>
      </w:r>
      <w:r w:rsidR="003E0A3B"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Pr="00520D26">
        <w:rPr>
          <w:rFonts w:ascii="Arial" w:hAnsi="Arial" w:cs="Arial"/>
          <w:spacing w:val="4"/>
          <w:sz w:val="20"/>
          <w:szCs w:val="20"/>
        </w:rPr>
        <w:t>najmniej 10 000 znaczników.</w:t>
      </w:r>
    </w:p>
    <w:p w14:paraId="31A13548" w14:textId="7EA708DF" w:rsidR="00C23857" w:rsidRDefault="00EE17AC" w:rsidP="00EE0509">
      <w:pPr>
        <w:numPr>
          <w:ilvl w:val="1"/>
          <w:numId w:val="3"/>
        </w:numPr>
        <w:tabs>
          <w:tab w:val="clear" w:pos="1440"/>
          <w:tab w:val="num" w:pos="1276"/>
        </w:tabs>
        <w:spacing w:before="120" w:beforeAutospacing="0" w:after="120" w:afterAutospacing="0" w:line="276" w:lineRule="auto"/>
        <w:ind w:left="1276" w:right="57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C23857">
        <w:rPr>
          <w:rFonts w:ascii="Arial" w:hAnsi="Arial" w:cs="Arial"/>
          <w:spacing w:val="4"/>
          <w:sz w:val="20"/>
          <w:szCs w:val="20"/>
        </w:rPr>
        <w:t xml:space="preserve">Okres ważności pakietu nie może być krótszy od okresu obowiązywania </w:t>
      </w:r>
      <w:r w:rsidR="00320C28">
        <w:rPr>
          <w:rFonts w:ascii="Arial" w:hAnsi="Arial" w:cs="Arial"/>
          <w:spacing w:val="4"/>
          <w:sz w:val="20"/>
          <w:szCs w:val="20"/>
        </w:rPr>
        <w:t>zawartej</w:t>
      </w:r>
      <w:r w:rsidRPr="00C23857">
        <w:rPr>
          <w:rFonts w:ascii="Arial" w:hAnsi="Arial" w:cs="Arial"/>
          <w:spacing w:val="4"/>
          <w:sz w:val="20"/>
          <w:szCs w:val="20"/>
        </w:rPr>
        <w:t xml:space="preserve"> umowy.</w:t>
      </w:r>
    </w:p>
    <w:p w14:paraId="1085DBC8" w14:textId="77777777" w:rsidR="00C23857" w:rsidRDefault="00EE17AC" w:rsidP="00EE0509">
      <w:pPr>
        <w:numPr>
          <w:ilvl w:val="1"/>
          <w:numId w:val="3"/>
        </w:numPr>
        <w:tabs>
          <w:tab w:val="clear" w:pos="1440"/>
          <w:tab w:val="num" w:pos="1276"/>
        </w:tabs>
        <w:spacing w:before="120" w:beforeAutospacing="0" w:after="120" w:afterAutospacing="0" w:line="276" w:lineRule="auto"/>
        <w:ind w:left="1276" w:right="57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C23857">
        <w:rPr>
          <w:rFonts w:ascii="Arial" w:hAnsi="Arial" w:cs="Arial"/>
          <w:spacing w:val="4"/>
          <w:sz w:val="20"/>
          <w:szCs w:val="20"/>
        </w:rPr>
        <w:t>Znaczniki będą pobierane przez dostarczone oprogramowanie do składania podpisu elektronicznego</w:t>
      </w:r>
      <w:r w:rsidR="00897AD1" w:rsidRPr="00C23857">
        <w:rPr>
          <w:rFonts w:ascii="Arial" w:hAnsi="Arial" w:cs="Arial"/>
          <w:spacing w:val="4"/>
          <w:sz w:val="20"/>
          <w:szCs w:val="20"/>
        </w:rPr>
        <w:t>,</w:t>
      </w:r>
      <w:r w:rsidRPr="00C23857">
        <w:rPr>
          <w:rFonts w:ascii="Arial" w:hAnsi="Arial" w:cs="Arial"/>
          <w:spacing w:val="4"/>
          <w:sz w:val="20"/>
          <w:szCs w:val="20"/>
        </w:rPr>
        <w:t xml:space="preserve"> gdy tylko zostanie włączona taka funkcja.</w:t>
      </w:r>
    </w:p>
    <w:p w14:paraId="7A4D4C36" w14:textId="77777777" w:rsidR="00C23857" w:rsidRDefault="00EE17AC" w:rsidP="00EE0509">
      <w:pPr>
        <w:numPr>
          <w:ilvl w:val="1"/>
          <w:numId w:val="3"/>
        </w:numPr>
        <w:tabs>
          <w:tab w:val="clear" w:pos="1440"/>
          <w:tab w:val="num" w:pos="1276"/>
        </w:tabs>
        <w:spacing w:before="120" w:beforeAutospacing="0" w:after="120" w:afterAutospacing="0" w:line="276" w:lineRule="auto"/>
        <w:ind w:left="1276" w:right="57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C23857">
        <w:rPr>
          <w:rFonts w:ascii="Arial" w:hAnsi="Arial" w:cs="Arial"/>
          <w:spacing w:val="4"/>
          <w:sz w:val="20"/>
          <w:szCs w:val="20"/>
        </w:rPr>
        <w:t>Wszelkie niezbędne dane konfiguracyjne oraz klucze dostępu do tej usługi zostaną dostarczone Zamawiającemu w sposób uniemożliwiający dostęp do usługi dla osób trzecich.</w:t>
      </w:r>
    </w:p>
    <w:p w14:paraId="0271BB8B" w14:textId="77777777" w:rsidR="00EE17AC" w:rsidRPr="00C23857" w:rsidRDefault="00B21A0E" w:rsidP="00EE0509">
      <w:pPr>
        <w:numPr>
          <w:ilvl w:val="1"/>
          <w:numId w:val="3"/>
        </w:numPr>
        <w:tabs>
          <w:tab w:val="clear" w:pos="1440"/>
          <w:tab w:val="num" w:pos="1276"/>
        </w:tabs>
        <w:spacing w:before="120" w:beforeAutospacing="0" w:after="120" w:afterAutospacing="0" w:line="276" w:lineRule="auto"/>
        <w:ind w:left="1276" w:right="57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C23857">
        <w:rPr>
          <w:rFonts w:ascii="Arial" w:hAnsi="Arial" w:cs="Arial"/>
          <w:spacing w:val="4"/>
          <w:sz w:val="20"/>
          <w:szCs w:val="20"/>
        </w:rPr>
        <w:t xml:space="preserve">Wykonawca będzie informował Zamawiającego o ilości wykorzystanych oraz dostępnych znaczników w pakiecie na każde żądanie. </w:t>
      </w:r>
    </w:p>
    <w:p w14:paraId="1F0F1283" w14:textId="77777777" w:rsidR="00B50BFB" w:rsidRPr="00E20F99" w:rsidRDefault="00C868FE" w:rsidP="00EE0509">
      <w:pPr>
        <w:pStyle w:val="Akapitzlist"/>
        <w:numPr>
          <w:ilvl w:val="0"/>
          <w:numId w:val="17"/>
        </w:numPr>
        <w:spacing w:before="120" w:beforeAutospacing="0" w:after="120" w:afterAutospacing="0" w:line="276" w:lineRule="auto"/>
        <w:ind w:left="851" w:hanging="425"/>
        <w:jc w:val="both"/>
        <w:rPr>
          <w:rFonts w:ascii="Arial" w:hAnsi="Arial" w:cs="Arial"/>
          <w:b/>
          <w:bCs/>
          <w:spacing w:val="4"/>
          <w:sz w:val="20"/>
          <w:szCs w:val="20"/>
        </w:rPr>
      </w:pPr>
      <w:r w:rsidRPr="00E20F99">
        <w:rPr>
          <w:rFonts w:ascii="Arial" w:hAnsi="Arial" w:cs="Arial"/>
          <w:b/>
          <w:bCs/>
          <w:spacing w:val="4"/>
          <w:sz w:val="20"/>
          <w:szCs w:val="20"/>
        </w:rPr>
        <w:t>Wsparcie techniczne</w:t>
      </w:r>
    </w:p>
    <w:p w14:paraId="2045E7C2" w14:textId="77777777" w:rsidR="0082591A" w:rsidRPr="00520D26" w:rsidRDefault="0082591A" w:rsidP="00EE0509">
      <w:pPr>
        <w:numPr>
          <w:ilvl w:val="0"/>
          <w:numId w:val="7"/>
        </w:numPr>
        <w:spacing w:before="120" w:beforeAutospacing="0" w:after="120" w:afterAutospacing="0" w:line="276" w:lineRule="auto"/>
        <w:ind w:left="1276" w:right="57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Wykonawca będzie świadczył usługi wsparcia merytorycznego </w:t>
      </w:r>
      <w:r w:rsidR="00A1725D" w:rsidRPr="00520D26">
        <w:rPr>
          <w:rFonts w:ascii="Arial" w:hAnsi="Arial" w:cs="Arial"/>
          <w:spacing w:val="4"/>
          <w:sz w:val="20"/>
          <w:szCs w:val="20"/>
        </w:rPr>
        <w:t xml:space="preserve">w zakresie obsługi </w:t>
      </w:r>
      <w:r w:rsidR="00516BE0" w:rsidRPr="00520D26">
        <w:rPr>
          <w:rFonts w:ascii="Arial" w:hAnsi="Arial" w:cs="Arial"/>
          <w:spacing w:val="4"/>
          <w:sz w:val="20"/>
          <w:szCs w:val="20"/>
        </w:rPr>
        <w:t xml:space="preserve">kwalifikowanego </w:t>
      </w:r>
      <w:r w:rsidR="00A1725D" w:rsidRPr="00520D26">
        <w:rPr>
          <w:rFonts w:ascii="Arial" w:hAnsi="Arial" w:cs="Arial"/>
          <w:spacing w:val="4"/>
          <w:sz w:val="20"/>
          <w:szCs w:val="20"/>
        </w:rPr>
        <w:t xml:space="preserve">podpisu elektronicznego </w:t>
      </w:r>
      <w:r w:rsidR="001A59B8" w:rsidRPr="00520D26">
        <w:rPr>
          <w:rFonts w:ascii="Arial" w:hAnsi="Arial" w:cs="Arial"/>
          <w:spacing w:val="4"/>
          <w:sz w:val="20"/>
          <w:szCs w:val="20"/>
        </w:rPr>
        <w:t>w godzinach 8.</w:t>
      </w:r>
      <w:r w:rsidR="00660D8A" w:rsidRPr="00520D26">
        <w:rPr>
          <w:rFonts w:ascii="Arial" w:hAnsi="Arial" w:cs="Arial"/>
          <w:spacing w:val="4"/>
          <w:sz w:val="20"/>
          <w:szCs w:val="20"/>
        </w:rPr>
        <w:t xml:space="preserve">15 </w:t>
      </w:r>
      <w:r w:rsidR="001A59B8" w:rsidRPr="00520D26">
        <w:rPr>
          <w:rFonts w:ascii="Arial" w:hAnsi="Arial" w:cs="Arial"/>
          <w:spacing w:val="4"/>
          <w:sz w:val="20"/>
          <w:szCs w:val="20"/>
        </w:rPr>
        <w:t>– 16</w:t>
      </w:r>
      <w:r w:rsidRPr="00520D26">
        <w:rPr>
          <w:rFonts w:ascii="Arial" w:hAnsi="Arial" w:cs="Arial"/>
          <w:spacing w:val="4"/>
          <w:sz w:val="20"/>
          <w:szCs w:val="20"/>
        </w:rPr>
        <w:t>.</w:t>
      </w:r>
      <w:r w:rsidR="00660D8A" w:rsidRPr="00520D26">
        <w:rPr>
          <w:rFonts w:ascii="Arial" w:hAnsi="Arial" w:cs="Arial"/>
          <w:spacing w:val="4"/>
          <w:sz w:val="20"/>
          <w:szCs w:val="20"/>
        </w:rPr>
        <w:t xml:space="preserve">15 </w:t>
      </w:r>
      <w:r w:rsidRPr="00520D26">
        <w:rPr>
          <w:rFonts w:ascii="Arial" w:hAnsi="Arial" w:cs="Arial"/>
          <w:spacing w:val="4"/>
          <w:sz w:val="20"/>
          <w:szCs w:val="20"/>
        </w:rPr>
        <w:t>w dni robocze.</w:t>
      </w:r>
    </w:p>
    <w:p w14:paraId="34D8D1D9" w14:textId="5BB6F4DB" w:rsidR="003C2EE5" w:rsidRPr="00520D26" w:rsidRDefault="003C2EE5" w:rsidP="00EE0509">
      <w:pPr>
        <w:numPr>
          <w:ilvl w:val="0"/>
          <w:numId w:val="7"/>
        </w:numPr>
        <w:spacing w:before="120" w:beforeAutospacing="0" w:after="120" w:afterAutospacing="0" w:line="276" w:lineRule="auto"/>
        <w:ind w:left="1276" w:right="57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Wykonawca udostępni </w:t>
      </w:r>
      <w:r w:rsidR="002E10C8" w:rsidRPr="00520D26">
        <w:rPr>
          <w:rFonts w:ascii="Arial" w:hAnsi="Arial" w:cs="Arial"/>
          <w:spacing w:val="4"/>
          <w:sz w:val="20"/>
          <w:szCs w:val="20"/>
        </w:rPr>
        <w:t xml:space="preserve">wszystkim </w:t>
      </w:r>
      <w:r w:rsidR="0028791B" w:rsidRPr="00520D26">
        <w:rPr>
          <w:rFonts w:ascii="Arial" w:hAnsi="Arial" w:cs="Arial"/>
          <w:spacing w:val="4"/>
          <w:sz w:val="20"/>
          <w:szCs w:val="20"/>
        </w:rPr>
        <w:t>użytkownikom, dla których</w:t>
      </w:r>
      <w:r w:rsidR="003B2BE4" w:rsidRPr="00520D26">
        <w:rPr>
          <w:rFonts w:ascii="Arial" w:hAnsi="Arial" w:cs="Arial"/>
          <w:spacing w:val="4"/>
          <w:sz w:val="20"/>
          <w:szCs w:val="20"/>
        </w:rPr>
        <w:t xml:space="preserve"> wystawiono certyfikat kwalifikowany,</w:t>
      </w:r>
      <w:r w:rsidR="00A1725D"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Pr="00520D26">
        <w:rPr>
          <w:rFonts w:ascii="Arial" w:hAnsi="Arial" w:cs="Arial"/>
          <w:spacing w:val="4"/>
          <w:sz w:val="20"/>
          <w:szCs w:val="20"/>
        </w:rPr>
        <w:t>w ramach powyższego zamówienia</w:t>
      </w:r>
      <w:r w:rsidR="003B2BE4" w:rsidRPr="00520D26">
        <w:rPr>
          <w:rFonts w:ascii="Arial" w:hAnsi="Arial" w:cs="Arial"/>
          <w:spacing w:val="4"/>
          <w:sz w:val="20"/>
          <w:szCs w:val="20"/>
        </w:rPr>
        <w:t>,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="002E10C8" w:rsidRPr="00520D26">
        <w:rPr>
          <w:rFonts w:ascii="Arial" w:hAnsi="Arial" w:cs="Arial"/>
          <w:spacing w:val="4"/>
          <w:sz w:val="20"/>
          <w:szCs w:val="20"/>
        </w:rPr>
        <w:t>następujące środki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komunikacji</w:t>
      </w:r>
      <w:r w:rsidR="002E10C8" w:rsidRPr="00520D26">
        <w:rPr>
          <w:rFonts w:ascii="Arial" w:hAnsi="Arial" w:cs="Arial"/>
          <w:spacing w:val="4"/>
          <w:sz w:val="20"/>
          <w:szCs w:val="20"/>
        </w:rPr>
        <w:t>: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infolinię</w:t>
      </w:r>
      <w:r w:rsidR="002E10C8" w:rsidRPr="00520D26">
        <w:rPr>
          <w:rFonts w:ascii="Arial" w:hAnsi="Arial" w:cs="Arial"/>
          <w:spacing w:val="4"/>
          <w:sz w:val="20"/>
          <w:szCs w:val="20"/>
        </w:rPr>
        <w:t xml:space="preserve"> telefoniczną płatną w/g taryfy za połączenia lokalne i międzymiastowe</w:t>
      </w:r>
      <w:r w:rsidRPr="00520D26">
        <w:rPr>
          <w:rFonts w:ascii="Arial" w:hAnsi="Arial" w:cs="Arial"/>
          <w:spacing w:val="4"/>
          <w:sz w:val="20"/>
          <w:szCs w:val="20"/>
        </w:rPr>
        <w:t>,</w:t>
      </w:r>
      <w:r w:rsidR="002E10C8"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Pr="00520D26">
        <w:rPr>
          <w:rFonts w:ascii="Arial" w:hAnsi="Arial" w:cs="Arial"/>
          <w:spacing w:val="4"/>
          <w:sz w:val="20"/>
          <w:szCs w:val="20"/>
        </w:rPr>
        <w:t>adres poczty elektroni</w:t>
      </w:r>
      <w:r w:rsidR="002E10C8" w:rsidRPr="00520D26">
        <w:rPr>
          <w:rFonts w:ascii="Arial" w:hAnsi="Arial" w:cs="Arial"/>
          <w:spacing w:val="4"/>
          <w:sz w:val="20"/>
          <w:szCs w:val="20"/>
        </w:rPr>
        <w:t>cznej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="00056C3C" w:rsidRPr="00520D26">
        <w:rPr>
          <w:rFonts w:ascii="Arial" w:hAnsi="Arial" w:cs="Arial"/>
          <w:spacing w:val="4"/>
          <w:sz w:val="20"/>
          <w:szCs w:val="20"/>
        </w:rPr>
        <w:t>w</w:t>
      </w:r>
      <w:r w:rsidR="00E20F99">
        <w:rPr>
          <w:rFonts w:ascii="Arial" w:hAnsi="Arial" w:cs="Arial"/>
          <w:spacing w:val="4"/>
          <w:sz w:val="20"/>
          <w:szCs w:val="20"/>
        </w:rPr>
        <w:t xml:space="preserve"> 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celu zapewnienia pomocy w przypadku problemów z obsługą </w:t>
      </w:r>
      <w:r w:rsidR="002E10C8" w:rsidRPr="00520D26">
        <w:rPr>
          <w:rFonts w:ascii="Arial" w:hAnsi="Arial" w:cs="Arial"/>
          <w:spacing w:val="4"/>
          <w:sz w:val="20"/>
          <w:szCs w:val="20"/>
        </w:rPr>
        <w:lastRenderedPageBreak/>
        <w:t>podpisów elektronicznych, certy</w:t>
      </w:r>
      <w:r w:rsidR="0082591A" w:rsidRPr="00520D26">
        <w:rPr>
          <w:rFonts w:ascii="Arial" w:hAnsi="Arial" w:cs="Arial"/>
          <w:spacing w:val="4"/>
          <w:sz w:val="20"/>
          <w:szCs w:val="20"/>
        </w:rPr>
        <w:t>fikatów</w:t>
      </w:r>
      <w:r w:rsidR="006652A9" w:rsidRPr="00520D26">
        <w:rPr>
          <w:rFonts w:ascii="Arial" w:hAnsi="Arial" w:cs="Arial"/>
          <w:spacing w:val="4"/>
          <w:sz w:val="20"/>
          <w:szCs w:val="20"/>
        </w:rPr>
        <w:t xml:space="preserve"> kwalifikowanych</w:t>
      </w:r>
      <w:r w:rsidR="0082591A" w:rsidRPr="00520D26">
        <w:rPr>
          <w:rFonts w:ascii="Arial" w:hAnsi="Arial" w:cs="Arial"/>
          <w:spacing w:val="4"/>
          <w:sz w:val="20"/>
          <w:szCs w:val="20"/>
        </w:rPr>
        <w:t xml:space="preserve">, elementów zestawów do </w:t>
      </w:r>
      <w:r w:rsidR="0028791B" w:rsidRPr="00520D26">
        <w:rPr>
          <w:rFonts w:ascii="Arial" w:hAnsi="Arial" w:cs="Arial"/>
          <w:spacing w:val="4"/>
          <w:sz w:val="20"/>
          <w:szCs w:val="20"/>
        </w:rPr>
        <w:t>składania podpisu</w:t>
      </w:r>
      <w:r w:rsidR="0082591A"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="00F00BB6" w:rsidRPr="00520D26">
        <w:rPr>
          <w:rFonts w:ascii="Arial" w:hAnsi="Arial" w:cs="Arial"/>
          <w:spacing w:val="4"/>
          <w:sz w:val="20"/>
          <w:szCs w:val="20"/>
        </w:rPr>
        <w:t>elektronicznego</w:t>
      </w:r>
      <w:r w:rsidR="0082591A" w:rsidRPr="00520D26">
        <w:rPr>
          <w:rFonts w:ascii="Arial" w:hAnsi="Arial" w:cs="Arial"/>
          <w:spacing w:val="4"/>
          <w:sz w:val="20"/>
          <w:szCs w:val="20"/>
        </w:rPr>
        <w:t xml:space="preserve"> oraz realizacji usług </w:t>
      </w:r>
      <w:r w:rsidR="006652A9" w:rsidRPr="00520D26">
        <w:rPr>
          <w:rFonts w:ascii="Arial" w:hAnsi="Arial" w:cs="Arial"/>
          <w:spacing w:val="4"/>
          <w:sz w:val="20"/>
          <w:szCs w:val="20"/>
        </w:rPr>
        <w:t>zaufania</w:t>
      </w:r>
      <w:r w:rsidRPr="00520D26">
        <w:rPr>
          <w:rFonts w:ascii="Arial" w:hAnsi="Arial" w:cs="Arial"/>
          <w:spacing w:val="4"/>
          <w:sz w:val="20"/>
          <w:szCs w:val="20"/>
        </w:rPr>
        <w:t>.</w:t>
      </w:r>
    </w:p>
    <w:p w14:paraId="7CF73989" w14:textId="77777777" w:rsidR="003C2EE5" w:rsidRPr="00520D26" w:rsidRDefault="003C2EE5" w:rsidP="00EE0509">
      <w:pPr>
        <w:numPr>
          <w:ilvl w:val="0"/>
          <w:numId w:val="7"/>
        </w:numPr>
        <w:spacing w:before="120" w:beforeAutospacing="0" w:after="120" w:afterAutospacing="0" w:line="276" w:lineRule="auto"/>
        <w:ind w:left="1276" w:right="57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Wykonawca zapewni dostarczenie aktualizacji oprogramowania do obsługi podpisu </w:t>
      </w:r>
      <w:r w:rsidR="00F00BB6" w:rsidRPr="00520D26">
        <w:rPr>
          <w:rFonts w:ascii="Arial" w:hAnsi="Arial" w:cs="Arial"/>
          <w:spacing w:val="4"/>
          <w:sz w:val="20"/>
          <w:szCs w:val="20"/>
        </w:rPr>
        <w:t xml:space="preserve">elektronicznego </w:t>
      </w:r>
      <w:r w:rsidRPr="00520D26">
        <w:rPr>
          <w:rFonts w:ascii="Arial" w:hAnsi="Arial" w:cs="Arial"/>
          <w:spacing w:val="4"/>
          <w:sz w:val="20"/>
          <w:szCs w:val="20"/>
        </w:rPr>
        <w:t>w przypadku konieczności dostosowania go do zmieniających się przepisów prawa</w:t>
      </w:r>
      <w:r w:rsidR="002E10C8"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="003B2BE4" w:rsidRPr="00520D26">
        <w:rPr>
          <w:rFonts w:ascii="Arial" w:hAnsi="Arial" w:cs="Arial"/>
          <w:spacing w:val="4"/>
          <w:sz w:val="20"/>
          <w:szCs w:val="20"/>
        </w:rPr>
        <w:t xml:space="preserve">lub zmiany </w:t>
      </w:r>
      <w:r w:rsidR="002E10C8" w:rsidRPr="00520D26">
        <w:rPr>
          <w:rFonts w:ascii="Arial" w:hAnsi="Arial" w:cs="Arial"/>
          <w:spacing w:val="4"/>
          <w:sz w:val="20"/>
          <w:szCs w:val="20"/>
        </w:rPr>
        <w:t>standardów technicznych</w:t>
      </w:r>
      <w:r w:rsidRPr="00520D26">
        <w:rPr>
          <w:rFonts w:ascii="Arial" w:hAnsi="Arial" w:cs="Arial"/>
          <w:spacing w:val="4"/>
          <w:sz w:val="20"/>
          <w:szCs w:val="20"/>
        </w:rPr>
        <w:t>,</w:t>
      </w:r>
      <w:r w:rsidR="00AC0AAB" w:rsidRPr="00520D26">
        <w:rPr>
          <w:rFonts w:ascii="Arial" w:hAnsi="Arial" w:cs="Arial"/>
          <w:spacing w:val="4"/>
          <w:sz w:val="20"/>
          <w:szCs w:val="20"/>
        </w:rPr>
        <w:t xml:space="preserve"> dostosowania do nowych wydań systemów operacyjnych komputera,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usunięcia usterek, udostępnienia nowych wersji</w:t>
      </w:r>
      <w:r w:rsidR="006652A9" w:rsidRPr="00520D26">
        <w:rPr>
          <w:rFonts w:ascii="Arial" w:hAnsi="Arial" w:cs="Arial"/>
          <w:spacing w:val="4"/>
          <w:sz w:val="20"/>
          <w:szCs w:val="20"/>
        </w:rPr>
        <w:t>, zmian długości kluczy oraz algorytmów</w:t>
      </w:r>
      <w:r w:rsidRPr="00520D26">
        <w:rPr>
          <w:rFonts w:ascii="Arial" w:hAnsi="Arial" w:cs="Arial"/>
          <w:spacing w:val="4"/>
          <w:sz w:val="20"/>
          <w:szCs w:val="20"/>
        </w:rPr>
        <w:t>.</w:t>
      </w:r>
      <w:r w:rsidR="002E10C8" w:rsidRPr="00520D26">
        <w:rPr>
          <w:rFonts w:ascii="Arial" w:hAnsi="Arial" w:cs="Arial"/>
          <w:spacing w:val="4"/>
          <w:sz w:val="20"/>
          <w:szCs w:val="20"/>
        </w:rPr>
        <w:t xml:space="preserve"> Nowa wersja może być udostępniona za pośrednictwem witryny internetowej </w:t>
      </w:r>
      <w:r w:rsidR="003B2BE4" w:rsidRPr="00520D26">
        <w:rPr>
          <w:rFonts w:ascii="Arial" w:hAnsi="Arial" w:cs="Arial"/>
          <w:spacing w:val="4"/>
          <w:sz w:val="20"/>
          <w:szCs w:val="20"/>
        </w:rPr>
        <w:t>C</w:t>
      </w:r>
      <w:r w:rsidR="002E10C8" w:rsidRPr="00520D26">
        <w:rPr>
          <w:rFonts w:ascii="Arial" w:hAnsi="Arial" w:cs="Arial"/>
          <w:spacing w:val="4"/>
          <w:sz w:val="20"/>
          <w:szCs w:val="20"/>
        </w:rPr>
        <w:t xml:space="preserve">entrum </w:t>
      </w:r>
      <w:r w:rsidR="003B2BE4" w:rsidRPr="00520D26">
        <w:rPr>
          <w:rFonts w:ascii="Arial" w:hAnsi="Arial" w:cs="Arial"/>
          <w:spacing w:val="4"/>
          <w:sz w:val="20"/>
          <w:szCs w:val="20"/>
        </w:rPr>
        <w:t>C</w:t>
      </w:r>
      <w:r w:rsidR="002E10C8" w:rsidRPr="00520D26">
        <w:rPr>
          <w:rFonts w:ascii="Arial" w:hAnsi="Arial" w:cs="Arial"/>
          <w:spacing w:val="4"/>
          <w:sz w:val="20"/>
          <w:szCs w:val="20"/>
        </w:rPr>
        <w:t>ertyfikacji.</w:t>
      </w:r>
    </w:p>
    <w:p w14:paraId="33673674" w14:textId="77777777" w:rsidR="003C2EE5" w:rsidRPr="00520D26" w:rsidRDefault="00E14B21" w:rsidP="00EE0509">
      <w:pPr>
        <w:pStyle w:val="Tekst"/>
        <w:numPr>
          <w:ilvl w:val="0"/>
          <w:numId w:val="7"/>
        </w:numPr>
        <w:spacing w:before="120" w:after="120" w:line="276" w:lineRule="auto"/>
        <w:ind w:left="1276" w:hanging="425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Za konsultacje dokonane ustaloną drogą komunikacji Wykonawcy nie przysługuje dodatkowe wynagrodzenie</w:t>
      </w:r>
      <w:r w:rsidR="008B7485" w:rsidRPr="00520D26">
        <w:rPr>
          <w:spacing w:val="4"/>
          <w:sz w:val="20"/>
          <w:szCs w:val="20"/>
        </w:rPr>
        <w:t>.</w:t>
      </w:r>
    </w:p>
    <w:p w14:paraId="19A0D962" w14:textId="77777777" w:rsidR="00917D17" w:rsidRPr="00E20F99" w:rsidRDefault="00917D17" w:rsidP="00EE0509">
      <w:pPr>
        <w:pStyle w:val="Akapitzlist"/>
        <w:numPr>
          <w:ilvl w:val="0"/>
          <w:numId w:val="17"/>
        </w:numPr>
        <w:spacing w:before="120" w:beforeAutospacing="0" w:after="120" w:afterAutospacing="0" w:line="276" w:lineRule="auto"/>
        <w:ind w:left="851" w:hanging="425"/>
        <w:jc w:val="both"/>
        <w:rPr>
          <w:rFonts w:ascii="Arial" w:hAnsi="Arial" w:cs="Arial"/>
          <w:b/>
          <w:bCs/>
          <w:spacing w:val="4"/>
          <w:sz w:val="20"/>
          <w:szCs w:val="20"/>
        </w:rPr>
      </w:pPr>
      <w:r w:rsidRPr="00E20F99">
        <w:rPr>
          <w:rFonts w:ascii="Arial" w:hAnsi="Arial" w:cs="Arial"/>
          <w:b/>
          <w:bCs/>
          <w:spacing w:val="4"/>
          <w:sz w:val="20"/>
          <w:szCs w:val="20"/>
        </w:rPr>
        <w:t>Gwarancja</w:t>
      </w:r>
    </w:p>
    <w:p w14:paraId="541C13E1" w14:textId="77777777" w:rsidR="00FF4B0B" w:rsidRPr="00520D26" w:rsidRDefault="00FF4B0B" w:rsidP="00EE0509">
      <w:pPr>
        <w:numPr>
          <w:ilvl w:val="0"/>
          <w:numId w:val="8"/>
        </w:numPr>
        <w:tabs>
          <w:tab w:val="clear" w:pos="720"/>
          <w:tab w:val="num" w:pos="1276"/>
        </w:tabs>
        <w:spacing w:before="120" w:beforeAutospacing="0" w:after="120" w:afterAutospacing="0" w:line="276" w:lineRule="auto"/>
        <w:ind w:left="1276" w:right="57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Wykonawca udziela </w:t>
      </w:r>
      <w:r w:rsidR="006F018A" w:rsidRPr="00520D26">
        <w:rPr>
          <w:rFonts w:ascii="Arial" w:hAnsi="Arial" w:cs="Arial"/>
          <w:spacing w:val="4"/>
          <w:sz w:val="20"/>
          <w:szCs w:val="20"/>
        </w:rPr>
        <w:t>24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-miesięcznej gwarancji na elementy wchodzące w skład zestawu do składania </w:t>
      </w:r>
      <w:r w:rsidR="006652A9" w:rsidRPr="00520D26">
        <w:rPr>
          <w:rFonts w:ascii="Arial" w:hAnsi="Arial" w:cs="Arial"/>
          <w:spacing w:val="4"/>
          <w:sz w:val="20"/>
          <w:szCs w:val="20"/>
        </w:rPr>
        <w:t xml:space="preserve">zaawansowanego </w:t>
      </w:r>
      <w:r w:rsidRPr="00520D26">
        <w:rPr>
          <w:rFonts w:ascii="Arial" w:hAnsi="Arial" w:cs="Arial"/>
          <w:spacing w:val="4"/>
          <w:sz w:val="20"/>
          <w:szCs w:val="20"/>
        </w:rPr>
        <w:t>podpisu elektronicznego.</w:t>
      </w:r>
    </w:p>
    <w:p w14:paraId="543386AA" w14:textId="77777777" w:rsidR="00CE1A5F" w:rsidRPr="00520D26" w:rsidRDefault="00CE1A5F" w:rsidP="00EE0509">
      <w:pPr>
        <w:numPr>
          <w:ilvl w:val="0"/>
          <w:numId w:val="8"/>
        </w:numPr>
        <w:tabs>
          <w:tab w:val="clear" w:pos="720"/>
          <w:tab w:val="num" w:pos="1276"/>
        </w:tabs>
        <w:spacing w:before="120" w:beforeAutospacing="0" w:after="120" w:afterAutospacing="0" w:line="276" w:lineRule="auto"/>
        <w:ind w:left="1276" w:right="57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Wykonawca gwarantuje, że dostarczone lub udostępnione o</w:t>
      </w:r>
      <w:r w:rsidR="0028791B" w:rsidRPr="00520D26">
        <w:rPr>
          <w:rFonts w:ascii="Arial" w:hAnsi="Arial" w:cs="Arial"/>
          <w:spacing w:val="4"/>
          <w:sz w:val="20"/>
          <w:szCs w:val="20"/>
        </w:rPr>
        <w:t>p</w:t>
      </w:r>
      <w:r w:rsidRPr="00520D26">
        <w:rPr>
          <w:rFonts w:ascii="Arial" w:hAnsi="Arial" w:cs="Arial"/>
          <w:spacing w:val="4"/>
          <w:sz w:val="20"/>
          <w:szCs w:val="20"/>
        </w:rPr>
        <w:t>rog</w:t>
      </w:r>
      <w:r w:rsidR="0028791B" w:rsidRPr="00520D26">
        <w:rPr>
          <w:rFonts w:ascii="Arial" w:hAnsi="Arial" w:cs="Arial"/>
          <w:spacing w:val="4"/>
          <w:sz w:val="20"/>
          <w:szCs w:val="20"/>
        </w:rPr>
        <w:t>r</w:t>
      </w:r>
      <w:r w:rsidRPr="00520D26">
        <w:rPr>
          <w:rFonts w:ascii="Arial" w:hAnsi="Arial" w:cs="Arial"/>
          <w:spacing w:val="4"/>
          <w:sz w:val="20"/>
          <w:szCs w:val="20"/>
        </w:rPr>
        <w:t>amowanie, oraz sterowniki są wolne od złośliwego oprogramowania, nie będą zawierały reklam</w:t>
      </w:r>
      <w:r w:rsidR="0028791B" w:rsidRPr="00520D26">
        <w:rPr>
          <w:rFonts w:ascii="Arial" w:hAnsi="Arial" w:cs="Arial"/>
          <w:spacing w:val="4"/>
          <w:sz w:val="20"/>
          <w:szCs w:val="20"/>
        </w:rPr>
        <w:t>, oraz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ukrytych funkcji szpiegujących i </w:t>
      </w:r>
      <w:r w:rsidR="00087F43" w:rsidRPr="00520D26">
        <w:rPr>
          <w:rFonts w:ascii="Arial" w:hAnsi="Arial" w:cs="Arial"/>
          <w:spacing w:val="4"/>
          <w:sz w:val="20"/>
          <w:szCs w:val="20"/>
        </w:rPr>
        <w:t xml:space="preserve">są </w:t>
      </w:r>
      <w:r w:rsidRPr="00520D26">
        <w:rPr>
          <w:rFonts w:ascii="Arial" w:hAnsi="Arial" w:cs="Arial"/>
          <w:spacing w:val="4"/>
          <w:sz w:val="20"/>
          <w:szCs w:val="20"/>
        </w:rPr>
        <w:t>bezpieczne do używania zgodnego z ich przeznaczeniem.</w:t>
      </w:r>
    </w:p>
    <w:p w14:paraId="57C1FF20" w14:textId="77777777" w:rsidR="00A842EB" w:rsidRPr="00520D26" w:rsidRDefault="0039784E" w:rsidP="00EE0509">
      <w:pPr>
        <w:numPr>
          <w:ilvl w:val="0"/>
          <w:numId w:val="8"/>
        </w:numPr>
        <w:tabs>
          <w:tab w:val="clear" w:pos="720"/>
          <w:tab w:val="num" w:pos="1276"/>
        </w:tabs>
        <w:spacing w:before="120" w:beforeAutospacing="0" w:after="120" w:afterAutospacing="0" w:line="276" w:lineRule="auto"/>
        <w:ind w:left="1276" w:right="57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Wszelkie koszty związane z usuwaniem usterek objętych gwarancją ponosi Wykonawca.</w:t>
      </w:r>
    </w:p>
    <w:p w14:paraId="2E7B74E6" w14:textId="77777777" w:rsidR="00EF5B3C" w:rsidRPr="00520D26" w:rsidRDefault="00EF5B3C" w:rsidP="00EE0509">
      <w:pPr>
        <w:spacing w:before="120" w:beforeAutospacing="0" w:after="120" w:afterAutospacing="0" w:line="276" w:lineRule="auto"/>
        <w:ind w:left="360"/>
        <w:jc w:val="both"/>
        <w:rPr>
          <w:rFonts w:ascii="Arial" w:hAnsi="Arial"/>
          <w:spacing w:val="4"/>
          <w:sz w:val="20"/>
          <w:highlight w:val="yellow"/>
        </w:rPr>
      </w:pPr>
    </w:p>
    <w:sectPr w:rsidR="00EF5B3C" w:rsidRPr="00520D26" w:rsidSect="00FA54BB">
      <w:headerReference w:type="default" r:id="rId8"/>
      <w:footerReference w:type="even" r:id="rId9"/>
      <w:footerReference w:type="default" r:id="rId10"/>
      <w:pgSz w:w="11906" w:h="16838"/>
      <w:pgMar w:top="1702" w:right="1247" w:bottom="1418" w:left="1247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FDB9A" w14:textId="77777777" w:rsidR="00F50095" w:rsidRDefault="00F50095">
      <w:pPr>
        <w:spacing w:before="0" w:beforeAutospacing="0" w:after="0" w:afterAutospacing="0"/>
      </w:pPr>
      <w:r>
        <w:separator/>
      </w:r>
    </w:p>
  </w:endnote>
  <w:endnote w:type="continuationSeparator" w:id="0">
    <w:p w14:paraId="596BCAEA" w14:textId="77777777" w:rsidR="00F50095" w:rsidRDefault="00F50095">
      <w:pPr>
        <w:spacing w:before="0" w:beforeAutospacing="0" w:after="0" w:afterAutospacing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8236E" w14:textId="77777777" w:rsidR="00867D2E" w:rsidRDefault="00867D2E" w:rsidP="000F62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A3F8F1" w14:textId="77777777" w:rsidR="00867D2E" w:rsidRDefault="00867D2E" w:rsidP="00867D2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203013502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599DE0" w14:textId="404416E0" w:rsidR="00867D2E" w:rsidRPr="00FA54BB" w:rsidRDefault="00FA54BB" w:rsidP="00FA54BB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54BB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A54B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A54BB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FA54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54BB">
              <w:rPr>
                <w:rFonts w:ascii="Arial" w:hAnsi="Arial" w:cs="Arial"/>
                <w:sz w:val="18"/>
                <w:szCs w:val="18"/>
              </w:rPr>
              <w:t>2</w:t>
            </w:r>
            <w:r w:rsidRPr="00FA54B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A54BB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A54B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A54BB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FA54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54BB">
              <w:rPr>
                <w:rFonts w:ascii="Arial" w:hAnsi="Arial" w:cs="Arial"/>
                <w:sz w:val="18"/>
                <w:szCs w:val="18"/>
              </w:rPr>
              <w:t>2</w:t>
            </w:r>
            <w:r w:rsidRPr="00FA54B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60B9C" w14:textId="77777777" w:rsidR="00F50095" w:rsidRDefault="00F50095">
      <w:pPr>
        <w:spacing w:before="0" w:beforeAutospacing="0" w:after="0" w:afterAutospacing="0"/>
      </w:pPr>
      <w:r>
        <w:separator/>
      </w:r>
    </w:p>
  </w:footnote>
  <w:footnote w:type="continuationSeparator" w:id="0">
    <w:p w14:paraId="0F1F8BB3" w14:textId="77777777" w:rsidR="00F50095" w:rsidRDefault="00F50095">
      <w:pPr>
        <w:spacing w:before="0" w:beforeAutospacing="0" w:after="0" w:afterAutospacing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8483F" w14:textId="77777777" w:rsidR="004064AC" w:rsidRDefault="00FA54BB" w:rsidP="004064AC">
    <w:pPr>
      <w:pStyle w:val="Nagwek"/>
      <w:ind w:left="4962"/>
      <w:jc w:val="both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Załącznik nr 2</w:t>
    </w:r>
  </w:p>
  <w:p w14:paraId="6337CF47" w14:textId="74076E88" w:rsidR="00FA54BB" w:rsidRPr="004064AC" w:rsidRDefault="00FA54BB" w:rsidP="004064AC">
    <w:pPr>
      <w:pStyle w:val="Nagwek"/>
      <w:ind w:left="4962"/>
      <w:jc w:val="both"/>
      <w:rPr>
        <w:rFonts w:ascii="Arial" w:hAnsi="Arial" w:cs="Arial"/>
        <w:b/>
        <w:bCs/>
        <w:sz w:val="20"/>
        <w:szCs w:val="20"/>
      </w:rPr>
    </w:pPr>
    <w:r w:rsidRPr="00FA54BB">
      <w:rPr>
        <w:rFonts w:ascii="Arial" w:hAnsi="Arial" w:cs="Arial"/>
        <w:sz w:val="20"/>
        <w:szCs w:val="20"/>
      </w:rPr>
      <w:t xml:space="preserve">do zapytania na usługi zaufania w zakresie obsługi składania i weryfikacji podpisu elektronicznego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944A1"/>
    <w:multiLevelType w:val="hybridMultilevel"/>
    <w:tmpl w:val="DDE64BCE"/>
    <w:lvl w:ilvl="0" w:tplc="6EBC894A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9DC5B96"/>
    <w:multiLevelType w:val="hybridMultilevel"/>
    <w:tmpl w:val="B4EC58FA"/>
    <w:lvl w:ilvl="0" w:tplc="041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 w15:restartNumberingAfterBreak="0">
    <w:nsid w:val="0A2E4580"/>
    <w:multiLevelType w:val="hybridMultilevel"/>
    <w:tmpl w:val="E42E54C0"/>
    <w:lvl w:ilvl="0" w:tplc="04150017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3" w15:restartNumberingAfterBreak="0">
    <w:nsid w:val="0E0F7801"/>
    <w:multiLevelType w:val="hybridMultilevel"/>
    <w:tmpl w:val="D95AF430"/>
    <w:lvl w:ilvl="0" w:tplc="9ACCEE7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BF24338"/>
    <w:multiLevelType w:val="hybridMultilevel"/>
    <w:tmpl w:val="E42E54C0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5" w15:restartNumberingAfterBreak="0">
    <w:nsid w:val="1D904701"/>
    <w:multiLevelType w:val="hybridMultilevel"/>
    <w:tmpl w:val="761EF1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912973"/>
    <w:multiLevelType w:val="hybridMultilevel"/>
    <w:tmpl w:val="974EF870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274654B8"/>
    <w:multiLevelType w:val="hybridMultilevel"/>
    <w:tmpl w:val="D7EE864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D2B6539"/>
    <w:multiLevelType w:val="hybridMultilevel"/>
    <w:tmpl w:val="EF5883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" w15:restartNumberingAfterBreak="0">
    <w:nsid w:val="3F0B5923"/>
    <w:multiLevelType w:val="hybridMultilevel"/>
    <w:tmpl w:val="40CAD8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9934D77"/>
    <w:multiLevelType w:val="hybridMultilevel"/>
    <w:tmpl w:val="42AE6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8493A"/>
    <w:multiLevelType w:val="hybridMultilevel"/>
    <w:tmpl w:val="DB420B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54E47378"/>
    <w:multiLevelType w:val="hybridMultilevel"/>
    <w:tmpl w:val="1C68119E"/>
    <w:lvl w:ilvl="0" w:tplc="4D6A33AE">
      <w:numFmt w:val="bullet"/>
      <w:lvlText w:val=""/>
      <w:lvlJc w:val="left"/>
      <w:pPr>
        <w:ind w:left="213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D5C52FD"/>
    <w:multiLevelType w:val="hybridMultilevel"/>
    <w:tmpl w:val="50F418C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38EE8EF2">
      <w:start w:val="1"/>
      <w:numFmt w:val="upperLetter"/>
      <w:lvlText w:val="%3."/>
      <w:lvlJc w:val="left"/>
      <w:pPr>
        <w:ind w:left="2688" w:hanging="360"/>
      </w:pPr>
      <w:rPr>
        <w:rFonts w:cs="Times New Roman" w:hint="default"/>
      </w:rPr>
    </w:lvl>
    <w:lvl w:ilvl="3" w:tplc="808CF9BC">
      <w:start w:val="10"/>
      <w:numFmt w:val="decimal"/>
      <w:lvlText w:val="%4"/>
      <w:lvlJc w:val="left"/>
      <w:pPr>
        <w:ind w:left="3228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607A74D6"/>
    <w:multiLevelType w:val="hybridMultilevel"/>
    <w:tmpl w:val="FCC241CC"/>
    <w:lvl w:ilvl="0" w:tplc="04150013">
      <w:start w:val="1"/>
      <w:numFmt w:val="upperRoman"/>
      <w:lvlText w:val="%1."/>
      <w:lvlJc w:val="righ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C9ADB8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2" w:tplc="051EB9EA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1FF3C49"/>
    <w:multiLevelType w:val="hybridMultilevel"/>
    <w:tmpl w:val="D87EF0D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687822AB"/>
    <w:multiLevelType w:val="hybridMultilevel"/>
    <w:tmpl w:val="43B281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9223C6"/>
    <w:multiLevelType w:val="hybridMultilevel"/>
    <w:tmpl w:val="0F38548A"/>
    <w:lvl w:ilvl="0" w:tplc="FFFFFFFF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8" w15:restartNumberingAfterBreak="0">
    <w:nsid w:val="6C8170CA"/>
    <w:multiLevelType w:val="hybridMultilevel"/>
    <w:tmpl w:val="99467F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CCC2BC0"/>
    <w:multiLevelType w:val="hybridMultilevel"/>
    <w:tmpl w:val="0F38548A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0" w15:restartNumberingAfterBreak="0">
    <w:nsid w:val="73D20620"/>
    <w:multiLevelType w:val="hybridMultilevel"/>
    <w:tmpl w:val="38A0BE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4164859"/>
    <w:multiLevelType w:val="hybridMultilevel"/>
    <w:tmpl w:val="C96E0B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0D8667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FDB55D3"/>
    <w:multiLevelType w:val="hybridMultilevel"/>
    <w:tmpl w:val="ADD8BD80"/>
    <w:lvl w:ilvl="0" w:tplc="84925E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9814433">
    <w:abstractNumId w:val="14"/>
  </w:num>
  <w:num w:numId="2" w16cid:durableId="1780370161">
    <w:abstractNumId w:val="2"/>
  </w:num>
  <w:num w:numId="3" w16cid:durableId="320040181">
    <w:abstractNumId w:val="22"/>
  </w:num>
  <w:num w:numId="4" w16cid:durableId="733040191">
    <w:abstractNumId w:val="6"/>
  </w:num>
  <w:num w:numId="5" w16cid:durableId="1718893158">
    <w:abstractNumId w:val="13"/>
  </w:num>
  <w:num w:numId="6" w16cid:durableId="335957578">
    <w:abstractNumId w:val="5"/>
  </w:num>
  <w:num w:numId="7" w16cid:durableId="1444689190">
    <w:abstractNumId w:val="20"/>
  </w:num>
  <w:num w:numId="8" w16cid:durableId="1259951394">
    <w:abstractNumId w:val="8"/>
  </w:num>
  <w:num w:numId="9" w16cid:durableId="1992753161">
    <w:abstractNumId w:val="21"/>
  </w:num>
  <w:num w:numId="10" w16cid:durableId="780151617">
    <w:abstractNumId w:val="3"/>
  </w:num>
  <w:num w:numId="11" w16cid:durableId="760414681">
    <w:abstractNumId w:val="19"/>
  </w:num>
  <w:num w:numId="12" w16cid:durableId="1663772300">
    <w:abstractNumId w:val="1"/>
  </w:num>
  <w:num w:numId="13" w16cid:durableId="2053186919">
    <w:abstractNumId w:val="4"/>
  </w:num>
  <w:num w:numId="14" w16cid:durableId="1016423606">
    <w:abstractNumId w:val="15"/>
  </w:num>
  <w:num w:numId="15" w16cid:durableId="2115831158">
    <w:abstractNumId w:val="7"/>
  </w:num>
  <w:num w:numId="16" w16cid:durableId="203249995">
    <w:abstractNumId w:val="18"/>
  </w:num>
  <w:num w:numId="17" w16cid:durableId="617028916">
    <w:abstractNumId w:val="0"/>
  </w:num>
  <w:num w:numId="18" w16cid:durableId="1334651189">
    <w:abstractNumId w:val="9"/>
  </w:num>
  <w:num w:numId="19" w16cid:durableId="318578832">
    <w:abstractNumId w:val="16"/>
  </w:num>
  <w:num w:numId="20" w16cid:durableId="1356687752">
    <w:abstractNumId w:val="11"/>
  </w:num>
  <w:num w:numId="21" w16cid:durableId="575676220">
    <w:abstractNumId w:val="17"/>
  </w:num>
  <w:num w:numId="22" w16cid:durableId="1610892554">
    <w:abstractNumId w:val="10"/>
  </w:num>
  <w:num w:numId="23" w16cid:durableId="353120620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07"/>
    <w:rsid w:val="000007D7"/>
    <w:rsid w:val="00000943"/>
    <w:rsid w:val="0000328B"/>
    <w:rsid w:val="000053F6"/>
    <w:rsid w:val="00005EDB"/>
    <w:rsid w:val="00007657"/>
    <w:rsid w:val="00011E9C"/>
    <w:rsid w:val="000232F4"/>
    <w:rsid w:val="00024742"/>
    <w:rsid w:val="00030F2C"/>
    <w:rsid w:val="000438BB"/>
    <w:rsid w:val="000474B6"/>
    <w:rsid w:val="0004793F"/>
    <w:rsid w:val="0005184E"/>
    <w:rsid w:val="00054A80"/>
    <w:rsid w:val="00056C3C"/>
    <w:rsid w:val="00056E56"/>
    <w:rsid w:val="000577C4"/>
    <w:rsid w:val="000628DE"/>
    <w:rsid w:val="00064893"/>
    <w:rsid w:val="000657D3"/>
    <w:rsid w:val="00067C3F"/>
    <w:rsid w:val="00074E6A"/>
    <w:rsid w:val="00074EE7"/>
    <w:rsid w:val="00075CDF"/>
    <w:rsid w:val="00080355"/>
    <w:rsid w:val="00081185"/>
    <w:rsid w:val="00081D23"/>
    <w:rsid w:val="000828F2"/>
    <w:rsid w:val="00085738"/>
    <w:rsid w:val="00085C45"/>
    <w:rsid w:val="00086312"/>
    <w:rsid w:val="00087F43"/>
    <w:rsid w:val="00090B76"/>
    <w:rsid w:val="00093A1B"/>
    <w:rsid w:val="00094E94"/>
    <w:rsid w:val="00097BAB"/>
    <w:rsid w:val="000A27E4"/>
    <w:rsid w:val="000A3411"/>
    <w:rsid w:val="000B3BA8"/>
    <w:rsid w:val="000B3F5E"/>
    <w:rsid w:val="000B5DFC"/>
    <w:rsid w:val="000C07A1"/>
    <w:rsid w:val="000C2E44"/>
    <w:rsid w:val="000C4AE7"/>
    <w:rsid w:val="000C6302"/>
    <w:rsid w:val="000C7316"/>
    <w:rsid w:val="000D3204"/>
    <w:rsid w:val="000E046F"/>
    <w:rsid w:val="000F18D1"/>
    <w:rsid w:val="000F417C"/>
    <w:rsid w:val="000F62CA"/>
    <w:rsid w:val="00100432"/>
    <w:rsid w:val="00101D4C"/>
    <w:rsid w:val="00101E82"/>
    <w:rsid w:val="00112EA7"/>
    <w:rsid w:val="0011476C"/>
    <w:rsid w:val="00115FCC"/>
    <w:rsid w:val="0012159D"/>
    <w:rsid w:val="00123F5F"/>
    <w:rsid w:val="00132E7E"/>
    <w:rsid w:val="00135CF2"/>
    <w:rsid w:val="001378B0"/>
    <w:rsid w:val="0014517A"/>
    <w:rsid w:val="00145656"/>
    <w:rsid w:val="00147B22"/>
    <w:rsid w:val="0015152E"/>
    <w:rsid w:val="001648FE"/>
    <w:rsid w:val="00167C89"/>
    <w:rsid w:val="00171D91"/>
    <w:rsid w:val="001751D4"/>
    <w:rsid w:val="00176505"/>
    <w:rsid w:val="001775C1"/>
    <w:rsid w:val="001814AB"/>
    <w:rsid w:val="001832AF"/>
    <w:rsid w:val="00196A11"/>
    <w:rsid w:val="00196B05"/>
    <w:rsid w:val="001A51D9"/>
    <w:rsid w:val="001A59B8"/>
    <w:rsid w:val="001B265A"/>
    <w:rsid w:val="001B436D"/>
    <w:rsid w:val="001C1D08"/>
    <w:rsid w:val="001C23F0"/>
    <w:rsid w:val="001C3DF3"/>
    <w:rsid w:val="001D27AA"/>
    <w:rsid w:val="001D5AD1"/>
    <w:rsid w:val="001E30D2"/>
    <w:rsid w:val="001E7BC9"/>
    <w:rsid w:val="001F4DE1"/>
    <w:rsid w:val="001F7FE7"/>
    <w:rsid w:val="00202C0A"/>
    <w:rsid w:val="00212843"/>
    <w:rsid w:val="002135AE"/>
    <w:rsid w:val="00216090"/>
    <w:rsid w:val="0021749D"/>
    <w:rsid w:val="00220096"/>
    <w:rsid w:val="00224A3F"/>
    <w:rsid w:val="00224BFD"/>
    <w:rsid w:val="0023615B"/>
    <w:rsid w:val="00236759"/>
    <w:rsid w:val="0023698C"/>
    <w:rsid w:val="00237507"/>
    <w:rsid w:val="002412B9"/>
    <w:rsid w:val="00243488"/>
    <w:rsid w:val="00246B4E"/>
    <w:rsid w:val="0025053B"/>
    <w:rsid w:val="0025171B"/>
    <w:rsid w:val="00252DCC"/>
    <w:rsid w:val="0025398A"/>
    <w:rsid w:val="002612BD"/>
    <w:rsid w:val="002648A4"/>
    <w:rsid w:val="00264C3E"/>
    <w:rsid w:val="00270694"/>
    <w:rsid w:val="0027070C"/>
    <w:rsid w:val="00271907"/>
    <w:rsid w:val="00280142"/>
    <w:rsid w:val="002821CE"/>
    <w:rsid w:val="00282945"/>
    <w:rsid w:val="0028791B"/>
    <w:rsid w:val="0029202F"/>
    <w:rsid w:val="002970F3"/>
    <w:rsid w:val="002A365C"/>
    <w:rsid w:val="002A5F65"/>
    <w:rsid w:val="002B104D"/>
    <w:rsid w:val="002B4C0A"/>
    <w:rsid w:val="002B7B54"/>
    <w:rsid w:val="002C1051"/>
    <w:rsid w:val="002C6818"/>
    <w:rsid w:val="002D013C"/>
    <w:rsid w:val="002D05EE"/>
    <w:rsid w:val="002D26CE"/>
    <w:rsid w:val="002D7252"/>
    <w:rsid w:val="002E10C8"/>
    <w:rsid w:val="002E79CE"/>
    <w:rsid w:val="002F4A13"/>
    <w:rsid w:val="002F5690"/>
    <w:rsid w:val="00301DB9"/>
    <w:rsid w:val="003066FE"/>
    <w:rsid w:val="00307177"/>
    <w:rsid w:val="0031033F"/>
    <w:rsid w:val="00311668"/>
    <w:rsid w:val="003141B3"/>
    <w:rsid w:val="003142A6"/>
    <w:rsid w:val="00320401"/>
    <w:rsid w:val="00320C28"/>
    <w:rsid w:val="00325D8E"/>
    <w:rsid w:val="0032658D"/>
    <w:rsid w:val="00340138"/>
    <w:rsid w:val="00344799"/>
    <w:rsid w:val="00346B5C"/>
    <w:rsid w:val="00355B3D"/>
    <w:rsid w:val="00361FE7"/>
    <w:rsid w:val="003665AE"/>
    <w:rsid w:val="0036777A"/>
    <w:rsid w:val="00371940"/>
    <w:rsid w:val="00375654"/>
    <w:rsid w:val="0038156A"/>
    <w:rsid w:val="00385318"/>
    <w:rsid w:val="00387219"/>
    <w:rsid w:val="00390181"/>
    <w:rsid w:val="00392822"/>
    <w:rsid w:val="003962E1"/>
    <w:rsid w:val="0039784E"/>
    <w:rsid w:val="003A1AEE"/>
    <w:rsid w:val="003A6960"/>
    <w:rsid w:val="003A6FF6"/>
    <w:rsid w:val="003B0356"/>
    <w:rsid w:val="003B2BE4"/>
    <w:rsid w:val="003B3BE9"/>
    <w:rsid w:val="003B4D7E"/>
    <w:rsid w:val="003B6809"/>
    <w:rsid w:val="003C12DE"/>
    <w:rsid w:val="003C252B"/>
    <w:rsid w:val="003C2EE5"/>
    <w:rsid w:val="003C337A"/>
    <w:rsid w:val="003C7BCC"/>
    <w:rsid w:val="003D32AE"/>
    <w:rsid w:val="003D67EF"/>
    <w:rsid w:val="003E0A3B"/>
    <w:rsid w:val="003E772D"/>
    <w:rsid w:val="0040019D"/>
    <w:rsid w:val="00400FD7"/>
    <w:rsid w:val="0040182F"/>
    <w:rsid w:val="00402EF4"/>
    <w:rsid w:val="004031EA"/>
    <w:rsid w:val="004041DC"/>
    <w:rsid w:val="004064AC"/>
    <w:rsid w:val="00413AA4"/>
    <w:rsid w:val="00421259"/>
    <w:rsid w:val="00421926"/>
    <w:rsid w:val="00421C85"/>
    <w:rsid w:val="00422CA5"/>
    <w:rsid w:val="00423191"/>
    <w:rsid w:val="00426B49"/>
    <w:rsid w:val="00434D0C"/>
    <w:rsid w:val="0043721C"/>
    <w:rsid w:val="0043793B"/>
    <w:rsid w:val="00441D45"/>
    <w:rsid w:val="0044761C"/>
    <w:rsid w:val="0045232B"/>
    <w:rsid w:val="00453969"/>
    <w:rsid w:val="004570B3"/>
    <w:rsid w:val="004649E1"/>
    <w:rsid w:val="00470387"/>
    <w:rsid w:val="00471B7C"/>
    <w:rsid w:val="004723CE"/>
    <w:rsid w:val="00472873"/>
    <w:rsid w:val="00481D68"/>
    <w:rsid w:val="00481FD7"/>
    <w:rsid w:val="004909EB"/>
    <w:rsid w:val="0049510D"/>
    <w:rsid w:val="004A05F2"/>
    <w:rsid w:val="004A1FFF"/>
    <w:rsid w:val="004C094F"/>
    <w:rsid w:val="004C45EB"/>
    <w:rsid w:val="004C6A62"/>
    <w:rsid w:val="004D41B6"/>
    <w:rsid w:val="004D44C2"/>
    <w:rsid w:val="004D4CFB"/>
    <w:rsid w:val="004D5CB7"/>
    <w:rsid w:val="004D6B8B"/>
    <w:rsid w:val="004E788A"/>
    <w:rsid w:val="004F125A"/>
    <w:rsid w:val="004F4764"/>
    <w:rsid w:val="004F4CF5"/>
    <w:rsid w:val="004F5CB8"/>
    <w:rsid w:val="005014F8"/>
    <w:rsid w:val="005024C6"/>
    <w:rsid w:val="0050307B"/>
    <w:rsid w:val="00503679"/>
    <w:rsid w:val="00507C18"/>
    <w:rsid w:val="005121E7"/>
    <w:rsid w:val="00516BE0"/>
    <w:rsid w:val="005171AF"/>
    <w:rsid w:val="00520D26"/>
    <w:rsid w:val="00521205"/>
    <w:rsid w:val="00525BA3"/>
    <w:rsid w:val="005342F5"/>
    <w:rsid w:val="005428D2"/>
    <w:rsid w:val="00543F05"/>
    <w:rsid w:val="00556637"/>
    <w:rsid w:val="0056062E"/>
    <w:rsid w:val="00560F8B"/>
    <w:rsid w:val="005623CC"/>
    <w:rsid w:val="0056456B"/>
    <w:rsid w:val="00564B22"/>
    <w:rsid w:val="00571356"/>
    <w:rsid w:val="0057279F"/>
    <w:rsid w:val="0057775E"/>
    <w:rsid w:val="00577FD4"/>
    <w:rsid w:val="005823D0"/>
    <w:rsid w:val="005830AA"/>
    <w:rsid w:val="0059643C"/>
    <w:rsid w:val="005978DB"/>
    <w:rsid w:val="005A0DCD"/>
    <w:rsid w:val="005A13A5"/>
    <w:rsid w:val="005A2B00"/>
    <w:rsid w:val="005B06D9"/>
    <w:rsid w:val="005B179F"/>
    <w:rsid w:val="005B6609"/>
    <w:rsid w:val="005B6D7B"/>
    <w:rsid w:val="005C3604"/>
    <w:rsid w:val="005C3F99"/>
    <w:rsid w:val="005C5D9B"/>
    <w:rsid w:val="005D56A4"/>
    <w:rsid w:val="005E03C4"/>
    <w:rsid w:val="005E2662"/>
    <w:rsid w:val="005E3BA8"/>
    <w:rsid w:val="005E5402"/>
    <w:rsid w:val="005E6699"/>
    <w:rsid w:val="005F467A"/>
    <w:rsid w:val="005F7B27"/>
    <w:rsid w:val="006016F9"/>
    <w:rsid w:val="00603D2E"/>
    <w:rsid w:val="00604F26"/>
    <w:rsid w:val="00606FD0"/>
    <w:rsid w:val="0060793C"/>
    <w:rsid w:val="00611A60"/>
    <w:rsid w:val="00617E95"/>
    <w:rsid w:val="00620876"/>
    <w:rsid w:val="00622AFF"/>
    <w:rsid w:val="00624927"/>
    <w:rsid w:val="00625CAA"/>
    <w:rsid w:val="00631FD8"/>
    <w:rsid w:val="00633333"/>
    <w:rsid w:val="0063531C"/>
    <w:rsid w:val="006436CF"/>
    <w:rsid w:val="00644FCE"/>
    <w:rsid w:val="006514FE"/>
    <w:rsid w:val="00651DF8"/>
    <w:rsid w:val="006533FF"/>
    <w:rsid w:val="00653602"/>
    <w:rsid w:val="00657020"/>
    <w:rsid w:val="00660D8A"/>
    <w:rsid w:val="00663FF1"/>
    <w:rsid w:val="006652A9"/>
    <w:rsid w:val="00672362"/>
    <w:rsid w:val="00682CA0"/>
    <w:rsid w:val="00685398"/>
    <w:rsid w:val="006926D0"/>
    <w:rsid w:val="00692FFE"/>
    <w:rsid w:val="00694823"/>
    <w:rsid w:val="00694BF9"/>
    <w:rsid w:val="00694EFC"/>
    <w:rsid w:val="006A12DE"/>
    <w:rsid w:val="006A21A4"/>
    <w:rsid w:val="006A7DBD"/>
    <w:rsid w:val="006B0EF1"/>
    <w:rsid w:val="006B29E3"/>
    <w:rsid w:val="006B2E1A"/>
    <w:rsid w:val="006B3D0A"/>
    <w:rsid w:val="006B5390"/>
    <w:rsid w:val="006B56D1"/>
    <w:rsid w:val="006B5D79"/>
    <w:rsid w:val="006B5DB4"/>
    <w:rsid w:val="006C0688"/>
    <w:rsid w:val="006C18C8"/>
    <w:rsid w:val="006D2C73"/>
    <w:rsid w:val="006D2EDA"/>
    <w:rsid w:val="006D32A9"/>
    <w:rsid w:val="006D4ECE"/>
    <w:rsid w:val="006E780B"/>
    <w:rsid w:val="006F018A"/>
    <w:rsid w:val="006F0731"/>
    <w:rsid w:val="006F1CFE"/>
    <w:rsid w:val="006F2BE6"/>
    <w:rsid w:val="006F590D"/>
    <w:rsid w:val="006F5BEF"/>
    <w:rsid w:val="00702072"/>
    <w:rsid w:val="00706D5D"/>
    <w:rsid w:val="007137FA"/>
    <w:rsid w:val="007159D4"/>
    <w:rsid w:val="007408AA"/>
    <w:rsid w:val="0074385C"/>
    <w:rsid w:val="007503FC"/>
    <w:rsid w:val="00752B63"/>
    <w:rsid w:val="0075516D"/>
    <w:rsid w:val="007602BA"/>
    <w:rsid w:val="00761393"/>
    <w:rsid w:val="00766B52"/>
    <w:rsid w:val="00771996"/>
    <w:rsid w:val="0077643E"/>
    <w:rsid w:val="007767EC"/>
    <w:rsid w:val="007833CE"/>
    <w:rsid w:val="00790321"/>
    <w:rsid w:val="00791C15"/>
    <w:rsid w:val="00792869"/>
    <w:rsid w:val="00793A30"/>
    <w:rsid w:val="00793B30"/>
    <w:rsid w:val="007A1BE3"/>
    <w:rsid w:val="007B09B8"/>
    <w:rsid w:val="007C06EE"/>
    <w:rsid w:val="007C4883"/>
    <w:rsid w:val="007D1F7E"/>
    <w:rsid w:val="007D2B2B"/>
    <w:rsid w:val="007D6392"/>
    <w:rsid w:val="007F5240"/>
    <w:rsid w:val="007F55C0"/>
    <w:rsid w:val="00801615"/>
    <w:rsid w:val="00812FBE"/>
    <w:rsid w:val="0081389A"/>
    <w:rsid w:val="00815152"/>
    <w:rsid w:val="0081570D"/>
    <w:rsid w:val="00815EA5"/>
    <w:rsid w:val="0082062A"/>
    <w:rsid w:val="008224A3"/>
    <w:rsid w:val="0082375F"/>
    <w:rsid w:val="008244CD"/>
    <w:rsid w:val="0082591A"/>
    <w:rsid w:val="00825E41"/>
    <w:rsid w:val="00842FA2"/>
    <w:rsid w:val="00844072"/>
    <w:rsid w:val="0084416A"/>
    <w:rsid w:val="00847669"/>
    <w:rsid w:val="00855A25"/>
    <w:rsid w:val="00861241"/>
    <w:rsid w:val="00863ECD"/>
    <w:rsid w:val="00867D2E"/>
    <w:rsid w:val="00871602"/>
    <w:rsid w:val="00873D4A"/>
    <w:rsid w:val="00874469"/>
    <w:rsid w:val="00877B3F"/>
    <w:rsid w:val="00877E5F"/>
    <w:rsid w:val="00881CFF"/>
    <w:rsid w:val="008859EB"/>
    <w:rsid w:val="00887717"/>
    <w:rsid w:val="00895853"/>
    <w:rsid w:val="00896765"/>
    <w:rsid w:val="00897AD1"/>
    <w:rsid w:val="008A0472"/>
    <w:rsid w:val="008A5F7D"/>
    <w:rsid w:val="008B00B5"/>
    <w:rsid w:val="008B0204"/>
    <w:rsid w:val="008B4833"/>
    <w:rsid w:val="008B7485"/>
    <w:rsid w:val="008D5732"/>
    <w:rsid w:val="008F1021"/>
    <w:rsid w:val="008F7E74"/>
    <w:rsid w:val="0090557A"/>
    <w:rsid w:val="00910E1B"/>
    <w:rsid w:val="009121E3"/>
    <w:rsid w:val="00915A9C"/>
    <w:rsid w:val="009175DE"/>
    <w:rsid w:val="00917D17"/>
    <w:rsid w:val="00920004"/>
    <w:rsid w:val="009208E2"/>
    <w:rsid w:val="009272C4"/>
    <w:rsid w:val="00931CDC"/>
    <w:rsid w:val="00931DFB"/>
    <w:rsid w:val="00932D18"/>
    <w:rsid w:val="00934CC1"/>
    <w:rsid w:val="0093597D"/>
    <w:rsid w:val="00935CE7"/>
    <w:rsid w:val="00937493"/>
    <w:rsid w:val="00940674"/>
    <w:rsid w:val="00941186"/>
    <w:rsid w:val="00950A58"/>
    <w:rsid w:val="009528DD"/>
    <w:rsid w:val="00953693"/>
    <w:rsid w:val="00954E58"/>
    <w:rsid w:val="0096077D"/>
    <w:rsid w:val="0096119C"/>
    <w:rsid w:val="0096759D"/>
    <w:rsid w:val="00971A99"/>
    <w:rsid w:val="00972FCE"/>
    <w:rsid w:val="00973216"/>
    <w:rsid w:val="00976AD7"/>
    <w:rsid w:val="00980F40"/>
    <w:rsid w:val="0098439E"/>
    <w:rsid w:val="00985366"/>
    <w:rsid w:val="0099082D"/>
    <w:rsid w:val="009947D5"/>
    <w:rsid w:val="00995E31"/>
    <w:rsid w:val="00997472"/>
    <w:rsid w:val="009A03E1"/>
    <w:rsid w:val="009A0506"/>
    <w:rsid w:val="009A08D2"/>
    <w:rsid w:val="009A52AF"/>
    <w:rsid w:val="009A5792"/>
    <w:rsid w:val="009A5F08"/>
    <w:rsid w:val="009B2622"/>
    <w:rsid w:val="009B4197"/>
    <w:rsid w:val="009B468F"/>
    <w:rsid w:val="009B6111"/>
    <w:rsid w:val="009D50D2"/>
    <w:rsid w:val="009F10A8"/>
    <w:rsid w:val="009F7402"/>
    <w:rsid w:val="00A0110C"/>
    <w:rsid w:val="00A06D81"/>
    <w:rsid w:val="00A06ECE"/>
    <w:rsid w:val="00A10FF6"/>
    <w:rsid w:val="00A1725D"/>
    <w:rsid w:val="00A22C0F"/>
    <w:rsid w:val="00A242B7"/>
    <w:rsid w:val="00A25481"/>
    <w:rsid w:val="00A33DD4"/>
    <w:rsid w:val="00A33E6E"/>
    <w:rsid w:val="00A35796"/>
    <w:rsid w:val="00A35F56"/>
    <w:rsid w:val="00A4298B"/>
    <w:rsid w:val="00A45BBA"/>
    <w:rsid w:val="00A5525D"/>
    <w:rsid w:val="00A61048"/>
    <w:rsid w:val="00A64261"/>
    <w:rsid w:val="00A6602C"/>
    <w:rsid w:val="00A67803"/>
    <w:rsid w:val="00A707DE"/>
    <w:rsid w:val="00A70CFD"/>
    <w:rsid w:val="00A72FAC"/>
    <w:rsid w:val="00A74D02"/>
    <w:rsid w:val="00A75BE9"/>
    <w:rsid w:val="00A75F3D"/>
    <w:rsid w:val="00A80391"/>
    <w:rsid w:val="00A83918"/>
    <w:rsid w:val="00A842EB"/>
    <w:rsid w:val="00A85843"/>
    <w:rsid w:val="00A85BA4"/>
    <w:rsid w:val="00A86372"/>
    <w:rsid w:val="00A93328"/>
    <w:rsid w:val="00AA0254"/>
    <w:rsid w:val="00AA0D47"/>
    <w:rsid w:val="00AA6CC3"/>
    <w:rsid w:val="00AA6E7F"/>
    <w:rsid w:val="00AB2307"/>
    <w:rsid w:val="00AB2CC5"/>
    <w:rsid w:val="00AB2D55"/>
    <w:rsid w:val="00AB3152"/>
    <w:rsid w:val="00AC0AAB"/>
    <w:rsid w:val="00AC0E9D"/>
    <w:rsid w:val="00AC4574"/>
    <w:rsid w:val="00AC6399"/>
    <w:rsid w:val="00AD584D"/>
    <w:rsid w:val="00AD66E4"/>
    <w:rsid w:val="00AE442E"/>
    <w:rsid w:val="00AF0838"/>
    <w:rsid w:val="00AF39E0"/>
    <w:rsid w:val="00AF3C8F"/>
    <w:rsid w:val="00B00E3A"/>
    <w:rsid w:val="00B05980"/>
    <w:rsid w:val="00B05B58"/>
    <w:rsid w:val="00B21A0E"/>
    <w:rsid w:val="00B24586"/>
    <w:rsid w:val="00B2566A"/>
    <w:rsid w:val="00B309BB"/>
    <w:rsid w:val="00B334F4"/>
    <w:rsid w:val="00B4024C"/>
    <w:rsid w:val="00B40372"/>
    <w:rsid w:val="00B40E26"/>
    <w:rsid w:val="00B42EC2"/>
    <w:rsid w:val="00B43DA3"/>
    <w:rsid w:val="00B44651"/>
    <w:rsid w:val="00B46505"/>
    <w:rsid w:val="00B502BF"/>
    <w:rsid w:val="00B50BFB"/>
    <w:rsid w:val="00B628B5"/>
    <w:rsid w:val="00B62E98"/>
    <w:rsid w:val="00B672BE"/>
    <w:rsid w:val="00B674F8"/>
    <w:rsid w:val="00B67863"/>
    <w:rsid w:val="00B80610"/>
    <w:rsid w:val="00B81A8D"/>
    <w:rsid w:val="00BA1B06"/>
    <w:rsid w:val="00BA66BD"/>
    <w:rsid w:val="00BB54C8"/>
    <w:rsid w:val="00BC10AE"/>
    <w:rsid w:val="00BC3962"/>
    <w:rsid w:val="00BC4552"/>
    <w:rsid w:val="00BC5AEC"/>
    <w:rsid w:val="00BD02D7"/>
    <w:rsid w:val="00BD0D7F"/>
    <w:rsid w:val="00BD2117"/>
    <w:rsid w:val="00BD43C0"/>
    <w:rsid w:val="00BD506F"/>
    <w:rsid w:val="00BD5171"/>
    <w:rsid w:val="00BE082A"/>
    <w:rsid w:val="00BE3EF0"/>
    <w:rsid w:val="00BF1341"/>
    <w:rsid w:val="00C01A30"/>
    <w:rsid w:val="00C02832"/>
    <w:rsid w:val="00C039B1"/>
    <w:rsid w:val="00C04C43"/>
    <w:rsid w:val="00C05A52"/>
    <w:rsid w:val="00C075B5"/>
    <w:rsid w:val="00C1133A"/>
    <w:rsid w:val="00C12E6B"/>
    <w:rsid w:val="00C17079"/>
    <w:rsid w:val="00C22A7A"/>
    <w:rsid w:val="00C23857"/>
    <w:rsid w:val="00C32807"/>
    <w:rsid w:val="00C36F41"/>
    <w:rsid w:val="00C42E08"/>
    <w:rsid w:val="00C479F4"/>
    <w:rsid w:val="00C50FE3"/>
    <w:rsid w:val="00C61B75"/>
    <w:rsid w:val="00C6243F"/>
    <w:rsid w:val="00C62E27"/>
    <w:rsid w:val="00C631EB"/>
    <w:rsid w:val="00C644AE"/>
    <w:rsid w:val="00C652D8"/>
    <w:rsid w:val="00C6559A"/>
    <w:rsid w:val="00C65FFA"/>
    <w:rsid w:val="00C66E91"/>
    <w:rsid w:val="00C80C7B"/>
    <w:rsid w:val="00C81987"/>
    <w:rsid w:val="00C86089"/>
    <w:rsid w:val="00C868FE"/>
    <w:rsid w:val="00C908BB"/>
    <w:rsid w:val="00C91690"/>
    <w:rsid w:val="00C924BE"/>
    <w:rsid w:val="00C93FED"/>
    <w:rsid w:val="00C942F5"/>
    <w:rsid w:val="00C973BF"/>
    <w:rsid w:val="00CA0155"/>
    <w:rsid w:val="00CA07F3"/>
    <w:rsid w:val="00CA2639"/>
    <w:rsid w:val="00CA6552"/>
    <w:rsid w:val="00CA6B33"/>
    <w:rsid w:val="00CB3898"/>
    <w:rsid w:val="00CB42C8"/>
    <w:rsid w:val="00CB5D89"/>
    <w:rsid w:val="00CC6F90"/>
    <w:rsid w:val="00CC7C9F"/>
    <w:rsid w:val="00CC7E6E"/>
    <w:rsid w:val="00CD10EB"/>
    <w:rsid w:val="00CD4FD3"/>
    <w:rsid w:val="00CD525A"/>
    <w:rsid w:val="00CD52D8"/>
    <w:rsid w:val="00CE1A5F"/>
    <w:rsid w:val="00CE229D"/>
    <w:rsid w:val="00CF25DD"/>
    <w:rsid w:val="00D002F5"/>
    <w:rsid w:val="00D025AD"/>
    <w:rsid w:val="00D11CFB"/>
    <w:rsid w:val="00D138D7"/>
    <w:rsid w:val="00D20E7E"/>
    <w:rsid w:val="00D26C4B"/>
    <w:rsid w:val="00D26F53"/>
    <w:rsid w:val="00D314B9"/>
    <w:rsid w:val="00D42826"/>
    <w:rsid w:val="00D4515F"/>
    <w:rsid w:val="00D465BB"/>
    <w:rsid w:val="00D506C3"/>
    <w:rsid w:val="00D51690"/>
    <w:rsid w:val="00D516ED"/>
    <w:rsid w:val="00D55F89"/>
    <w:rsid w:val="00D65731"/>
    <w:rsid w:val="00D66C97"/>
    <w:rsid w:val="00D7146A"/>
    <w:rsid w:val="00D8615A"/>
    <w:rsid w:val="00D92EF2"/>
    <w:rsid w:val="00D95DC9"/>
    <w:rsid w:val="00DA031D"/>
    <w:rsid w:val="00DA0617"/>
    <w:rsid w:val="00DA2E59"/>
    <w:rsid w:val="00DA33F1"/>
    <w:rsid w:val="00DA735B"/>
    <w:rsid w:val="00DB0B59"/>
    <w:rsid w:val="00DB4455"/>
    <w:rsid w:val="00DB48BE"/>
    <w:rsid w:val="00DB5C87"/>
    <w:rsid w:val="00DB6199"/>
    <w:rsid w:val="00DB6A2A"/>
    <w:rsid w:val="00DB6EE6"/>
    <w:rsid w:val="00DD18A3"/>
    <w:rsid w:val="00DD3648"/>
    <w:rsid w:val="00DD556A"/>
    <w:rsid w:val="00DE24A4"/>
    <w:rsid w:val="00DF2A9F"/>
    <w:rsid w:val="00DF4F56"/>
    <w:rsid w:val="00DF5B96"/>
    <w:rsid w:val="00DF744A"/>
    <w:rsid w:val="00E004A6"/>
    <w:rsid w:val="00E043CA"/>
    <w:rsid w:val="00E050C4"/>
    <w:rsid w:val="00E06D9F"/>
    <w:rsid w:val="00E12522"/>
    <w:rsid w:val="00E13FF4"/>
    <w:rsid w:val="00E1462E"/>
    <w:rsid w:val="00E14B21"/>
    <w:rsid w:val="00E15C75"/>
    <w:rsid w:val="00E161DF"/>
    <w:rsid w:val="00E16C97"/>
    <w:rsid w:val="00E20F99"/>
    <w:rsid w:val="00E23E67"/>
    <w:rsid w:val="00E3043A"/>
    <w:rsid w:val="00E31762"/>
    <w:rsid w:val="00E34AE2"/>
    <w:rsid w:val="00E50995"/>
    <w:rsid w:val="00E61696"/>
    <w:rsid w:val="00E73307"/>
    <w:rsid w:val="00E75B91"/>
    <w:rsid w:val="00E928D5"/>
    <w:rsid w:val="00E94043"/>
    <w:rsid w:val="00E943D0"/>
    <w:rsid w:val="00E94853"/>
    <w:rsid w:val="00E94927"/>
    <w:rsid w:val="00E94E1F"/>
    <w:rsid w:val="00E96382"/>
    <w:rsid w:val="00E96722"/>
    <w:rsid w:val="00E967B5"/>
    <w:rsid w:val="00E96AD6"/>
    <w:rsid w:val="00EA58AB"/>
    <w:rsid w:val="00EB09A0"/>
    <w:rsid w:val="00EB14DE"/>
    <w:rsid w:val="00EB49C8"/>
    <w:rsid w:val="00EC0445"/>
    <w:rsid w:val="00EC153E"/>
    <w:rsid w:val="00EC4691"/>
    <w:rsid w:val="00ED7818"/>
    <w:rsid w:val="00EE0509"/>
    <w:rsid w:val="00EE17AC"/>
    <w:rsid w:val="00EF5B3C"/>
    <w:rsid w:val="00EF6108"/>
    <w:rsid w:val="00EF6FAC"/>
    <w:rsid w:val="00F000CE"/>
    <w:rsid w:val="00F00BB6"/>
    <w:rsid w:val="00F0227B"/>
    <w:rsid w:val="00F03929"/>
    <w:rsid w:val="00F06386"/>
    <w:rsid w:val="00F0708E"/>
    <w:rsid w:val="00F07F56"/>
    <w:rsid w:val="00F1571E"/>
    <w:rsid w:val="00F16EF0"/>
    <w:rsid w:val="00F21498"/>
    <w:rsid w:val="00F301E6"/>
    <w:rsid w:val="00F304D2"/>
    <w:rsid w:val="00F33F4D"/>
    <w:rsid w:val="00F34F2E"/>
    <w:rsid w:val="00F36F7D"/>
    <w:rsid w:val="00F40D60"/>
    <w:rsid w:val="00F41696"/>
    <w:rsid w:val="00F41E33"/>
    <w:rsid w:val="00F471B2"/>
    <w:rsid w:val="00F50095"/>
    <w:rsid w:val="00F52818"/>
    <w:rsid w:val="00F5288F"/>
    <w:rsid w:val="00F64937"/>
    <w:rsid w:val="00F729C3"/>
    <w:rsid w:val="00F8098B"/>
    <w:rsid w:val="00F929EB"/>
    <w:rsid w:val="00F93DFA"/>
    <w:rsid w:val="00F97A40"/>
    <w:rsid w:val="00FA048C"/>
    <w:rsid w:val="00FA2581"/>
    <w:rsid w:val="00FA4366"/>
    <w:rsid w:val="00FA54BB"/>
    <w:rsid w:val="00FA6395"/>
    <w:rsid w:val="00FB0D0F"/>
    <w:rsid w:val="00FB35E6"/>
    <w:rsid w:val="00FB3A24"/>
    <w:rsid w:val="00FC19A8"/>
    <w:rsid w:val="00FC7EA2"/>
    <w:rsid w:val="00FD4F3F"/>
    <w:rsid w:val="00FD77E6"/>
    <w:rsid w:val="00FE2F28"/>
    <w:rsid w:val="00FF10C9"/>
    <w:rsid w:val="00FF4B0B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C9553D3"/>
  <w14:defaultImageDpi w14:val="0"/>
  <w15:docId w15:val="{C5EC45F6-5F4C-428E-99AF-0C46CA58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014F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45BBA"/>
    <w:pPr>
      <w:keepNext/>
      <w:spacing w:before="240" w:beforeAutospacing="0" w:after="60" w:afterAutospacing="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45BBA"/>
    <w:rPr>
      <w:rFonts w:ascii="Arial" w:hAnsi="Arial" w:cs="Times New Roman"/>
      <w:b/>
      <w:kern w:val="32"/>
      <w:sz w:val="32"/>
      <w:lang w:val="pl-PL" w:eastAsia="pl-PL"/>
    </w:rPr>
  </w:style>
  <w:style w:type="paragraph" w:customStyle="1" w:styleId="Zawartotabeli">
    <w:name w:val="Zawartość tabeli"/>
    <w:basedOn w:val="Normalny"/>
    <w:uiPriority w:val="99"/>
    <w:rsid w:val="00A70CFD"/>
    <w:pPr>
      <w:widowControl w:val="0"/>
      <w:suppressLineNumbers/>
      <w:suppressAutoHyphens/>
      <w:spacing w:before="0" w:beforeAutospacing="0" w:after="0" w:afterAutospacing="0"/>
      <w:jc w:val="both"/>
    </w:pPr>
    <w:rPr>
      <w:rFonts w:eastAsia="Arial Unicode MS"/>
      <w:kern w:val="1"/>
    </w:rPr>
  </w:style>
  <w:style w:type="paragraph" w:customStyle="1" w:styleId="Default">
    <w:name w:val="Default"/>
    <w:rsid w:val="006C068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3B3BE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3B3BE9"/>
    <w:pPr>
      <w:spacing w:before="0" w:beforeAutospacing="0" w:after="0" w:afterAutospacing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3BE9"/>
    <w:rPr>
      <w:rFonts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B3BE9"/>
    <w:pPr>
      <w:spacing w:before="0" w:beforeAutospacing="0" w:after="0" w:afterAutospacing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1570D"/>
    <w:pPr>
      <w:tabs>
        <w:tab w:val="center" w:pos="4536"/>
        <w:tab w:val="right" w:pos="9072"/>
      </w:tabs>
      <w:spacing w:before="0" w:beforeAutospacing="0" w:after="0" w:afterAutospacing="0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1570D"/>
    <w:pPr>
      <w:tabs>
        <w:tab w:val="center" w:pos="4536"/>
        <w:tab w:val="right" w:pos="9072"/>
      </w:tabs>
      <w:spacing w:before="0" w:beforeAutospacing="0" w:after="0" w:afterAutospacing="0"/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4"/>
      <w:szCs w:val="24"/>
    </w:rPr>
  </w:style>
  <w:style w:type="paragraph" w:customStyle="1" w:styleId="Tekst">
    <w:name w:val="Tekst"/>
    <w:basedOn w:val="Normalny"/>
    <w:uiPriority w:val="99"/>
    <w:rsid w:val="00A70CFD"/>
    <w:pPr>
      <w:spacing w:before="0" w:beforeAutospacing="0" w:after="0" w:afterAutospacing="0"/>
      <w:ind w:right="57"/>
      <w:jc w:val="both"/>
    </w:pPr>
    <w:rPr>
      <w:rFonts w:ascii="Arial" w:hAnsi="Arial" w:cs="Arial"/>
      <w:sz w:val="22"/>
      <w:szCs w:val="22"/>
    </w:rPr>
  </w:style>
  <w:style w:type="paragraph" w:customStyle="1" w:styleId="Tabela">
    <w:name w:val="Tabela"/>
    <w:basedOn w:val="Normalny"/>
    <w:uiPriority w:val="99"/>
    <w:rsid w:val="001814AB"/>
    <w:pPr>
      <w:widowControl w:val="0"/>
      <w:suppressLineNumbers/>
      <w:suppressAutoHyphens/>
      <w:spacing w:before="119" w:beforeAutospacing="0" w:after="238" w:afterAutospacing="0"/>
      <w:jc w:val="center"/>
    </w:pPr>
    <w:rPr>
      <w:rFonts w:eastAsia="Arial Unicode MS" w:cs="Wingdings"/>
      <w:iCs/>
      <w:kern w:val="1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6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  <w:lang w:val="pl-PL" w:eastAsia="pl-PL"/>
    </w:rPr>
  </w:style>
  <w:style w:type="paragraph" w:styleId="NormalnyWeb">
    <w:name w:val="Normal (Web)"/>
    <w:basedOn w:val="Normalny"/>
    <w:uiPriority w:val="99"/>
    <w:rsid w:val="00075CDF"/>
  </w:style>
  <w:style w:type="character" w:styleId="Pogrubienie">
    <w:name w:val="Strong"/>
    <w:basedOn w:val="Domylnaczcionkaakapitu"/>
    <w:uiPriority w:val="99"/>
    <w:qFormat/>
    <w:rsid w:val="00075CDF"/>
    <w:rPr>
      <w:rFonts w:cs="Times New Roman"/>
      <w:b/>
    </w:rPr>
  </w:style>
  <w:style w:type="character" w:styleId="Numerstrony">
    <w:name w:val="page number"/>
    <w:basedOn w:val="Domylnaczcionkaakapitu"/>
    <w:uiPriority w:val="99"/>
    <w:rsid w:val="00867D2E"/>
    <w:rPr>
      <w:rFonts w:cs="Times New Roman"/>
    </w:rPr>
  </w:style>
  <w:style w:type="paragraph" w:styleId="Poprawka">
    <w:name w:val="Revision"/>
    <w:hidden/>
    <w:uiPriority w:val="99"/>
    <w:semiHidden/>
    <w:rsid w:val="00243488"/>
    <w:pPr>
      <w:spacing w:after="0" w:line="240" w:lineRule="auto"/>
    </w:pPr>
    <w:rPr>
      <w:sz w:val="24"/>
      <w:szCs w:val="24"/>
    </w:rPr>
  </w:style>
  <w:style w:type="paragraph" w:styleId="Akapitzlist">
    <w:name w:val="List Paragraph"/>
    <w:aliases w:val="A_wyliczenie,Akapit z listą5,EPL lista punktowana z wyrózneniem,K-P_odwolanie,L1,Numerowanie,Podsis rysunku,Wykres,Wypunktowanie,maz_wyliczenie,opis dzialania,List Paragraph,T_SZ_List Paragraph,Preambuła,BulletC,Wyliczanie,Obiekt,Bullets"/>
    <w:basedOn w:val="Normalny"/>
    <w:link w:val="AkapitzlistZnak"/>
    <w:uiPriority w:val="34"/>
    <w:qFormat/>
    <w:rsid w:val="00520D26"/>
    <w:pPr>
      <w:ind w:left="720"/>
      <w:contextualSpacing/>
    </w:pPr>
  </w:style>
  <w:style w:type="character" w:customStyle="1" w:styleId="AkapitzlistZnak">
    <w:name w:val="Akapit z listą Znak"/>
    <w:aliases w:val="A_wyliczenie Znak,Akapit z listą5 Znak,EPL lista punktowana z wyrózneniem Znak,K-P_odwolanie Znak,L1 Znak,Numerowanie Znak,Podsis rysunku Znak,Wykres Znak,Wypunktowanie Znak,maz_wyliczenie Znak,opis dzialania Znak,List Paragraph Znak"/>
    <w:basedOn w:val="Domylnaczcionkaakapitu"/>
    <w:link w:val="Akapitzlist"/>
    <w:uiPriority w:val="34"/>
    <w:qFormat/>
    <w:locked/>
    <w:rsid w:val="004064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01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2F52A-1F73-49EB-A2D3-0992E8C3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2134</Words>
  <Characters>15565</Characters>
  <Application>Microsoft Office Word</Application>
  <DocSecurity>0</DocSecurity>
  <Lines>129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>MRR</Company>
  <LinksUpToDate>false</LinksUpToDate>
  <CharactersWithSpaces>17664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creator>RCH</dc:creator>
  <cp:lastModifiedBy>Krzysztof M Dabrowski</cp:lastModifiedBy>
  <cp:revision>4</cp:revision>
  <cp:lastPrinted>2018-03-29T13:58:00Z</cp:lastPrinted>
  <dcterms:created xsi:type="dcterms:W3CDTF">2024-05-17T08:47:00Z</dcterms:created>
  <dcterms:modified xsi:type="dcterms:W3CDTF">2024-05-17T10:49:00Z</dcterms:modified>
</cp:coreProperties>
</file>