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F344D" w14:textId="5E1A5782" w:rsidR="0059243D" w:rsidRPr="00EA63FD" w:rsidRDefault="00EA63FD" w:rsidP="003A599B">
      <w:pPr>
        <w:spacing w:after="120" w:line="360" w:lineRule="auto"/>
        <w:jc w:val="center"/>
        <w:rPr>
          <w:rFonts w:ascii="Arial" w:hAnsi="Arial" w:cs="Arial"/>
          <w:b/>
          <w:sz w:val="24"/>
        </w:rPr>
      </w:pPr>
      <w:r w:rsidRPr="00EA63FD">
        <w:rPr>
          <w:rFonts w:ascii="Arial" w:hAnsi="Arial" w:cs="Arial"/>
          <w:b/>
          <w:sz w:val="24"/>
        </w:rPr>
        <w:t>Protokół</w:t>
      </w:r>
    </w:p>
    <w:p w14:paraId="339C098B" w14:textId="46BA4BF1" w:rsidR="00EA63FD" w:rsidRPr="00EA63FD" w:rsidRDefault="00EA63FD" w:rsidP="00EA63FD">
      <w:pPr>
        <w:spacing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z</w:t>
      </w:r>
      <w:r w:rsidRPr="00EA63FD">
        <w:rPr>
          <w:rFonts w:ascii="Arial" w:hAnsi="Arial" w:cs="Arial"/>
          <w:b/>
          <w:sz w:val="24"/>
        </w:rPr>
        <w:t xml:space="preserve"> posiedzenia Komisji konkursowej do opiniowania ofert złożonych w ramach konkursu ogłoszonego w roku 2023, na podstawie „Wieloletniego programu współpracy Wojewody Opolskiego z organizacjami pozarządowymi w zakresie pomocy społecznej, w latach 2022-2026”</w:t>
      </w:r>
      <w:r>
        <w:rPr>
          <w:rStyle w:val="Odwoanieprzypisudolnego"/>
          <w:rFonts w:ascii="Arial" w:hAnsi="Arial" w:cs="Arial"/>
          <w:b/>
          <w:sz w:val="24"/>
        </w:rPr>
        <w:footnoteReference w:id="1"/>
      </w:r>
      <w:r w:rsidRPr="00EA63FD">
        <w:rPr>
          <w:rFonts w:ascii="Arial" w:hAnsi="Arial" w:cs="Arial"/>
          <w:b/>
          <w:sz w:val="24"/>
        </w:rPr>
        <w:t>, Edycja 2023.</w:t>
      </w:r>
    </w:p>
    <w:p w14:paraId="3A28931C" w14:textId="07BAEC12" w:rsidR="00EA63FD" w:rsidRDefault="00EA63FD" w:rsidP="00EA63FD">
      <w:pPr>
        <w:spacing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Pr="00EA63FD">
        <w:rPr>
          <w:rFonts w:ascii="Arial" w:hAnsi="Arial" w:cs="Arial"/>
          <w:sz w:val="24"/>
        </w:rPr>
        <w:t xml:space="preserve">a podstawie art. 13 ust. 1  ustawy z dnia 24 kwietnia 2003 r. o działalności </w:t>
      </w:r>
      <w:r w:rsidRPr="00EA63FD">
        <w:rPr>
          <w:rFonts w:ascii="Arial" w:hAnsi="Arial" w:cs="Arial"/>
          <w:spacing w:val="2"/>
          <w:sz w:val="24"/>
        </w:rPr>
        <w:t>pożytku publicznego i o wolontariacie (Dz. U. z 2023, poz. 571)</w:t>
      </w:r>
      <w:r w:rsidRPr="00EA63FD">
        <w:rPr>
          <w:rStyle w:val="Odwoanieprzypisudolnego"/>
          <w:rFonts w:ascii="Arial" w:hAnsi="Arial" w:cs="Arial"/>
          <w:spacing w:val="2"/>
          <w:sz w:val="24"/>
        </w:rPr>
        <w:footnoteReference w:id="2"/>
      </w:r>
      <w:r w:rsidRPr="00EA63FD">
        <w:rPr>
          <w:rFonts w:ascii="Arial" w:hAnsi="Arial" w:cs="Arial"/>
          <w:spacing w:val="2"/>
          <w:sz w:val="24"/>
        </w:rPr>
        <w:t xml:space="preserve"> w związku z art. 25 </w:t>
      </w:r>
      <w:r w:rsidRPr="00EA63FD">
        <w:rPr>
          <w:rFonts w:ascii="Arial" w:hAnsi="Arial" w:cs="Arial"/>
          <w:spacing w:val="-4"/>
          <w:sz w:val="24"/>
        </w:rPr>
        <w:t>ustawy z dnia 12 marca 2004 r. o pomocy społecznej (Dz. U. z 2023 r. poz. 901 ze zm.</w:t>
      </w:r>
      <w:r w:rsidRPr="00EA63FD">
        <w:rPr>
          <w:rFonts w:ascii="Arial" w:hAnsi="Arial" w:cs="Arial"/>
          <w:spacing w:val="2"/>
          <w:sz w:val="24"/>
        </w:rPr>
        <w:t>)</w:t>
      </w:r>
      <w:r w:rsidRPr="00EA63F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 Wojewoda Opolski w dniu </w:t>
      </w:r>
      <w:r w:rsidR="00A667C2">
        <w:rPr>
          <w:rFonts w:ascii="Arial" w:hAnsi="Arial" w:cs="Arial"/>
          <w:sz w:val="24"/>
        </w:rPr>
        <w:t xml:space="preserve">18.04.2023 r. </w:t>
      </w:r>
      <w:r w:rsidRPr="00EA63FD">
        <w:rPr>
          <w:rFonts w:ascii="Arial" w:hAnsi="Arial" w:cs="Arial"/>
          <w:sz w:val="24"/>
        </w:rPr>
        <w:t>ogł</w:t>
      </w:r>
      <w:r>
        <w:rPr>
          <w:rFonts w:ascii="Arial" w:hAnsi="Arial" w:cs="Arial"/>
          <w:sz w:val="24"/>
        </w:rPr>
        <w:t>o</w:t>
      </w:r>
      <w:r w:rsidRPr="00EA63F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ił</w:t>
      </w:r>
      <w:r w:rsidRPr="00EA63FD">
        <w:rPr>
          <w:rFonts w:ascii="Arial" w:hAnsi="Arial" w:cs="Arial"/>
          <w:sz w:val="24"/>
        </w:rPr>
        <w:t xml:space="preserve"> otwarty konkurs ofert i zapr</w:t>
      </w:r>
      <w:r>
        <w:rPr>
          <w:rFonts w:ascii="Arial" w:hAnsi="Arial" w:cs="Arial"/>
          <w:sz w:val="24"/>
        </w:rPr>
        <w:t>o</w:t>
      </w:r>
      <w:r w:rsidRPr="00EA63FD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ił</w:t>
      </w:r>
      <w:r w:rsidRPr="00EA63FD">
        <w:rPr>
          <w:rFonts w:ascii="Arial" w:hAnsi="Arial" w:cs="Arial"/>
          <w:sz w:val="24"/>
        </w:rPr>
        <w:t xml:space="preserve"> do składania wniosków na wsparcie finansowe projektów – organizacje pozarządowe </w:t>
      </w:r>
      <w:r w:rsidR="00A667C2">
        <w:rPr>
          <w:rFonts w:ascii="Arial" w:hAnsi="Arial" w:cs="Arial"/>
          <w:sz w:val="24"/>
        </w:rPr>
        <w:br/>
      </w:r>
      <w:r w:rsidRPr="00EA63FD">
        <w:rPr>
          <w:rFonts w:ascii="Arial" w:hAnsi="Arial" w:cs="Arial"/>
          <w:sz w:val="24"/>
        </w:rPr>
        <w:t>i podmioty uprawnione wymienione w art. 3 ust. 2 i 3 ustawy o działalności pożytku publicznego i o wolontariacie, prowadzące działalność w zakresie pomocy społecznej dla osób bezdomnych na terenie województwa opolskiego.</w:t>
      </w:r>
    </w:p>
    <w:p w14:paraId="49C2F077" w14:textId="77777777" w:rsidR="00A667C2" w:rsidRPr="00A667C2" w:rsidRDefault="00A667C2" w:rsidP="00A667C2">
      <w:pPr>
        <w:spacing w:after="120" w:line="360" w:lineRule="auto"/>
        <w:ind w:firstLine="567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Celem konkursu było wyłonienie i dofinansowanie zadań z zakresu pomocy społecznej mających na </w:t>
      </w:r>
      <w:r w:rsidRPr="00A667C2">
        <w:rPr>
          <w:rFonts w:ascii="Arial" w:hAnsi="Arial" w:cs="Arial"/>
          <w:sz w:val="24"/>
        </w:rPr>
        <w:t>celu:</w:t>
      </w:r>
    </w:p>
    <w:p w14:paraId="568FDDDF" w14:textId="77777777" w:rsidR="00A667C2" w:rsidRPr="00A667C2" w:rsidRDefault="00A667C2" w:rsidP="00A667C2">
      <w:pPr>
        <w:numPr>
          <w:ilvl w:val="0"/>
          <w:numId w:val="1"/>
        </w:numPr>
        <w:spacing w:after="120" w:line="360" w:lineRule="auto"/>
        <w:ind w:left="567" w:hanging="357"/>
        <w:contextualSpacing/>
        <w:rPr>
          <w:rFonts w:ascii="Arial" w:hAnsi="Arial" w:cs="Arial"/>
          <w:sz w:val="24"/>
        </w:rPr>
      </w:pPr>
      <w:r w:rsidRPr="00A667C2">
        <w:rPr>
          <w:rFonts w:ascii="Arial" w:hAnsi="Arial" w:cs="Arial"/>
          <w:sz w:val="24"/>
        </w:rPr>
        <w:t>wpieranie podmiotów w prowadzeniu placówek świadczących pomoc osobom bezdomnym w ramach usługi schronienia;</w:t>
      </w:r>
    </w:p>
    <w:p w14:paraId="683F8947" w14:textId="77777777" w:rsidR="00A667C2" w:rsidRPr="00A667C2" w:rsidRDefault="00A667C2" w:rsidP="00A667C2">
      <w:pPr>
        <w:numPr>
          <w:ilvl w:val="0"/>
          <w:numId w:val="1"/>
        </w:numPr>
        <w:spacing w:after="120" w:line="360" w:lineRule="auto"/>
        <w:ind w:left="567" w:hanging="357"/>
        <w:contextualSpacing/>
        <w:rPr>
          <w:rFonts w:ascii="Arial" w:hAnsi="Arial" w:cs="Arial"/>
          <w:sz w:val="24"/>
        </w:rPr>
      </w:pPr>
      <w:r w:rsidRPr="00A667C2">
        <w:rPr>
          <w:rFonts w:ascii="Arial" w:hAnsi="Arial" w:cs="Arial"/>
          <w:sz w:val="24"/>
        </w:rPr>
        <w:t>wspieranie podmiotów w świadczeniu usług interwencyjnych, udzielaniu wsparcia doraźnego oraz aktywizacji osób bezdomnych;</w:t>
      </w:r>
    </w:p>
    <w:p w14:paraId="68825DC1" w14:textId="77777777" w:rsidR="00A667C2" w:rsidRPr="00A667C2" w:rsidRDefault="00A667C2" w:rsidP="00A667C2">
      <w:pPr>
        <w:numPr>
          <w:ilvl w:val="0"/>
          <w:numId w:val="1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 w:rsidRPr="00A667C2">
        <w:rPr>
          <w:rFonts w:ascii="Arial" w:hAnsi="Arial" w:cs="Arial"/>
          <w:sz w:val="24"/>
        </w:rPr>
        <w:t>wspieranie działań osłonowych, w ramach profilaktyki bezdomności.</w:t>
      </w:r>
    </w:p>
    <w:p w14:paraId="69414F96" w14:textId="561E3280" w:rsidR="00A667C2" w:rsidRDefault="00A667C2" w:rsidP="00EA63FD">
      <w:pPr>
        <w:spacing w:after="120" w:line="360" w:lineRule="auto"/>
        <w:ind w:firstLine="567"/>
        <w:rPr>
          <w:rFonts w:ascii="Arial" w:hAnsi="Arial" w:cs="Arial"/>
          <w:sz w:val="24"/>
        </w:rPr>
      </w:pPr>
      <w:r w:rsidRPr="00A667C2">
        <w:rPr>
          <w:rFonts w:ascii="Arial" w:hAnsi="Arial" w:cs="Arial"/>
          <w:b/>
          <w:sz w:val="24"/>
        </w:rPr>
        <w:t>Zrządzeniem Wojewody Opolskiego Nr 66/23 z dnia 1 czerwca 2023 r. została powołana Komisja</w:t>
      </w:r>
      <w:r>
        <w:rPr>
          <w:rFonts w:ascii="Arial" w:hAnsi="Arial" w:cs="Arial"/>
          <w:sz w:val="24"/>
        </w:rPr>
        <w:t xml:space="preserve"> do opiniowania </w:t>
      </w:r>
      <w:r w:rsidRPr="00A667C2">
        <w:rPr>
          <w:rFonts w:ascii="Arial" w:hAnsi="Arial" w:cs="Arial"/>
          <w:sz w:val="24"/>
        </w:rPr>
        <w:t>ofert złożonych w ramach konkursu ogłoszonego w roku 2023, na podstawie „Wieloletniego programu współpracy Wojewody Opolskiego z organizacjami pozarządowymi w zakresie pomocy społecznej, w latach 2022-2026” , Edycja 2023</w:t>
      </w:r>
      <w:r>
        <w:rPr>
          <w:rFonts w:ascii="Arial" w:hAnsi="Arial" w:cs="Arial"/>
          <w:sz w:val="24"/>
        </w:rPr>
        <w:t>, zwana dalej Komisją</w:t>
      </w:r>
      <w:r w:rsidRPr="00A667C2">
        <w:rPr>
          <w:rFonts w:ascii="Arial" w:hAnsi="Arial" w:cs="Arial"/>
          <w:sz w:val="24"/>
        </w:rPr>
        <w:t>.</w:t>
      </w:r>
    </w:p>
    <w:p w14:paraId="2E39B40D" w14:textId="619AC61E" w:rsidR="00EA63FD" w:rsidRDefault="003A599B" w:rsidP="00EA63FD">
      <w:pPr>
        <w:spacing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667C2">
        <w:rPr>
          <w:rFonts w:ascii="Arial" w:hAnsi="Arial" w:cs="Arial"/>
          <w:sz w:val="24"/>
        </w:rPr>
        <w:t>rzed przystąpieniem do prac</w:t>
      </w:r>
      <w:r w:rsidR="008D156E">
        <w:rPr>
          <w:rFonts w:ascii="Arial" w:hAnsi="Arial" w:cs="Arial"/>
          <w:sz w:val="24"/>
        </w:rPr>
        <w:t xml:space="preserve"> – biorący udział w posiedzeniu –</w:t>
      </w:r>
      <w:r w:rsidR="00A667C2">
        <w:rPr>
          <w:rFonts w:ascii="Arial" w:hAnsi="Arial" w:cs="Arial"/>
          <w:sz w:val="24"/>
        </w:rPr>
        <w:t xml:space="preserve"> człon</w:t>
      </w:r>
      <w:r w:rsidR="008D156E">
        <w:rPr>
          <w:rFonts w:ascii="Arial" w:hAnsi="Arial" w:cs="Arial"/>
          <w:sz w:val="24"/>
        </w:rPr>
        <w:t>kowie</w:t>
      </w:r>
      <w:r w:rsidR="00A667C2">
        <w:rPr>
          <w:rFonts w:ascii="Arial" w:hAnsi="Arial" w:cs="Arial"/>
          <w:sz w:val="24"/>
        </w:rPr>
        <w:t xml:space="preserve"> Komisji, po zapoznaniu się z wykazem złożonych ofert, złożył oświadczenie o treści cyt.: </w:t>
      </w:r>
      <w:r w:rsidR="00A667C2" w:rsidRPr="00A667C2">
        <w:rPr>
          <w:rFonts w:ascii="Arial" w:hAnsi="Arial" w:cs="Arial"/>
          <w:i/>
          <w:sz w:val="24"/>
        </w:rPr>
        <w:t xml:space="preserve">Oświadczam, że nie pozostaję w takim stosunku prawnym lub faktycznym </w:t>
      </w:r>
      <w:r w:rsidR="008D156E">
        <w:rPr>
          <w:rFonts w:ascii="Arial" w:hAnsi="Arial" w:cs="Arial"/>
          <w:i/>
          <w:sz w:val="24"/>
        </w:rPr>
        <w:br/>
      </w:r>
      <w:bookmarkStart w:id="0" w:name="_GoBack"/>
      <w:bookmarkEnd w:id="0"/>
      <w:r w:rsidR="00A667C2" w:rsidRPr="00A667C2">
        <w:rPr>
          <w:rFonts w:ascii="Arial" w:hAnsi="Arial" w:cs="Arial"/>
          <w:i/>
          <w:sz w:val="24"/>
        </w:rPr>
        <w:t>z biorącymi udział w procedurze konkursowej, który może budzić uzasadnioną wątpliwość co do mojej bezstronności podczas oceniania ofert</w:t>
      </w:r>
      <w:r w:rsidR="00A667C2">
        <w:rPr>
          <w:rFonts w:ascii="Arial" w:hAnsi="Arial" w:cs="Arial"/>
          <w:sz w:val="24"/>
        </w:rPr>
        <w:t>.</w:t>
      </w:r>
    </w:p>
    <w:p w14:paraId="7504A717" w14:textId="5951F039" w:rsidR="00A667C2" w:rsidRPr="00695554" w:rsidRDefault="00A667C2" w:rsidP="00695554">
      <w:pPr>
        <w:spacing w:after="0" w:line="360" w:lineRule="auto"/>
        <w:ind w:firstLine="567"/>
        <w:rPr>
          <w:rFonts w:ascii="Arial" w:hAnsi="Arial" w:cs="Arial"/>
          <w:spacing w:val="2"/>
          <w:sz w:val="24"/>
        </w:rPr>
      </w:pPr>
      <w:r w:rsidRPr="00695554">
        <w:rPr>
          <w:rFonts w:ascii="Arial" w:hAnsi="Arial" w:cs="Arial"/>
          <w:spacing w:val="2"/>
          <w:sz w:val="24"/>
        </w:rPr>
        <w:lastRenderedPageBreak/>
        <w:t xml:space="preserve">Na posiedzeniu w dniu 3 lipca 2023 r., Komisja w składzie czteroosobowym zapoznała się z ofertami złożonymi w trybie otwartego konkursu przez </w:t>
      </w:r>
      <w:r w:rsidR="00695554">
        <w:rPr>
          <w:rFonts w:ascii="Arial" w:hAnsi="Arial" w:cs="Arial"/>
          <w:spacing w:val="2"/>
          <w:sz w:val="24"/>
        </w:rPr>
        <w:t xml:space="preserve">następujące </w:t>
      </w:r>
      <w:r w:rsidRPr="00695554">
        <w:rPr>
          <w:rFonts w:ascii="Arial" w:hAnsi="Arial" w:cs="Arial"/>
          <w:spacing w:val="2"/>
          <w:sz w:val="24"/>
        </w:rPr>
        <w:t>podmioty:</w:t>
      </w:r>
    </w:p>
    <w:p w14:paraId="7550F48A" w14:textId="5E5A4CC6" w:rsidR="00A667C2" w:rsidRDefault="00695554" w:rsidP="00A667C2">
      <w:pPr>
        <w:pStyle w:val="Akapitzlist"/>
        <w:numPr>
          <w:ilvl w:val="0"/>
          <w:numId w:val="2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Fundacja Instytut Białowieski</w:t>
      </w:r>
      <w:r w:rsidR="00A667C2">
        <w:rPr>
          <w:rFonts w:ascii="Arial" w:hAnsi="Arial" w:cs="Arial"/>
          <w:sz w:val="24"/>
        </w:rPr>
        <w:t>,</w:t>
      </w:r>
    </w:p>
    <w:p w14:paraId="62E9F0F6" w14:textId="00282EA8" w:rsidR="00A667C2" w:rsidRDefault="00695554" w:rsidP="00A667C2">
      <w:pPr>
        <w:pStyle w:val="Akapitzlist"/>
        <w:numPr>
          <w:ilvl w:val="0"/>
          <w:numId w:val="2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Diecezja Opolska – Dom Nadziei</w:t>
      </w:r>
      <w:r w:rsidR="00A667C2">
        <w:rPr>
          <w:rFonts w:ascii="Arial" w:hAnsi="Arial" w:cs="Arial"/>
          <w:sz w:val="24"/>
        </w:rPr>
        <w:t>,</w:t>
      </w:r>
    </w:p>
    <w:p w14:paraId="71895955" w14:textId="514C53B4" w:rsidR="00695554" w:rsidRDefault="00695554" w:rsidP="00A667C2">
      <w:pPr>
        <w:pStyle w:val="Akapitzlist"/>
        <w:numPr>
          <w:ilvl w:val="0"/>
          <w:numId w:val="2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 w:rsidRPr="00695554">
        <w:rPr>
          <w:rFonts w:ascii="Arial" w:hAnsi="Arial" w:cs="Arial"/>
          <w:sz w:val="24"/>
        </w:rPr>
        <w:t>Koło Bielickie Towarzystwa Pomocy im. Św. Brata Alberta</w:t>
      </w:r>
      <w:r>
        <w:rPr>
          <w:rFonts w:ascii="Arial" w:hAnsi="Arial" w:cs="Arial"/>
          <w:sz w:val="24"/>
        </w:rPr>
        <w:t>,</w:t>
      </w:r>
    </w:p>
    <w:p w14:paraId="78340671" w14:textId="4FF347F5" w:rsidR="00695554" w:rsidRDefault="00695554" w:rsidP="00A667C2">
      <w:pPr>
        <w:pStyle w:val="Akapitzlist"/>
        <w:numPr>
          <w:ilvl w:val="0"/>
          <w:numId w:val="2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 w:rsidRPr="00695554">
        <w:rPr>
          <w:rFonts w:ascii="Arial" w:hAnsi="Arial" w:cs="Arial"/>
          <w:sz w:val="24"/>
        </w:rPr>
        <w:t>Towarzystw</w:t>
      </w:r>
      <w:r>
        <w:rPr>
          <w:rFonts w:ascii="Arial" w:hAnsi="Arial" w:cs="Arial"/>
          <w:sz w:val="24"/>
        </w:rPr>
        <w:t>o</w:t>
      </w:r>
      <w:r w:rsidRPr="00695554">
        <w:rPr>
          <w:rFonts w:ascii="Arial" w:hAnsi="Arial" w:cs="Arial"/>
          <w:sz w:val="24"/>
        </w:rPr>
        <w:t xml:space="preserve"> Pomocy im. Św. Brata Alberta</w:t>
      </w:r>
      <w:r>
        <w:rPr>
          <w:rFonts w:ascii="Arial" w:hAnsi="Arial" w:cs="Arial"/>
          <w:sz w:val="24"/>
        </w:rPr>
        <w:t xml:space="preserve"> – </w:t>
      </w:r>
      <w:r w:rsidRPr="00695554">
        <w:rPr>
          <w:rFonts w:ascii="Arial" w:hAnsi="Arial" w:cs="Arial"/>
          <w:sz w:val="24"/>
        </w:rPr>
        <w:t>Koło Otmuchowskie</w:t>
      </w:r>
      <w:r>
        <w:rPr>
          <w:rFonts w:ascii="Arial" w:hAnsi="Arial" w:cs="Arial"/>
          <w:sz w:val="24"/>
        </w:rPr>
        <w:t>,</w:t>
      </w:r>
    </w:p>
    <w:p w14:paraId="657D071B" w14:textId="77777777" w:rsidR="00695554" w:rsidRDefault="00695554" w:rsidP="00A667C2">
      <w:pPr>
        <w:pStyle w:val="Akapitzlist"/>
        <w:numPr>
          <w:ilvl w:val="0"/>
          <w:numId w:val="2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 w:rsidRPr="00695554">
        <w:rPr>
          <w:rFonts w:ascii="Arial" w:hAnsi="Arial" w:cs="Arial"/>
          <w:sz w:val="24"/>
        </w:rPr>
        <w:t>Koło B</w:t>
      </w:r>
      <w:r>
        <w:rPr>
          <w:rFonts w:ascii="Arial" w:hAnsi="Arial" w:cs="Arial"/>
          <w:sz w:val="24"/>
        </w:rPr>
        <w:t>rzes</w:t>
      </w:r>
      <w:r w:rsidRPr="00695554">
        <w:rPr>
          <w:rFonts w:ascii="Arial" w:hAnsi="Arial" w:cs="Arial"/>
          <w:sz w:val="24"/>
        </w:rPr>
        <w:t>kie Towarzystwa Pomocy im. Św. Brata Alberta</w:t>
      </w:r>
      <w:r>
        <w:rPr>
          <w:rFonts w:ascii="Arial" w:hAnsi="Arial" w:cs="Arial"/>
          <w:sz w:val="24"/>
        </w:rPr>
        <w:t>,</w:t>
      </w:r>
    </w:p>
    <w:p w14:paraId="4A01E031" w14:textId="77777777" w:rsidR="00695554" w:rsidRDefault="00695554" w:rsidP="00A667C2">
      <w:pPr>
        <w:pStyle w:val="Akapitzlist"/>
        <w:numPr>
          <w:ilvl w:val="0"/>
          <w:numId w:val="2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 w:rsidRPr="00695554">
        <w:rPr>
          <w:rFonts w:ascii="Arial" w:hAnsi="Arial" w:cs="Arial"/>
          <w:sz w:val="24"/>
        </w:rPr>
        <w:t>Caritas Diecezji Opolskiej</w:t>
      </w:r>
      <w:r>
        <w:rPr>
          <w:rFonts w:ascii="Arial" w:hAnsi="Arial" w:cs="Arial"/>
          <w:sz w:val="24"/>
        </w:rPr>
        <w:t>,</w:t>
      </w:r>
    </w:p>
    <w:p w14:paraId="59095293" w14:textId="77777777" w:rsidR="00D26849" w:rsidRDefault="00695554" w:rsidP="00D26849">
      <w:pPr>
        <w:pStyle w:val="Akapitzlist"/>
        <w:numPr>
          <w:ilvl w:val="0"/>
          <w:numId w:val="2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 w:rsidRPr="00695554">
        <w:rPr>
          <w:rFonts w:ascii="Arial" w:hAnsi="Arial" w:cs="Arial"/>
          <w:sz w:val="24"/>
        </w:rPr>
        <w:t xml:space="preserve">Stowarzyszenie Pomocy Wzajemnej </w:t>
      </w:r>
      <w:r w:rsidRPr="008E3FB5">
        <w:rPr>
          <w:rFonts w:ascii="Arial" w:hAnsi="Arial" w:cs="Arial"/>
          <w:i/>
          <w:sz w:val="24"/>
        </w:rPr>
        <w:t>BARKA</w:t>
      </w:r>
      <w:r>
        <w:rPr>
          <w:rFonts w:ascii="Arial" w:hAnsi="Arial" w:cs="Arial"/>
          <w:sz w:val="24"/>
        </w:rPr>
        <w:t>,</w:t>
      </w:r>
    </w:p>
    <w:p w14:paraId="11A83679" w14:textId="117AFC65" w:rsidR="00A667C2" w:rsidRDefault="00695554" w:rsidP="00136D2C">
      <w:pPr>
        <w:pStyle w:val="Akapitzlist"/>
        <w:numPr>
          <w:ilvl w:val="0"/>
          <w:numId w:val="2"/>
        </w:numPr>
        <w:spacing w:after="120" w:line="360" w:lineRule="auto"/>
        <w:ind w:left="567" w:hanging="357"/>
        <w:contextualSpacing w:val="0"/>
        <w:rPr>
          <w:rFonts w:ascii="Arial" w:hAnsi="Arial" w:cs="Arial"/>
          <w:sz w:val="24"/>
        </w:rPr>
      </w:pPr>
      <w:r w:rsidRPr="00D26849">
        <w:rPr>
          <w:rFonts w:ascii="Arial" w:hAnsi="Arial" w:cs="Arial"/>
          <w:sz w:val="24"/>
        </w:rPr>
        <w:t>Stowarzyszenie Monar</w:t>
      </w:r>
      <w:r w:rsidR="00D26849" w:rsidRPr="00D26849">
        <w:t xml:space="preserve"> </w:t>
      </w:r>
      <w:r w:rsidR="00D26849" w:rsidRPr="00D26849">
        <w:rPr>
          <w:rFonts w:ascii="Arial" w:hAnsi="Arial" w:cs="Arial"/>
          <w:sz w:val="24"/>
        </w:rPr>
        <w:t xml:space="preserve">Schronisko Dla Osób Bezdomnych Markot </w:t>
      </w:r>
      <w:r w:rsidR="00D26849">
        <w:rPr>
          <w:rFonts w:ascii="Arial" w:hAnsi="Arial" w:cs="Arial"/>
          <w:sz w:val="24"/>
        </w:rPr>
        <w:br/>
      </w:r>
      <w:r w:rsidR="00D26849" w:rsidRPr="00D26849">
        <w:rPr>
          <w:rFonts w:ascii="Arial" w:hAnsi="Arial" w:cs="Arial"/>
          <w:sz w:val="24"/>
        </w:rPr>
        <w:t>w Kędzierzynie-Koźlu</w:t>
      </w:r>
      <w:r w:rsidR="00A667C2" w:rsidRPr="00D26849">
        <w:rPr>
          <w:rFonts w:ascii="Arial" w:hAnsi="Arial" w:cs="Arial"/>
          <w:sz w:val="24"/>
        </w:rPr>
        <w:t>.</w:t>
      </w:r>
    </w:p>
    <w:p w14:paraId="363171D4" w14:textId="774FE906" w:rsidR="006D2E40" w:rsidRPr="00136D2C" w:rsidRDefault="00136D2C" w:rsidP="00136D2C">
      <w:pPr>
        <w:pStyle w:val="Akapitzlist"/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</w:rPr>
      </w:pPr>
      <w:r w:rsidRPr="00136D2C">
        <w:rPr>
          <w:rFonts w:ascii="Arial" w:hAnsi="Arial" w:cs="Arial"/>
          <w:b/>
          <w:sz w:val="24"/>
        </w:rPr>
        <w:t>Kwalifikacja ofert</w:t>
      </w:r>
    </w:p>
    <w:p w14:paraId="4FAB7F65" w14:textId="0CB1E097" w:rsidR="00136D2C" w:rsidRPr="00136D2C" w:rsidRDefault="00136D2C" w:rsidP="00136D2C">
      <w:pPr>
        <w:spacing w:after="120" w:line="360" w:lineRule="auto"/>
        <w:ind w:firstLine="567"/>
        <w:rPr>
          <w:rFonts w:ascii="Arial" w:hAnsi="Arial" w:cs="Arial"/>
          <w:spacing w:val="2"/>
          <w:sz w:val="24"/>
        </w:rPr>
      </w:pPr>
      <w:r w:rsidRPr="00136D2C">
        <w:rPr>
          <w:rFonts w:ascii="Arial" w:hAnsi="Arial" w:cs="Arial"/>
          <w:spacing w:val="2"/>
          <w:sz w:val="24"/>
        </w:rPr>
        <w:t xml:space="preserve">Zgodnie z treścią punktu 11 Programu, członkowie Komisji zapoznali się ze złożonymi ofertami w celu dokonania ich kwalifikacji, na podstawie ogłoszenia </w:t>
      </w:r>
      <w:r>
        <w:rPr>
          <w:rFonts w:ascii="Arial" w:hAnsi="Arial" w:cs="Arial"/>
          <w:spacing w:val="2"/>
          <w:sz w:val="24"/>
        </w:rPr>
        <w:br/>
      </w:r>
      <w:r w:rsidRPr="00136D2C">
        <w:rPr>
          <w:rFonts w:ascii="Arial" w:hAnsi="Arial" w:cs="Arial"/>
          <w:spacing w:val="2"/>
          <w:sz w:val="24"/>
        </w:rPr>
        <w:t>w sprawie otwartego konkursu ofert. Ustalono, że oferta złożona dwukrotnie przez Fundacj</w:t>
      </w:r>
      <w:r>
        <w:rPr>
          <w:rFonts w:ascii="Arial" w:hAnsi="Arial" w:cs="Arial"/>
          <w:spacing w:val="2"/>
          <w:sz w:val="24"/>
        </w:rPr>
        <w:t>ę</w:t>
      </w:r>
      <w:r w:rsidRPr="00136D2C">
        <w:rPr>
          <w:rFonts w:ascii="Arial" w:hAnsi="Arial" w:cs="Arial"/>
          <w:spacing w:val="2"/>
          <w:sz w:val="24"/>
        </w:rPr>
        <w:t xml:space="preserve"> Instytut Białowieski</w:t>
      </w:r>
      <w:r>
        <w:rPr>
          <w:rFonts w:ascii="Arial" w:hAnsi="Arial" w:cs="Arial"/>
          <w:spacing w:val="2"/>
          <w:sz w:val="24"/>
        </w:rPr>
        <w:t xml:space="preserve"> nie kwalifikuje się do poddania ocenie w oparciu </w:t>
      </w:r>
      <w:r w:rsidR="008E3FB5">
        <w:rPr>
          <w:rFonts w:ascii="Arial" w:hAnsi="Arial" w:cs="Arial"/>
          <w:spacing w:val="2"/>
          <w:sz w:val="24"/>
        </w:rPr>
        <w:br/>
      </w:r>
      <w:r>
        <w:rPr>
          <w:rFonts w:ascii="Arial" w:hAnsi="Arial" w:cs="Arial"/>
          <w:spacing w:val="2"/>
          <w:sz w:val="24"/>
        </w:rPr>
        <w:t>o kryteria zawarte w ogłoszeniu. Z jej treści</w:t>
      </w:r>
      <w:r w:rsidR="008E3FB5">
        <w:rPr>
          <w:rFonts w:ascii="Arial" w:hAnsi="Arial" w:cs="Arial"/>
          <w:spacing w:val="2"/>
          <w:sz w:val="24"/>
        </w:rPr>
        <w:t xml:space="preserve">, wynika że dotyczy ona wniosku </w:t>
      </w:r>
      <w:r w:rsidR="008E3FB5">
        <w:rPr>
          <w:rFonts w:ascii="Arial" w:hAnsi="Arial" w:cs="Arial"/>
          <w:spacing w:val="2"/>
          <w:sz w:val="24"/>
        </w:rPr>
        <w:br/>
        <w:t xml:space="preserve">o dofinansowanie działań mających na celu popularyzację postaw ekologicznych, prowadzonych przez podmiot nie prowadzący działalności w zakresie pomocy społecznej, na rzecz osób bezdomnych, na terenie województwa opolskiego. Natomiast w myśl punktu III ogłoszenia o otwartym konkursie, cyt.: </w:t>
      </w:r>
      <w:r w:rsidR="008E3FB5" w:rsidRPr="008E3FB5">
        <w:rPr>
          <w:rFonts w:ascii="Arial" w:hAnsi="Arial" w:cs="Arial"/>
          <w:i/>
          <w:spacing w:val="2"/>
          <w:sz w:val="24"/>
        </w:rPr>
        <w:t>O środki finansowe w ramach dotacji celowej z budżetu Wojewody Opolskiego mogą ubiegać się podmioty wymienione w art. 3 ust. 2 i 3 ustawy o działalności pożytku publicznego i o wolontariacie, prowadzące działalność w zakresie pomocy społecznej, na rzecz osób bezdomnych, na terenie województwa opolskiego</w:t>
      </w:r>
      <w:r w:rsidR="008E3FB5">
        <w:rPr>
          <w:rFonts w:ascii="Arial" w:hAnsi="Arial" w:cs="Arial"/>
          <w:spacing w:val="2"/>
          <w:sz w:val="24"/>
        </w:rPr>
        <w:t>. Ustalono ponadto, że wszystkie pozostałe oferty zostały złożone przez podmioty uprawnione, tym samym kwalifikują się do poddania ocenie.</w:t>
      </w:r>
    </w:p>
    <w:p w14:paraId="0FCCD189" w14:textId="4A806C91" w:rsidR="00136D2C" w:rsidRPr="00136D2C" w:rsidRDefault="00136D2C" w:rsidP="00136D2C">
      <w:pPr>
        <w:pStyle w:val="Akapitzlist"/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</w:rPr>
      </w:pPr>
      <w:r w:rsidRPr="00136D2C">
        <w:rPr>
          <w:rFonts w:ascii="Arial" w:hAnsi="Arial" w:cs="Arial"/>
          <w:b/>
          <w:sz w:val="24"/>
        </w:rPr>
        <w:t>Ocena ofert</w:t>
      </w:r>
    </w:p>
    <w:p w14:paraId="7CA92488" w14:textId="782A1B29" w:rsidR="00136D2C" w:rsidRDefault="008E3FB5" w:rsidP="00136D2C">
      <w:pPr>
        <w:spacing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Komisja dokonała oceny 7 ofert w oparciu o kryteria zawarte w ogłoszeniu Wojewody Opolskiego oraz kryteria wynikające z Programu. Do każdej z ofert sporządzona została </w:t>
      </w:r>
      <w:r w:rsidRPr="008E3FB5">
        <w:rPr>
          <w:rFonts w:ascii="Arial" w:hAnsi="Arial" w:cs="Arial"/>
          <w:i/>
          <w:sz w:val="24"/>
        </w:rPr>
        <w:t>Karta oceny oferty</w:t>
      </w:r>
      <w:r>
        <w:rPr>
          <w:rFonts w:ascii="Arial" w:hAnsi="Arial" w:cs="Arial"/>
          <w:sz w:val="24"/>
        </w:rPr>
        <w:t xml:space="preserve"> zgodnie z poniższym wzorem:</w:t>
      </w:r>
    </w:p>
    <w:tbl>
      <w:tblPr>
        <w:tblpPr w:leftFromText="141" w:rightFromText="141" w:horzAnchor="margin" w:tblpXSpec="center" w:tblpY="-67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693"/>
        <w:gridCol w:w="851"/>
        <w:gridCol w:w="850"/>
        <w:gridCol w:w="1701"/>
      </w:tblGrid>
      <w:tr w:rsidR="00905D0B" w:rsidRPr="00433D99" w14:paraId="1488FC33" w14:textId="77777777" w:rsidTr="00905D0B">
        <w:trPr>
          <w:trHeight w:val="416"/>
        </w:trPr>
        <w:tc>
          <w:tcPr>
            <w:tcW w:w="4106" w:type="dxa"/>
            <w:shd w:val="clear" w:color="auto" w:fill="auto"/>
            <w:vAlign w:val="center"/>
          </w:tcPr>
          <w:p w14:paraId="07F1EDF9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Nazwa i siedziba oferenta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67431BA8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433D99" w14:paraId="6CDA159D" w14:textId="77777777" w:rsidTr="00905D0B">
        <w:tc>
          <w:tcPr>
            <w:tcW w:w="4106" w:type="dxa"/>
            <w:shd w:val="clear" w:color="auto" w:fill="auto"/>
            <w:vAlign w:val="center"/>
          </w:tcPr>
          <w:p w14:paraId="663FEB92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3D3D1EF9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433D99" w14:paraId="3BFC0B5A" w14:textId="77777777" w:rsidTr="00905D0B">
        <w:tc>
          <w:tcPr>
            <w:tcW w:w="4106" w:type="dxa"/>
            <w:shd w:val="clear" w:color="auto" w:fill="auto"/>
            <w:vAlign w:val="center"/>
          </w:tcPr>
          <w:p w14:paraId="057C1C1A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prawna oferenta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054ED2DD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433D99" w14:paraId="7C33A005" w14:textId="77777777" w:rsidTr="00905D0B">
        <w:trPr>
          <w:trHeight w:val="331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14:paraId="4F4C55D5" w14:textId="77777777" w:rsidR="00905D0B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całkowity oferty (w zł), z tego:</w:t>
            </w:r>
          </w:p>
          <w:p w14:paraId="3E85B9ED" w14:textId="77777777" w:rsidR="00905D0B" w:rsidRPr="008B3A4A" w:rsidRDefault="00905D0B" w:rsidP="00905D0B">
            <w:pPr>
              <w:pStyle w:val="Zwykytekst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</w:rPr>
            </w:pPr>
            <w:r w:rsidRPr="008B3A4A">
              <w:rPr>
                <w:rFonts w:ascii="Arial" w:hAnsi="Arial" w:cs="Arial"/>
              </w:rPr>
              <w:t>środki własne, środki z innych źródeł oraz wpłaty i opłaty adresatów</w:t>
            </w:r>
          </w:p>
          <w:p w14:paraId="2B3A8201" w14:textId="77777777" w:rsidR="00905D0B" w:rsidRPr="00433D99" w:rsidRDefault="00905D0B" w:rsidP="00905D0B">
            <w:pPr>
              <w:pStyle w:val="Zwykytekst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wnioskowana kwota dotacji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7E9A3015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433D99" w14:paraId="39A07619" w14:textId="77777777" w:rsidTr="00905D0B">
        <w:trPr>
          <w:trHeight w:val="283"/>
        </w:trPr>
        <w:tc>
          <w:tcPr>
            <w:tcW w:w="4106" w:type="dxa"/>
            <w:vMerge/>
            <w:shd w:val="clear" w:color="auto" w:fill="auto"/>
            <w:vAlign w:val="center"/>
          </w:tcPr>
          <w:p w14:paraId="638ECC89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7849932F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433D99" w14:paraId="58DCBD1C" w14:textId="77777777" w:rsidTr="00905D0B">
        <w:trPr>
          <w:trHeight w:val="273"/>
        </w:trPr>
        <w:tc>
          <w:tcPr>
            <w:tcW w:w="4106" w:type="dxa"/>
            <w:vMerge/>
            <w:shd w:val="clear" w:color="auto" w:fill="auto"/>
            <w:vAlign w:val="center"/>
          </w:tcPr>
          <w:p w14:paraId="5BDF7905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273289C9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433D99" w14:paraId="50AEAC9D" w14:textId="77777777" w:rsidTr="00905D0B">
        <w:tc>
          <w:tcPr>
            <w:tcW w:w="6799" w:type="dxa"/>
            <w:gridSpan w:val="2"/>
            <w:shd w:val="clear" w:color="auto" w:fill="auto"/>
            <w:vAlign w:val="center"/>
          </w:tcPr>
          <w:p w14:paraId="274FB3E4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  <w:i/>
              </w:rPr>
            </w:pPr>
            <w:r w:rsidRPr="00982E6E">
              <w:rPr>
                <w:rFonts w:ascii="Arial" w:hAnsi="Arial" w:cs="Arial"/>
                <w:b/>
                <w:iCs/>
              </w:rPr>
              <w:t>Kryteria oceny formalnej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4E7B4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982E6E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29AEDF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982E6E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6699F" w14:textId="77777777" w:rsidR="00905D0B" w:rsidRPr="00433D99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433D99">
              <w:rPr>
                <w:rFonts w:ascii="Arial" w:hAnsi="Arial" w:cs="Arial"/>
                <w:b/>
              </w:rPr>
              <w:t>Punkty</w:t>
            </w:r>
          </w:p>
        </w:tc>
      </w:tr>
      <w:tr w:rsidR="00905D0B" w:rsidRPr="00433D99" w14:paraId="4E0663E1" w14:textId="77777777" w:rsidTr="00905D0B">
        <w:trPr>
          <w:trHeight w:val="283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5820D12F" w14:textId="77777777" w:rsidR="00905D0B" w:rsidRPr="00982E6E" w:rsidRDefault="00905D0B" w:rsidP="00905D0B">
            <w:pPr>
              <w:pStyle w:val="Zwykytek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82E6E">
              <w:rPr>
                <w:rFonts w:ascii="Arial" w:hAnsi="Arial" w:cs="Arial"/>
              </w:rPr>
              <w:t>Prawidłowo i kompletnie wypełniony formularz oferty, podpisany przez osobę uprawnioną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5E338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EAD1CE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57FAC6B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sz w:val="18"/>
              </w:rPr>
            </w:pPr>
            <w:r w:rsidRPr="00433D99">
              <w:rPr>
                <w:rFonts w:ascii="Arial" w:hAnsi="Arial" w:cs="Arial"/>
                <w:sz w:val="18"/>
              </w:rPr>
              <w:t xml:space="preserve">w przypadku nie </w:t>
            </w:r>
            <w:r w:rsidRPr="008B3A4A">
              <w:rPr>
                <w:rFonts w:ascii="Arial" w:hAnsi="Arial" w:cs="Arial"/>
                <w:spacing w:val="-4"/>
                <w:sz w:val="18"/>
              </w:rPr>
              <w:t>spełnienia jednego</w:t>
            </w:r>
            <w:r w:rsidRPr="00433D99">
              <w:rPr>
                <w:rFonts w:ascii="Arial" w:hAnsi="Arial" w:cs="Arial"/>
                <w:sz w:val="18"/>
              </w:rPr>
              <w:br/>
            </w:r>
            <w:r w:rsidRPr="00433D99">
              <w:rPr>
                <w:rFonts w:ascii="Arial" w:hAnsi="Arial" w:cs="Arial"/>
                <w:spacing w:val="-4"/>
                <w:sz w:val="18"/>
              </w:rPr>
              <w:t>z wymienionych</w:t>
            </w:r>
            <w:r w:rsidRPr="00433D99">
              <w:rPr>
                <w:rFonts w:ascii="Arial" w:hAnsi="Arial" w:cs="Arial"/>
                <w:sz w:val="18"/>
              </w:rPr>
              <w:t xml:space="preserve"> kryteriów</w:t>
            </w:r>
            <w:r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br/>
            </w:r>
            <w:r w:rsidRPr="008B3A4A">
              <w:rPr>
                <w:rFonts w:ascii="Arial" w:hAnsi="Arial" w:cs="Arial"/>
                <w:b/>
                <w:sz w:val="18"/>
              </w:rPr>
              <w:t>ocena 0 pkt</w:t>
            </w:r>
          </w:p>
        </w:tc>
      </w:tr>
      <w:tr w:rsidR="00905D0B" w:rsidRPr="00433D99" w14:paraId="6013540A" w14:textId="77777777" w:rsidTr="00905D0B">
        <w:trPr>
          <w:trHeight w:val="283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663294DD" w14:textId="77777777" w:rsidR="00905D0B" w:rsidRPr="00982E6E" w:rsidRDefault="00905D0B" w:rsidP="00905D0B">
            <w:pPr>
              <w:pStyle w:val="Zwykytek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82E6E">
              <w:rPr>
                <w:rFonts w:ascii="Arial" w:hAnsi="Arial" w:cs="Arial"/>
              </w:rPr>
              <w:t xml:space="preserve">Zachowanie miejsca i terminu złożenia oferty wskazanego </w:t>
            </w:r>
            <w:r w:rsidRPr="00982E6E">
              <w:rPr>
                <w:rFonts w:ascii="Arial" w:hAnsi="Arial" w:cs="Arial"/>
              </w:rPr>
              <w:br/>
              <w:t>w ogłoszeniu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5D23A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DEE325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BCE7BE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</w:rPr>
            </w:pPr>
          </w:p>
        </w:tc>
      </w:tr>
      <w:tr w:rsidR="00905D0B" w:rsidRPr="00433D99" w14:paraId="56B19A26" w14:textId="77777777" w:rsidTr="00905D0B">
        <w:trPr>
          <w:trHeight w:val="283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608BF2C0" w14:textId="77777777" w:rsidR="00905D0B" w:rsidRPr="00982E6E" w:rsidRDefault="00905D0B" w:rsidP="00905D0B">
            <w:pPr>
              <w:pStyle w:val="Zwykytek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82E6E">
              <w:rPr>
                <w:rFonts w:ascii="Arial" w:hAnsi="Arial" w:cs="Arial"/>
              </w:rPr>
              <w:t>Kompletność oferty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3EC97E6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68C3ED3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53109F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</w:rPr>
            </w:pPr>
          </w:p>
        </w:tc>
      </w:tr>
      <w:tr w:rsidR="00905D0B" w:rsidRPr="00433D99" w14:paraId="0D54BBB7" w14:textId="77777777" w:rsidTr="00905D0B">
        <w:trPr>
          <w:trHeight w:val="283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76737D57" w14:textId="77777777" w:rsidR="00905D0B" w:rsidRPr="00982E6E" w:rsidRDefault="00905D0B" w:rsidP="00905D0B">
            <w:pPr>
              <w:pStyle w:val="Zwykytek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2E6E">
              <w:rPr>
                <w:rFonts w:ascii="Arial" w:hAnsi="Arial" w:cs="Arial"/>
              </w:rPr>
              <w:t xml:space="preserve">aktualny odpis z rejestru lub odpowiednio wyciąg </w:t>
            </w:r>
            <w:r w:rsidRPr="00982E6E">
              <w:rPr>
                <w:rFonts w:ascii="Arial" w:hAnsi="Arial" w:cs="Arial"/>
              </w:rPr>
              <w:br/>
              <w:t xml:space="preserve">z ewidencji lub inne dokumenty potwierdzające status prawny oferenta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79C7521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8465D03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6B16C1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</w:rPr>
            </w:pPr>
          </w:p>
        </w:tc>
      </w:tr>
      <w:tr w:rsidR="00905D0B" w:rsidRPr="00433D99" w14:paraId="7CA98DED" w14:textId="77777777" w:rsidTr="00905D0B">
        <w:trPr>
          <w:trHeight w:val="283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06B2078B" w14:textId="77777777" w:rsidR="00905D0B" w:rsidRPr="00982E6E" w:rsidRDefault="00905D0B" w:rsidP="00905D0B">
            <w:pPr>
              <w:pStyle w:val="Zwykytek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2E6E">
              <w:rPr>
                <w:rFonts w:ascii="Arial" w:hAnsi="Arial" w:cs="Arial"/>
              </w:rPr>
              <w:t>kopia Statutu lub innego aktu wewnętrznego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6D80B7A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93D390F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C2EA77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</w:rPr>
            </w:pPr>
          </w:p>
        </w:tc>
      </w:tr>
      <w:tr w:rsidR="00905D0B" w:rsidRPr="00433D99" w14:paraId="30ADD7C1" w14:textId="77777777" w:rsidTr="00905D0B">
        <w:trPr>
          <w:trHeight w:val="283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0FB6ADDE" w14:textId="77777777" w:rsidR="00905D0B" w:rsidRPr="00982E6E" w:rsidRDefault="00905D0B" w:rsidP="00905D0B">
            <w:pPr>
              <w:pStyle w:val="Zwykyteks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82E6E">
              <w:rPr>
                <w:rFonts w:ascii="Arial" w:hAnsi="Arial" w:cs="Arial"/>
                <w:bCs/>
              </w:rPr>
              <w:t>opinia o dotychczasowej działalności z uwzględnieniem zapotrzebowania na realizację usługi.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E38DF5C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6DDB1BA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F7F639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433D99" w14:paraId="594BD723" w14:textId="77777777" w:rsidTr="00905D0B">
        <w:trPr>
          <w:trHeight w:val="283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183AC1EF" w14:textId="77777777" w:rsidR="00905D0B" w:rsidRPr="00982E6E" w:rsidRDefault="00905D0B" w:rsidP="00905D0B">
            <w:pPr>
              <w:pStyle w:val="Zwykytekst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982E6E">
              <w:rPr>
                <w:rFonts w:ascii="Arial" w:hAnsi="Arial" w:cs="Arial"/>
              </w:rPr>
              <w:t>Prawidłowo sporządzony kosztorys, z zachowaniem wskaźnika relacja: dotacja / całkowitych kosztów projektu (do 80%)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EB7DB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5011B8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C48C6B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433D99" w14:paraId="2CD64742" w14:textId="77777777" w:rsidTr="00905D0B">
        <w:trPr>
          <w:trHeight w:val="347"/>
        </w:trPr>
        <w:tc>
          <w:tcPr>
            <w:tcW w:w="8500" w:type="dxa"/>
            <w:gridSpan w:val="4"/>
            <w:shd w:val="clear" w:color="auto" w:fill="auto"/>
            <w:vAlign w:val="center"/>
          </w:tcPr>
          <w:p w14:paraId="4D8933A1" w14:textId="77777777" w:rsidR="00905D0B" w:rsidRPr="00982E6E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  <w:r w:rsidRPr="00982E6E">
              <w:rPr>
                <w:rFonts w:ascii="Arial" w:hAnsi="Arial" w:cs="Arial"/>
                <w:b/>
              </w:rPr>
              <w:t>Ocena formalna (wniosek przyjęty – 1 pkt, odrzucony – 0 pkt)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E8021" w14:textId="77777777" w:rsidR="00905D0B" w:rsidRPr="00433D99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433D99">
              <w:rPr>
                <w:rFonts w:ascii="Arial" w:hAnsi="Arial" w:cs="Arial"/>
                <w:b/>
              </w:rPr>
              <w:t>….. pkt</w:t>
            </w:r>
          </w:p>
        </w:tc>
      </w:tr>
      <w:tr w:rsidR="00905D0B" w:rsidRPr="00FA7010" w14:paraId="48273A5F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7D94" w14:textId="77777777" w:rsidR="00905D0B" w:rsidRPr="00982E6E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bookmarkStart w:id="1" w:name="_Toc72153667"/>
            <w:bookmarkStart w:id="2" w:name="_Toc72153886"/>
            <w:r w:rsidRPr="00982E6E">
              <w:rPr>
                <w:rStyle w:val="Uwydatnienie"/>
                <w:rFonts w:ascii="Arial" w:hAnsi="Arial" w:cs="Arial"/>
                <w:b/>
              </w:rPr>
              <w:t>Kryteria oceny merytorycznej</w:t>
            </w:r>
            <w:bookmarkEnd w:id="1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5EFF" w14:textId="77777777" w:rsidR="00905D0B" w:rsidRPr="00433D99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433D99">
              <w:rPr>
                <w:rFonts w:ascii="Arial" w:hAnsi="Arial" w:cs="Arial"/>
                <w:b/>
              </w:rPr>
              <w:t>Punkty</w:t>
            </w:r>
          </w:p>
        </w:tc>
      </w:tr>
      <w:tr w:rsidR="00905D0B" w:rsidRPr="00FA7010" w14:paraId="2B8EE687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3145" w14:textId="77777777" w:rsidR="00905D0B" w:rsidRPr="00982E6E" w:rsidRDefault="00905D0B" w:rsidP="00905D0B">
            <w:pPr>
              <w:pStyle w:val="NormalnyWeb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rPr>
                <w:rFonts w:eastAsiaTheme="minorHAnsi" w:cs="Arial"/>
                <w:b/>
                <w:sz w:val="21"/>
                <w:szCs w:val="21"/>
                <w:lang w:eastAsia="en-US"/>
              </w:rPr>
            </w:pPr>
            <w:r w:rsidRPr="00982E6E">
              <w:rPr>
                <w:rStyle w:val="Pogrubienie"/>
                <w:rFonts w:eastAsiaTheme="minorHAnsi" w:cs="Arial"/>
                <w:sz w:val="21"/>
                <w:szCs w:val="21"/>
                <w:lang w:eastAsia="en-US"/>
              </w:rPr>
              <w:t xml:space="preserve">Możliwość realizacji zadania publicznego przez organizację/organizacje </w:t>
            </w:r>
            <w:r w:rsidRPr="00982E6E">
              <w:rPr>
                <w:rStyle w:val="Pogrubienie"/>
                <w:rFonts w:eastAsiaTheme="minorHAnsi" w:cs="Arial"/>
                <w:sz w:val="21"/>
                <w:szCs w:val="21"/>
                <w:lang w:eastAsia="en-US"/>
              </w:rPr>
              <w:br/>
            </w:r>
            <w:r w:rsidRPr="00982E6E">
              <w:rPr>
                <w:rFonts w:cs="Arial"/>
                <w:sz w:val="21"/>
                <w:szCs w:val="21"/>
                <w:lang w:eastAsia="en-US"/>
              </w:rPr>
              <w:t>(punktowane w skali od 0 do 3)</w:t>
            </w:r>
            <w:r>
              <w:rPr>
                <w:rFonts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E6FA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19838232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9D7D" w14:textId="77777777" w:rsidR="00905D0B" w:rsidRPr="00982E6E" w:rsidRDefault="00905D0B" w:rsidP="00905D0B">
            <w:pPr>
              <w:pStyle w:val="NormalnyWeb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rPr>
                <w:rFonts w:eastAsiaTheme="minorHAnsi" w:cs="Arial"/>
                <w:b/>
                <w:sz w:val="21"/>
                <w:szCs w:val="21"/>
                <w:lang w:eastAsia="en-US"/>
              </w:rPr>
            </w:pPr>
            <w:r w:rsidRPr="00982E6E">
              <w:rPr>
                <w:rStyle w:val="Pogrubienie"/>
                <w:rFonts w:eastAsiaTheme="minorHAnsi" w:cs="Arial"/>
                <w:sz w:val="21"/>
                <w:szCs w:val="21"/>
                <w:lang w:eastAsia="en-US"/>
              </w:rPr>
              <w:t>Kalkulacja kosztów realizacji zadania publicznego, w tym w odniesieniu do zakresu proponowanego zadania</w:t>
            </w:r>
            <w:r w:rsidRPr="00982E6E">
              <w:rPr>
                <w:rFonts w:cs="Arial"/>
                <w:sz w:val="21"/>
                <w:szCs w:val="21"/>
                <w:lang w:eastAsia="en-US"/>
              </w:rPr>
              <w:t xml:space="preserve">, pod kątem jej celowości, oszczędności oraz efektywności </w:t>
            </w:r>
            <w:r w:rsidRPr="00982E6E">
              <w:rPr>
                <w:rFonts w:cs="Arial"/>
                <w:sz w:val="21"/>
                <w:szCs w:val="21"/>
                <w:lang w:eastAsia="en-US"/>
              </w:rPr>
              <w:br/>
              <w:t>(punktowane w skali od 0 do 3)</w:t>
            </w:r>
            <w:r>
              <w:rPr>
                <w:rFonts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9316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56FFE6F7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6B6A" w14:textId="77777777" w:rsidR="00905D0B" w:rsidRPr="00982E6E" w:rsidRDefault="00905D0B" w:rsidP="00905D0B">
            <w:pPr>
              <w:pStyle w:val="NormalnyWeb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spacing w:before="0" w:beforeAutospacing="0" w:after="0" w:afterAutospacing="0"/>
              <w:ind w:hanging="720"/>
              <w:rPr>
                <w:rFonts w:eastAsiaTheme="minorHAnsi" w:cs="Arial"/>
                <w:b/>
                <w:sz w:val="21"/>
                <w:szCs w:val="21"/>
                <w:lang w:eastAsia="en-US"/>
              </w:rPr>
            </w:pPr>
            <w:r w:rsidRPr="00982E6E">
              <w:rPr>
                <w:rStyle w:val="Pogrubienie"/>
                <w:rFonts w:eastAsiaTheme="minorHAnsi" w:cs="Arial"/>
                <w:sz w:val="21"/>
                <w:szCs w:val="21"/>
                <w:lang w:eastAsia="en-US"/>
              </w:rPr>
              <w:t>Proponowana jakość zadania,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A4A4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2D3F431D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8532" w14:textId="77777777" w:rsidR="00905D0B" w:rsidRPr="00982E6E" w:rsidRDefault="00905D0B" w:rsidP="00905D0B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ind w:left="567" w:hanging="283"/>
              <w:rPr>
                <w:rStyle w:val="Pogrubienie"/>
                <w:rFonts w:eastAsiaTheme="minorHAnsi" w:cs="Arial"/>
                <w:bCs w:val="0"/>
                <w:sz w:val="21"/>
                <w:szCs w:val="21"/>
                <w:lang w:eastAsia="en-US"/>
              </w:rPr>
            </w:pPr>
            <w:r w:rsidRPr="00982E6E">
              <w:rPr>
                <w:rFonts w:eastAsiaTheme="minorHAnsi" w:cs="Arial"/>
                <w:sz w:val="21"/>
                <w:szCs w:val="21"/>
                <w:lang w:eastAsia="en-US"/>
              </w:rPr>
              <w:t xml:space="preserve">społeczne zapotrzebowanie na realizację usług przewidzianych </w:t>
            </w:r>
            <w:r w:rsidRPr="00982E6E">
              <w:rPr>
                <w:rFonts w:eastAsiaTheme="minorHAnsi" w:cs="Arial"/>
                <w:sz w:val="21"/>
                <w:szCs w:val="21"/>
                <w:lang w:eastAsia="en-US"/>
              </w:rPr>
              <w:br/>
              <w:t xml:space="preserve">w projekcie potwierdzone w opinii wyrażonej przez jednostkę samorządu terytorialnego </w:t>
            </w:r>
            <w:r w:rsidRPr="00982E6E">
              <w:rPr>
                <w:rStyle w:val="Uwydatnienie"/>
                <w:rFonts w:eastAsiaTheme="minorHAnsi" w:cs="Arial"/>
                <w:sz w:val="21"/>
                <w:szCs w:val="21"/>
                <w:lang w:eastAsia="en-US"/>
              </w:rPr>
              <w:t>(punktowane w skali od 0 do 3)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A57B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2E06EA4E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8ACC" w14:textId="77777777" w:rsidR="00905D0B" w:rsidRPr="00982E6E" w:rsidRDefault="00905D0B" w:rsidP="00905D0B">
            <w:pPr>
              <w:numPr>
                <w:ilvl w:val="0"/>
                <w:numId w:val="9"/>
              </w:numPr>
              <w:spacing w:after="0" w:line="240" w:lineRule="auto"/>
              <w:ind w:left="567" w:hanging="283"/>
              <w:rPr>
                <w:rFonts w:ascii="Arial" w:hAnsi="Arial" w:cs="Arial"/>
                <w:sz w:val="21"/>
                <w:szCs w:val="21"/>
              </w:rPr>
            </w:pPr>
            <w:r w:rsidRPr="00982E6E">
              <w:rPr>
                <w:rFonts w:ascii="Arial" w:hAnsi="Arial" w:cs="Arial"/>
                <w:sz w:val="21"/>
                <w:szCs w:val="21"/>
              </w:rPr>
              <w:t>liczba osób objęta realizacją zadania publicznego:</w:t>
            </w:r>
          </w:p>
          <w:p w14:paraId="361F9717" w14:textId="77777777" w:rsidR="00905D0B" w:rsidRDefault="00905D0B" w:rsidP="00905D0B">
            <w:pPr>
              <w:numPr>
                <w:ilvl w:val="0"/>
                <w:numId w:val="7"/>
              </w:numPr>
              <w:spacing w:after="0" w:line="240" w:lineRule="auto"/>
              <w:ind w:left="851" w:hanging="284"/>
              <w:rPr>
                <w:rFonts w:ascii="Arial" w:hAnsi="Arial" w:cs="Arial"/>
                <w:sz w:val="21"/>
                <w:szCs w:val="21"/>
              </w:rPr>
            </w:pPr>
            <w:r w:rsidRPr="00982E6E">
              <w:rPr>
                <w:rFonts w:ascii="Arial" w:hAnsi="Arial" w:cs="Arial"/>
                <w:sz w:val="21"/>
                <w:szCs w:val="21"/>
              </w:rPr>
              <w:t>do 50 osób (1 pkt),</w:t>
            </w:r>
          </w:p>
          <w:p w14:paraId="74F4253E" w14:textId="77777777" w:rsidR="00905D0B" w:rsidRDefault="00905D0B" w:rsidP="00905D0B">
            <w:pPr>
              <w:numPr>
                <w:ilvl w:val="0"/>
                <w:numId w:val="7"/>
              </w:numPr>
              <w:spacing w:after="0" w:line="240" w:lineRule="auto"/>
              <w:ind w:left="851" w:hanging="284"/>
              <w:rPr>
                <w:rFonts w:ascii="Arial" w:hAnsi="Arial" w:cs="Arial"/>
                <w:sz w:val="21"/>
                <w:szCs w:val="21"/>
              </w:rPr>
            </w:pPr>
            <w:r w:rsidRPr="008B3A4A">
              <w:rPr>
                <w:rFonts w:ascii="Arial" w:hAnsi="Arial" w:cs="Arial"/>
                <w:sz w:val="21"/>
                <w:szCs w:val="21"/>
              </w:rPr>
              <w:t>od 50 osób do 100 osób (2 pkt.),</w:t>
            </w:r>
          </w:p>
          <w:p w14:paraId="5545BE33" w14:textId="77777777" w:rsidR="00905D0B" w:rsidRPr="008B3A4A" w:rsidRDefault="00905D0B" w:rsidP="00905D0B">
            <w:pPr>
              <w:numPr>
                <w:ilvl w:val="0"/>
                <w:numId w:val="7"/>
              </w:numPr>
              <w:spacing w:after="0" w:line="240" w:lineRule="auto"/>
              <w:ind w:left="851" w:hanging="284"/>
              <w:rPr>
                <w:rStyle w:val="Pogrubienie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B3A4A">
              <w:rPr>
                <w:rFonts w:ascii="Arial" w:hAnsi="Arial" w:cs="Arial"/>
                <w:sz w:val="21"/>
                <w:szCs w:val="21"/>
              </w:rPr>
              <w:t>powyżej 100 osób (3 pkt.).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7BF9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5201536F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8D13" w14:textId="77777777" w:rsidR="00905D0B" w:rsidRPr="00982E6E" w:rsidRDefault="00905D0B" w:rsidP="00905D0B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851" w:hanging="567"/>
              <w:rPr>
                <w:rFonts w:ascii="Arial" w:hAnsi="Arial" w:cs="Arial"/>
                <w:sz w:val="21"/>
                <w:szCs w:val="21"/>
              </w:rPr>
            </w:pPr>
            <w:r w:rsidRPr="00982E6E">
              <w:rPr>
                <w:rFonts w:ascii="Arial" w:hAnsi="Arial" w:cs="Arial"/>
                <w:sz w:val="21"/>
                <w:szCs w:val="21"/>
              </w:rPr>
              <w:t>zasięg terytorialny:</w:t>
            </w:r>
          </w:p>
          <w:p w14:paraId="6BCBEA77" w14:textId="77777777" w:rsidR="00905D0B" w:rsidRDefault="00905D0B" w:rsidP="00905D0B">
            <w:pPr>
              <w:numPr>
                <w:ilvl w:val="0"/>
                <w:numId w:val="8"/>
              </w:numPr>
              <w:spacing w:after="0" w:line="240" w:lineRule="auto"/>
              <w:ind w:left="851" w:hanging="284"/>
              <w:rPr>
                <w:rFonts w:ascii="Arial" w:hAnsi="Arial" w:cs="Arial"/>
                <w:sz w:val="21"/>
                <w:szCs w:val="21"/>
              </w:rPr>
            </w:pPr>
            <w:r w:rsidRPr="00982E6E">
              <w:rPr>
                <w:rFonts w:ascii="Arial" w:hAnsi="Arial" w:cs="Arial"/>
                <w:sz w:val="21"/>
                <w:szCs w:val="21"/>
              </w:rPr>
              <w:t>lokalny – jedna gmina (1 pkt),</w:t>
            </w:r>
          </w:p>
          <w:p w14:paraId="08EECBE6" w14:textId="77777777" w:rsidR="00905D0B" w:rsidRDefault="00905D0B" w:rsidP="00905D0B">
            <w:pPr>
              <w:numPr>
                <w:ilvl w:val="0"/>
                <w:numId w:val="8"/>
              </w:numPr>
              <w:spacing w:after="0" w:line="240" w:lineRule="auto"/>
              <w:ind w:left="851" w:hanging="284"/>
              <w:rPr>
                <w:rFonts w:ascii="Arial" w:hAnsi="Arial" w:cs="Arial"/>
                <w:sz w:val="21"/>
                <w:szCs w:val="21"/>
              </w:rPr>
            </w:pPr>
            <w:r w:rsidRPr="008B3A4A">
              <w:rPr>
                <w:rFonts w:ascii="Arial" w:hAnsi="Arial" w:cs="Arial"/>
                <w:sz w:val="21"/>
                <w:szCs w:val="21"/>
              </w:rPr>
              <w:t>ponadlokalny – jeden lub kilka powiatów (2 pkt.),</w:t>
            </w:r>
          </w:p>
          <w:p w14:paraId="4C10E2FD" w14:textId="77777777" w:rsidR="00905D0B" w:rsidRPr="008B3A4A" w:rsidRDefault="00905D0B" w:rsidP="00905D0B">
            <w:pPr>
              <w:numPr>
                <w:ilvl w:val="0"/>
                <w:numId w:val="8"/>
              </w:numPr>
              <w:spacing w:after="0" w:line="240" w:lineRule="auto"/>
              <w:ind w:left="851" w:hanging="284"/>
              <w:rPr>
                <w:rStyle w:val="Pogrubienie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B3A4A">
              <w:rPr>
                <w:rFonts w:ascii="Arial" w:hAnsi="Arial" w:cs="Arial"/>
                <w:sz w:val="21"/>
                <w:szCs w:val="21"/>
              </w:rPr>
              <w:t>całe województwo (3 pkt.).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2BC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38C5ED35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9AB3" w14:textId="77777777" w:rsidR="00905D0B" w:rsidRPr="00982E6E" w:rsidRDefault="00905D0B" w:rsidP="00905D0B">
            <w:pPr>
              <w:numPr>
                <w:ilvl w:val="0"/>
                <w:numId w:val="9"/>
              </w:numPr>
              <w:spacing w:after="0" w:line="240" w:lineRule="auto"/>
              <w:ind w:left="567" w:hanging="283"/>
              <w:rPr>
                <w:rStyle w:val="Pogrubienie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982E6E">
              <w:rPr>
                <w:rStyle w:val="Pogrubienie"/>
                <w:rFonts w:ascii="Arial" w:hAnsi="Arial" w:cs="Arial"/>
                <w:sz w:val="21"/>
                <w:szCs w:val="21"/>
              </w:rPr>
              <w:t xml:space="preserve">kwalifikacje osób, przy udziale których organizacja/organizacje będzie/będą realizować zadanie </w:t>
            </w:r>
            <w:r w:rsidRPr="00982E6E">
              <w:rPr>
                <w:rFonts w:ascii="Arial" w:hAnsi="Arial" w:cs="Arial"/>
                <w:sz w:val="21"/>
                <w:szCs w:val="21"/>
              </w:rPr>
              <w:t>publiczne (punktowane w skali od 1 do 3)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828C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00DF62B0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D483" w14:textId="77777777" w:rsidR="00905D0B" w:rsidRPr="00982E6E" w:rsidRDefault="00905D0B" w:rsidP="00905D0B">
            <w:pPr>
              <w:pStyle w:val="NormalnyWeb"/>
              <w:numPr>
                <w:ilvl w:val="0"/>
                <w:numId w:val="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rPr>
                <w:rStyle w:val="Pogrubienie"/>
                <w:rFonts w:eastAsiaTheme="minorHAnsi" w:cs="Arial"/>
                <w:b w:val="0"/>
                <w:bCs w:val="0"/>
                <w:sz w:val="21"/>
                <w:szCs w:val="21"/>
                <w:lang w:eastAsia="en-US"/>
              </w:rPr>
            </w:pPr>
            <w:r w:rsidRPr="00982E6E">
              <w:rPr>
                <w:rStyle w:val="Pogrubienie"/>
                <w:rFonts w:eastAsiaTheme="minorHAnsi" w:cs="Arial"/>
                <w:sz w:val="21"/>
                <w:szCs w:val="21"/>
                <w:lang w:eastAsia="en-US"/>
              </w:rPr>
              <w:t>Planowany udział środków własnych lub środków pochodzących z innych źródeł na realizację zadania publicznego:</w:t>
            </w:r>
          </w:p>
          <w:p w14:paraId="0BCA594B" w14:textId="77777777" w:rsidR="00905D0B" w:rsidRPr="00982E6E" w:rsidRDefault="00905D0B" w:rsidP="00905D0B">
            <w:pPr>
              <w:numPr>
                <w:ilvl w:val="0"/>
                <w:numId w:val="10"/>
              </w:numPr>
              <w:tabs>
                <w:tab w:val="clear" w:pos="720"/>
                <w:tab w:val="left" w:pos="993"/>
              </w:tabs>
              <w:spacing w:after="0" w:line="240" w:lineRule="auto"/>
              <w:ind w:left="568" w:hanging="284"/>
              <w:rPr>
                <w:rFonts w:ascii="Arial" w:hAnsi="Arial" w:cs="Arial"/>
                <w:sz w:val="21"/>
                <w:szCs w:val="21"/>
              </w:rPr>
            </w:pPr>
            <w:r w:rsidRPr="00982E6E">
              <w:rPr>
                <w:rFonts w:ascii="Arial" w:hAnsi="Arial" w:cs="Arial"/>
                <w:sz w:val="21"/>
                <w:szCs w:val="21"/>
              </w:rPr>
              <w:t>niższy niż wielkość kwoty wnioskowanej (1 pkt),</w:t>
            </w:r>
          </w:p>
          <w:p w14:paraId="6CD05275" w14:textId="77777777" w:rsidR="00905D0B" w:rsidRPr="00982E6E" w:rsidRDefault="00905D0B" w:rsidP="00905D0B">
            <w:pPr>
              <w:numPr>
                <w:ilvl w:val="0"/>
                <w:numId w:val="10"/>
              </w:numPr>
              <w:tabs>
                <w:tab w:val="clear" w:pos="720"/>
                <w:tab w:val="left" w:pos="993"/>
              </w:tabs>
              <w:spacing w:after="0" w:line="240" w:lineRule="auto"/>
              <w:ind w:left="568" w:hanging="284"/>
              <w:rPr>
                <w:rFonts w:ascii="Arial" w:hAnsi="Arial" w:cs="Arial"/>
                <w:sz w:val="21"/>
                <w:szCs w:val="21"/>
              </w:rPr>
            </w:pPr>
            <w:r w:rsidRPr="00982E6E">
              <w:rPr>
                <w:rFonts w:ascii="Arial" w:hAnsi="Arial" w:cs="Arial"/>
                <w:sz w:val="21"/>
                <w:szCs w:val="21"/>
              </w:rPr>
              <w:t>równy w stosunku do kwoty wnioskowanej (2 pkt.),</w:t>
            </w:r>
          </w:p>
          <w:p w14:paraId="0EF845E6" w14:textId="77777777" w:rsidR="00905D0B" w:rsidRPr="00982E6E" w:rsidRDefault="00905D0B" w:rsidP="00905D0B">
            <w:pPr>
              <w:pStyle w:val="NormalnyWeb"/>
              <w:numPr>
                <w:ilvl w:val="0"/>
                <w:numId w:val="10"/>
              </w:numPr>
              <w:tabs>
                <w:tab w:val="clear" w:pos="720"/>
                <w:tab w:val="left" w:pos="993"/>
              </w:tabs>
              <w:spacing w:before="0" w:beforeAutospacing="0" w:after="0" w:afterAutospacing="0"/>
              <w:ind w:left="568" w:hanging="284"/>
              <w:rPr>
                <w:rFonts w:eastAsiaTheme="minorHAnsi" w:cs="Arial"/>
                <w:sz w:val="21"/>
                <w:szCs w:val="21"/>
                <w:lang w:eastAsia="en-US"/>
              </w:rPr>
            </w:pPr>
            <w:r w:rsidRPr="00982E6E">
              <w:rPr>
                <w:rFonts w:eastAsiaTheme="minorHAnsi" w:cs="Arial"/>
                <w:sz w:val="21"/>
                <w:szCs w:val="21"/>
                <w:lang w:eastAsia="en-US"/>
              </w:rPr>
              <w:t>wyższy niż wielkość kwoty wnioskowanej (3 pkt.).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318A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65B4CD12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E77" w14:textId="77777777" w:rsidR="00905D0B" w:rsidRPr="00982E6E" w:rsidRDefault="00905D0B" w:rsidP="00905D0B">
            <w:pPr>
              <w:pStyle w:val="NormalnyWeb"/>
              <w:numPr>
                <w:ilvl w:val="0"/>
                <w:numId w:val="6"/>
              </w:numPr>
              <w:tabs>
                <w:tab w:val="clear" w:pos="720"/>
              </w:tabs>
              <w:spacing w:before="0" w:beforeAutospacing="0" w:after="0" w:afterAutospacing="0"/>
              <w:ind w:left="261" w:hanging="261"/>
              <w:rPr>
                <w:rFonts w:eastAsiaTheme="minorHAnsi" w:cs="Arial"/>
                <w:b/>
                <w:sz w:val="21"/>
                <w:szCs w:val="21"/>
                <w:lang w:eastAsia="en-US"/>
              </w:rPr>
            </w:pPr>
            <w:r w:rsidRPr="00982E6E">
              <w:rPr>
                <w:rStyle w:val="Pogrubienie"/>
                <w:rFonts w:eastAsiaTheme="minorHAnsi" w:cs="Arial"/>
                <w:sz w:val="21"/>
                <w:szCs w:val="21"/>
                <w:lang w:eastAsia="en-US"/>
              </w:rPr>
              <w:t xml:space="preserve">Planowany wkład rzeczowy, osobowy, w tym świadczenie wolontariuszy i praca społeczna członków </w:t>
            </w:r>
            <w:r w:rsidRPr="00982E6E">
              <w:rPr>
                <w:rFonts w:cs="Arial"/>
                <w:sz w:val="21"/>
                <w:szCs w:val="21"/>
                <w:lang w:eastAsia="en-US"/>
              </w:rPr>
              <w:t>(punktowane w skali od 0 do 3)</w:t>
            </w:r>
            <w:r>
              <w:rPr>
                <w:rFonts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CB5E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238AB6CA" w14:textId="77777777" w:rsidTr="00905D0B">
        <w:trPr>
          <w:trHeight w:val="28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DC5" w14:textId="77777777" w:rsidR="00905D0B" w:rsidRPr="00982E6E" w:rsidRDefault="00905D0B" w:rsidP="00905D0B">
            <w:pPr>
              <w:pStyle w:val="NormalnyWeb"/>
              <w:numPr>
                <w:ilvl w:val="0"/>
                <w:numId w:val="6"/>
              </w:numPr>
              <w:tabs>
                <w:tab w:val="clear" w:pos="720"/>
              </w:tabs>
              <w:spacing w:before="0" w:beforeAutospacing="0" w:after="0" w:afterAutospacing="0"/>
              <w:ind w:left="284" w:hanging="284"/>
              <w:rPr>
                <w:rFonts w:eastAsiaTheme="minorHAnsi" w:cs="Arial"/>
                <w:b/>
                <w:sz w:val="21"/>
                <w:szCs w:val="21"/>
                <w:lang w:eastAsia="en-US"/>
              </w:rPr>
            </w:pPr>
            <w:r w:rsidRPr="00982E6E">
              <w:rPr>
                <w:rStyle w:val="Pogrubienie"/>
                <w:rFonts w:eastAsiaTheme="minorHAnsi" w:cs="Arial"/>
                <w:sz w:val="21"/>
                <w:szCs w:val="21"/>
                <w:lang w:eastAsia="en-US"/>
              </w:rPr>
              <w:t xml:space="preserve">Rzetelność, terminowość oraz sposób rozliczenia otrzymanych środków przez podmioty uprawnione na realizację zadań publicznych w latach poprzednich </w:t>
            </w:r>
            <w:r w:rsidRPr="00982E6E">
              <w:rPr>
                <w:rFonts w:cs="Arial"/>
                <w:sz w:val="21"/>
                <w:szCs w:val="21"/>
                <w:lang w:eastAsia="en-US"/>
              </w:rPr>
              <w:t>(punktowane w skali od 0 do 3)</w:t>
            </w:r>
            <w:r>
              <w:rPr>
                <w:rFonts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1D6E" w14:textId="77777777" w:rsidR="00905D0B" w:rsidRPr="00433D99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</w:p>
        </w:tc>
      </w:tr>
      <w:tr w:rsidR="00905D0B" w:rsidRPr="00FA7010" w14:paraId="63BB7153" w14:textId="77777777" w:rsidTr="00905D0B">
        <w:trPr>
          <w:trHeight w:val="277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3535" w14:textId="77777777" w:rsidR="00905D0B" w:rsidRPr="00982E6E" w:rsidRDefault="00905D0B" w:rsidP="00905D0B">
            <w:pPr>
              <w:pStyle w:val="Zwykytekst"/>
              <w:rPr>
                <w:rFonts w:ascii="Arial" w:hAnsi="Arial" w:cs="Arial"/>
                <w:b/>
              </w:rPr>
            </w:pPr>
            <w:r w:rsidRPr="00982E6E">
              <w:rPr>
                <w:rFonts w:ascii="Arial" w:hAnsi="Arial" w:cs="Arial"/>
                <w:b/>
              </w:rPr>
              <w:t>Ocena merytoryczna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337" w14:textId="77777777" w:rsidR="00905D0B" w:rsidRPr="00433D99" w:rsidRDefault="00905D0B" w:rsidP="00905D0B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433D99">
              <w:rPr>
                <w:rFonts w:ascii="Arial" w:hAnsi="Arial" w:cs="Arial"/>
                <w:b/>
              </w:rPr>
              <w:t>..... pkt</w:t>
            </w:r>
          </w:p>
        </w:tc>
      </w:tr>
    </w:tbl>
    <w:p w14:paraId="0260F407" w14:textId="718ADD68" w:rsidR="008E3FB5" w:rsidRDefault="00905D0B" w:rsidP="00AD5C72">
      <w:pPr>
        <w:spacing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W przypadku 3 wniosków ustalono, że złożone oferty nie spełniają wymogów formalnych. Wykaz błędów przedstawiono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658"/>
        <w:gridCol w:w="5828"/>
      </w:tblGrid>
      <w:tr w:rsidR="00905D0B" w14:paraId="5B8B190B" w14:textId="77777777" w:rsidTr="00905D0B">
        <w:trPr>
          <w:trHeight w:val="467"/>
        </w:trPr>
        <w:tc>
          <w:tcPr>
            <w:tcW w:w="421" w:type="dxa"/>
            <w:vAlign w:val="center"/>
          </w:tcPr>
          <w:p w14:paraId="4A02DFC1" w14:textId="7F35AA58" w:rsidR="00905D0B" w:rsidRPr="00905D0B" w:rsidRDefault="00905D0B" w:rsidP="00905D0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05D0B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6B4EC5CE" w14:textId="08B75EF4" w:rsidR="00905D0B" w:rsidRPr="00905D0B" w:rsidRDefault="00905D0B" w:rsidP="00905D0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05D0B">
              <w:rPr>
                <w:rFonts w:ascii="Arial" w:hAnsi="Arial" w:cs="Arial"/>
                <w:b/>
                <w:sz w:val="24"/>
              </w:rPr>
              <w:t>Nazwa oferenta</w:t>
            </w:r>
          </w:p>
        </w:tc>
        <w:tc>
          <w:tcPr>
            <w:tcW w:w="5948" w:type="dxa"/>
            <w:vAlign w:val="center"/>
          </w:tcPr>
          <w:p w14:paraId="48074FBE" w14:textId="2B8EE409" w:rsidR="00905D0B" w:rsidRPr="00905D0B" w:rsidRDefault="00905D0B" w:rsidP="00905D0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05D0B">
              <w:rPr>
                <w:rFonts w:ascii="Arial" w:hAnsi="Arial" w:cs="Arial"/>
                <w:b/>
                <w:sz w:val="24"/>
              </w:rPr>
              <w:t>Wykaz błędów formalnych w złożonej ofercie</w:t>
            </w:r>
          </w:p>
        </w:tc>
      </w:tr>
      <w:tr w:rsidR="00905D0B" w14:paraId="726C8989" w14:textId="77777777" w:rsidTr="00AD5C72">
        <w:trPr>
          <w:trHeight w:val="2542"/>
        </w:trPr>
        <w:tc>
          <w:tcPr>
            <w:tcW w:w="421" w:type="dxa"/>
            <w:vAlign w:val="center"/>
          </w:tcPr>
          <w:p w14:paraId="05B8DDDB" w14:textId="77777777" w:rsidR="00905D0B" w:rsidRPr="00905D0B" w:rsidRDefault="00905D0B" w:rsidP="00905D0B">
            <w:pPr>
              <w:pStyle w:val="Akapitzlist"/>
              <w:numPr>
                <w:ilvl w:val="0"/>
                <w:numId w:val="12"/>
              </w:numPr>
              <w:ind w:left="453" w:hanging="340"/>
              <w:contextualSpacing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023D47B" w14:textId="48AF659B" w:rsidR="00905D0B" w:rsidRPr="00905D0B" w:rsidRDefault="00905D0B" w:rsidP="00905D0B">
            <w:pPr>
              <w:rPr>
                <w:rFonts w:ascii="Arial" w:hAnsi="Arial" w:cs="Arial"/>
                <w:sz w:val="20"/>
              </w:rPr>
            </w:pPr>
            <w:r w:rsidRPr="00905D0B">
              <w:rPr>
                <w:rFonts w:ascii="Arial" w:hAnsi="Arial" w:cs="Arial"/>
                <w:sz w:val="20"/>
              </w:rPr>
              <w:t>Koło Bielickie Towarzystwa Pomocy im. Św. Brata Alberta</w:t>
            </w:r>
          </w:p>
        </w:tc>
        <w:tc>
          <w:tcPr>
            <w:tcW w:w="5948" w:type="dxa"/>
            <w:vAlign w:val="center"/>
          </w:tcPr>
          <w:p w14:paraId="5A523C0E" w14:textId="72E24712" w:rsidR="0010723C" w:rsidRDefault="0010723C" w:rsidP="00E9325E">
            <w:pPr>
              <w:pStyle w:val="Akapitzlist"/>
              <w:numPr>
                <w:ilvl w:val="0"/>
                <w:numId w:val="14"/>
              </w:numPr>
              <w:ind w:left="227" w:hanging="227"/>
              <w:contextualSpacing w:val="0"/>
              <w:rPr>
                <w:rFonts w:ascii="Arial" w:hAnsi="Arial" w:cs="Arial"/>
                <w:sz w:val="20"/>
              </w:rPr>
            </w:pPr>
            <w:r w:rsidRPr="0010723C">
              <w:rPr>
                <w:rFonts w:ascii="Arial" w:hAnsi="Arial" w:cs="Arial"/>
                <w:b/>
                <w:sz w:val="20"/>
              </w:rPr>
              <w:t>nagłówek oferty</w:t>
            </w:r>
            <w:r>
              <w:rPr>
                <w:rFonts w:ascii="Arial" w:hAnsi="Arial" w:cs="Arial"/>
                <w:sz w:val="20"/>
              </w:rPr>
              <w:t xml:space="preserve"> – nie wykreślono treści: </w:t>
            </w:r>
            <w:r w:rsidRPr="0010723C">
              <w:rPr>
                <w:rFonts w:ascii="Arial" w:hAnsi="Arial" w:cs="Arial"/>
                <w:i/>
                <w:sz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DCD7EDD" w14:textId="6C1F8AB8" w:rsidR="0010723C" w:rsidRDefault="0010723C" w:rsidP="00E9325E">
            <w:pPr>
              <w:pStyle w:val="Akapitzlist"/>
              <w:numPr>
                <w:ilvl w:val="0"/>
                <w:numId w:val="14"/>
              </w:numPr>
              <w:ind w:left="227" w:hanging="227"/>
              <w:contextualSpacing w:val="0"/>
              <w:rPr>
                <w:rFonts w:ascii="Arial" w:hAnsi="Arial" w:cs="Arial"/>
                <w:sz w:val="20"/>
              </w:rPr>
            </w:pPr>
            <w:r w:rsidRPr="0010723C">
              <w:rPr>
                <w:rFonts w:ascii="Arial" w:hAnsi="Arial" w:cs="Arial"/>
                <w:b/>
                <w:sz w:val="20"/>
              </w:rPr>
              <w:t>punkt VII</w:t>
            </w:r>
            <w:r>
              <w:rPr>
                <w:rFonts w:ascii="Arial" w:hAnsi="Arial" w:cs="Arial"/>
                <w:sz w:val="20"/>
              </w:rPr>
              <w:t xml:space="preserve"> – nie dokonano koniecznych skreśleń </w:t>
            </w:r>
            <w:r>
              <w:rPr>
                <w:rFonts w:ascii="Arial" w:hAnsi="Arial" w:cs="Arial"/>
                <w:sz w:val="20"/>
              </w:rPr>
              <w:br/>
              <w:t>w oświadczeniu złożonym przez oferenta;</w:t>
            </w:r>
          </w:p>
          <w:p w14:paraId="24D354DF" w14:textId="7136B1DC" w:rsidR="00905D0B" w:rsidRDefault="00E9325E" w:rsidP="00E9325E">
            <w:pPr>
              <w:pStyle w:val="Akapitzlist"/>
              <w:numPr>
                <w:ilvl w:val="0"/>
                <w:numId w:val="14"/>
              </w:numPr>
              <w:ind w:left="227" w:hanging="227"/>
              <w:contextualSpacing w:val="0"/>
              <w:rPr>
                <w:rFonts w:ascii="Arial" w:hAnsi="Arial" w:cs="Arial"/>
                <w:sz w:val="20"/>
              </w:rPr>
            </w:pPr>
            <w:r w:rsidRPr="00E9325E">
              <w:rPr>
                <w:rFonts w:ascii="Arial" w:hAnsi="Arial" w:cs="Arial"/>
                <w:sz w:val="20"/>
              </w:rPr>
              <w:t>do</w:t>
            </w:r>
            <w:r w:rsidR="001B56B6" w:rsidRPr="00E9325E">
              <w:rPr>
                <w:rFonts w:ascii="Arial" w:hAnsi="Arial" w:cs="Arial"/>
                <w:sz w:val="20"/>
              </w:rPr>
              <w:t xml:space="preserve"> oferty nie dołączono </w:t>
            </w:r>
            <w:r w:rsidRPr="00E9325E">
              <w:rPr>
                <w:rFonts w:ascii="Arial" w:hAnsi="Arial" w:cs="Arial"/>
                <w:sz w:val="20"/>
              </w:rPr>
              <w:t>aktualnego odpisu z Krajowego Rejestru Sądowego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46E39E2C" w14:textId="3ED7A08A" w:rsidR="00E9325E" w:rsidRDefault="00E9325E" w:rsidP="00E9325E">
            <w:pPr>
              <w:pStyle w:val="Akapitzlist"/>
              <w:numPr>
                <w:ilvl w:val="0"/>
                <w:numId w:val="14"/>
              </w:numPr>
              <w:ind w:left="227" w:hanging="227"/>
              <w:contextualSpacing w:val="0"/>
              <w:rPr>
                <w:rFonts w:ascii="Arial" w:hAnsi="Arial" w:cs="Arial"/>
                <w:sz w:val="20"/>
              </w:rPr>
            </w:pPr>
            <w:r w:rsidRPr="00E9325E">
              <w:rPr>
                <w:rFonts w:ascii="Arial" w:hAnsi="Arial" w:cs="Arial"/>
                <w:sz w:val="20"/>
              </w:rPr>
              <w:t>do oferty nie dołączono opinii jednostk</w:t>
            </w:r>
            <w:r>
              <w:rPr>
                <w:rFonts w:ascii="Arial" w:hAnsi="Arial" w:cs="Arial"/>
                <w:sz w:val="20"/>
              </w:rPr>
              <w:t>i</w:t>
            </w:r>
            <w:r w:rsidRPr="00E9325E">
              <w:rPr>
                <w:rFonts w:ascii="Arial" w:hAnsi="Arial" w:cs="Arial"/>
                <w:sz w:val="20"/>
              </w:rPr>
              <w:t xml:space="preserve"> samorządu terytorialnego (lub jej jednostk</w:t>
            </w:r>
            <w:r>
              <w:rPr>
                <w:rFonts w:ascii="Arial" w:hAnsi="Arial" w:cs="Arial"/>
                <w:sz w:val="20"/>
              </w:rPr>
              <w:t>i</w:t>
            </w:r>
            <w:r w:rsidRPr="00E9325E">
              <w:rPr>
                <w:rFonts w:ascii="Arial" w:hAnsi="Arial" w:cs="Arial"/>
                <w:sz w:val="20"/>
              </w:rPr>
              <w:t xml:space="preserve"> organizacyjn</w:t>
            </w:r>
            <w:r>
              <w:rPr>
                <w:rFonts w:ascii="Arial" w:hAnsi="Arial" w:cs="Arial"/>
                <w:sz w:val="20"/>
              </w:rPr>
              <w:t>ej</w:t>
            </w:r>
            <w:r w:rsidRPr="00E9325E">
              <w:rPr>
                <w:rFonts w:ascii="Arial" w:hAnsi="Arial" w:cs="Arial"/>
                <w:sz w:val="20"/>
              </w:rPr>
              <w:t xml:space="preserve">), </w:t>
            </w:r>
            <w:r>
              <w:rPr>
                <w:rFonts w:ascii="Arial" w:hAnsi="Arial" w:cs="Arial"/>
                <w:sz w:val="20"/>
              </w:rPr>
              <w:t>w zakresie</w:t>
            </w:r>
            <w:r w:rsidRPr="00E9325E">
              <w:rPr>
                <w:rFonts w:ascii="Arial" w:hAnsi="Arial" w:cs="Arial"/>
                <w:sz w:val="20"/>
              </w:rPr>
              <w:t xml:space="preserve"> zapotrzebowania na realizację usług wskazanych w ofercie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199B35D2" w14:textId="1119ACBB" w:rsidR="00E9325E" w:rsidRPr="00E9325E" w:rsidRDefault="00E9325E" w:rsidP="00E9325E">
            <w:pPr>
              <w:pStyle w:val="Akapitzlist"/>
              <w:numPr>
                <w:ilvl w:val="0"/>
                <w:numId w:val="14"/>
              </w:numPr>
              <w:ind w:left="227" w:hanging="227"/>
              <w:contextualSpacing w:val="0"/>
              <w:rPr>
                <w:rFonts w:ascii="Arial" w:hAnsi="Arial" w:cs="Arial"/>
                <w:sz w:val="20"/>
              </w:rPr>
            </w:pPr>
            <w:r w:rsidRPr="00E9325E">
              <w:rPr>
                <w:rFonts w:ascii="Arial" w:hAnsi="Arial" w:cs="Arial"/>
                <w:sz w:val="20"/>
              </w:rPr>
              <w:t>dołączon</w:t>
            </w:r>
            <w:r>
              <w:rPr>
                <w:rFonts w:ascii="Arial" w:hAnsi="Arial" w:cs="Arial"/>
                <w:sz w:val="20"/>
              </w:rPr>
              <w:t>e kopie dokumentów</w:t>
            </w:r>
            <w:r w:rsidRPr="00E9325E">
              <w:rPr>
                <w:rFonts w:ascii="Arial" w:hAnsi="Arial" w:cs="Arial"/>
                <w:sz w:val="20"/>
              </w:rPr>
              <w:t xml:space="preserve"> nie</w:t>
            </w:r>
            <w:r>
              <w:rPr>
                <w:rFonts w:ascii="Arial" w:hAnsi="Arial" w:cs="Arial"/>
                <w:sz w:val="20"/>
              </w:rPr>
              <w:t xml:space="preserve"> zostały</w:t>
            </w:r>
            <w:r w:rsidRPr="00E9325E">
              <w:rPr>
                <w:rFonts w:ascii="Arial" w:hAnsi="Arial" w:cs="Arial"/>
                <w:sz w:val="20"/>
              </w:rPr>
              <w:t xml:space="preserve"> potwierdzon</w:t>
            </w:r>
            <w:r>
              <w:rPr>
                <w:rFonts w:ascii="Arial" w:hAnsi="Arial" w:cs="Arial"/>
                <w:sz w:val="20"/>
              </w:rPr>
              <w:t>e</w:t>
            </w:r>
            <w:r w:rsidR="0010723C">
              <w:rPr>
                <w:rFonts w:ascii="Arial" w:hAnsi="Arial" w:cs="Arial"/>
                <w:sz w:val="20"/>
              </w:rPr>
              <w:t>:</w:t>
            </w:r>
            <w:r w:rsidRPr="00E9325E">
              <w:rPr>
                <w:rFonts w:ascii="Arial" w:hAnsi="Arial" w:cs="Arial"/>
                <w:sz w:val="20"/>
              </w:rPr>
              <w:t xml:space="preserve"> </w:t>
            </w:r>
            <w:r w:rsidRPr="0010723C">
              <w:rPr>
                <w:rFonts w:ascii="Arial" w:hAnsi="Arial" w:cs="Arial"/>
                <w:i/>
                <w:sz w:val="20"/>
              </w:rPr>
              <w:t>za zgodność z oryginałem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05D0B" w14:paraId="4F277897" w14:textId="77777777" w:rsidTr="00E9325E">
        <w:tc>
          <w:tcPr>
            <w:tcW w:w="421" w:type="dxa"/>
            <w:vAlign w:val="center"/>
          </w:tcPr>
          <w:p w14:paraId="024C9FDB" w14:textId="77777777" w:rsidR="00905D0B" w:rsidRPr="00905D0B" w:rsidRDefault="00905D0B" w:rsidP="00905D0B">
            <w:pPr>
              <w:pStyle w:val="Akapitzlist"/>
              <w:numPr>
                <w:ilvl w:val="0"/>
                <w:numId w:val="12"/>
              </w:numPr>
              <w:ind w:left="453" w:hanging="340"/>
              <w:contextualSpacing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09D3467" w14:textId="39B7E3DB" w:rsidR="00905D0B" w:rsidRPr="00905D0B" w:rsidRDefault="008B6118" w:rsidP="00905D0B">
            <w:pPr>
              <w:rPr>
                <w:rFonts w:ascii="Arial" w:hAnsi="Arial" w:cs="Arial"/>
                <w:sz w:val="20"/>
              </w:rPr>
            </w:pPr>
            <w:r w:rsidRPr="008B6118">
              <w:rPr>
                <w:rFonts w:ascii="Arial" w:hAnsi="Arial" w:cs="Arial"/>
                <w:sz w:val="20"/>
              </w:rPr>
              <w:t>Towarzystwo Pomocy im. Św. Brata Alberta – Koło Otmuchowskie</w:t>
            </w:r>
          </w:p>
        </w:tc>
        <w:tc>
          <w:tcPr>
            <w:tcW w:w="5948" w:type="dxa"/>
            <w:vAlign w:val="center"/>
          </w:tcPr>
          <w:p w14:paraId="39F034D4" w14:textId="21044D63" w:rsidR="00905D0B" w:rsidRPr="00E9325E" w:rsidRDefault="001B56B6" w:rsidP="00E9325E">
            <w:pPr>
              <w:rPr>
                <w:rFonts w:ascii="Arial" w:hAnsi="Arial" w:cs="Arial"/>
                <w:sz w:val="21"/>
                <w:szCs w:val="21"/>
              </w:rPr>
            </w:pPr>
            <w:r w:rsidRPr="00E9325E">
              <w:rPr>
                <w:rFonts w:ascii="Arial" w:hAnsi="Arial" w:cs="Arial"/>
                <w:sz w:val="21"/>
                <w:szCs w:val="21"/>
              </w:rPr>
              <w:t xml:space="preserve">Do oferty dołączono </w:t>
            </w:r>
            <w:r w:rsidR="00E9325E" w:rsidRPr="00E9325E">
              <w:rPr>
                <w:rFonts w:ascii="Arial" w:hAnsi="Arial" w:cs="Arial"/>
                <w:sz w:val="21"/>
                <w:szCs w:val="21"/>
              </w:rPr>
              <w:t xml:space="preserve">kopię </w:t>
            </w:r>
            <w:r w:rsidRPr="00E9325E">
              <w:rPr>
                <w:rFonts w:ascii="Arial" w:hAnsi="Arial" w:cs="Arial"/>
                <w:sz w:val="21"/>
                <w:szCs w:val="21"/>
              </w:rPr>
              <w:t>statut</w:t>
            </w:r>
            <w:r w:rsidR="00E9325E" w:rsidRPr="00E9325E">
              <w:rPr>
                <w:rFonts w:ascii="Arial" w:hAnsi="Arial" w:cs="Arial"/>
                <w:sz w:val="21"/>
                <w:szCs w:val="21"/>
              </w:rPr>
              <w:t>u</w:t>
            </w:r>
            <w:r w:rsidRPr="00E9325E">
              <w:rPr>
                <w:rFonts w:ascii="Arial" w:hAnsi="Arial" w:cs="Arial"/>
                <w:sz w:val="21"/>
                <w:szCs w:val="21"/>
              </w:rPr>
              <w:t xml:space="preserve"> TPBA nie potwierdzon</w:t>
            </w:r>
            <w:r w:rsidR="00E9325E" w:rsidRPr="00E9325E">
              <w:rPr>
                <w:rFonts w:ascii="Arial" w:hAnsi="Arial" w:cs="Arial"/>
                <w:sz w:val="21"/>
                <w:szCs w:val="21"/>
              </w:rPr>
              <w:t>ą</w:t>
            </w:r>
            <w:r w:rsidR="0010723C">
              <w:rPr>
                <w:rFonts w:ascii="Arial" w:hAnsi="Arial" w:cs="Arial"/>
                <w:sz w:val="21"/>
                <w:szCs w:val="21"/>
              </w:rPr>
              <w:t>:</w:t>
            </w:r>
            <w:r w:rsidRPr="00E9325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0723C">
              <w:rPr>
                <w:rFonts w:ascii="Arial" w:hAnsi="Arial" w:cs="Arial"/>
                <w:i/>
                <w:sz w:val="21"/>
                <w:szCs w:val="21"/>
              </w:rPr>
              <w:t>za zgodność z oryginałem</w:t>
            </w:r>
            <w:r w:rsidRPr="00E9325E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905D0B" w14:paraId="6A08FEF0" w14:textId="77777777" w:rsidTr="00AD5C72">
        <w:trPr>
          <w:trHeight w:val="1639"/>
        </w:trPr>
        <w:tc>
          <w:tcPr>
            <w:tcW w:w="421" w:type="dxa"/>
            <w:vAlign w:val="center"/>
          </w:tcPr>
          <w:p w14:paraId="384A0EF3" w14:textId="77777777" w:rsidR="00905D0B" w:rsidRPr="00905D0B" w:rsidRDefault="00905D0B" w:rsidP="00905D0B">
            <w:pPr>
              <w:pStyle w:val="Akapitzlist"/>
              <w:numPr>
                <w:ilvl w:val="0"/>
                <w:numId w:val="12"/>
              </w:numPr>
              <w:ind w:left="453" w:hanging="340"/>
              <w:contextualSpacing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C2C4ECE" w14:textId="0E0331DC" w:rsidR="00905D0B" w:rsidRPr="00905D0B" w:rsidRDefault="008B6118" w:rsidP="00905D0B">
            <w:pPr>
              <w:rPr>
                <w:rFonts w:ascii="Arial" w:hAnsi="Arial" w:cs="Arial"/>
                <w:sz w:val="20"/>
              </w:rPr>
            </w:pPr>
            <w:r w:rsidRPr="008B6118">
              <w:rPr>
                <w:rFonts w:ascii="Arial" w:hAnsi="Arial" w:cs="Arial"/>
                <w:sz w:val="20"/>
              </w:rPr>
              <w:t>Diecezja Opolska – Dom Nadziei</w:t>
            </w:r>
          </w:p>
        </w:tc>
        <w:tc>
          <w:tcPr>
            <w:tcW w:w="5948" w:type="dxa"/>
            <w:vAlign w:val="center"/>
          </w:tcPr>
          <w:p w14:paraId="02824465" w14:textId="30D21315" w:rsidR="00905D0B" w:rsidRDefault="0064009D" w:rsidP="0064009D">
            <w:pPr>
              <w:rPr>
                <w:rFonts w:ascii="Arial" w:hAnsi="Arial" w:cs="Arial"/>
                <w:sz w:val="20"/>
              </w:rPr>
            </w:pPr>
            <w:r w:rsidRPr="0064009D">
              <w:rPr>
                <w:rFonts w:ascii="Arial" w:hAnsi="Arial" w:cs="Arial"/>
                <w:b/>
                <w:sz w:val="20"/>
              </w:rPr>
              <w:t>Punkt V. A</w:t>
            </w:r>
            <w:r>
              <w:rPr>
                <w:rFonts w:ascii="Arial" w:hAnsi="Arial" w:cs="Arial"/>
                <w:sz w:val="20"/>
              </w:rPr>
              <w:t xml:space="preserve"> zawiera błędy rachunkowe:</w:t>
            </w:r>
          </w:p>
          <w:p w14:paraId="77E974B5" w14:textId="77777777" w:rsidR="0064009D" w:rsidRDefault="0064009D" w:rsidP="0064009D">
            <w:pPr>
              <w:pStyle w:val="Akapitzlist"/>
              <w:numPr>
                <w:ilvl w:val="0"/>
                <w:numId w:val="15"/>
              </w:numPr>
              <w:ind w:left="284" w:hanging="22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faktyczna suma kosztów wykazanych w punkcie I.1.5.: 1.000,00 zł, a nie jak wykazano w ofercie: 1.500,00 zł;</w:t>
            </w:r>
          </w:p>
          <w:p w14:paraId="4334E5AA" w14:textId="00A4B86B" w:rsidR="0064009D" w:rsidRDefault="0064009D" w:rsidP="0064009D">
            <w:pPr>
              <w:pStyle w:val="Akapitzlist"/>
              <w:numPr>
                <w:ilvl w:val="0"/>
                <w:numId w:val="15"/>
              </w:numPr>
              <w:ind w:left="284" w:hanging="22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faktyczna suma kosztów wykazanych w punkcie I.3.1.: 1.250,00 zł, a nie jak wykazano w ofercie: 1.000,00 zł;</w:t>
            </w:r>
          </w:p>
          <w:p w14:paraId="1AD7F61A" w14:textId="42075D61" w:rsidR="0064009D" w:rsidRPr="0064009D" w:rsidRDefault="0064009D" w:rsidP="0064009D">
            <w:pPr>
              <w:pStyle w:val="Akapitzlist"/>
              <w:numPr>
                <w:ilvl w:val="0"/>
                <w:numId w:val="15"/>
              </w:numPr>
              <w:ind w:left="284" w:hanging="22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faktyczna suma kosztów wykazanych w punkcie I.3.2.: 1.250,00 zł, a nie jak wykazano w ofercie: 1.000,00 zł.</w:t>
            </w:r>
          </w:p>
        </w:tc>
      </w:tr>
    </w:tbl>
    <w:p w14:paraId="402B4392" w14:textId="0A414F35" w:rsidR="00905D0B" w:rsidRDefault="008B6118" w:rsidP="00072FC8">
      <w:pPr>
        <w:spacing w:before="120" w:after="0" w:line="360" w:lineRule="auto"/>
        <w:ind w:firstLine="567"/>
        <w:rPr>
          <w:rFonts w:ascii="Arial" w:hAnsi="Arial" w:cs="Arial"/>
          <w:sz w:val="24"/>
        </w:rPr>
      </w:pPr>
      <w:r w:rsidRPr="008B6118">
        <w:rPr>
          <w:rFonts w:ascii="Arial" w:hAnsi="Arial" w:cs="Arial"/>
          <w:spacing w:val="2"/>
          <w:sz w:val="24"/>
        </w:rPr>
        <w:t>Zgodnie z zasadami określonymi w Programie oraz ogłoszeniu o konkursie – oferty, które nie spełniły wymogów formalnych odrzucono w całości. Ocenie merytorycznej poddano pozostałe 4 oferty. Komisja zgodnie z przyjętym kryterium, wyliczyła końcową punktację dla poszczególnych oferentów w następujący sposób</w:t>
      </w:r>
      <w:r>
        <w:rPr>
          <w:rFonts w:ascii="Arial" w:hAnsi="Arial" w:cs="Arial"/>
          <w:sz w:val="24"/>
        </w:rPr>
        <w:t>:</w:t>
      </w:r>
    </w:p>
    <w:p w14:paraId="06886CDD" w14:textId="766B808F" w:rsidR="008B6118" w:rsidRPr="008B6118" w:rsidRDefault="008B6118" w:rsidP="008B6118">
      <w:pPr>
        <w:pStyle w:val="Akapitzlist"/>
        <w:numPr>
          <w:ilvl w:val="0"/>
          <w:numId w:val="13"/>
        </w:numPr>
        <w:spacing w:after="120" w:line="360" w:lineRule="auto"/>
        <w:ind w:left="567" w:hanging="357"/>
        <w:rPr>
          <w:rFonts w:ascii="Arial" w:hAnsi="Arial" w:cs="Arial"/>
          <w:spacing w:val="-2"/>
          <w:sz w:val="24"/>
        </w:rPr>
      </w:pPr>
      <w:r w:rsidRPr="008B6118">
        <w:rPr>
          <w:rFonts w:ascii="Arial" w:hAnsi="Arial" w:cs="Arial"/>
          <w:spacing w:val="-2"/>
          <w:sz w:val="24"/>
        </w:rPr>
        <w:t>Koło Brzeskie Towarzystwa Pomocy im. Św. Brata Alberta w Pępicach – 24 pkt.;</w:t>
      </w:r>
    </w:p>
    <w:p w14:paraId="269507FB" w14:textId="772BF88E" w:rsidR="008B6118" w:rsidRDefault="008B6118" w:rsidP="008B6118">
      <w:pPr>
        <w:pStyle w:val="Akapitzlist"/>
        <w:numPr>
          <w:ilvl w:val="0"/>
          <w:numId w:val="13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 w:rsidRPr="00695554">
        <w:rPr>
          <w:rFonts w:ascii="Arial" w:hAnsi="Arial" w:cs="Arial"/>
          <w:sz w:val="24"/>
        </w:rPr>
        <w:t xml:space="preserve">Stowarzyszenie Pomocy Wzajemnej </w:t>
      </w:r>
      <w:r w:rsidRPr="008E3FB5">
        <w:rPr>
          <w:rFonts w:ascii="Arial" w:hAnsi="Arial" w:cs="Arial"/>
          <w:i/>
          <w:sz w:val="24"/>
        </w:rPr>
        <w:t>BARKA</w:t>
      </w:r>
      <w:r>
        <w:rPr>
          <w:rFonts w:ascii="Arial" w:hAnsi="Arial" w:cs="Arial"/>
          <w:sz w:val="24"/>
        </w:rPr>
        <w:t xml:space="preserve"> w Strzelcach Opolskich – 23 pkt.;</w:t>
      </w:r>
    </w:p>
    <w:p w14:paraId="6A4E49AD" w14:textId="724ACFA0" w:rsidR="008B6118" w:rsidRPr="008B6118" w:rsidRDefault="00695554" w:rsidP="008B6118">
      <w:pPr>
        <w:pStyle w:val="Akapitzlist"/>
        <w:numPr>
          <w:ilvl w:val="0"/>
          <w:numId w:val="13"/>
        </w:numPr>
        <w:spacing w:after="120" w:line="360" w:lineRule="auto"/>
        <w:ind w:left="567" w:hanging="357"/>
        <w:rPr>
          <w:rFonts w:ascii="Arial" w:hAnsi="Arial" w:cs="Arial"/>
          <w:spacing w:val="2"/>
          <w:sz w:val="24"/>
        </w:rPr>
      </w:pPr>
      <w:r w:rsidRPr="008B6118">
        <w:rPr>
          <w:rFonts w:ascii="Arial" w:hAnsi="Arial" w:cs="Arial"/>
          <w:spacing w:val="2"/>
          <w:sz w:val="24"/>
        </w:rPr>
        <w:t>Stowarzyszenie Monar</w:t>
      </w:r>
      <w:r w:rsidR="00D26849" w:rsidRPr="008B6118">
        <w:rPr>
          <w:rFonts w:ascii="Arial" w:hAnsi="Arial" w:cs="Arial"/>
          <w:spacing w:val="2"/>
          <w:sz w:val="24"/>
        </w:rPr>
        <w:t xml:space="preserve"> Schronisko Dla Osób Bezdomnych Markot </w:t>
      </w:r>
      <w:r w:rsidR="008B6118" w:rsidRPr="008B6118">
        <w:rPr>
          <w:rFonts w:ascii="Arial" w:hAnsi="Arial" w:cs="Arial"/>
          <w:spacing w:val="2"/>
          <w:sz w:val="24"/>
        </w:rPr>
        <w:br/>
      </w:r>
      <w:r w:rsidR="00D26849" w:rsidRPr="008B6118">
        <w:rPr>
          <w:rFonts w:ascii="Arial" w:hAnsi="Arial" w:cs="Arial"/>
          <w:spacing w:val="2"/>
          <w:sz w:val="24"/>
        </w:rPr>
        <w:t>w Kędzierzynie-Koźlu</w:t>
      </w:r>
      <w:r w:rsidR="008B6118" w:rsidRPr="008B6118">
        <w:rPr>
          <w:rFonts w:ascii="Arial" w:hAnsi="Arial" w:cs="Arial"/>
          <w:spacing w:val="2"/>
          <w:sz w:val="24"/>
        </w:rPr>
        <w:t xml:space="preserve"> – 23 pkt.;</w:t>
      </w:r>
    </w:p>
    <w:p w14:paraId="4ACE1308" w14:textId="693333BC" w:rsidR="008B6118" w:rsidRPr="008B6118" w:rsidRDefault="008B6118" w:rsidP="008B6118">
      <w:pPr>
        <w:pStyle w:val="Akapitzlist"/>
        <w:numPr>
          <w:ilvl w:val="0"/>
          <w:numId w:val="13"/>
        </w:numPr>
        <w:spacing w:after="120" w:line="360" w:lineRule="auto"/>
        <w:ind w:left="567" w:hanging="357"/>
        <w:rPr>
          <w:rFonts w:ascii="Arial" w:hAnsi="Arial" w:cs="Arial"/>
          <w:spacing w:val="2"/>
          <w:sz w:val="24"/>
        </w:rPr>
      </w:pPr>
      <w:r w:rsidRPr="008B6118">
        <w:rPr>
          <w:rFonts w:ascii="Arial" w:hAnsi="Arial" w:cs="Arial"/>
          <w:spacing w:val="2"/>
          <w:sz w:val="24"/>
        </w:rPr>
        <w:t>Caritas Diecezji Opolskiej – 19 pkt.</w:t>
      </w:r>
    </w:p>
    <w:p w14:paraId="46C3130A" w14:textId="0075A10E" w:rsidR="008B6118" w:rsidRPr="00136D2C" w:rsidRDefault="008B6118" w:rsidP="00136D2C">
      <w:pPr>
        <w:spacing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Żadna z ofert nie uzyskała maksymalnej liczby 28 punktów.</w:t>
      </w:r>
    </w:p>
    <w:p w14:paraId="11605735" w14:textId="15E50FB0" w:rsidR="00136D2C" w:rsidRPr="00136D2C" w:rsidRDefault="00136D2C" w:rsidP="00136D2C">
      <w:pPr>
        <w:pStyle w:val="Akapitzlist"/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</w:rPr>
      </w:pPr>
      <w:r w:rsidRPr="00136D2C">
        <w:rPr>
          <w:rFonts w:ascii="Arial" w:hAnsi="Arial" w:cs="Arial"/>
          <w:b/>
          <w:sz w:val="24"/>
        </w:rPr>
        <w:t>Propozycja wysokości dofinansowania zadań określonych w ofertach</w:t>
      </w:r>
    </w:p>
    <w:p w14:paraId="0F97957A" w14:textId="13F8FE94" w:rsidR="00136D2C" w:rsidRDefault="00072FC8" w:rsidP="00D946AF">
      <w:pPr>
        <w:spacing w:after="0" w:line="360" w:lineRule="auto"/>
        <w:ind w:firstLine="567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realizację określonego w Programie zadania </w:t>
      </w:r>
      <w:r w:rsidRPr="00072FC8">
        <w:rPr>
          <w:rFonts w:ascii="Arial" w:hAnsi="Arial" w:cs="Arial"/>
          <w:b/>
          <w:sz w:val="24"/>
        </w:rPr>
        <w:t>Wojewoda Opolski w roku 2023 przeznaczył kwotę 100.000 zł</w:t>
      </w:r>
      <w:r>
        <w:rPr>
          <w:rFonts w:ascii="Arial" w:hAnsi="Arial" w:cs="Arial"/>
          <w:sz w:val="24"/>
        </w:rPr>
        <w:t xml:space="preserve">. Z dokonanych obliczeń wynikało, że wielkość oczekiwanej przez podmioty uprawnione dotacji wyniosła </w:t>
      </w:r>
      <w:r w:rsidR="00D946AF" w:rsidRPr="00D946AF">
        <w:rPr>
          <w:rFonts w:ascii="Arial" w:hAnsi="Arial" w:cs="Arial"/>
          <w:sz w:val="24"/>
        </w:rPr>
        <w:t>231.279,51</w:t>
      </w:r>
      <w:r>
        <w:rPr>
          <w:rFonts w:ascii="Arial" w:hAnsi="Arial" w:cs="Arial"/>
          <w:sz w:val="24"/>
        </w:rPr>
        <w:t xml:space="preserve"> zł, zatem zapotrzebowanie zgłoszone w ofertach przekroczyło o </w:t>
      </w:r>
      <w:r w:rsidR="00D946AF">
        <w:rPr>
          <w:rFonts w:ascii="Arial" w:hAnsi="Arial" w:cs="Arial"/>
          <w:sz w:val="24"/>
        </w:rPr>
        <w:t>1</w:t>
      </w:r>
      <w:r w:rsidR="00D946AF" w:rsidRPr="00D946AF">
        <w:rPr>
          <w:rFonts w:ascii="Arial" w:hAnsi="Arial" w:cs="Arial"/>
          <w:sz w:val="24"/>
        </w:rPr>
        <w:t>31.279,51</w:t>
      </w:r>
      <w:r>
        <w:rPr>
          <w:rFonts w:ascii="Arial" w:hAnsi="Arial" w:cs="Arial"/>
          <w:sz w:val="24"/>
        </w:rPr>
        <w:t xml:space="preserve"> zł kwotę środków przeznaczonych Wojewodę Opolskiego na ten cel</w:t>
      </w:r>
      <w:r w:rsidR="00D946AF">
        <w:rPr>
          <w:rFonts w:ascii="Arial" w:hAnsi="Arial" w:cs="Arial"/>
          <w:sz w:val="24"/>
        </w:rPr>
        <w:t>. W związku z powyższym Komisja przyjęła następujące kryterium podziału – podmiot uprawniony, który uzyskał:</w:t>
      </w:r>
    </w:p>
    <w:p w14:paraId="7BA1816B" w14:textId="22531A42" w:rsidR="00D946AF" w:rsidRDefault="00D946AF" w:rsidP="00D946AF">
      <w:pPr>
        <w:pStyle w:val="Akapitzlist"/>
        <w:numPr>
          <w:ilvl w:val="0"/>
          <w:numId w:val="16"/>
        </w:numPr>
        <w:spacing w:after="0" w:line="360" w:lineRule="auto"/>
        <w:ind w:left="56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24 punkty otrzyma dofinansowanie w wysokości 45% wnioskowanej dotacji;</w:t>
      </w:r>
    </w:p>
    <w:p w14:paraId="69230C99" w14:textId="05898512" w:rsidR="00D946AF" w:rsidRDefault="00D946AF" w:rsidP="00D946AF">
      <w:pPr>
        <w:pStyle w:val="Akapitzlist"/>
        <w:numPr>
          <w:ilvl w:val="0"/>
          <w:numId w:val="16"/>
        </w:numPr>
        <w:spacing w:after="0" w:line="360" w:lineRule="auto"/>
        <w:ind w:left="56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 punkty otrzyma dofinansowanie w wysokości 43% wnioskowanej dotacji;</w:t>
      </w:r>
    </w:p>
    <w:p w14:paraId="31151B9E" w14:textId="5B1A8A0D" w:rsidR="00D946AF" w:rsidRDefault="00D946AF" w:rsidP="00D946AF">
      <w:pPr>
        <w:pStyle w:val="Akapitzlist"/>
        <w:numPr>
          <w:ilvl w:val="0"/>
          <w:numId w:val="16"/>
        </w:numPr>
        <w:spacing w:after="120" w:line="360" w:lineRule="auto"/>
        <w:ind w:left="56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 punktów otrzyma dofinansowanie w wysokości 36% wnioskowanej dotacji.</w:t>
      </w:r>
    </w:p>
    <w:p w14:paraId="242EEC77" w14:textId="554D0C91" w:rsidR="00D946AF" w:rsidRDefault="00D946AF" w:rsidP="00D946AF">
      <w:pPr>
        <w:spacing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Uzyskane z wyliczenia kwoty zaokrąglono do pełnych</w:t>
      </w:r>
      <w:r w:rsidR="005865B9">
        <w:rPr>
          <w:rFonts w:ascii="Arial" w:hAnsi="Arial" w:cs="Arial"/>
          <w:sz w:val="24"/>
        </w:rPr>
        <w:t xml:space="preserve"> dziesiątek</w:t>
      </w:r>
      <w:r>
        <w:rPr>
          <w:rFonts w:ascii="Arial" w:hAnsi="Arial" w:cs="Arial"/>
          <w:sz w:val="24"/>
        </w:rPr>
        <w:t xml:space="preserve"> złotych.</w:t>
      </w:r>
    </w:p>
    <w:p w14:paraId="1D80A015" w14:textId="7DC88135" w:rsidR="00D946AF" w:rsidRPr="00D946AF" w:rsidRDefault="00D946AF" w:rsidP="00D946AF">
      <w:pPr>
        <w:spacing w:after="0" w:line="360" w:lineRule="auto"/>
        <w:ind w:firstLine="567"/>
        <w:contextualSpacing/>
        <w:rPr>
          <w:rFonts w:ascii="Arial" w:hAnsi="Arial" w:cs="Arial"/>
          <w:b/>
          <w:sz w:val="24"/>
        </w:rPr>
      </w:pPr>
      <w:r w:rsidRPr="00D946AF">
        <w:rPr>
          <w:rFonts w:ascii="Arial" w:hAnsi="Arial" w:cs="Arial"/>
          <w:b/>
          <w:sz w:val="24"/>
        </w:rPr>
        <w:t>Komisja proponuje dofinansowanie zadań określonych w ofertach podmiotów uprawnionych, biorących udział w konkursie ogłoszonym na podstawie Programu, w następującej wysokości:</w:t>
      </w:r>
    </w:p>
    <w:p w14:paraId="22E0DF34" w14:textId="30BD89FE" w:rsidR="00D946AF" w:rsidRPr="00D946AF" w:rsidRDefault="00D946AF" w:rsidP="00D946AF">
      <w:pPr>
        <w:pStyle w:val="Akapitzlist"/>
        <w:numPr>
          <w:ilvl w:val="0"/>
          <w:numId w:val="13"/>
        </w:numPr>
        <w:spacing w:after="120" w:line="360" w:lineRule="auto"/>
        <w:ind w:left="567" w:hanging="357"/>
        <w:rPr>
          <w:rFonts w:ascii="Arial" w:hAnsi="Arial" w:cs="Arial"/>
          <w:b/>
          <w:spacing w:val="-2"/>
          <w:sz w:val="24"/>
        </w:rPr>
      </w:pPr>
      <w:r w:rsidRPr="00D946AF">
        <w:rPr>
          <w:rFonts w:ascii="Arial" w:hAnsi="Arial" w:cs="Arial"/>
          <w:b/>
          <w:spacing w:val="-2"/>
          <w:sz w:val="24"/>
        </w:rPr>
        <w:t>Koło Brzeskie Towarzystwa Pomocy im. Św. Brata Alberta w Pępicach</w:t>
      </w:r>
      <w:r>
        <w:rPr>
          <w:rFonts w:ascii="Arial" w:hAnsi="Arial" w:cs="Arial"/>
          <w:b/>
          <w:spacing w:val="-2"/>
          <w:sz w:val="24"/>
        </w:rPr>
        <w:t>: 36.000,00 zł</w:t>
      </w:r>
      <w:r w:rsidRPr="00D946AF">
        <w:rPr>
          <w:rFonts w:ascii="Arial" w:hAnsi="Arial" w:cs="Arial"/>
          <w:b/>
          <w:spacing w:val="-2"/>
          <w:sz w:val="24"/>
        </w:rPr>
        <w:t>;</w:t>
      </w:r>
    </w:p>
    <w:p w14:paraId="27DF80C5" w14:textId="4A0DFF79" w:rsidR="00D946AF" w:rsidRPr="00D946AF" w:rsidRDefault="00D946AF" w:rsidP="00D946AF">
      <w:pPr>
        <w:pStyle w:val="Akapitzlist"/>
        <w:numPr>
          <w:ilvl w:val="0"/>
          <w:numId w:val="13"/>
        </w:numPr>
        <w:spacing w:after="120" w:line="360" w:lineRule="auto"/>
        <w:ind w:left="567" w:hanging="357"/>
        <w:rPr>
          <w:rFonts w:ascii="Arial" w:hAnsi="Arial" w:cs="Arial"/>
          <w:b/>
          <w:sz w:val="24"/>
        </w:rPr>
      </w:pPr>
      <w:r w:rsidRPr="00D946AF">
        <w:rPr>
          <w:rFonts w:ascii="Arial" w:hAnsi="Arial" w:cs="Arial"/>
          <w:b/>
          <w:sz w:val="24"/>
        </w:rPr>
        <w:t xml:space="preserve">Stowarzyszenie Pomocy Wzajemnej </w:t>
      </w:r>
      <w:r w:rsidRPr="00D946AF">
        <w:rPr>
          <w:rFonts w:ascii="Arial" w:hAnsi="Arial" w:cs="Arial"/>
          <w:b/>
          <w:i/>
          <w:sz w:val="24"/>
        </w:rPr>
        <w:t>BARKA</w:t>
      </w:r>
      <w:r w:rsidRPr="00D946AF">
        <w:rPr>
          <w:rFonts w:ascii="Arial" w:hAnsi="Arial" w:cs="Arial"/>
          <w:b/>
          <w:sz w:val="24"/>
        </w:rPr>
        <w:t xml:space="preserve"> w Strzelcach Opolskich</w:t>
      </w:r>
      <w:r>
        <w:rPr>
          <w:rFonts w:ascii="Arial" w:hAnsi="Arial" w:cs="Arial"/>
          <w:b/>
          <w:sz w:val="24"/>
        </w:rPr>
        <w:t xml:space="preserve">: </w:t>
      </w:r>
      <w:r w:rsidRPr="00D946AF">
        <w:rPr>
          <w:rFonts w:ascii="Arial" w:hAnsi="Arial" w:cs="Arial"/>
          <w:b/>
          <w:sz w:val="24"/>
        </w:rPr>
        <w:t>19.650</w:t>
      </w:r>
      <w:r>
        <w:rPr>
          <w:rFonts w:ascii="Arial" w:hAnsi="Arial" w:cs="Arial"/>
          <w:b/>
          <w:sz w:val="24"/>
        </w:rPr>
        <w:t>,00 zł</w:t>
      </w:r>
      <w:r w:rsidRPr="00D946AF">
        <w:rPr>
          <w:rFonts w:ascii="Arial" w:hAnsi="Arial" w:cs="Arial"/>
          <w:b/>
          <w:sz w:val="24"/>
        </w:rPr>
        <w:t>;</w:t>
      </w:r>
    </w:p>
    <w:p w14:paraId="18E6664F" w14:textId="584FED43" w:rsidR="00D946AF" w:rsidRPr="00D946AF" w:rsidRDefault="00D946AF" w:rsidP="00D946AF">
      <w:pPr>
        <w:pStyle w:val="Akapitzlist"/>
        <w:numPr>
          <w:ilvl w:val="0"/>
          <w:numId w:val="13"/>
        </w:numPr>
        <w:spacing w:after="120" w:line="360" w:lineRule="auto"/>
        <w:ind w:left="567" w:hanging="357"/>
        <w:rPr>
          <w:rFonts w:ascii="Arial" w:hAnsi="Arial" w:cs="Arial"/>
          <w:b/>
          <w:spacing w:val="2"/>
          <w:sz w:val="24"/>
        </w:rPr>
      </w:pPr>
      <w:r w:rsidRPr="00D946AF">
        <w:rPr>
          <w:rFonts w:ascii="Arial" w:hAnsi="Arial" w:cs="Arial"/>
          <w:b/>
          <w:spacing w:val="2"/>
          <w:sz w:val="24"/>
        </w:rPr>
        <w:t xml:space="preserve">Stowarzyszenie Monar Schronisko Dla Osób Bezdomnych Markot </w:t>
      </w:r>
      <w:r w:rsidRPr="00D946AF">
        <w:rPr>
          <w:rFonts w:ascii="Arial" w:hAnsi="Arial" w:cs="Arial"/>
          <w:b/>
          <w:spacing w:val="2"/>
          <w:sz w:val="24"/>
        </w:rPr>
        <w:br/>
        <w:t>w Kędzierzynie-Koźlu</w:t>
      </w:r>
      <w:r>
        <w:rPr>
          <w:rFonts w:ascii="Arial" w:hAnsi="Arial" w:cs="Arial"/>
          <w:b/>
          <w:spacing w:val="2"/>
          <w:sz w:val="24"/>
        </w:rPr>
        <w:t xml:space="preserve">: </w:t>
      </w:r>
      <w:r w:rsidRPr="00D946AF">
        <w:rPr>
          <w:rFonts w:ascii="Arial" w:hAnsi="Arial" w:cs="Arial"/>
          <w:b/>
          <w:spacing w:val="2"/>
          <w:sz w:val="24"/>
        </w:rPr>
        <w:t>38.850</w:t>
      </w:r>
      <w:r>
        <w:rPr>
          <w:rFonts w:ascii="Arial" w:hAnsi="Arial" w:cs="Arial"/>
          <w:b/>
          <w:spacing w:val="2"/>
          <w:sz w:val="24"/>
        </w:rPr>
        <w:t>,00 zł</w:t>
      </w:r>
      <w:r w:rsidRPr="00D946AF">
        <w:rPr>
          <w:rFonts w:ascii="Arial" w:hAnsi="Arial" w:cs="Arial"/>
          <w:b/>
          <w:spacing w:val="2"/>
          <w:sz w:val="24"/>
        </w:rPr>
        <w:t>;</w:t>
      </w:r>
    </w:p>
    <w:p w14:paraId="1011BC54" w14:textId="108E2413" w:rsidR="00D946AF" w:rsidRPr="00D946AF" w:rsidRDefault="00D946AF" w:rsidP="00D946AF">
      <w:pPr>
        <w:pStyle w:val="Akapitzlist"/>
        <w:numPr>
          <w:ilvl w:val="0"/>
          <w:numId w:val="13"/>
        </w:numPr>
        <w:spacing w:after="120" w:line="360" w:lineRule="auto"/>
        <w:ind w:left="567" w:hanging="357"/>
        <w:rPr>
          <w:rFonts w:ascii="Arial" w:hAnsi="Arial" w:cs="Arial"/>
          <w:spacing w:val="2"/>
          <w:sz w:val="24"/>
        </w:rPr>
      </w:pPr>
      <w:r w:rsidRPr="00D946AF">
        <w:rPr>
          <w:rFonts w:ascii="Arial" w:hAnsi="Arial" w:cs="Arial"/>
          <w:b/>
          <w:spacing w:val="2"/>
          <w:sz w:val="24"/>
        </w:rPr>
        <w:t>Caritas Diecezji Opolskie</w:t>
      </w:r>
      <w:r>
        <w:rPr>
          <w:rFonts w:ascii="Arial" w:hAnsi="Arial" w:cs="Arial"/>
          <w:b/>
          <w:spacing w:val="2"/>
          <w:sz w:val="24"/>
        </w:rPr>
        <w:t>j: 5.500,00 zł</w:t>
      </w:r>
      <w:r w:rsidRPr="00D946AF">
        <w:rPr>
          <w:rFonts w:ascii="Arial" w:hAnsi="Arial" w:cs="Arial"/>
          <w:b/>
          <w:spacing w:val="2"/>
          <w:sz w:val="24"/>
        </w:rPr>
        <w:t>.</w:t>
      </w:r>
    </w:p>
    <w:p w14:paraId="190765BA" w14:textId="4CEA760E" w:rsidR="00136D2C" w:rsidRDefault="005865B9" w:rsidP="00AD5C72">
      <w:pPr>
        <w:spacing w:after="6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Integralną część protokołu z posiedzenia Komisji stanowią oświadczenia członków Komisji oraz Karty oceny ofert (7 szt.).</w:t>
      </w:r>
    </w:p>
    <w:p w14:paraId="59BFDEA3" w14:textId="21F0B909" w:rsidR="005865B9" w:rsidRPr="005865B9" w:rsidRDefault="005865B9" w:rsidP="005865B9">
      <w:pPr>
        <w:spacing w:after="60" w:line="360" w:lineRule="auto"/>
        <w:jc w:val="center"/>
        <w:rPr>
          <w:rFonts w:ascii="Arial" w:hAnsi="Arial" w:cs="Arial"/>
          <w:b/>
          <w:sz w:val="24"/>
        </w:rPr>
      </w:pPr>
      <w:r w:rsidRPr="005865B9">
        <w:rPr>
          <w:rFonts w:ascii="Arial" w:hAnsi="Arial" w:cs="Arial"/>
          <w:b/>
          <w:sz w:val="24"/>
        </w:rPr>
        <w:t>Komisja Konkursowa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5865B9" w14:paraId="1B51C146" w14:textId="77777777" w:rsidTr="00AD5C72">
        <w:trPr>
          <w:trHeight w:val="1021"/>
        </w:trPr>
        <w:tc>
          <w:tcPr>
            <w:tcW w:w="5382" w:type="dxa"/>
            <w:vAlign w:val="center"/>
          </w:tcPr>
          <w:p w14:paraId="5A745A1F" w14:textId="748971F0" w:rsidR="005865B9" w:rsidRPr="005865B9" w:rsidRDefault="005865B9" w:rsidP="00AD5C72">
            <w:pPr>
              <w:pStyle w:val="Akapitzlist"/>
              <w:numPr>
                <w:ilvl w:val="0"/>
                <w:numId w:val="17"/>
              </w:numPr>
              <w:ind w:left="284" w:hanging="227"/>
              <w:contextualSpacing w:val="0"/>
              <w:rPr>
                <w:rFonts w:ascii="Arial" w:hAnsi="Arial" w:cs="Arial"/>
              </w:rPr>
            </w:pPr>
            <w:r w:rsidRPr="005865B9">
              <w:rPr>
                <w:rFonts w:ascii="Arial" w:hAnsi="Arial" w:cs="Arial"/>
                <w:b/>
              </w:rPr>
              <w:t>Beata Jabłońska</w:t>
            </w:r>
            <w:r w:rsidRPr="005865B9">
              <w:rPr>
                <w:rFonts w:ascii="Arial" w:hAnsi="Arial" w:cs="Arial"/>
              </w:rPr>
              <w:t xml:space="preserve"> – Zastępca Dyrektora Wydziału Zdrowia i Polityki Społecznej Opolskiego Urzędu Wojewódzkiego w Opolu – przewodnicząc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3680" w:type="dxa"/>
          </w:tcPr>
          <w:p w14:paraId="3CB232C0" w14:textId="77777777" w:rsidR="005865B9" w:rsidRDefault="005865B9" w:rsidP="005865B9">
            <w:pPr>
              <w:spacing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5865B9" w14:paraId="11A25D0C" w14:textId="77777777" w:rsidTr="00AD5C72">
        <w:trPr>
          <w:trHeight w:val="973"/>
        </w:trPr>
        <w:tc>
          <w:tcPr>
            <w:tcW w:w="5382" w:type="dxa"/>
            <w:vAlign w:val="center"/>
          </w:tcPr>
          <w:p w14:paraId="2A7065E2" w14:textId="61FD39DE" w:rsidR="005865B9" w:rsidRPr="005865B9" w:rsidRDefault="005865B9" w:rsidP="00AD5C72">
            <w:pPr>
              <w:pStyle w:val="Akapitzlist"/>
              <w:numPr>
                <w:ilvl w:val="0"/>
                <w:numId w:val="17"/>
              </w:numPr>
              <w:ind w:left="284" w:hanging="227"/>
              <w:contextualSpacing w:val="0"/>
              <w:rPr>
                <w:rFonts w:ascii="Arial" w:hAnsi="Arial" w:cs="Arial"/>
              </w:rPr>
            </w:pPr>
            <w:r w:rsidRPr="005865B9">
              <w:rPr>
                <w:rFonts w:ascii="Arial" w:hAnsi="Arial" w:cs="Arial"/>
                <w:b/>
              </w:rPr>
              <w:t>Krystian Goetz</w:t>
            </w:r>
            <w:r w:rsidRPr="005865B9">
              <w:rPr>
                <w:rFonts w:ascii="Arial" w:hAnsi="Arial" w:cs="Arial"/>
              </w:rPr>
              <w:t xml:space="preserve"> – Kierownik Oddziału Nadzoru </w:t>
            </w:r>
            <w:r w:rsidR="00AD5C72">
              <w:rPr>
                <w:rFonts w:ascii="Arial" w:hAnsi="Arial" w:cs="Arial"/>
              </w:rPr>
              <w:br/>
            </w:r>
            <w:r w:rsidRPr="005865B9">
              <w:rPr>
                <w:rFonts w:ascii="Arial" w:hAnsi="Arial" w:cs="Arial"/>
              </w:rPr>
              <w:t>i Kontroli Pomocy Społecznej w Wydziale Zdrowia i Polityki Społecznej – członek</w:t>
            </w:r>
          </w:p>
        </w:tc>
        <w:tc>
          <w:tcPr>
            <w:tcW w:w="3680" w:type="dxa"/>
          </w:tcPr>
          <w:p w14:paraId="35016592" w14:textId="77777777" w:rsidR="005865B9" w:rsidRDefault="005865B9" w:rsidP="005865B9">
            <w:pPr>
              <w:spacing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5865B9" w14:paraId="7C0E16D8" w14:textId="77777777" w:rsidTr="00AD5C72">
        <w:trPr>
          <w:trHeight w:val="1114"/>
        </w:trPr>
        <w:tc>
          <w:tcPr>
            <w:tcW w:w="5382" w:type="dxa"/>
            <w:vAlign w:val="center"/>
          </w:tcPr>
          <w:p w14:paraId="1CD84205" w14:textId="4B0A0137" w:rsidR="005865B9" w:rsidRPr="005865B9" w:rsidRDefault="005865B9" w:rsidP="00AD5C72">
            <w:pPr>
              <w:pStyle w:val="Akapitzlist"/>
              <w:numPr>
                <w:ilvl w:val="0"/>
                <w:numId w:val="17"/>
              </w:numPr>
              <w:ind w:left="284" w:hanging="227"/>
              <w:contextualSpacing w:val="0"/>
              <w:rPr>
                <w:rFonts w:ascii="Arial" w:hAnsi="Arial" w:cs="Arial"/>
              </w:rPr>
            </w:pPr>
            <w:r w:rsidRPr="005865B9">
              <w:rPr>
                <w:rFonts w:ascii="Arial" w:hAnsi="Arial" w:cs="Arial"/>
                <w:b/>
              </w:rPr>
              <w:t>Daniela Schulz</w:t>
            </w:r>
            <w:r w:rsidRPr="005865B9">
              <w:rPr>
                <w:rFonts w:ascii="Arial" w:hAnsi="Arial" w:cs="Arial"/>
              </w:rPr>
              <w:t xml:space="preserve"> - Kierownik Oddziału Budżetu Pomocy Społecznej w Wydziale Zdrowia </w:t>
            </w:r>
            <w:r w:rsidR="00AD5C72">
              <w:rPr>
                <w:rFonts w:ascii="Arial" w:hAnsi="Arial" w:cs="Arial"/>
              </w:rPr>
              <w:br/>
            </w:r>
            <w:r w:rsidRPr="005865B9">
              <w:rPr>
                <w:rFonts w:ascii="Arial" w:hAnsi="Arial" w:cs="Arial"/>
              </w:rPr>
              <w:t>i Polityki Społecznej Opolskiego Urzędu Wojewódzkiego w Opolu – członek</w:t>
            </w:r>
          </w:p>
        </w:tc>
        <w:tc>
          <w:tcPr>
            <w:tcW w:w="3680" w:type="dxa"/>
          </w:tcPr>
          <w:p w14:paraId="2F69772F" w14:textId="77777777" w:rsidR="005865B9" w:rsidRDefault="005865B9" w:rsidP="005865B9">
            <w:pPr>
              <w:spacing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5865B9" w14:paraId="0231A283" w14:textId="77777777" w:rsidTr="00AD5C72">
        <w:trPr>
          <w:trHeight w:val="1356"/>
        </w:trPr>
        <w:tc>
          <w:tcPr>
            <w:tcW w:w="5382" w:type="dxa"/>
            <w:vAlign w:val="center"/>
          </w:tcPr>
          <w:p w14:paraId="438F5554" w14:textId="5091CAAC" w:rsidR="005865B9" w:rsidRPr="005865B9" w:rsidRDefault="005865B9" w:rsidP="00AD5C72">
            <w:pPr>
              <w:pStyle w:val="Akapitzlist"/>
              <w:numPr>
                <w:ilvl w:val="0"/>
                <w:numId w:val="17"/>
              </w:numPr>
              <w:ind w:left="284" w:hanging="227"/>
              <w:contextualSpacing w:val="0"/>
              <w:rPr>
                <w:rFonts w:ascii="Arial" w:hAnsi="Arial" w:cs="Arial"/>
              </w:rPr>
            </w:pPr>
            <w:r w:rsidRPr="00AD5C72">
              <w:rPr>
                <w:rFonts w:ascii="Arial" w:hAnsi="Arial" w:cs="Arial"/>
                <w:b/>
              </w:rPr>
              <w:t>Agnieszka Kasprzyk</w:t>
            </w:r>
            <w:r w:rsidRPr="005865B9">
              <w:rPr>
                <w:rFonts w:ascii="Arial" w:hAnsi="Arial" w:cs="Arial"/>
              </w:rPr>
              <w:t xml:space="preserve"> – starszy inspektor wojewódzki, Oddział Nadzoru i Kontroli Pomocy Społecznej w Wydziale Zdrowia i Polityki Społecznej Opolskiego Urzędu Wojewódzkiego </w:t>
            </w:r>
            <w:r w:rsidR="00AD5C72">
              <w:rPr>
                <w:rFonts w:ascii="Arial" w:hAnsi="Arial" w:cs="Arial"/>
              </w:rPr>
              <w:br/>
            </w:r>
            <w:r w:rsidRPr="005865B9">
              <w:rPr>
                <w:rFonts w:ascii="Arial" w:hAnsi="Arial" w:cs="Arial"/>
              </w:rPr>
              <w:t>w Opolu – członek</w:t>
            </w:r>
          </w:p>
        </w:tc>
        <w:tc>
          <w:tcPr>
            <w:tcW w:w="3680" w:type="dxa"/>
            <w:vAlign w:val="center"/>
          </w:tcPr>
          <w:p w14:paraId="6CC950E7" w14:textId="695E238B" w:rsidR="005865B9" w:rsidRDefault="00AD5C72" w:rsidP="00AD5C7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------------------------------</w:t>
            </w:r>
          </w:p>
        </w:tc>
      </w:tr>
      <w:tr w:rsidR="005865B9" w14:paraId="298661C8" w14:textId="77777777" w:rsidTr="00AD5C72">
        <w:trPr>
          <w:trHeight w:val="1360"/>
        </w:trPr>
        <w:tc>
          <w:tcPr>
            <w:tcW w:w="5382" w:type="dxa"/>
            <w:vAlign w:val="center"/>
          </w:tcPr>
          <w:p w14:paraId="453420FB" w14:textId="041903AD" w:rsidR="005865B9" w:rsidRPr="005865B9" w:rsidRDefault="00AD5C72" w:rsidP="00AD5C72">
            <w:pPr>
              <w:pStyle w:val="Akapitzlist"/>
              <w:numPr>
                <w:ilvl w:val="0"/>
                <w:numId w:val="17"/>
              </w:numPr>
              <w:ind w:left="284" w:hanging="227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Mirosław</w:t>
            </w:r>
            <w:r w:rsidRPr="00AD5C7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Próchniak</w:t>
            </w:r>
            <w:r w:rsidRPr="00F11A11">
              <w:rPr>
                <w:rFonts w:ascii="Arial" w:hAnsi="Arial" w:cs="Arial"/>
              </w:rPr>
              <w:t xml:space="preserve"> – </w:t>
            </w:r>
            <w:r w:rsidRPr="00895008">
              <w:rPr>
                <w:rFonts w:ascii="Arial" w:hAnsi="Arial" w:cs="Arial"/>
              </w:rPr>
              <w:t xml:space="preserve">starszy inspektor wojewódzki, Oddział Nadzoru i Kontroli Pomocy Społecznej w Wydziale </w:t>
            </w:r>
            <w:r>
              <w:rPr>
                <w:rFonts w:ascii="Arial" w:hAnsi="Arial" w:cs="Arial"/>
              </w:rPr>
              <w:t xml:space="preserve">Zdrowia i </w:t>
            </w:r>
            <w:r w:rsidRPr="00895008">
              <w:rPr>
                <w:rFonts w:ascii="Arial" w:hAnsi="Arial" w:cs="Arial"/>
              </w:rPr>
              <w:t xml:space="preserve">Polityki Społecznej Opolskiego Urzędu Wojewódzkiego </w:t>
            </w:r>
            <w:r>
              <w:rPr>
                <w:rFonts w:ascii="Arial" w:hAnsi="Arial" w:cs="Arial"/>
              </w:rPr>
              <w:br/>
            </w:r>
            <w:r w:rsidRPr="00895008">
              <w:rPr>
                <w:rFonts w:ascii="Arial" w:hAnsi="Arial" w:cs="Arial"/>
              </w:rPr>
              <w:t>w Opolu – członek</w:t>
            </w:r>
          </w:p>
        </w:tc>
        <w:tc>
          <w:tcPr>
            <w:tcW w:w="3680" w:type="dxa"/>
          </w:tcPr>
          <w:p w14:paraId="7BE20929" w14:textId="77777777" w:rsidR="005865B9" w:rsidRDefault="005865B9" w:rsidP="005865B9">
            <w:pPr>
              <w:spacing w:after="12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2AF75DEB" w14:textId="77777777" w:rsidR="005865B9" w:rsidRPr="00136D2C" w:rsidRDefault="005865B9" w:rsidP="005865B9">
      <w:pPr>
        <w:spacing w:after="120" w:line="360" w:lineRule="auto"/>
        <w:rPr>
          <w:rFonts w:ascii="Arial" w:hAnsi="Arial" w:cs="Arial"/>
          <w:sz w:val="24"/>
        </w:rPr>
      </w:pPr>
    </w:p>
    <w:sectPr w:rsidR="005865B9" w:rsidRPr="00136D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3FC3E" w14:textId="77777777" w:rsidR="00EA63FD" w:rsidRDefault="00EA63FD" w:rsidP="00EA63FD">
      <w:pPr>
        <w:spacing w:after="0" w:line="240" w:lineRule="auto"/>
      </w:pPr>
      <w:r>
        <w:separator/>
      </w:r>
    </w:p>
  </w:endnote>
  <w:endnote w:type="continuationSeparator" w:id="0">
    <w:p w14:paraId="7645C88C" w14:textId="77777777" w:rsidR="00EA63FD" w:rsidRDefault="00EA63FD" w:rsidP="00EA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20200389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5CCC7" w14:textId="232C78BF" w:rsidR="00EA63FD" w:rsidRPr="00EA63FD" w:rsidRDefault="00EA63FD" w:rsidP="00EA63F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A63FD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A63F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EA63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603E2" w14:textId="77777777" w:rsidR="00EA63FD" w:rsidRDefault="00EA63FD" w:rsidP="00EA63FD">
      <w:pPr>
        <w:spacing w:after="0" w:line="240" w:lineRule="auto"/>
      </w:pPr>
      <w:r>
        <w:separator/>
      </w:r>
    </w:p>
  </w:footnote>
  <w:footnote w:type="continuationSeparator" w:id="0">
    <w:p w14:paraId="6C9A02F3" w14:textId="77777777" w:rsidR="00EA63FD" w:rsidRDefault="00EA63FD" w:rsidP="00EA63FD">
      <w:pPr>
        <w:spacing w:after="0" w:line="240" w:lineRule="auto"/>
      </w:pPr>
      <w:r>
        <w:continuationSeparator/>
      </w:r>
    </w:p>
  </w:footnote>
  <w:footnote w:id="1">
    <w:p w14:paraId="740026BB" w14:textId="0F77D658" w:rsidR="00EA63FD" w:rsidRPr="00EA63FD" w:rsidRDefault="00EA63FD">
      <w:pPr>
        <w:pStyle w:val="Tekstprzypisudolnego"/>
        <w:rPr>
          <w:rFonts w:ascii="Arial" w:hAnsi="Arial" w:cs="Arial"/>
        </w:rPr>
      </w:pPr>
      <w:r w:rsidRPr="00EA63FD">
        <w:rPr>
          <w:rStyle w:val="Odwoanieprzypisudolnego"/>
          <w:rFonts w:ascii="Arial" w:hAnsi="Arial" w:cs="Arial"/>
        </w:rPr>
        <w:footnoteRef/>
      </w:r>
      <w:r w:rsidRPr="00EA63FD">
        <w:rPr>
          <w:rFonts w:ascii="Arial" w:hAnsi="Arial" w:cs="Arial"/>
        </w:rPr>
        <w:t xml:space="preserve"> Zwanego dalej: Programem.</w:t>
      </w:r>
    </w:p>
  </w:footnote>
  <w:footnote w:id="2">
    <w:p w14:paraId="2BF2BC15" w14:textId="71FB414E" w:rsidR="00EA63FD" w:rsidRPr="00EA63FD" w:rsidRDefault="00EA63FD">
      <w:pPr>
        <w:pStyle w:val="Tekstprzypisudolnego"/>
        <w:rPr>
          <w:rFonts w:ascii="Arial" w:hAnsi="Arial" w:cs="Arial"/>
        </w:rPr>
      </w:pPr>
      <w:r w:rsidRPr="00EA63FD">
        <w:rPr>
          <w:rStyle w:val="Odwoanieprzypisudolnego"/>
          <w:rFonts w:ascii="Arial" w:hAnsi="Arial" w:cs="Arial"/>
        </w:rPr>
        <w:footnoteRef/>
      </w:r>
      <w:r w:rsidRPr="00EA6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Zwana dalej: ustawą.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687"/>
    <w:multiLevelType w:val="hybridMultilevel"/>
    <w:tmpl w:val="BDCCAB3C"/>
    <w:lvl w:ilvl="0" w:tplc="087A6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C6054"/>
    <w:multiLevelType w:val="hybridMultilevel"/>
    <w:tmpl w:val="82A2E8B4"/>
    <w:lvl w:ilvl="0" w:tplc="087A6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AD6888"/>
    <w:multiLevelType w:val="hybridMultilevel"/>
    <w:tmpl w:val="DA78D56C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0EF"/>
    <w:multiLevelType w:val="hybridMultilevel"/>
    <w:tmpl w:val="9F805906"/>
    <w:lvl w:ilvl="0" w:tplc="087A6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3E08"/>
    <w:multiLevelType w:val="hybridMultilevel"/>
    <w:tmpl w:val="56289AD2"/>
    <w:lvl w:ilvl="0" w:tplc="074C3A0A">
      <w:start w:val="1"/>
      <w:numFmt w:val="decimal"/>
      <w:lvlText w:val="%1."/>
      <w:lvlJc w:val="left"/>
      <w:pPr>
        <w:ind w:left="14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 w15:restartNumberingAfterBreak="0">
    <w:nsid w:val="18831CF9"/>
    <w:multiLevelType w:val="hybridMultilevel"/>
    <w:tmpl w:val="DEBC7592"/>
    <w:lvl w:ilvl="0" w:tplc="F5009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4D40A2"/>
    <w:multiLevelType w:val="hybridMultilevel"/>
    <w:tmpl w:val="E1DC6E16"/>
    <w:lvl w:ilvl="0" w:tplc="DF520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B180A"/>
    <w:multiLevelType w:val="hybridMultilevel"/>
    <w:tmpl w:val="D4A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D79E3"/>
    <w:multiLevelType w:val="hybridMultilevel"/>
    <w:tmpl w:val="9F0297EC"/>
    <w:lvl w:ilvl="0" w:tplc="5570F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4D1893"/>
    <w:multiLevelType w:val="hybridMultilevel"/>
    <w:tmpl w:val="97AAEC76"/>
    <w:lvl w:ilvl="0" w:tplc="189A49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1479A"/>
    <w:multiLevelType w:val="hybridMultilevel"/>
    <w:tmpl w:val="3CD07874"/>
    <w:lvl w:ilvl="0" w:tplc="0FC8F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1172FB"/>
    <w:multiLevelType w:val="hybridMultilevel"/>
    <w:tmpl w:val="35F0BED2"/>
    <w:lvl w:ilvl="0" w:tplc="F63AD0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A9771EE"/>
    <w:multiLevelType w:val="hybridMultilevel"/>
    <w:tmpl w:val="012A1AAE"/>
    <w:lvl w:ilvl="0" w:tplc="087A6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23CC6"/>
    <w:multiLevelType w:val="hybridMultilevel"/>
    <w:tmpl w:val="580C2D0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9791501"/>
    <w:multiLevelType w:val="hybridMultilevel"/>
    <w:tmpl w:val="05A4A706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E05E2"/>
    <w:multiLevelType w:val="hybridMultilevel"/>
    <w:tmpl w:val="D7F44C30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72376"/>
    <w:multiLevelType w:val="hybridMultilevel"/>
    <w:tmpl w:val="5844BEE4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5"/>
  </w:num>
  <w:num w:numId="5">
    <w:abstractNumId w:val="16"/>
  </w:num>
  <w:num w:numId="6">
    <w:abstractNumId w:val="6"/>
  </w:num>
  <w:num w:numId="7">
    <w:abstractNumId w:val="14"/>
  </w:num>
  <w:num w:numId="8">
    <w:abstractNumId w:val="15"/>
  </w:num>
  <w:num w:numId="9">
    <w:abstractNumId w:val="11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12"/>
  </w:num>
  <w:num w:numId="15">
    <w:abstractNumId w:val="3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77"/>
    <w:rsid w:val="00072FC8"/>
    <w:rsid w:val="0010723C"/>
    <w:rsid w:val="00136D2C"/>
    <w:rsid w:val="001B56B6"/>
    <w:rsid w:val="003A599B"/>
    <w:rsid w:val="005865B9"/>
    <w:rsid w:val="0059243D"/>
    <w:rsid w:val="0064009D"/>
    <w:rsid w:val="00695554"/>
    <w:rsid w:val="006D2E40"/>
    <w:rsid w:val="008B6118"/>
    <w:rsid w:val="008D156E"/>
    <w:rsid w:val="008E3FB5"/>
    <w:rsid w:val="00905D0B"/>
    <w:rsid w:val="00A667C2"/>
    <w:rsid w:val="00AD5C72"/>
    <w:rsid w:val="00B54D77"/>
    <w:rsid w:val="00D26849"/>
    <w:rsid w:val="00D946AF"/>
    <w:rsid w:val="00E267A7"/>
    <w:rsid w:val="00E9325E"/>
    <w:rsid w:val="00EA63FD"/>
    <w:rsid w:val="00F0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D4F4"/>
  <w15:chartTrackingRefBased/>
  <w15:docId w15:val="{AE613FB9-1F3A-4D4F-BF8B-E599D6F3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3FD"/>
  </w:style>
  <w:style w:type="paragraph" w:styleId="Stopka">
    <w:name w:val="footer"/>
    <w:basedOn w:val="Normalny"/>
    <w:link w:val="StopkaZnak"/>
    <w:uiPriority w:val="99"/>
    <w:unhideWhenUsed/>
    <w:rsid w:val="00EA6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3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3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3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3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67C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05D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05D0B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rsid w:val="00905D0B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Pogrubienie">
    <w:name w:val="Strong"/>
    <w:qFormat/>
    <w:rsid w:val="00905D0B"/>
    <w:rPr>
      <w:b/>
      <w:bCs/>
    </w:rPr>
  </w:style>
  <w:style w:type="character" w:styleId="Uwydatnienie">
    <w:name w:val="Emphasis"/>
    <w:qFormat/>
    <w:rsid w:val="00905D0B"/>
    <w:rPr>
      <w:i/>
      <w:iCs/>
    </w:rPr>
  </w:style>
  <w:style w:type="table" w:styleId="Tabela-Siatka">
    <w:name w:val="Table Grid"/>
    <w:basedOn w:val="Standardowy"/>
    <w:uiPriority w:val="39"/>
    <w:rsid w:val="0090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1524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Próchniak</dc:creator>
  <cp:keywords/>
  <dc:description/>
  <cp:lastModifiedBy>Mirosław Próchniak</cp:lastModifiedBy>
  <cp:revision>9</cp:revision>
  <dcterms:created xsi:type="dcterms:W3CDTF">2023-07-03T11:58:00Z</dcterms:created>
  <dcterms:modified xsi:type="dcterms:W3CDTF">2023-07-04T11:05:00Z</dcterms:modified>
</cp:coreProperties>
</file>