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8E019" w14:textId="77777777" w:rsidR="00A15D62" w:rsidRDefault="00122D64">
      <w:pPr>
        <w:spacing w:before="70"/>
        <w:ind w:right="804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(druk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0EAA158C" w14:textId="77777777" w:rsidR="00A15D62" w:rsidRDefault="00A15D62">
      <w:pPr>
        <w:pStyle w:val="Tekstpodstawowy"/>
        <w:rPr>
          <w:sz w:val="24"/>
        </w:rPr>
      </w:pPr>
    </w:p>
    <w:p w14:paraId="2E095601" w14:textId="77777777" w:rsidR="00A15D62" w:rsidRDefault="00A15D62">
      <w:pPr>
        <w:pStyle w:val="Tekstpodstawowy"/>
        <w:rPr>
          <w:sz w:val="24"/>
        </w:rPr>
      </w:pPr>
    </w:p>
    <w:p w14:paraId="37353C68" w14:textId="77777777" w:rsidR="00A15D62" w:rsidRDefault="00A15D62">
      <w:pPr>
        <w:pStyle w:val="Tekstpodstawowy"/>
        <w:spacing w:before="6"/>
        <w:rPr>
          <w:sz w:val="24"/>
        </w:rPr>
      </w:pPr>
    </w:p>
    <w:p w14:paraId="105B25AB" w14:textId="77777777" w:rsidR="00A15D62" w:rsidRDefault="00122D64">
      <w:pPr>
        <w:tabs>
          <w:tab w:val="left" w:pos="6430"/>
        </w:tabs>
        <w:ind w:left="195"/>
        <w:rPr>
          <w:sz w:val="26"/>
        </w:rPr>
      </w:pPr>
      <w:r>
        <w:rPr>
          <w:spacing w:val="-2"/>
          <w:sz w:val="26"/>
        </w:rPr>
        <w:t>……………………….…………</w:t>
      </w:r>
      <w:r>
        <w:rPr>
          <w:sz w:val="26"/>
        </w:rPr>
        <w:tab/>
      </w:r>
      <w:r>
        <w:rPr>
          <w:spacing w:val="-2"/>
          <w:sz w:val="26"/>
        </w:rPr>
        <w:t>…………………….</w:t>
      </w:r>
    </w:p>
    <w:p w14:paraId="13C0DA54" w14:textId="77777777" w:rsidR="00A15D62" w:rsidRDefault="00122D64">
      <w:pPr>
        <w:pStyle w:val="Tekstpodstawowy"/>
        <w:tabs>
          <w:tab w:val="left" w:pos="6453"/>
        </w:tabs>
        <w:spacing w:before="3"/>
        <w:ind w:left="166"/>
      </w:pPr>
      <w:r>
        <w:t>(pieczątka</w:t>
      </w:r>
      <w:r>
        <w:rPr>
          <w:spacing w:val="-10"/>
        </w:rPr>
        <w:t xml:space="preserve"> </w:t>
      </w:r>
      <w:r>
        <w:t>placówki</w:t>
      </w:r>
      <w:r>
        <w:rPr>
          <w:spacing w:val="-9"/>
        </w:rPr>
        <w:t xml:space="preserve"> </w:t>
      </w:r>
      <w:r>
        <w:rPr>
          <w:spacing w:val="-2"/>
        </w:rPr>
        <w:t>medycznej)</w:t>
      </w:r>
      <w:r>
        <w:tab/>
        <w:t>(data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miejscowość)</w:t>
      </w:r>
    </w:p>
    <w:p w14:paraId="68848DBF" w14:textId="77777777" w:rsidR="00A15D62" w:rsidRDefault="00A15D62">
      <w:pPr>
        <w:pStyle w:val="Tekstpodstawowy"/>
      </w:pPr>
    </w:p>
    <w:p w14:paraId="403ED24C" w14:textId="77777777" w:rsidR="00A15D62" w:rsidRDefault="00A15D62">
      <w:pPr>
        <w:pStyle w:val="Tekstpodstawowy"/>
        <w:spacing w:before="11"/>
      </w:pPr>
    </w:p>
    <w:p w14:paraId="45167564" w14:textId="77777777" w:rsidR="00A15D62" w:rsidRDefault="00122D64">
      <w:pPr>
        <w:pStyle w:val="Tytu"/>
      </w:pPr>
      <w:r>
        <w:rPr>
          <w:spacing w:val="-2"/>
        </w:rPr>
        <w:t>ZAŚWIADCZENIE</w:t>
      </w:r>
    </w:p>
    <w:p w14:paraId="09A2579F" w14:textId="77777777" w:rsidR="00A15D62" w:rsidRDefault="00A15D62">
      <w:pPr>
        <w:pStyle w:val="Tekstpodstawowy"/>
        <w:spacing w:before="303"/>
        <w:rPr>
          <w:b/>
          <w:sz w:val="28"/>
        </w:rPr>
      </w:pPr>
    </w:p>
    <w:p w14:paraId="34081D85" w14:textId="77777777" w:rsidR="00A15D62" w:rsidRDefault="00122D64">
      <w:pPr>
        <w:pStyle w:val="Tekstpodstawowy"/>
        <w:spacing w:before="1" w:line="348" w:lineRule="auto"/>
        <w:ind w:left="2716" w:hanging="2547"/>
      </w:pPr>
      <w:r>
        <w:t>Zaświadcza</w:t>
      </w:r>
      <w:r>
        <w:rPr>
          <w:spacing w:val="-8"/>
        </w:rPr>
        <w:t xml:space="preserve"> </w:t>
      </w:r>
      <w:r>
        <w:t>się,</w:t>
      </w:r>
      <w:r>
        <w:rPr>
          <w:spacing w:val="-11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Pan(i)</w:t>
      </w:r>
      <w:r>
        <w:rPr>
          <w:spacing w:val="-11"/>
        </w:rPr>
        <w:t xml:space="preserve"> </w:t>
      </w:r>
      <w:r>
        <w:t>………………………………………………………………. (imię i nazwisko)</w:t>
      </w:r>
    </w:p>
    <w:p w14:paraId="366137FB" w14:textId="77777777" w:rsidR="00A15D62" w:rsidRDefault="00122D64">
      <w:pPr>
        <w:pStyle w:val="Tekstpodstawowy"/>
        <w:tabs>
          <w:tab w:val="left" w:leader="dot" w:pos="5024"/>
        </w:tabs>
        <w:spacing w:before="28"/>
        <w:ind w:left="116"/>
      </w:pPr>
      <w:r>
        <w:rPr>
          <w:spacing w:val="-2"/>
        </w:rPr>
        <w:t>urodzony(a)</w:t>
      </w:r>
      <w:r>
        <w:tab/>
        <w:t>może</w:t>
      </w:r>
      <w:r>
        <w:rPr>
          <w:spacing w:val="-6"/>
        </w:rPr>
        <w:t xml:space="preserve"> </w:t>
      </w:r>
      <w:r>
        <w:t>przystąpić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testu</w:t>
      </w:r>
      <w:r>
        <w:rPr>
          <w:spacing w:val="-5"/>
        </w:rPr>
        <w:t xml:space="preserve"> </w:t>
      </w:r>
      <w:r>
        <w:rPr>
          <w:spacing w:val="-2"/>
        </w:rPr>
        <w:t>sprawności</w:t>
      </w:r>
    </w:p>
    <w:p w14:paraId="4AAD68A8" w14:textId="77777777" w:rsidR="00A15D62" w:rsidRDefault="00122D64">
      <w:pPr>
        <w:pStyle w:val="Tekstpodstawowy"/>
        <w:spacing w:before="160"/>
        <w:ind w:left="2716"/>
      </w:pPr>
      <w:r>
        <w:rPr>
          <w:spacing w:val="-2"/>
        </w:rPr>
        <w:t>(data)</w:t>
      </w:r>
    </w:p>
    <w:p w14:paraId="7994D204" w14:textId="77777777" w:rsidR="00A15D62" w:rsidRDefault="00122D64">
      <w:pPr>
        <w:pStyle w:val="Tekstpodstawowy"/>
        <w:spacing w:before="162"/>
        <w:ind w:left="116"/>
      </w:pPr>
      <w:r>
        <w:t>fizycznej,</w:t>
      </w:r>
      <w:r>
        <w:rPr>
          <w:spacing w:val="-8"/>
        </w:rPr>
        <w:t xml:space="preserve"> </w:t>
      </w:r>
      <w:r>
        <w:t>sprawdzianu</w:t>
      </w:r>
      <w:r>
        <w:rPr>
          <w:spacing w:val="-7"/>
        </w:rPr>
        <w:t xml:space="preserve"> </w:t>
      </w:r>
      <w:r>
        <w:t>lęku</w:t>
      </w:r>
      <w:r>
        <w:rPr>
          <w:spacing w:val="-8"/>
        </w:rPr>
        <w:t xml:space="preserve"> </w:t>
      </w:r>
      <w:r>
        <w:t>wysokości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sprawdzianu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pływania*.</w:t>
      </w:r>
    </w:p>
    <w:p w14:paraId="5D49CD40" w14:textId="77777777" w:rsidR="00A15D62" w:rsidRDefault="00A15D62">
      <w:pPr>
        <w:pStyle w:val="Tekstpodstawowy"/>
      </w:pPr>
    </w:p>
    <w:p w14:paraId="7353FC5E" w14:textId="77777777" w:rsidR="00A15D62" w:rsidRDefault="00A15D62">
      <w:pPr>
        <w:pStyle w:val="Tekstpodstawowy"/>
      </w:pPr>
    </w:p>
    <w:p w14:paraId="7805A678" w14:textId="77777777" w:rsidR="00A15D62" w:rsidRDefault="00A15D62">
      <w:pPr>
        <w:pStyle w:val="Tekstpodstawowy"/>
        <w:spacing w:before="35"/>
      </w:pPr>
    </w:p>
    <w:p w14:paraId="0BD04168" w14:textId="77777777" w:rsidR="00A15D62" w:rsidRDefault="00122D64">
      <w:pPr>
        <w:pStyle w:val="Tekstpodstawowy"/>
        <w:ind w:left="634" w:right="5514" w:hanging="519"/>
      </w:pPr>
      <w:r>
        <w:rPr>
          <w:spacing w:val="-2"/>
        </w:rPr>
        <w:t xml:space="preserve">……………………………. </w:t>
      </w:r>
      <w:r>
        <w:t>(podpis lekarza)</w:t>
      </w:r>
    </w:p>
    <w:p w14:paraId="4F69F757" w14:textId="77777777" w:rsidR="00A15D62" w:rsidRDefault="00A15D62">
      <w:pPr>
        <w:pStyle w:val="Tekstpodstawowy"/>
      </w:pPr>
    </w:p>
    <w:p w14:paraId="2F42A62A" w14:textId="77777777" w:rsidR="00A15D62" w:rsidRDefault="00A15D62">
      <w:pPr>
        <w:pStyle w:val="Tekstpodstawowy"/>
      </w:pPr>
    </w:p>
    <w:p w14:paraId="2AED5FC4" w14:textId="77777777" w:rsidR="00A15D62" w:rsidRDefault="00A15D62">
      <w:pPr>
        <w:pStyle w:val="Tekstpodstawowy"/>
      </w:pPr>
    </w:p>
    <w:p w14:paraId="6F7FB91E" w14:textId="77777777" w:rsidR="00A15D62" w:rsidRDefault="00A15D62">
      <w:pPr>
        <w:pStyle w:val="Tekstpodstawowy"/>
      </w:pPr>
    </w:p>
    <w:p w14:paraId="11EDA8B7" w14:textId="77777777" w:rsidR="00A15D62" w:rsidRDefault="00A15D62">
      <w:pPr>
        <w:pStyle w:val="Tekstpodstawowy"/>
      </w:pPr>
    </w:p>
    <w:p w14:paraId="656E2ED9" w14:textId="77777777" w:rsidR="00A15D62" w:rsidRDefault="00A15D62">
      <w:pPr>
        <w:pStyle w:val="Tekstpodstawowy"/>
      </w:pPr>
    </w:p>
    <w:p w14:paraId="4F0827C7" w14:textId="77777777" w:rsidR="00A15D62" w:rsidRDefault="00A15D62">
      <w:pPr>
        <w:pStyle w:val="Tekstpodstawowy"/>
      </w:pPr>
    </w:p>
    <w:p w14:paraId="06EADB2F" w14:textId="77777777" w:rsidR="00A15D62" w:rsidRDefault="00A15D62">
      <w:pPr>
        <w:pStyle w:val="Tekstpodstawowy"/>
      </w:pPr>
    </w:p>
    <w:p w14:paraId="7AE73E09" w14:textId="77777777" w:rsidR="00A15D62" w:rsidRDefault="00A15D62">
      <w:pPr>
        <w:pStyle w:val="Tekstpodstawowy"/>
      </w:pPr>
    </w:p>
    <w:p w14:paraId="1443E6AB" w14:textId="77777777" w:rsidR="00A15D62" w:rsidRDefault="00A15D62">
      <w:pPr>
        <w:pStyle w:val="Tekstpodstawowy"/>
      </w:pPr>
    </w:p>
    <w:p w14:paraId="0BF4EA4B" w14:textId="77777777" w:rsidR="00A15D62" w:rsidRDefault="00A15D62">
      <w:pPr>
        <w:pStyle w:val="Tekstpodstawowy"/>
      </w:pPr>
    </w:p>
    <w:p w14:paraId="4DCCED40" w14:textId="77777777" w:rsidR="00A15D62" w:rsidRDefault="00A15D62">
      <w:pPr>
        <w:pStyle w:val="Tekstpodstawowy"/>
      </w:pPr>
    </w:p>
    <w:p w14:paraId="49B69E52" w14:textId="77777777" w:rsidR="00A15D62" w:rsidRDefault="00A15D62">
      <w:pPr>
        <w:pStyle w:val="Tekstpodstawowy"/>
      </w:pPr>
    </w:p>
    <w:p w14:paraId="7DE4831B" w14:textId="77777777" w:rsidR="00A15D62" w:rsidRDefault="00A15D62">
      <w:pPr>
        <w:pStyle w:val="Tekstpodstawowy"/>
      </w:pPr>
    </w:p>
    <w:p w14:paraId="4286A269" w14:textId="77777777" w:rsidR="00A15D62" w:rsidRDefault="00A15D62">
      <w:pPr>
        <w:pStyle w:val="Tekstpodstawowy"/>
      </w:pPr>
    </w:p>
    <w:p w14:paraId="42117CDF" w14:textId="77777777" w:rsidR="00A15D62" w:rsidRDefault="00A15D62">
      <w:pPr>
        <w:pStyle w:val="Tekstpodstawowy"/>
      </w:pPr>
    </w:p>
    <w:p w14:paraId="33F051FA" w14:textId="77777777" w:rsidR="00A15D62" w:rsidRDefault="00A15D62">
      <w:pPr>
        <w:pStyle w:val="Tekstpodstawowy"/>
        <w:spacing w:before="32"/>
      </w:pPr>
    </w:p>
    <w:p w14:paraId="2585AAEE" w14:textId="370202A2" w:rsidR="00A15D62" w:rsidRPr="00AD635F" w:rsidRDefault="00122D64" w:rsidP="009052F3">
      <w:pPr>
        <w:spacing w:line="259" w:lineRule="auto"/>
        <w:ind w:left="116" w:right="120"/>
        <w:jc w:val="both"/>
        <w:rPr>
          <w:rFonts w:ascii="Calibri" w:hAnsi="Calibri"/>
          <w:b/>
          <w:bCs/>
          <w:sz w:val="23"/>
        </w:rPr>
      </w:pPr>
      <w:r>
        <w:rPr>
          <w:rFonts w:ascii="Calibri" w:hAnsi="Calibri"/>
        </w:rPr>
        <w:t>*opis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przebiegu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testu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sprawności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fizycznej,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sprawdzianu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lęku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wysokości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(akrofobia)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oraz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sprawdzianu z pływania dostępny jest </w:t>
      </w:r>
      <w:r>
        <w:rPr>
          <w:rFonts w:ascii="Calibri" w:hAnsi="Calibri"/>
          <w:sz w:val="23"/>
        </w:rPr>
        <w:t xml:space="preserve">w Biuletynie Informacji Publicznej w </w:t>
      </w:r>
      <w:r>
        <w:rPr>
          <w:rFonts w:ascii="Calibri" w:hAnsi="Calibri"/>
        </w:rPr>
        <w:t xml:space="preserve">oraz na </w:t>
      </w:r>
      <w:r>
        <w:rPr>
          <w:rFonts w:ascii="Calibri" w:hAnsi="Calibri"/>
          <w:sz w:val="23"/>
        </w:rPr>
        <w:t>stronie internetowej Komendy Miejskiej PSP w Dąbrowie Gó</w:t>
      </w:r>
      <w:r w:rsidR="009052F3">
        <w:rPr>
          <w:rFonts w:ascii="Calibri" w:hAnsi="Calibri"/>
          <w:sz w:val="23"/>
        </w:rPr>
        <w:t xml:space="preserve">rniczej </w:t>
      </w:r>
      <w:r w:rsidR="00AD635F" w:rsidRPr="00AD635F">
        <w:rPr>
          <w:rFonts w:ascii="Calibri" w:hAnsi="Calibri"/>
          <w:b/>
          <w:bCs/>
          <w:sz w:val="23"/>
        </w:rPr>
        <w:t>https://www.gov.pl/web/kmpsp-dabrowa-gornicza/warunki-postepowania-kwalifikacyjnego---nabor-do-sluzby-w-km-psp-dabrowa-gornicza-2026---starszy-ratownik-kierowca</w:t>
      </w:r>
    </w:p>
    <w:sectPr w:rsidR="00A15D62" w:rsidRPr="00AD635F">
      <w:type w:val="continuous"/>
      <w:pgSz w:w="11910" w:h="16840"/>
      <w:pgMar w:top="16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62"/>
    <w:rsid w:val="00122D64"/>
    <w:rsid w:val="004135B6"/>
    <w:rsid w:val="00603DDC"/>
    <w:rsid w:val="008A129D"/>
    <w:rsid w:val="009052F3"/>
    <w:rsid w:val="00A15D62"/>
    <w:rsid w:val="00A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ind w:left="13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ind w:left="13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Magdalena Cicha</cp:lastModifiedBy>
  <cp:revision>2</cp:revision>
  <dcterms:created xsi:type="dcterms:W3CDTF">2026-03-24T14:29:00Z</dcterms:created>
  <dcterms:modified xsi:type="dcterms:W3CDTF">2026-03-24T14:29:00Z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2010</vt:lpwstr>
  </property>
</Properties>
</file>