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AA" w:rsidRPr="00820376" w:rsidRDefault="00CB17AA" w:rsidP="00CB17AA">
      <w:pPr>
        <w:spacing w:after="0" w:line="36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0" w:name="_GoBack"/>
      <w:bookmarkEnd w:id="0"/>
      <w:r w:rsidRPr="00820376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Załącznik nr 9 do SWZ</w:t>
      </w:r>
    </w:p>
    <w:p w:rsidR="00CB17AA" w:rsidRPr="00820376" w:rsidRDefault="00CB17AA" w:rsidP="00CB17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17AA" w:rsidRPr="00820376" w:rsidRDefault="00CB17AA" w:rsidP="00CB17A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8203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OŚWIADCZENIE, O KTÓRYM MOWA W ART. 117 UST. 4 </w:t>
      </w:r>
      <w:r w:rsidRPr="00820376">
        <w:rPr>
          <w:rFonts w:ascii="Arial" w:eastAsia="Calibri" w:hAnsi="Arial" w:cs="Arial"/>
          <w:b/>
          <w:bCs/>
          <w:sz w:val="24"/>
          <w:szCs w:val="24"/>
        </w:rPr>
        <w:t>USTAWY PZP Z DNIA 11 WRZEŚNIA 2019 R.</w:t>
      </w:r>
    </w:p>
    <w:p w:rsidR="00CB17AA" w:rsidRPr="00820376" w:rsidRDefault="00CB17AA" w:rsidP="00CB17AA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CB17AA" w:rsidRPr="00820376" w:rsidRDefault="00CB17AA" w:rsidP="00CB17AA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 przypadku Wykonawców wspólnie ubiegających się o udzielenie zamówienia, którego przedmiotem zamówienia jest zakup usług koordynacji i przeprowadzenia w roku 2022 i 2023 kontroli projektów współfinansowanych w ramach Programu Operacyjnego Inteligentny Rozwój 2014-2020 (POIR) nadzorowanych przez Narodowe Centrum Badań i Rozwoju, </w:t>
      </w:r>
    </w:p>
    <w:p w:rsidR="00CB17AA" w:rsidRPr="00820376" w:rsidRDefault="00CB17AA" w:rsidP="00CB17AA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b/>
          <w:i/>
          <w:sz w:val="24"/>
          <w:szCs w:val="24"/>
          <w:lang w:eastAsia="pl-PL"/>
        </w:rPr>
        <w:t>nr postępowania 42/21/PN.</w:t>
      </w:r>
    </w:p>
    <w:p w:rsidR="00CB17AA" w:rsidRPr="00820376" w:rsidRDefault="00CB17AA" w:rsidP="00CB17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17AA" w:rsidRPr="00820376" w:rsidRDefault="00CB17AA" w:rsidP="00CB17AA">
      <w:pPr>
        <w:tabs>
          <w:tab w:val="left" w:leader="dot" w:pos="142"/>
          <w:tab w:val="left" w:leader="dot" w:pos="8931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sz w:val="24"/>
          <w:szCs w:val="24"/>
          <w:lang w:eastAsia="pl-PL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CB17AA" w:rsidRPr="00820376" w:rsidTr="00A971AD">
        <w:tc>
          <w:tcPr>
            <w:tcW w:w="562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8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536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zamówienia realizowany przez Wykonawcę</w:t>
            </w:r>
          </w:p>
        </w:tc>
      </w:tr>
      <w:tr w:rsidR="00CB17AA" w:rsidRPr="00820376" w:rsidTr="00A971AD">
        <w:tc>
          <w:tcPr>
            <w:tcW w:w="562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28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17AA" w:rsidRPr="00820376" w:rsidTr="00A971AD">
        <w:tc>
          <w:tcPr>
            <w:tcW w:w="562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037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8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:rsidR="00CB17AA" w:rsidRPr="00820376" w:rsidRDefault="00CB17AA" w:rsidP="00A971AD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B17AA" w:rsidRDefault="00CB17AA" w:rsidP="00CB17AA">
      <w:pPr>
        <w:tabs>
          <w:tab w:val="left" w:leader="dot" w:pos="142"/>
          <w:tab w:val="left" w:leader="dot" w:pos="8931"/>
        </w:tabs>
        <w:spacing w:after="0" w:line="360" w:lineRule="auto"/>
        <w:ind w:left="4536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17AA" w:rsidRPr="00820376" w:rsidRDefault="00CB17AA" w:rsidP="00CB17AA">
      <w:pPr>
        <w:tabs>
          <w:tab w:val="left" w:leader="dot" w:pos="142"/>
          <w:tab w:val="left" w:leader="dot" w:pos="8931"/>
        </w:tabs>
        <w:spacing w:after="0" w:line="360" w:lineRule="auto"/>
        <w:ind w:left="4536"/>
        <w:rPr>
          <w:rFonts w:ascii="Arial" w:eastAsia="Times New Roman" w:hAnsi="Arial" w:cs="Arial"/>
          <w:sz w:val="24"/>
          <w:szCs w:val="24"/>
          <w:lang w:eastAsia="pl-PL"/>
        </w:rPr>
      </w:pPr>
    </w:p>
    <w:p w:rsidR="00CB17AA" w:rsidRPr="00820376" w:rsidRDefault="00CB17AA" w:rsidP="00CB17AA">
      <w:pPr>
        <w:autoSpaceDE w:val="0"/>
        <w:autoSpaceDN w:val="0"/>
        <w:adjustRightInd w:val="0"/>
        <w:spacing w:after="0" w:line="360" w:lineRule="auto"/>
        <w:ind w:left="4536"/>
        <w:rPr>
          <w:rFonts w:ascii="Arial" w:eastAsia="Calibri" w:hAnsi="Arial" w:cs="Arial"/>
          <w:sz w:val="24"/>
          <w:szCs w:val="24"/>
        </w:rPr>
      </w:pPr>
      <w:r w:rsidRPr="00820376">
        <w:rPr>
          <w:rFonts w:ascii="Arial" w:eastAsia="Calibri" w:hAnsi="Arial" w:cs="Arial"/>
          <w:sz w:val="24"/>
          <w:szCs w:val="24"/>
        </w:rPr>
        <w:t>…………….……., dnia …………………. r.</w:t>
      </w:r>
    </w:p>
    <w:p w:rsidR="00CB17AA" w:rsidRPr="00820376" w:rsidRDefault="00CB17AA" w:rsidP="00CB17AA">
      <w:pPr>
        <w:autoSpaceDE w:val="0"/>
        <w:autoSpaceDN w:val="0"/>
        <w:adjustRightInd w:val="0"/>
        <w:spacing w:after="0" w:line="360" w:lineRule="auto"/>
        <w:ind w:left="4536"/>
        <w:rPr>
          <w:rFonts w:ascii="Arial" w:eastAsia="Calibri" w:hAnsi="Arial" w:cs="Arial"/>
          <w:sz w:val="24"/>
          <w:szCs w:val="24"/>
        </w:rPr>
      </w:pPr>
    </w:p>
    <w:p w:rsidR="00CB17AA" w:rsidRPr="00820376" w:rsidRDefault="00CB17AA" w:rsidP="00CB17AA">
      <w:pPr>
        <w:autoSpaceDE w:val="0"/>
        <w:autoSpaceDN w:val="0"/>
        <w:adjustRightInd w:val="0"/>
        <w:spacing w:after="0" w:line="360" w:lineRule="auto"/>
        <w:ind w:left="4536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20376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……………………………….</w:t>
      </w:r>
    </w:p>
    <w:p w:rsidR="00CB17AA" w:rsidRPr="00820376" w:rsidRDefault="00CB17AA" w:rsidP="00CB17AA">
      <w:pPr>
        <w:autoSpaceDE w:val="0"/>
        <w:autoSpaceDN w:val="0"/>
        <w:adjustRightInd w:val="0"/>
        <w:spacing w:after="0" w:line="360" w:lineRule="auto"/>
        <w:ind w:left="4536"/>
        <w:rPr>
          <w:rFonts w:ascii="Arial" w:eastAsia="Calibri" w:hAnsi="Arial" w:cs="Arial"/>
          <w:sz w:val="24"/>
          <w:szCs w:val="24"/>
        </w:rPr>
      </w:pPr>
      <w:r w:rsidRPr="00820376">
        <w:rPr>
          <w:rFonts w:ascii="Arial" w:eastAsia="Times New Roman" w:hAnsi="Arial" w:cs="Arial"/>
          <w:i/>
          <w:sz w:val="24"/>
          <w:szCs w:val="24"/>
          <w:lang w:eastAsia="pl-PL"/>
        </w:rPr>
        <w:t>Imię i nazwisko</w:t>
      </w:r>
    </w:p>
    <w:p w:rsidR="00745444" w:rsidRDefault="00CB17AA" w:rsidP="00CB17AA">
      <w:pPr>
        <w:spacing w:after="0" w:line="360" w:lineRule="auto"/>
        <w:ind w:left="4536"/>
      </w:pPr>
      <w:r w:rsidRPr="00820376">
        <w:rPr>
          <w:rFonts w:ascii="Arial" w:eastAsia="Times New Roman" w:hAnsi="Arial" w:cs="Arial"/>
          <w:i/>
          <w:sz w:val="24"/>
          <w:szCs w:val="24"/>
          <w:lang w:eastAsia="pl-PL"/>
        </w:rPr>
        <w:t>podpisano elektronicznie</w:t>
      </w:r>
    </w:p>
    <w:sectPr w:rsidR="0074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AA"/>
    <w:rsid w:val="00745444"/>
    <w:rsid w:val="00C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3E4"/>
  <w15:chartTrackingRefBased/>
  <w15:docId w15:val="{C36AA7AC-BEFD-475E-8A14-BFE271C4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7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B17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2021-09-12T09:23:00Z</dcterms:created>
  <dcterms:modified xsi:type="dcterms:W3CDTF">2021-09-12T09:24:00Z</dcterms:modified>
</cp:coreProperties>
</file>