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683DCE" w14:textId="77777777" w:rsidR="00C16BD3" w:rsidRDefault="00855F9B">
      <w:pPr>
        <w:pStyle w:val="Teksttreci0"/>
        <w:spacing w:before="200" w:after="100"/>
        <w:ind w:left="6540"/>
        <w:jc w:val="right"/>
      </w:pPr>
      <w:r>
        <w:rPr>
          <w:rStyle w:val="Teksttreci"/>
          <w:b/>
          <w:bCs/>
        </w:rPr>
        <w:t>Załącznik nr 4 do Zapytania ofertowego</w:t>
      </w:r>
    </w:p>
    <w:p w14:paraId="0617E773" w14:textId="77777777" w:rsidR="00C16BD3" w:rsidRDefault="00855F9B">
      <w:pPr>
        <w:pStyle w:val="Teksttreci0"/>
        <w:spacing w:after="480" w:line="257" w:lineRule="auto"/>
      </w:pPr>
      <w:r>
        <w:rPr>
          <w:rStyle w:val="Teksttreci"/>
          <w:rFonts w:ascii="Times New Roman" w:eastAsia="Times New Roman" w:hAnsi="Times New Roman" w:cs="Times New Roman"/>
          <w:b/>
          <w:bCs/>
          <w:sz w:val="24"/>
          <w:szCs w:val="24"/>
        </w:rPr>
        <w:t xml:space="preserve">Znak postępowania: </w:t>
      </w:r>
      <w:r>
        <w:rPr>
          <w:rStyle w:val="Teksttreci"/>
          <w:b/>
          <w:bCs/>
        </w:rPr>
        <w:t>3020-7.262.</w:t>
      </w:r>
      <w:r w:rsidR="008715CE">
        <w:rPr>
          <w:rStyle w:val="Teksttreci"/>
          <w:b/>
          <w:bCs/>
        </w:rPr>
        <w:t>15</w:t>
      </w:r>
      <w:r>
        <w:rPr>
          <w:rStyle w:val="Teksttreci"/>
          <w:b/>
          <w:bCs/>
        </w:rPr>
        <w:t>.202</w:t>
      </w:r>
      <w:r w:rsidR="008715CE">
        <w:rPr>
          <w:rStyle w:val="Teksttreci"/>
          <w:b/>
          <w:bCs/>
        </w:rPr>
        <w:t>4</w:t>
      </w:r>
    </w:p>
    <w:p w14:paraId="5E16D18F" w14:textId="77777777" w:rsidR="00C16BD3" w:rsidRDefault="00855F9B">
      <w:pPr>
        <w:pStyle w:val="Nagwek10"/>
        <w:keepNext/>
        <w:keepLines/>
        <w:tabs>
          <w:tab w:val="left" w:pos="2423"/>
        </w:tabs>
        <w:spacing w:after="400"/>
      </w:pPr>
      <w:bookmarkStart w:id="0" w:name="bookmark0"/>
      <w:r>
        <w:rPr>
          <w:rStyle w:val="Nagwek1"/>
          <w:b/>
          <w:bCs/>
        </w:rPr>
        <w:t xml:space="preserve">UMOWA </w:t>
      </w:r>
      <w:bookmarkEnd w:id="0"/>
      <w:r w:rsidR="008715CE">
        <w:rPr>
          <w:rStyle w:val="Nagwek1"/>
          <w:b/>
          <w:bCs/>
        </w:rPr>
        <w:t xml:space="preserve">NR </w:t>
      </w:r>
    </w:p>
    <w:p w14:paraId="2C72504A" w14:textId="588D1C38" w:rsidR="00C16BD3" w:rsidRDefault="00855F9B">
      <w:pPr>
        <w:pStyle w:val="Teksttreci0"/>
        <w:tabs>
          <w:tab w:val="left" w:leader="dot" w:pos="2851"/>
        </w:tabs>
        <w:spacing w:after="100"/>
        <w:jc w:val="both"/>
      </w:pPr>
      <w:r>
        <w:rPr>
          <w:rStyle w:val="Teksttreci"/>
        </w:rPr>
        <w:t>zawarta w dniu</w:t>
      </w:r>
      <w:r>
        <w:rPr>
          <w:rStyle w:val="Teksttreci"/>
        </w:rPr>
        <w:tab/>
        <w:t xml:space="preserve">r. w </w:t>
      </w:r>
      <w:r w:rsidR="00DD478F">
        <w:rPr>
          <w:rStyle w:val="Teksttreci"/>
        </w:rPr>
        <w:t xml:space="preserve">Nowym Sączu </w:t>
      </w:r>
      <w:r>
        <w:rPr>
          <w:rStyle w:val="Teksttreci"/>
        </w:rPr>
        <w:t>, pomiędzy:</w:t>
      </w:r>
    </w:p>
    <w:p w14:paraId="387EEB98" w14:textId="77777777" w:rsidR="00C16BD3" w:rsidRDefault="00855F9B">
      <w:pPr>
        <w:pStyle w:val="Teksttreci0"/>
        <w:spacing w:after="160" w:line="259" w:lineRule="auto"/>
        <w:jc w:val="both"/>
      </w:pPr>
      <w:r>
        <w:rPr>
          <w:rStyle w:val="Teksttreci"/>
          <w:b/>
          <w:bCs/>
        </w:rPr>
        <w:t xml:space="preserve">Skarbem Państwa - Prokuraturą Okręgową w </w:t>
      </w:r>
      <w:r w:rsidR="008715CE">
        <w:rPr>
          <w:rStyle w:val="Teksttreci"/>
          <w:b/>
          <w:bCs/>
        </w:rPr>
        <w:t>Nowym Sączu</w:t>
      </w:r>
      <w:r>
        <w:rPr>
          <w:rStyle w:val="Teksttreci"/>
        </w:rPr>
        <w:t xml:space="preserve">, ul. </w:t>
      </w:r>
      <w:r w:rsidR="008715CE">
        <w:rPr>
          <w:rStyle w:val="Teksttreci"/>
        </w:rPr>
        <w:t>Jagiellońska 56A</w:t>
      </w:r>
      <w:r>
        <w:rPr>
          <w:rStyle w:val="Teksttreci"/>
        </w:rPr>
        <w:t xml:space="preserve">, </w:t>
      </w:r>
      <w:r w:rsidR="008715CE">
        <w:rPr>
          <w:rStyle w:val="Teksttreci"/>
        </w:rPr>
        <w:t>33</w:t>
      </w:r>
      <w:r>
        <w:rPr>
          <w:rStyle w:val="Teksttreci"/>
        </w:rPr>
        <w:t>-</w:t>
      </w:r>
      <w:r w:rsidR="008715CE">
        <w:rPr>
          <w:rStyle w:val="Teksttreci"/>
        </w:rPr>
        <w:t>30</w:t>
      </w:r>
      <w:r>
        <w:rPr>
          <w:rStyle w:val="Teksttreci"/>
        </w:rPr>
        <w:t xml:space="preserve">0 </w:t>
      </w:r>
      <w:r w:rsidR="008715CE">
        <w:rPr>
          <w:rStyle w:val="Teksttreci"/>
        </w:rPr>
        <w:t>Nowy Sącz</w:t>
      </w:r>
      <w:r>
        <w:rPr>
          <w:rStyle w:val="Teksttreci"/>
        </w:rPr>
        <w:t xml:space="preserve"> NIP: </w:t>
      </w:r>
      <w:r w:rsidR="008715CE">
        <w:rPr>
          <w:rStyle w:val="Teksttreci"/>
        </w:rPr>
        <w:t>7341024063</w:t>
      </w:r>
      <w:r>
        <w:rPr>
          <w:rStyle w:val="Teksttreci"/>
        </w:rPr>
        <w:t xml:space="preserve"> REGON: 000</w:t>
      </w:r>
      <w:r w:rsidR="008715CE">
        <w:rPr>
          <w:rStyle w:val="Teksttreci"/>
        </w:rPr>
        <w:t>569585</w:t>
      </w:r>
    </w:p>
    <w:p w14:paraId="7820EF58" w14:textId="77777777" w:rsidR="008715CE" w:rsidRDefault="00855F9B">
      <w:pPr>
        <w:pStyle w:val="Teksttreci0"/>
        <w:spacing w:after="300"/>
        <w:jc w:val="both"/>
        <w:rPr>
          <w:rStyle w:val="Teksttreci"/>
        </w:rPr>
      </w:pPr>
      <w:r>
        <w:rPr>
          <w:rStyle w:val="Teksttreci"/>
        </w:rPr>
        <w:t xml:space="preserve">zwanym w dalszej części umowy </w:t>
      </w:r>
      <w:r>
        <w:rPr>
          <w:rStyle w:val="Teksttreci"/>
          <w:b/>
          <w:bCs/>
        </w:rPr>
        <w:t>Zamawiającym</w:t>
      </w:r>
      <w:r>
        <w:rPr>
          <w:rStyle w:val="Teksttreci"/>
        </w:rPr>
        <w:t xml:space="preserve">, reprezentowanym przez: </w:t>
      </w:r>
    </w:p>
    <w:p w14:paraId="228B0DF6" w14:textId="77777777" w:rsidR="00C16BD3" w:rsidRDefault="008715CE">
      <w:pPr>
        <w:pStyle w:val="Teksttreci0"/>
        <w:spacing w:after="300"/>
        <w:jc w:val="both"/>
      </w:pPr>
      <w:r>
        <w:rPr>
          <w:rStyle w:val="Teksttreci"/>
        </w:rPr>
        <w:t xml:space="preserve">……………………………………………. </w:t>
      </w:r>
      <w:r w:rsidR="00855F9B">
        <w:rPr>
          <w:rStyle w:val="Teksttreci"/>
        </w:rPr>
        <w:t>zwanym dalej w tre</w:t>
      </w:r>
      <w:r>
        <w:rPr>
          <w:rStyle w:val="Teksttreci"/>
        </w:rPr>
        <w:t>ś</w:t>
      </w:r>
      <w:r w:rsidR="00855F9B">
        <w:rPr>
          <w:rStyle w:val="Teksttreci"/>
        </w:rPr>
        <w:t xml:space="preserve">ci Umowy </w:t>
      </w:r>
      <w:r w:rsidR="00855F9B">
        <w:rPr>
          <w:rStyle w:val="Teksttreci"/>
          <w:b/>
          <w:bCs/>
        </w:rPr>
        <w:t>„Zamawiającym”</w:t>
      </w:r>
    </w:p>
    <w:p w14:paraId="4BA36E1C" w14:textId="77777777" w:rsidR="00C16BD3" w:rsidRDefault="00855F9B">
      <w:pPr>
        <w:pStyle w:val="Teksttreci0"/>
        <w:spacing w:after="300"/>
        <w:jc w:val="both"/>
      </w:pPr>
      <w:r>
        <w:rPr>
          <w:rStyle w:val="Teksttreci"/>
        </w:rPr>
        <w:t>a:</w:t>
      </w:r>
    </w:p>
    <w:p w14:paraId="57C3F68C" w14:textId="77777777" w:rsidR="00C16BD3" w:rsidRDefault="00855F9B">
      <w:pPr>
        <w:pStyle w:val="Spistreci0"/>
        <w:tabs>
          <w:tab w:val="left" w:pos="1310"/>
          <w:tab w:val="left" w:pos="2378"/>
          <w:tab w:val="left" w:pos="3470"/>
          <w:tab w:val="left" w:leader="dot" w:pos="4526"/>
          <w:tab w:val="left" w:pos="5938"/>
          <w:tab w:val="left" w:pos="7368"/>
          <w:tab w:val="left" w:pos="8179"/>
          <w:tab w:val="right" w:leader="dot" w:pos="9072"/>
        </w:tabs>
        <w:jc w:val="both"/>
      </w:pPr>
      <w:r>
        <w:fldChar w:fldCharType="begin"/>
      </w:r>
      <w:r>
        <w:instrText xml:space="preserve"> TOC \o "1-5" \h \z </w:instrText>
      </w:r>
      <w:r>
        <w:fldChar w:fldCharType="separate"/>
      </w:r>
      <w:r>
        <w:rPr>
          <w:rStyle w:val="Spistreci"/>
          <w:i/>
          <w:iCs/>
        </w:rPr>
        <w:t xml:space="preserve">*gdy kontrahentem jest spółka prawa handlowego: </w:t>
      </w:r>
      <w:r>
        <w:rPr>
          <w:rStyle w:val="Spistreci"/>
          <w:b/>
          <w:bCs/>
        </w:rPr>
        <w:t>spółką</w:t>
      </w:r>
      <w:r>
        <w:rPr>
          <w:rStyle w:val="Spistreci"/>
          <w:b/>
          <w:bCs/>
        </w:rPr>
        <w:tab/>
        <w:t>pod</w:t>
      </w:r>
      <w:r>
        <w:rPr>
          <w:rStyle w:val="Spistreci"/>
          <w:b/>
          <w:bCs/>
        </w:rPr>
        <w:tab/>
        <w:t>firmą</w:t>
      </w:r>
      <w:r>
        <w:rPr>
          <w:rStyle w:val="Spistreci"/>
          <w:b/>
          <w:bCs/>
        </w:rPr>
        <w:tab/>
      </w:r>
      <w:r>
        <w:rPr>
          <w:rStyle w:val="Spistreci"/>
          <w:b/>
          <w:bCs/>
        </w:rPr>
        <w:tab/>
        <w:t xml:space="preserve"> </w:t>
      </w:r>
      <w:r>
        <w:rPr>
          <w:rStyle w:val="Spistreci"/>
        </w:rPr>
        <w:t>z</w:t>
      </w:r>
      <w:r>
        <w:rPr>
          <w:rStyle w:val="Spistreci"/>
        </w:rPr>
        <w:tab/>
        <w:t>siedzibą</w:t>
      </w:r>
      <w:r>
        <w:rPr>
          <w:rStyle w:val="Spistreci"/>
        </w:rPr>
        <w:tab/>
        <w:t>w</w:t>
      </w:r>
      <w:r>
        <w:rPr>
          <w:rStyle w:val="Spistreci"/>
        </w:rPr>
        <w:tab/>
      </w:r>
      <w:r>
        <w:rPr>
          <w:rStyle w:val="Spistreci"/>
        </w:rPr>
        <w:tab/>
        <w:t>,</w:t>
      </w:r>
    </w:p>
    <w:p w14:paraId="13D6328D" w14:textId="77777777" w:rsidR="00C16BD3" w:rsidRDefault="00855F9B">
      <w:pPr>
        <w:pStyle w:val="Spistreci0"/>
        <w:tabs>
          <w:tab w:val="left" w:leader="dot" w:pos="800"/>
          <w:tab w:val="left" w:leader="dot" w:pos="1973"/>
          <w:tab w:val="right" w:leader="dot" w:pos="4810"/>
          <w:tab w:val="left" w:leader="dot" w:pos="6490"/>
        </w:tabs>
        <w:jc w:val="both"/>
      </w:pPr>
      <w:r>
        <w:rPr>
          <w:rStyle w:val="Spistreci"/>
        </w:rPr>
        <w:t>ul</w:t>
      </w:r>
      <w:r>
        <w:rPr>
          <w:rStyle w:val="Spistreci"/>
        </w:rPr>
        <w:tab/>
        <w:t xml:space="preserve">, </w:t>
      </w:r>
      <w:r>
        <w:rPr>
          <w:rStyle w:val="Spistreci"/>
        </w:rPr>
        <w:tab/>
        <w:t>, wpisaną do Sądu</w:t>
      </w:r>
      <w:r>
        <w:rPr>
          <w:rStyle w:val="Spistreci"/>
        </w:rPr>
        <w:tab/>
        <w:t>w</w:t>
      </w:r>
      <w:r>
        <w:rPr>
          <w:rStyle w:val="Spistreci"/>
        </w:rPr>
        <w:tab/>
        <w:t>, Rejestru Przedsiębiorców</w:t>
      </w:r>
    </w:p>
    <w:p w14:paraId="1B5E0EF6" w14:textId="77777777" w:rsidR="00C16BD3" w:rsidRDefault="00855F9B">
      <w:pPr>
        <w:pStyle w:val="Spistreci0"/>
        <w:tabs>
          <w:tab w:val="right" w:leader="dot" w:pos="8554"/>
          <w:tab w:val="left" w:pos="8754"/>
        </w:tabs>
        <w:jc w:val="both"/>
      </w:pPr>
      <w:r>
        <w:rPr>
          <w:rStyle w:val="Spistreci"/>
        </w:rPr>
        <w:t xml:space="preserve">Krajowego Rejestru Sądowego pod numerem KRS ... kapitał zakładowy </w:t>
      </w:r>
      <w:r>
        <w:rPr>
          <w:rStyle w:val="Spistreci"/>
        </w:rPr>
        <w:tab/>
        <w:t>zł,</w:t>
      </w:r>
      <w:r>
        <w:rPr>
          <w:rStyle w:val="Spistreci"/>
        </w:rPr>
        <w:tab/>
        <w:t>NIP</w:t>
      </w:r>
    </w:p>
    <w:p w14:paraId="0270AEA4" w14:textId="77777777" w:rsidR="00C16BD3" w:rsidRDefault="00855F9B">
      <w:pPr>
        <w:pStyle w:val="Spistreci0"/>
        <w:tabs>
          <w:tab w:val="left" w:leader="dot" w:pos="1061"/>
          <w:tab w:val="left" w:leader="dot" w:pos="3470"/>
          <w:tab w:val="left" w:leader="dot" w:pos="3471"/>
        </w:tabs>
      </w:pPr>
      <w:r>
        <w:rPr>
          <w:rStyle w:val="Spistreci"/>
        </w:rPr>
        <w:tab/>
        <w:t xml:space="preserve">, REGON </w:t>
      </w:r>
      <w:r>
        <w:rPr>
          <w:rStyle w:val="Spistreci"/>
        </w:rPr>
        <w:tab/>
        <w:t xml:space="preserve">, zwaną dalej </w:t>
      </w:r>
      <w:r>
        <w:rPr>
          <w:rStyle w:val="Spistreci"/>
          <w:b/>
          <w:bCs/>
        </w:rPr>
        <w:t>„Wykonawcą Koreferatu”</w:t>
      </w:r>
      <w:r>
        <w:rPr>
          <w:rStyle w:val="Spistreci"/>
        </w:rPr>
        <w:t xml:space="preserve">, reprezentowaną przez </w:t>
      </w:r>
      <w:r>
        <w:rPr>
          <w:rStyle w:val="Spistreci"/>
        </w:rPr>
        <w:tab/>
        <w:t>,</w:t>
      </w:r>
    </w:p>
    <w:p w14:paraId="37E870B1" w14:textId="77777777" w:rsidR="00C16BD3" w:rsidRDefault="00855F9B">
      <w:pPr>
        <w:pStyle w:val="Spistreci0"/>
        <w:tabs>
          <w:tab w:val="left" w:leader="dot" w:pos="2378"/>
          <w:tab w:val="left" w:pos="4526"/>
          <w:tab w:val="right" w:pos="9072"/>
        </w:tabs>
      </w:pPr>
      <w:r>
        <w:rPr>
          <w:rStyle w:val="Spistreci"/>
          <w:i/>
          <w:iCs/>
        </w:rPr>
        <w:t>*gdy kontrahentem jest osoba fizyczna prowadząca działalność gospodarczą</w:t>
      </w:r>
      <w:r>
        <w:rPr>
          <w:rStyle w:val="Spistreci"/>
        </w:rPr>
        <w:t xml:space="preserve">: </w:t>
      </w:r>
      <w:r>
        <w:rPr>
          <w:rStyle w:val="Spistreci"/>
          <w:b/>
          <w:bCs/>
        </w:rPr>
        <w:t xml:space="preserve">Panią/Panem </w:t>
      </w:r>
      <w:r>
        <w:rPr>
          <w:rStyle w:val="Spistreci"/>
          <w:b/>
          <w:bCs/>
        </w:rPr>
        <w:tab/>
        <w:t xml:space="preserve"> </w:t>
      </w:r>
      <w:r>
        <w:rPr>
          <w:rStyle w:val="Spistreci"/>
        </w:rPr>
        <w:t>prowadzącą/-ym</w:t>
      </w:r>
      <w:r>
        <w:rPr>
          <w:rStyle w:val="Spistreci"/>
        </w:rPr>
        <w:tab/>
        <w:t>działalność gospodarczą pod firmą</w:t>
      </w:r>
      <w:r>
        <w:rPr>
          <w:rStyle w:val="Spistreci"/>
        </w:rPr>
        <w:tab/>
        <w:t>„...”</w:t>
      </w:r>
      <w:r>
        <w:fldChar w:fldCharType="end"/>
      </w:r>
    </w:p>
    <w:p w14:paraId="6B380919" w14:textId="77777777" w:rsidR="00C16BD3" w:rsidRDefault="00855F9B">
      <w:pPr>
        <w:pStyle w:val="Teksttreci0"/>
        <w:tabs>
          <w:tab w:val="left" w:leader="dot" w:pos="2378"/>
          <w:tab w:val="right" w:leader="dot" w:pos="4003"/>
          <w:tab w:val="left" w:pos="4204"/>
          <w:tab w:val="left" w:leader="dot" w:pos="5462"/>
          <w:tab w:val="right" w:leader="dot" w:pos="7234"/>
          <w:tab w:val="left" w:pos="7434"/>
        </w:tabs>
      </w:pPr>
      <w:r>
        <w:rPr>
          <w:rStyle w:val="Teksttreci"/>
        </w:rPr>
        <w:t xml:space="preserve">z siedzibą w </w:t>
      </w:r>
      <w:r>
        <w:rPr>
          <w:rStyle w:val="Teksttreci"/>
        </w:rPr>
        <w:tab/>
        <w:t>, ul</w:t>
      </w:r>
      <w:r>
        <w:rPr>
          <w:rStyle w:val="Teksttreci"/>
        </w:rPr>
        <w:tab/>
        <w:t>,</w:t>
      </w:r>
      <w:r>
        <w:rPr>
          <w:rStyle w:val="Teksttreci"/>
        </w:rPr>
        <w:tab/>
        <w:t xml:space="preserve">NIP </w:t>
      </w:r>
      <w:r>
        <w:rPr>
          <w:rStyle w:val="Teksttreci"/>
        </w:rPr>
        <w:tab/>
        <w:t xml:space="preserve">, REGON </w:t>
      </w:r>
      <w:r>
        <w:rPr>
          <w:rStyle w:val="Teksttreci"/>
        </w:rPr>
        <w:tab/>
        <w:t>,</w:t>
      </w:r>
      <w:r>
        <w:rPr>
          <w:rStyle w:val="Teksttreci"/>
        </w:rPr>
        <w:tab/>
        <w:t>zwaną/-</w:t>
      </w:r>
      <w:proofErr w:type="spellStart"/>
      <w:r>
        <w:rPr>
          <w:rStyle w:val="Teksttreci"/>
        </w:rPr>
        <w:t>ym</w:t>
      </w:r>
      <w:proofErr w:type="spellEnd"/>
      <w:r>
        <w:rPr>
          <w:rStyle w:val="Teksttreci"/>
        </w:rPr>
        <w:t xml:space="preserve"> dalej</w:t>
      </w:r>
    </w:p>
    <w:p w14:paraId="5FC1E9E8" w14:textId="77777777" w:rsidR="00C16BD3" w:rsidRDefault="00855F9B">
      <w:pPr>
        <w:pStyle w:val="Teksttreci0"/>
        <w:spacing w:after="300"/>
      </w:pPr>
      <w:r>
        <w:rPr>
          <w:rStyle w:val="Teksttreci"/>
          <w:b/>
          <w:bCs/>
        </w:rPr>
        <w:t>„Wykonawca Koreferatu”</w:t>
      </w:r>
    </w:p>
    <w:p w14:paraId="2D3763CA" w14:textId="77777777" w:rsidR="00C16BD3" w:rsidRDefault="00855F9B">
      <w:pPr>
        <w:pStyle w:val="Teksttreci0"/>
        <w:spacing w:after="300"/>
      </w:pPr>
      <w:r>
        <w:rPr>
          <w:rStyle w:val="Teksttreci"/>
        </w:rPr>
        <w:t xml:space="preserve">wspólnie zwanymi dalej </w:t>
      </w:r>
      <w:r>
        <w:rPr>
          <w:rStyle w:val="Teksttreci"/>
          <w:b/>
          <w:bCs/>
        </w:rPr>
        <w:t>„Stronami”</w:t>
      </w:r>
      <w:r>
        <w:rPr>
          <w:rStyle w:val="Teksttreci"/>
        </w:rPr>
        <w:t>, o następującej treści:</w:t>
      </w:r>
    </w:p>
    <w:p w14:paraId="40FC158C" w14:textId="77777777" w:rsidR="00C16BD3" w:rsidRDefault="00855F9B">
      <w:pPr>
        <w:pStyle w:val="Nagwek10"/>
        <w:keepNext/>
        <w:keepLines/>
      </w:pPr>
      <w:bookmarkStart w:id="1" w:name="bookmark2"/>
      <w:r>
        <w:rPr>
          <w:rStyle w:val="Nagwek1"/>
          <w:b/>
          <w:bCs/>
        </w:rPr>
        <w:t>PRZEDMIOT UMOWY</w:t>
      </w:r>
      <w:r>
        <w:rPr>
          <w:rStyle w:val="Nagwek1"/>
          <w:b/>
          <w:bCs/>
        </w:rPr>
        <w:br/>
        <w:t>§ 1</w:t>
      </w:r>
      <w:bookmarkEnd w:id="1"/>
    </w:p>
    <w:p w14:paraId="21D37B8C" w14:textId="77777777" w:rsidR="00C16BD3" w:rsidRDefault="00855F9B">
      <w:pPr>
        <w:pStyle w:val="Teksttreci0"/>
        <w:numPr>
          <w:ilvl w:val="0"/>
          <w:numId w:val="1"/>
        </w:numPr>
        <w:tabs>
          <w:tab w:val="left" w:pos="350"/>
        </w:tabs>
      </w:pPr>
      <w:r>
        <w:rPr>
          <w:rStyle w:val="Teksttreci"/>
        </w:rPr>
        <w:t>Zamawiający zamawia, a Wykonawca Koreferatu przyjmuje i zobowiązuje się do:</w:t>
      </w:r>
    </w:p>
    <w:p w14:paraId="49375B9D" w14:textId="77777777" w:rsidR="00C16BD3" w:rsidRPr="008715CE" w:rsidRDefault="00855F9B">
      <w:pPr>
        <w:pStyle w:val="Teksttreci0"/>
        <w:numPr>
          <w:ilvl w:val="0"/>
          <w:numId w:val="2"/>
        </w:numPr>
        <w:tabs>
          <w:tab w:val="left" w:pos="800"/>
        </w:tabs>
        <w:ind w:left="740" w:hanging="360"/>
        <w:jc w:val="both"/>
      </w:pPr>
      <w:r>
        <w:rPr>
          <w:rStyle w:val="Teksttreci"/>
        </w:rPr>
        <w:t xml:space="preserve">wykonania koreferatu do dokumentacji projektowo - kosztorysowej dla zadania inwestycyjnego pn. </w:t>
      </w:r>
      <w:r w:rsidRPr="008715CE">
        <w:rPr>
          <w:rStyle w:val="Teksttreci"/>
        </w:rPr>
        <w:t>„</w:t>
      </w:r>
      <w:r w:rsidR="008715CE" w:rsidRPr="008715CE">
        <w:t>Przebudowa budynku przy ul. Strażackiej w Gorlicach dla potrzeb Prokuratury Rejonowej w Gorlicach</w:t>
      </w:r>
      <w:r w:rsidRPr="008715CE">
        <w:rPr>
          <w:rStyle w:val="Teksttreci"/>
        </w:rPr>
        <w:t xml:space="preserve">”, </w:t>
      </w:r>
      <w:r w:rsidRPr="008715CE">
        <w:rPr>
          <w:rStyle w:val="Teksttreci"/>
          <w:b/>
          <w:bCs/>
        </w:rPr>
        <w:t>zwanej dalej Dokumentacją</w:t>
      </w:r>
      <w:r w:rsidRPr="008715CE">
        <w:rPr>
          <w:rStyle w:val="Teksttreci"/>
        </w:rPr>
        <w:t>,</w:t>
      </w:r>
    </w:p>
    <w:p w14:paraId="6BC260E3" w14:textId="77777777" w:rsidR="00C16BD3" w:rsidRDefault="00855F9B">
      <w:pPr>
        <w:pStyle w:val="Teksttreci0"/>
        <w:numPr>
          <w:ilvl w:val="0"/>
          <w:numId w:val="2"/>
        </w:numPr>
        <w:tabs>
          <w:tab w:val="left" w:pos="800"/>
        </w:tabs>
        <w:ind w:left="740" w:hanging="360"/>
        <w:jc w:val="both"/>
      </w:pPr>
      <w:r w:rsidRPr="008715CE">
        <w:rPr>
          <w:rStyle w:val="Teksttreci"/>
        </w:rPr>
        <w:t xml:space="preserve">udziału w procedurze </w:t>
      </w:r>
      <w:proofErr w:type="spellStart"/>
      <w:r w:rsidRPr="008715CE">
        <w:rPr>
          <w:rStyle w:val="Teksttreci"/>
        </w:rPr>
        <w:t>koreferencyjnej</w:t>
      </w:r>
      <w:proofErr w:type="spellEnd"/>
      <w:r w:rsidRPr="008715CE">
        <w:rPr>
          <w:rStyle w:val="Teksttreci"/>
        </w:rPr>
        <w:t xml:space="preserve"> na zasadach określonych</w:t>
      </w:r>
      <w:r>
        <w:rPr>
          <w:rStyle w:val="Teksttreci"/>
        </w:rPr>
        <w:t xml:space="preserve"> w Szczegółowym Opisie Przedmiotu Zamówienia, stanowiącym załącznik Nr 1 do Umowy,</w:t>
      </w:r>
    </w:p>
    <w:p w14:paraId="1B0BCFEA" w14:textId="77777777" w:rsidR="00C16BD3" w:rsidRDefault="00855F9B">
      <w:pPr>
        <w:pStyle w:val="Teksttreci0"/>
        <w:numPr>
          <w:ilvl w:val="0"/>
          <w:numId w:val="2"/>
        </w:numPr>
        <w:tabs>
          <w:tab w:val="left" w:pos="800"/>
        </w:tabs>
        <w:spacing w:after="300"/>
        <w:ind w:left="740" w:hanging="360"/>
        <w:jc w:val="both"/>
      </w:pPr>
      <w:r>
        <w:rPr>
          <w:rStyle w:val="Teksttreci"/>
        </w:rPr>
        <w:t xml:space="preserve">udziału w posiedzeniach Komisji Techniczno-Ekonomicznych, zwanej dalej KTE organizowanych przez Prokuraturę Okręgową w </w:t>
      </w:r>
      <w:r w:rsidR="008715CE">
        <w:rPr>
          <w:rStyle w:val="Teksttreci"/>
        </w:rPr>
        <w:t>Nowym Sączu.</w:t>
      </w:r>
    </w:p>
    <w:p w14:paraId="2F3409C4" w14:textId="77777777" w:rsidR="00C16BD3" w:rsidRDefault="00855F9B">
      <w:pPr>
        <w:pStyle w:val="Teksttreci0"/>
        <w:ind w:left="360"/>
      </w:pPr>
      <w:r>
        <w:rPr>
          <w:rStyle w:val="Teksttreci"/>
        </w:rPr>
        <w:t>Szczegółowy zakres koreferatu opisany został w Szczegółowym Opisie Przedmiotu Zamówienia, stanowiącym załącznik Nr 1 do Umowy.</w:t>
      </w:r>
    </w:p>
    <w:p w14:paraId="7A678229" w14:textId="77777777" w:rsidR="00C16BD3" w:rsidRDefault="00855F9B">
      <w:pPr>
        <w:pStyle w:val="Teksttreci0"/>
        <w:numPr>
          <w:ilvl w:val="0"/>
          <w:numId w:val="1"/>
        </w:numPr>
        <w:tabs>
          <w:tab w:val="left" w:pos="346"/>
        </w:tabs>
        <w:ind w:left="360" w:hanging="360"/>
        <w:jc w:val="both"/>
      </w:pPr>
      <w:r>
        <w:rPr>
          <w:rStyle w:val="Teksttreci"/>
        </w:rPr>
        <w:t xml:space="preserve">Wykonawca Koreferatu odpowiada za należyte wykonanie wszystkich czynności objętych przedmiotem umowy, a w szczególności za weryfikację poprawności Dokumentacji z punktu widzenia obowiązujących przepisów prawa, zasad wiedzy technicznej oraz innych kryteriów </w:t>
      </w:r>
      <w:r>
        <w:rPr>
          <w:rStyle w:val="Teksttreci"/>
        </w:rPr>
        <w:lastRenderedPageBreak/>
        <w:t>określonych w Szczegółowym Opisie Przedmiotu Zamówienia, stanowiącym załącznik nr 1 do Umowy.</w:t>
      </w:r>
    </w:p>
    <w:p w14:paraId="6FF9568D" w14:textId="77777777" w:rsidR="00C16BD3" w:rsidRDefault="00855F9B">
      <w:pPr>
        <w:pStyle w:val="Teksttreci0"/>
        <w:numPr>
          <w:ilvl w:val="0"/>
          <w:numId w:val="1"/>
        </w:numPr>
        <w:tabs>
          <w:tab w:val="left" w:pos="346"/>
        </w:tabs>
        <w:ind w:left="360" w:hanging="360"/>
        <w:jc w:val="both"/>
      </w:pPr>
      <w:r>
        <w:rPr>
          <w:rStyle w:val="Teksttreci"/>
        </w:rPr>
        <w:t>Wykonawca Koreferatu odpowiada za działania lub zaniechania członków zespołu (koreferentów) jak za własne działania/zaniechania na zasadach określonych w ust. 2 przy uwzględnieniu zawodowego charakteru czynności wykonywanych przez Wykonawcę Koreferatu.</w:t>
      </w:r>
    </w:p>
    <w:p w14:paraId="4B7A6292" w14:textId="77777777" w:rsidR="00C16BD3" w:rsidRDefault="00855F9B">
      <w:pPr>
        <w:pStyle w:val="Teksttreci0"/>
        <w:numPr>
          <w:ilvl w:val="0"/>
          <w:numId w:val="1"/>
        </w:numPr>
        <w:tabs>
          <w:tab w:val="left" w:pos="346"/>
        </w:tabs>
        <w:ind w:left="360" w:hanging="360"/>
        <w:jc w:val="both"/>
      </w:pPr>
      <w:r>
        <w:rPr>
          <w:rStyle w:val="Teksttreci"/>
        </w:rPr>
        <w:t>Wykonawca Koreferatu zobowiązuje się do weryfikacji otrzymanej Dokumentacji pod względem poprawności przyjętych rozwiązań technicznych i sposobu opracowania w zakresie i zgodności z obowiązującymi przepisami i umową.</w:t>
      </w:r>
    </w:p>
    <w:p w14:paraId="312464EA" w14:textId="77777777" w:rsidR="00C16BD3" w:rsidRDefault="00855F9B">
      <w:pPr>
        <w:pStyle w:val="Teksttreci0"/>
        <w:numPr>
          <w:ilvl w:val="0"/>
          <w:numId w:val="1"/>
        </w:numPr>
        <w:tabs>
          <w:tab w:val="left" w:pos="346"/>
        </w:tabs>
        <w:ind w:left="360" w:hanging="360"/>
        <w:jc w:val="both"/>
      </w:pPr>
      <w:r>
        <w:rPr>
          <w:rStyle w:val="Teksttreci"/>
        </w:rPr>
        <w:t>Wykonawca Koreferatu zobowiązuje się do dysponowania w okresie trwania umowy koreferentów niżej wymienionych branż, których oddeleguje do realizacji przedmiotowego zadania:</w:t>
      </w:r>
    </w:p>
    <w:p w14:paraId="5C4031BC" w14:textId="77777777" w:rsidR="00C16BD3" w:rsidRDefault="00855F9B">
      <w:pPr>
        <w:pStyle w:val="Teksttreci0"/>
        <w:numPr>
          <w:ilvl w:val="0"/>
          <w:numId w:val="3"/>
        </w:numPr>
        <w:tabs>
          <w:tab w:val="left" w:pos="692"/>
        </w:tabs>
        <w:ind w:left="720" w:hanging="360"/>
        <w:jc w:val="both"/>
      </w:pPr>
      <w:r>
        <w:rPr>
          <w:rStyle w:val="Teksttreci"/>
        </w:rPr>
        <w:t>projektant branży architektonicznej (imię i nazwisko z wykazu osób - zał. 3 do zapytania ofertowego),</w:t>
      </w:r>
    </w:p>
    <w:p w14:paraId="25C0D323" w14:textId="77777777" w:rsidR="00C16BD3" w:rsidRDefault="00855F9B">
      <w:pPr>
        <w:pStyle w:val="Teksttreci0"/>
        <w:numPr>
          <w:ilvl w:val="0"/>
          <w:numId w:val="3"/>
        </w:numPr>
        <w:tabs>
          <w:tab w:val="left" w:pos="692"/>
        </w:tabs>
        <w:ind w:left="720" w:hanging="360"/>
        <w:jc w:val="both"/>
      </w:pPr>
      <w:r>
        <w:rPr>
          <w:rStyle w:val="Teksttreci"/>
        </w:rPr>
        <w:t>projektant branży konstrukcyjno-budowlanej (imię i nazwisko z wykazu osób - zał. 3 do zapytania ofertowego),</w:t>
      </w:r>
    </w:p>
    <w:p w14:paraId="7170B762" w14:textId="77777777" w:rsidR="00C16BD3" w:rsidRDefault="00855F9B">
      <w:pPr>
        <w:pStyle w:val="Teksttreci0"/>
        <w:numPr>
          <w:ilvl w:val="0"/>
          <w:numId w:val="3"/>
        </w:numPr>
        <w:tabs>
          <w:tab w:val="left" w:pos="692"/>
        </w:tabs>
        <w:ind w:left="720" w:hanging="360"/>
        <w:jc w:val="both"/>
      </w:pPr>
      <w:r>
        <w:rPr>
          <w:rStyle w:val="Teksttreci"/>
        </w:rPr>
        <w:t>projektant branży elektrycznej (imię i nazwisko z wykazu osób - zał. 3 do zapytania ofertowego),</w:t>
      </w:r>
    </w:p>
    <w:p w14:paraId="0C382A5C" w14:textId="77777777" w:rsidR="00C16BD3" w:rsidRDefault="00855F9B">
      <w:pPr>
        <w:pStyle w:val="Teksttreci0"/>
        <w:numPr>
          <w:ilvl w:val="0"/>
          <w:numId w:val="3"/>
        </w:numPr>
        <w:tabs>
          <w:tab w:val="left" w:pos="693"/>
        </w:tabs>
        <w:ind w:left="720" w:hanging="360"/>
        <w:jc w:val="both"/>
      </w:pPr>
      <w:r>
        <w:rPr>
          <w:rStyle w:val="Teksttreci"/>
        </w:rPr>
        <w:t>projektant branży sanitarnej (imię i nazwisko z wykazu osób - zał. 3 do zapytania ofertowego),</w:t>
      </w:r>
    </w:p>
    <w:p w14:paraId="4596A325" w14:textId="77777777" w:rsidR="00C16BD3" w:rsidRDefault="00855F9B">
      <w:pPr>
        <w:pStyle w:val="Teksttreci0"/>
        <w:spacing w:line="259" w:lineRule="auto"/>
        <w:jc w:val="center"/>
      </w:pPr>
      <w:r>
        <w:rPr>
          <w:rStyle w:val="Teksttreci"/>
          <w:b/>
          <w:bCs/>
        </w:rPr>
        <w:t>ZASADY REALIZACJI</w:t>
      </w:r>
    </w:p>
    <w:p w14:paraId="3EFD8A4C" w14:textId="77777777" w:rsidR="00C16BD3" w:rsidRDefault="00C16BD3">
      <w:pPr>
        <w:pStyle w:val="Nagwek10"/>
        <w:keepNext/>
        <w:keepLines/>
        <w:numPr>
          <w:ilvl w:val="0"/>
          <w:numId w:val="4"/>
        </w:numPr>
        <w:spacing w:line="259" w:lineRule="auto"/>
      </w:pPr>
      <w:bookmarkStart w:id="2" w:name="bookmark4"/>
      <w:bookmarkEnd w:id="2"/>
    </w:p>
    <w:p w14:paraId="1FAF66DE" w14:textId="50632706" w:rsidR="00C16BD3" w:rsidRDefault="00855F9B">
      <w:pPr>
        <w:pStyle w:val="Teksttreci0"/>
        <w:numPr>
          <w:ilvl w:val="0"/>
          <w:numId w:val="5"/>
        </w:numPr>
        <w:tabs>
          <w:tab w:val="left" w:pos="346"/>
        </w:tabs>
        <w:spacing w:line="259" w:lineRule="auto"/>
        <w:ind w:left="360" w:hanging="360"/>
        <w:jc w:val="both"/>
      </w:pPr>
      <w:r>
        <w:rPr>
          <w:rStyle w:val="Teksttreci"/>
        </w:rPr>
        <w:t xml:space="preserve">Wykonawca Koreferatu po otrzymaniu od Zamawiającego Dokumentacji przedstawia Zamawiającemu koreferat wraz z oświadczeniem (wg załącznika nr 2a) w ciągu </w:t>
      </w:r>
      <w:r w:rsidR="00B636A7">
        <w:rPr>
          <w:rStyle w:val="Teksttreci"/>
        </w:rPr>
        <w:t>7</w:t>
      </w:r>
      <w:r>
        <w:rPr>
          <w:rStyle w:val="Teksttreci"/>
        </w:rPr>
        <w:t xml:space="preserve"> dni od jej otrzymania dla każdego etapu (2a, 2</w:t>
      </w:r>
      <w:r w:rsidR="008715CE">
        <w:rPr>
          <w:rStyle w:val="Teksttreci"/>
        </w:rPr>
        <w:t>c</w:t>
      </w:r>
      <w:r>
        <w:rPr>
          <w:rStyle w:val="Teksttreci"/>
        </w:rPr>
        <w:t xml:space="preserve">, 3 i </w:t>
      </w:r>
      <w:r w:rsidR="008715CE">
        <w:rPr>
          <w:rStyle w:val="Teksttreci"/>
        </w:rPr>
        <w:t>4</w:t>
      </w:r>
      <w:r>
        <w:rPr>
          <w:rStyle w:val="Teksttreci"/>
        </w:rPr>
        <w:t>).</w:t>
      </w:r>
    </w:p>
    <w:p w14:paraId="270A23A6" w14:textId="77777777" w:rsidR="00C16BD3" w:rsidRDefault="00855F9B">
      <w:pPr>
        <w:pStyle w:val="Teksttreci0"/>
        <w:numPr>
          <w:ilvl w:val="0"/>
          <w:numId w:val="5"/>
        </w:numPr>
        <w:tabs>
          <w:tab w:val="left" w:pos="346"/>
        </w:tabs>
        <w:spacing w:line="259" w:lineRule="auto"/>
        <w:ind w:left="360" w:hanging="360"/>
        <w:jc w:val="both"/>
      </w:pPr>
      <w:r>
        <w:rPr>
          <w:rStyle w:val="Teksttreci"/>
        </w:rPr>
        <w:t>Dokumentacja będzie przedstawiana do przeprowadzenia koreferatu w różnych terminach dla następujących etapów jej realizacji:</w:t>
      </w:r>
    </w:p>
    <w:p w14:paraId="4B065858" w14:textId="77777777" w:rsidR="00C16BD3" w:rsidRDefault="00855F9B">
      <w:pPr>
        <w:pStyle w:val="Spistreci0"/>
        <w:numPr>
          <w:ilvl w:val="0"/>
          <w:numId w:val="6"/>
        </w:numPr>
        <w:tabs>
          <w:tab w:val="left" w:pos="739"/>
          <w:tab w:val="right" w:pos="1598"/>
          <w:tab w:val="left" w:pos="1754"/>
          <w:tab w:val="center" w:pos="2160"/>
        </w:tabs>
        <w:spacing w:line="259" w:lineRule="auto"/>
        <w:ind w:firstLine="360"/>
        <w:rPr>
          <w:rStyle w:val="Spistreci"/>
        </w:rPr>
      </w:pPr>
      <w:r>
        <w:fldChar w:fldCharType="begin"/>
      </w:r>
      <w:r>
        <w:instrText xml:space="preserve"> TOC \o "1-5" \h \z </w:instrText>
      </w:r>
      <w:r>
        <w:fldChar w:fldCharType="separate"/>
      </w:r>
      <w:r>
        <w:rPr>
          <w:rStyle w:val="Spistreci"/>
        </w:rPr>
        <w:t>dla</w:t>
      </w:r>
      <w:r>
        <w:rPr>
          <w:rStyle w:val="Spistreci"/>
        </w:rPr>
        <w:tab/>
        <w:t>etapu</w:t>
      </w:r>
      <w:r>
        <w:rPr>
          <w:rStyle w:val="Spistreci"/>
        </w:rPr>
        <w:tab/>
        <w:t>2a ,</w:t>
      </w:r>
    </w:p>
    <w:p w14:paraId="4D77F4EB" w14:textId="77777777" w:rsidR="008715CE" w:rsidRDefault="008715CE" w:rsidP="008715CE">
      <w:pPr>
        <w:pStyle w:val="Spistreci0"/>
        <w:numPr>
          <w:ilvl w:val="0"/>
          <w:numId w:val="6"/>
        </w:numPr>
        <w:tabs>
          <w:tab w:val="left" w:pos="739"/>
          <w:tab w:val="right" w:pos="1598"/>
          <w:tab w:val="left" w:pos="1754"/>
          <w:tab w:val="center" w:pos="2160"/>
        </w:tabs>
        <w:spacing w:line="259" w:lineRule="auto"/>
        <w:ind w:firstLine="360"/>
        <w:rPr>
          <w:rStyle w:val="Spistreci"/>
        </w:rPr>
      </w:pPr>
      <w:r>
        <w:rPr>
          <w:rStyle w:val="Spistreci"/>
        </w:rPr>
        <w:t>dla</w:t>
      </w:r>
      <w:r>
        <w:rPr>
          <w:rStyle w:val="Spistreci"/>
        </w:rPr>
        <w:tab/>
        <w:t>etapu</w:t>
      </w:r>
      <w:r>
        <w:rPr>
          <w:rStyle w:val="Spistreci"/>
        </w:rPr>
        <w:tab/>
        <w:t>2c ,</w:t>
      </w:r>
    </w:p>
    <w:p w14:paraId="0DFBCA1E" w14:textId="77777777" w:rsidR="00C16BD3" w:rsidRDefault="00855F9B">
      <w:pPr>
        <w:pStyle w:val="Spistreci0"/>
        <w:numPr>
          <w:ilvl w:val="0"/>
          <w:numId w:val="6"/>
        </w:numPr>
        <w:tabs>
          <w:tab w:val="left" w:pos="739"/>
          <w:tab w:val="right" w:pos="1598"/>
          <w:tab w:val="left" w:pos="1763"/>
        </w:tabs>
        <w:spacing w:line="259" w:lineRule="auto"/>
        <w:ind w:firstLine="360"/>
      </w:pPr>
      <w:r>
        <w:rPr>
          <w:rStyle w:val="Spistreci"/>
        </w:rPr>
        <w:t>dla</w:t>
      </w:r>
      <w:r>
        <w:rPr>
          <w:rStyle w:val="Spistreci"/>
        </w:rPr>
        <w:tab/>
        <w:t>etapu</w:t>
      </w:r>
      <w:r>
        <w:rPr>
          <w:rStyle w:val="Spistreci"/>
        </w:rPr>
        <w:tab/>
        <w:t>3,</w:t>
      </w:r>
    </w:p>
    <w:p w14:paraId="0F85A636" w14:textId="77777777" w:rsidR="00C16BD3" w:rsidRDefault="00855F9B">
      <w:pPr>
        <w:pStyle w:val="Spistreci0"/>
        <w:numPr>
          <w:ilvl w:val="0"/>
          <w:numId w:val="6"/>
        </w:numPr>
        <w:tabs>
          <w:tab w:val="left" w:pos="739"/>
          <w:tab w:val="right" w:pos="1598"/>
          <w:tab w:val="left" w:pos="1758"/>
        </w:tabs>
        <w:spacing w:line="259" w:lineRule="auto"/>
        <w:ind w:firstLine="360"/>
      </w:pPr>
      <w:r>
        <w:rPr>
          <w:rStyle w:val="Spistreci"/>
        </w:rPr>
        <w:t>dla</w:t>
      </w:r>
      <w:r>
        <w:rPr>
          <w:rStyle w:val="Spistreci"/>
        </w:rPr>
        <w:tab/>
        <w:t>etapu</w:t>
      </w:r>
      <w:r>
        <w:rPr>
          <w:rStyle w:val="Spistreci"/>
        </w:rPr>
        <w:tab/>
      </w:r>
      <w:r w:rsidR="008715CE">
        <w:rPr>
          <w:rStyle w:val="Spistreci"/>
        </w:rPr>
        <w:t>4</w:t>
      </w:r>
      <w:r>
        <w:rPr>
          <w:rStyle w:val="Spistreci"/>
        </w:rPr>
        <w:t>.</w:t>
      </w:r>
      <w:r>
        <w:fldChar w:fldCharType="end"/>
      </w:r>
    </w:p>
    <w:p w14:paraId="154619C5" w14:textId="28348835" w:rsidR="00C16BD3" w:rsidRDefault="00855F9B">
      <w:pPr>
        <w:pStyle w:val="Teksttreci0"/>
        <w:numPr>
          <w:ilvl w:val="0"/>
          <w:numId w:val="5"/>
        </w:numPr>
        <w:tabs>
          <w:tab w:val="left" w:pos="346"/>
        </w:tabs>
        <w:spacing w:line="259" w:lineRule="auto"/>
        <w:ind w:left="360" w:hanging="360"/>
        <w:jc w:val="both"/>
        <w:rPr>
          <w:rStyle w:val="Teksttreci"/>
        </w:rPr>
      </w:pPr>
      <w:r>
        <w:rPr>
          <w:rStyle w:val="Teksttreci"/>
        </w:rPr>
        <w:t>W przypadku wniesienia przez Wykonawcę Koreferatu uwag do Dokumentacji i złożenia oświadczenia o braku jej kompletności lub poprawności procedura przebiegać będzie w następujący sposób:</w:t>
      </w:r>
    </w:p>
    <w:p w14:paraId="1A9679EB" w14:textId="2D462965" w:rsidR="00301E2E" w:rsidRPr="00023ACA" w:rsidRDefault="00301E2E" w:rsidP="00023ACA">
      <w:pPr>
        <w:pStyle w:val="Akapitzlist"/>
        <w:numPr>
          <w:ilvl w:val="3"/>
          <w:numId w:val="28"/>
        </w:numPr>
        <w:spacing w:after="200" w:line="276" w:lineRule="auto"/>
        <w:ind w:left="714" w:right="-108" w:hanging="357"/>
        <w:jc w:val="both"/>
        <w:rPr>
          <w:rFonts w:ascii="Cambria" w:hAnsi="Cambria" w:cs="Times New Roman"/>
          <w:bCs/>
        </w:rPr>
      </w:pPr>
      <w:r w:rsidRPr="00023ACA">
        <w:rPr>
          <w:rFonts w:ascii="Cambria" w:hAnsi="Cambria" w:cs="Times New Roman"/>
          <w:bCs/>
        </w:rPr>
        <w:t xml:space="preserve">Wykonawca Koreferatu przedstawia uwagi (zwane dalej </w:t>
      </w:r>
      <w:r w:rsidRPr="00023ACA">
        <w:rPr>
          <w:rFonts w:ascii="Cambria" w:hAnsi="Cambria" w:cs="Times New Roman"/>
          <w:b/>
          <w:bCs/>
        </w:rPr>
        <w:t xml:space="preserve">Uwagami </w:t>
      </w:r>
      <w:r w:rsidRPr="00023ACA">
        <w:rPr>
          <w:rFonts w:ascii="Cambria" w:hAnsi="Cambria" w:cs="Times New Roman"/>
          <w:bCs/>
        </w:rPr>
        <w:t xml:space="preserve">) do Dokumentacji w terminie </w:t>
      </w:r>
      <w:r w:rsidR="00B636A7">
        <w:rPr>
          <w:rFonts w:ascii="Cambria" w:hAnsi="Cambria" w:cs="Times New Roman"/>
          <w:bCs/>
        </w:rPr>
        <w:t>7</w:t>
      </w:r>
      <w:r w:rsidRPr="00023ACA">
        <w:rPr>
          <w:rFonts w:ascii="Cambria" w:hAnsi="Cambria" w:cs="Times New Roman"/>
          <w:bCs/>
        </w:rPr>
        <w:t xml:space="preserve"> dni od dnia jej przekazania przez Zamawiającego,</w:t>
      </w:r>
    </w:p>
    <w:p w14:paraId="19CFE967" w14:textId="4F81788C" w:rsidR="00301E2E" w:rsidRPr="00023ACA" w:rsidRDefault="00301E2E" w:rsidP="00023ACA">
      <w:pPr>
        <w:pStyle w:val="Akapitzlist"/>
        <w:numPr>
          <w:ilvl w:val="3"/>
          <w:numId w:val="28"/>
        </w:numPr>
        <w:spacing w:after="200" w:line="276" w:lineRule="auto"/>
        <w:ind w:left="714" w:right="-108" w:hanging="357"/>
        <w:jc w:val="both"/>
        <w:rPr>
          <w:rFonts w:ascii="Cambria" w:hAnsi="Cambria" w:cs="Times New Roman"/>
          <w:bCs/>
        </w:rPr>
      </w:pPr>
      <w:r w:rsidRPr="00023ACA">
        <w:rPr>
          <w:rFonts w:ascii="Cambria" w:hAnsi="Cambria" w:cs="Times New Roman"/>
          <w:bCs/>
          <w:lang w:bidi="pl-PL"/>
        </w:rPr>
        <w:t xml:space="preserve">Zamawiający prześle Wykonawcy Dokumentacji koreferat z uwagami Wykonawcy Koreferatu, a Wykonawca Dokumentacji ustosunkuje się merytorycznie do uwag (zwane dalej </w:t>
      </w:r>
      <w:r w:rsidRPr="00023ACA">
        <w:rPr>
          <w:rFonts w:ascii="Cambria" w:hAnsi="Cambria" w:cs="Times New Roman"/>
          <w:b/>
          <w:bCs/>
          <w:lang w:bidi="pl-PL"/>
        </w:rPr>
        <w:t xml:space="preserve">Wyjaśnieniami </w:t>
      </w:r>
      <w:r w:rsidRPr="00023ACA">
        <w:rPr>
          <w:rFonts w:ascii="Cambria" w:hAnsi="Cambria" w:cs="Times New Roman"/>
          <w:bCs/>
          <w:lang w:bidi="pl-PL"/>
        </w:rPr>
        <w:t xml:space="preserve">) w terminie </w:t>
      </w:r>
      <w:r w:rsidR="00B636A7">
        <w:rPr>
          <w:rFonts w:ascii="Cambria" w:hAnsi="Cambria" w:cs="Times New Roman"/>
          <w:bCs/>
          <w:lang w:bidi="pl-PL"/>
        </w:rPr>
        <w:t>14</w:t>
      </w:r>
      <w:r w:rsidRPr="00023ACA">
        <w:rPr>
          <w:rFonts w:ascii="Cambria" w:hAnsi="Cambria" w:cs="Times New Roman"/>
          <w:bCs/>
          <w:lang w:bidi="pl-PL"/>
        </w:rPr>
        <w:t xml:space="preserve"> dni od ich doręczenia przez Zamawiającego</w:t>
      </w:r>
      <w:r w:rsidRPr="00023ACA">
        <w:rPr>
          <w:rFonts w:ascii="Cambria" w:eastAsia="Times New Roman" w:hAnsi="Cambria" w:cs="Times New Roman"/>
          <w:lang w:bidi="pl-PL"/>
        </w:rPr>
        <w:t xml:space="preserve"> </w:t>
      </w:r>
      <w:r w:rsidRPr="00023ACA">
        <w:rPr>
          <w:rFonts w:ascii="Cambria" w:hAnsi="Cambria" w:cs="Times New Roman"/>
          <w:bCs/>
          <w:lang w:bidi="pl-PL"/>
        </w:rPr>
        <w:t>albo je uzna i dokona stosownych zmian w Dokumentacji,</w:t>
      </w:r>
    </w:p>
    <w:p w14:paraId="5839D903" w14:textId="77777777" w:rsidR="00301E2E" w:rsidRPr="00023ACA" w:rsidRDefault="00301E2E" w:rsidP="00023ACA">
      <w:pPr>
        <w:pStyle w:val="Akapitzlist"/>
        <w:numPr>
          <w:ilvl w:val="3"/>
          <w:numId w:val="28"/>
        </w:numPr>
        <w:spacing w:after="200" w:line="276" w:lineRule="auto"/>
        <w:ind w:left="714" w:right="-108" w:hanging="357"/>
        <w:jc w:val="both"/>
        <w:rPr>
          <w:rFonts w:ascii="Cambria" w:hAnsi="Cambria" w:cs="Times New Roman"/>
          <w:bCs/>
        </w:rPr>
      </w:pPr>
      <w:r w:rsidRPr="00023ACA">
        <w:rPr>
          <w:rFonts w:ascii="Cambria" w:hAnsi="Cambria" w:cs="Times New Roman"/>
          <w:bCs/>
        </w:rPr>
        <w:t xml:space="preserve">Wykonawca Koreferatu w terminie 7 dni od doręczenia </w:t>
      </w:r>
      <w:r w:rsidRPr="00023ACA">
        <w:rPr>
          <w:rFonts w:ascii="Cambria" w:hAnsi="Cambria" w:cs="Times New Roman"/>
          <w:bCs/>
          <w:lang w:bidi="pl-PL"/>
        </w:rPr>
        <w:t xml:space="preserve">mu przez Zamawiającego Wyjaśnień Wykonawcy Dokumentacji ustosunkuje się merytorycznie i zorganizuje spotkanie z Wykonawcą Dokumentacji oraz Zamawiającym, na którym zostaną omówione Wyjaśnienia. </w:t>
      </w:r>
    </w:p>
    <w:p w14:paraId="3E474050" w14:textId="77777777" w:rsidR="00301E2E" w:rsidRPr="00023ACA" w:rsidRDefault="00301E2E" w:rsidP="00023ACA">
      <w:pPr>
        <w:pStyle w:val="Akapitzlist"/>
        <w:numPr>
          <w:ilvl w:val="3"/>
          <w:numId w:val="28"/>
        </w:numPr>
        <w:spacing w:after="200" w:line="276" w:lineRule="auto"/>
        <w:ind w:left="714" w:right="-108" w:hanging="357"/>
        <w:jc w:val="both"/>
        <w:rPr>
          <w:rFonts w:ascii="Cambria" w:hAnsi="Cambria" w:cs="Times New Roman"/>
          <w:bCs/>
        </w:rPr>
      </w:pPr>
      <w:r w:rsidRPr="00023ACA">
        <w:rPr>
          <w:rFonts w:ascii="Cambria" w:hAnsi="Cambria" w:cs="Times New Roman"/>
          <w:bCs/>
        </w:rPr>
        <w:t xml:space="preserve">W terminie 7 dni po spotkaniu, o którym mowa w pkt.3 powyżej Wykonawca Dokumentacji przedstawi ostateczną wersję dokumentacji </w:t>
      </w:r>
    </w:p>
    <w:p w14:paraId="4E7B14BA" w14:textId="77777777" w:rsidR="00301E2E" w:rsidRPr="00023ACA" w:rsidRDefault="00301E2E" w:rsidP="00023ACA">
      <w:pPr>
        <w:pStyle w:val="Akapitzlist"/>
        <w:numPr>
          <w:ilvl w:val="0"/>
          <w:numId w:val="5"/>
        </w:numPr>
        <w:spacing w:after="200" w:line="276" w:lineRule="auto"/>
        <w:ind w:left="714" w:right="-108" w:hanging="357"/>
        <w:jc w:val="both"/>
        <w:rPr>
          <w:rFonts w:ascii="Cambria" w:hAnsi="Cambria" w:cs="Times New Roman"/>
          <w:bCs/>
          <w:color w:val="000000" w:themeColor="text1"/>
        </w:rPr>
      </w:pPr>
      <w:r w:rsidRPr="00023ACA">
        <w:rPr>
          <w:rFonts w:ascii="Cambria" w:hAnsi="Cambria" w:cs="Times New Roman"/>
          <w:bCs/>
          <w:color w:val="000000" w:themeColor="text1"/>
        </w:rPr>
        <w:t xml:space="preserve">Po dokonaniu zmian w Dokumentacji zgodnie z Uwagami  i Wyjaśnieniami przez Wykonawcę Dokumentacji Wykonawca Koreferatu dokonuje ostatecznego sprawdzenia Dokumentacji </w:t>
      </w:r>
      <w:r w:rsidRPr="00023ACA">
        <w:rPr>
          <w:rFonts w:ascii="Cambria" w:hAnsi="Cambria" w:cs="Times New Roman"/>
          <w:bCs/>
          <w:color w:val="000000" w:themeColor="text1"/>
        </w:rPr>
        <w:lastRenderedPageBreak/>
        <w:t>pod kątem rzetelnego i kompletnego uwzględnienia przez Wykonawcę Dokumentacji Uwag  wniesionych przez Wykonawcę Koreferatu, w terminie do 7 dni od przekazania przez Zamawiającego Dokumentacji po korektach.</w:t>
      </w:r>
    </w:p>
    <w:p w14:paraId="62D71157" w14:textId="77777777" w:rsidR="00301E2E" w:rsidRPr="00023ACA" w:rsidRDefault="00301E2E" w:rsidP="00023ACA">
      <w:pPr>
        <w:pStyle w:val="Akapitzlist"/>
        <w:numPr>
          <w:ilvl w:val="0"/>
          <w:numId w:val="5"/>
        </w:numPr>
        <w:spacing w:after="200" w:line="276" w:lineRule="auto"/>
        <w:ind w:left="714" w:right="-108" w:hanging="357"/>
        <w:jc w:val="both"/>
        <w:rPr>
          <w:rFonts w:ascii="Cambria" w:hAnsi="Cambria" w:cs="Times New Roman"/>
          <w:bCs/>
          <w:color w:val="000000" w:themeColor="text1"/>
        </w:rPr>
      </w:pPr>
      <w:r w:rsidRPr="00023ACA">
        <w:rPr>
          <w:rFonts w:ascii="Cambria" w:hAnsi="Cambria" w:cs="Times New Roman"/>
          <w:bCs/>
          <w:color w:val="000000" w:themeColor="text1"/>
        </w:rPr>
        <w:t>W trakcie dokonywania oceny, o której mowa w ust. 5,  Wykonawca Koreferatu może wnieść wyłącznie uwagi dotyczące Dokumentacji w zakresie, w jakim zostały wprowadzone Uwagi oraz Wyjaśnienia i dotyczą one wszystkich rozwiązań poruszanych pierwotnie przez Koreferenta, a procedura nie jest ponawiana dla każdego kwestionowanego rozwiązania odrębnie.</w:t>
      </w:r>
    </w:p>
    <w:p w14:paraId="0273EB80" w14:textId="77777777" w:rsidR="00023ACA" w:rsidRDefault="00301E2E" w:rsidP="00023ACA">
      <w:pPr>
        <w:pStyle w:val="Akapitzlist"/>
        <w:numPr>
          <w:ilvl w:val="0"/>
          <w:numId w:val="5"/>
        </w:numPr>
        <w:spacing w:after="200" w:line="276" w:lineRule="auto"/>
        <w:ind w:left="714" w:right="-108" w:hanging="357"/>
        <w:jc w:val="both"/>
        <w:rPr>
          <w:rFonts w:ascii="Cambria" w:hAnsi="Cambria" w:cs="Times New Roman"/>
          <w:bCs/>
          <w:color w:val="000000" w:themeColor="text1"/>
        </w:rPr>
      </w:pPr>
      <w:r w:rsidRPr="00023ACA">
        <w:rPr>
          <w:rFonts w:ascii="Cambria" w:hAnsi="Cambria" w:cs="Times New Roman"/>
          <w:bCs/>
          <w:color w:val="000000" w:themeColor="text1"/>
        </w:rPr>
        <w:t>Po ostatecznej akceptacji Dokumentacji danego etapu (2a, 2c, 3, 4), Wykonawca Koreferatu składa Zamawiającemu oświadczenie według załącznika nr 2a do Umowy, że Dokumentacja jest kompletna i poprawna z punktu widzenia celu, któremu ma służyć oraz ekonomicznie uzasadniona.</w:t>
      </w:r>
    </w:p>
    <w:p w14:paraId="120269A5" w14:textId="77777777" w:rsidR="00023ACA" w:rsidRDefault="00301E2E" w:rsidP="00023ACA">
      <w:pPr>
        <w:pStyle w:val="Akapitzlist"/>
        <w:numPr>
          <w:ilvl w:val="0"/>
          <w:numId w:val="5"/>
        </w:numPr>
        <w:spacing w:after="200" w:line="276" w:lineRule="auto"/>
        <w:ind w:left="714" w:right="-108" w:hanging="357"/>
        <w:jc w:val="both"/>
        <w:rPr>
          <w:rFonts w:ascii="Cambria" w:hAnsi="Cambria" w:cs="Times New Roman"/>
          <w:bCs/>
          <w:color w:val="000000" w:themeColor="text1"/>
        </w:rPr>
      </w:pPr>
      <w:r w:rsidRPr="00023ACA">
        <w:rPr>
          <w:rFonts w:ascii="Cambria" w:hAnsi="Cambria" w:cs="Times New Roman"/>
          <w:bCs/>
          <w:color w:val="000000" w:themeColor="text1"/>
        </w:rPr>
        <w:t>Procedury omówione w niniejszym punkcie są realizowane przez Wykonawcę Dokumentacji i Wykonawcy Koreferatu za pośrednictwem Zamawiającego drogą elektroniczną na adresy: biuro.podawcze.ponsa@prokuratura.gov.pl przy czym Zamawiający ma prawo do ingerencji w treść przekazywanych przez Wykonawcą Koreferatu uwag oraz dokonywania rozstrzygnięć w razie wystąpienia kwestii spornych.</w:t>
      </w:r>
    </w:p>
    <w:p w14:paraId="55B700C0" w14:textId="77777777" w:rsidR="00023ACA" w:rsidRPr="00023ACA" w:rsidRDefault="00855F9B" w:rsidP="00023ACA">
      <w:pPr>
        <w:pStyle w:val="Akapitzlist"/>
        <w:numPr>
          <w:ilvl w:val="0"/>
          <w:numId w:val="5"/>
        </w:numPr>
        <w:spacing w:after="200" w:line="276" w:lineRule="auto"/>
        <w:ind w:left="714" w:right="-108" w:hanging="357"/>
        <w:jc w:val="both"/>
        <w:rPr>
          <w:rStyle w:val="Teksttreci"/>
          <w:rFonts w:eastAsiaTheme="minorHAnsi" w:cs="Times New Roman"/>
          <w:bCs/>
          <w:color w:val="000000" w:themeColor="text1"/>
        </w:rPr>
      </w:pPr>
      <w:r w:rsidRPr="00023ACA">
        <w:rPr>
          <w:rStyle w:val="Teksttreci"/>
        </w:rPr>
        <w:t>Obowiązkiem Wykonawcy Koreferatu jest uczestnictwo w posiedzeniach KTE, powołanej przez Zamawiającego, zatwierdzającej dokumentację projektowo-kosztorysową według procedur, będącą przedmiotem koreferatu, z zastrzeżeniem udziału wszystkich koreferentów.</w:t>
      </w:r>
    </w:p>
    <w:p w14:paraId="51E2425C" w14:textId="7E712575" w:rsidR="00C16BD3" w:rsidRPr="00023ACA" w:rsidRDefault="00855F9B" w:rsidP="00023ACA">
      <w:pPr>
        <w:pStyle w:val="Akapitzlist"/>
        <w:numPr>
          <w:ilvl w:val="0"/>
          <w:numId w:val="5"/>
        </w:numPr>
        <w:spacing w:after="200" w:line="276" w:lineRule="auto"/>
        <w:ind w:left="714" w:right="-108" w:hanging="357"/>
        <w:jc w:val="both"/>
        <w:rPr>
          <w:rFonts w:ascii="Cambria" w:hAnsi="Cambria" w:cs="Times New Roman"/>
          <w:bCs/>
          <w:color w:val="000000" w:themeColor="text1"/>
        </w:rPr>
      </w:pPr>
      <w:r w:rsidRPr="00023ACA">
        <w:rPr>
          <w:rStyle w:val="Teksttreci"/>
        </w:rPr>
        <w:t>Po zakończonej procedurze KTE Wykonawca Koreferatu złoży oświadczenie według wzoru zgodnego z załącznikiem nr 2b do Umowy, w terminie 2 dni roboczych od dnia zatwierdzenia Dokumentacji przez KTE.</w:t>
      </w:r>
    </w:p>
    <w:p w14:paraId="7018AEB7" w14:textId="77777777" w:rsidR="00C16BD3" w:rsidRDefault="00855F9B">
      <w:pPr>
        <w:pStyle w:val="Teksttreci0"/>
        <w:jc w:val="center"/>
      </w:pPr>
      <w:r>
        <w:rPr>
          <w:rStyle w:val="Teksttreci"/>
          <w:b/>
          <w:bCs/>
        </w:rPr>
        <w:t>TERMIN REALIZACJI ZAMÓWIENIA</w:t>
      </w:r>
    </w:p>
    <w:p w14:paraId="7DF3A6E0" w14:textId="77777777" w:rsidR="00C16BD3" w:rsidRDefault="00C16BD3">
      <w:pPr>
        <w:pStyle w:val="Nagwek10"/>
        <w:keepNext/>
        <w:keepLines/>
        <w:numPr>
          <w:ilvl w:val="0"/>
          <w:numId w:val="4"/>
        </w:numPr>
      </w:pPr>
      <w:bookmarkStart w:id="3" w:name="bookmark6"/>
      <w:bookmarkEnd w:id="3"/>
    </w:p>
    <w:p w14:paraId="6807E123" w14:textId="09EBD561" w:rsidR="003C1578" w:rsidRPr="00AA0E45" w:rsidRDefault="003C1578" w:rsidP="003C1578">
      <w:pPr>
        <w:pStyle w:val="Teksttreci0"/>
        <w:numPr>
          <w:ilvl w:val="0"/>
          <w:numId w:val="8"/>
        </w:numPr>
        <w:tabs>
          <w:tab w:val="left" w:pos="346"/>
        </w:tabs>
        <w:ind w:left="320" w:hanging="320"/>
        <w:jc w:val="both"/>
        <w:rPr>
          <w:rStyle w:val="Teksttreci"/>
        </w:rPr>
      </w:pPr>
      <w:r w:rsidRPr="00AA0E45">
        <w:rPr>
          <w:rStyle w:val="Teksttreci"/>
        </w:rPr>
        <w:t>Terminy sporządzenia poszczególnych części koreferatu są uzależnione od terminów złożenia Dokumentacji poszczególnych etapów przez Wykonawcę Dokumentacji. Zgodnie z przedstawionym h</w:t>
      </w:r>
      <w:r w:rsidR="00E31ABA" w:rsidRPr="00AA0E45">
        <w:rPr>
          <w:rStyle w:val="Teksttreci"/>
        </w:rPr>
        <w:t>a</w:t>
      </w:r>
      <w:r w:rsidRPr="00AA0E45">
        <w:rPr>
          <w:rStyle w:val="Teksttreci"/>
        </w:rPr>
        <w:t>rm</w:t>
      </w:r>
      <w:r w:rsidR="00E31ABA" w:rsidRPr="00AA0E45">
        <w:rPr>
          <w:rStyle w:val="Teksttreci"/>
        </w:rPr>
        <w:t>o</w:t>
      </w:r>
      <w:r w:rsidRPr="00AA0E45">
        <w:rPr>
          <w:rStyle w:val="Teksttreci"/>
        </w:rPr>
        <w:t>nogramem prac</w:t>
      </w:r>
      <w:r w:rsidR="00E31ABA" w:rsidRPr="00AA0E45">
        <w:rPr>
          <w:rStyle w:val="Teksttreci"/>
        </w:rPr>
        <w:t xml:space="preserve"> przez projektanta terminy realizacji poszczególnych etapów wynoszą odpowiednio: etap 2a – 29.07.2024 r., etap 2c – 28.08.2024 r. – etap 3 i 4 – 28.10.2024 r. </w:t>
      </w:r>
      <w:r w:rsidRPr="00AA0E45">
        <w:rPr>
          <w:rStyle w:val="Teksttreci"/>
        </w:rPr>
        <w:t xml:space="preserve">Opracowanie koreferatu nastąpi w czasie nie dłuższym niż </w:t>
      </w:r>
      <w:r w:rsidR="00B636A7">
        <w:rPr>
          <w:rStyle w:val="Teksttreci"/>
          <w:b/>
          <w:bCs/>
        </w:rPr>
        <w:t>7</w:t>
      </w:r>
      <w:r w:rsidRPr="00AA0E45">
        <w:rPr>
          <w:rStyle w:val="Teksttreci"/>
          <w:b/>
          <w:bCs/>
        </w:rPr>
        <w:t xml:space="preserve"> dni </w:t>
      </w:r>
      <w:r w:rsidRPr="00AA0E45">
        <w:rPr>
          <w:rStyle w:val="Teksttreci"/>
        </w:rPr>
        <w:t>od dnia przekazania przez Zamawiającego kompletnej Dokumentacji danego etapu (2a, 2c, 3, 4), o której mowa w pkt I. 1) Szczegółowego Opisu Przedmiotu Zamówienia (załącznik nr 1), z zastrzeżeniem, że Strony sporządzą protokół przekazania Dokumentacji.</w:t>
      </w:r>
    </w:p>
    <w:p w14:paraId="0435851A" w14:textId="77777777" w:rsidR="00C16BD3" w:rsidRDefault="00855F9B">
      <w:pPr>
        <w:pStyle w:val="Teksttreci0"/>
        <w:numPr>
          <w:ilvl w:val="0"/>
          <w:numId w:val="8"/>
        </w:numPr>
        <w:tabs>
          <w:tab w:val="left" w:pos="346"/>
        </w:tabs>
        <w:ind w:left="320" w:hanging="320"/>
        <w:jc w:val="both"/>
      </w:pPr>
      <w:r>
        <w:rPr>
          <w:rStyle w:val="Teksttreci"/>
        </w:rPr>
        <w:t>Terminy realizacji przez Wykonawcę Koreferatu poszczególnych obowiązków określa § 2 ust. 3.</w:t>
      </w:r>
    </w:p>
    <w:p w14:paraId="143FF623" w14:textId="77777777" w:rsidR="00C16BD3" w:rsidRDefault="00855F9B">
      <w:pPr>
        <w:pStyle w:val="Teksttreci0"/>
        <w:numPr>
          <w:ilvl w:val="0"/>
          <w:numId w:val="8"/>
        </w:numPr>
        <w:tabs>
          <w:tab w:val="left" w:pos="346"/>
        </w:tabs>
        <w:jc w:val="both"/>
      </w:pPr>
      <w:r>
        <w:rPr>
          <w:rStyle w:val="Teksttreci"/>
        </w:rPr>
        <w:t>Przez wykonanie przedmiotu umowy rozumie się:</w:t>
      </w:r>
    </w:p>
    <w:p w14:paraId="74D25F53" w14:textId="77777777" w:rsidR="00C16BD3" w:rsidRDefault="00855F9B">
      <w:pPr>
        <w:pStyle w:val="Teksttreci0"/>
        <w:numPr>
          <w:ilvl w:val="0"/>
          <w:numId w:val="9"/>
        </w:numPr>
        <w:tabs>
          <w:tab w:val="left" w:pos="710"/>
        </w:tabs>
        <w:ind w:left="720" w:hanging="360"/>
        <w:jc w:val="both"/>
      </w:pPr>
      <w:r>
        <w:rPr>
          <w:rStyle w:val="Teksttreci"/>
        </w:rPr>
        <w:t xml:space="preserve">co do sporządzenia koreferatu - przekazanie przez Wykonawcę Koreferatu na podstawie </w:t>
      </w:r>
      <w:r>
        <w:rPr>
          <w:rStyle w:val="Teksttreci"/>
          <w:u w:val="single"/>
        </w:rPr>
        <w:t xml:space="preserve">protokołu odbioru koreferatu oraz oświadczenia, o którym mowa w § 2 ust. 1, </w:t>
      </w:r>
      <w:r>
        <w:rPr>
          <w:rStyle w:val="Teksttreci"/>
        </w:rPr>
        <w:t>wydane odpowiednio dla Dokumentacji danego etapu (2a, 2</w:t>
      </w:r>
      <w:r w:rsidR="000333D9">
        <w:rPr>
          <w:rStyle w:val="Teksttreci"/>
        </w:rPr>
        <w:t>c</w:t>
      </w:r>
      <w:r>
        <w:rPr>
          <w:rStyle w:val="Teksttreci"/>
        </w:rPr>
        <w:t xml:space="preserve">, 3, </w:t>
      </w:r>
      <w:r w:rsidR="000333D9">
        <w:rPr>
          <w:rStyle w:val="Teksttreci"/>
        </w:rPr>
        <w:t>4</w:t>
      </w:r>
      <w:r>
        <w:rPr>
          <w:rStyle w:val="Teksttreci"/>
        </w:rPr>
        <w:t>),</w:t>
      </w:r>
    </w:p>
    <w:p w14:paraId="459FDF59" w14:textId="77777777" w:rsidR="00C16BD3" w:rsidRDefault="00855F9B">
      <w:pPr>
        <w:pStyle w:val="Teksttreci0"/>
        <w:numPr>
          <w:ilvl w:val="0"/>
          <w:numId w:val="9"/>
        </w:numPr>
        <w:tabs>
          <w:tab w:val="left" w:pos="711"/>
        </w:tabs>
        <w:ind w:left="720" w:hanging="360"/>
        <w:jc w:val="both"/>
      </w:pPr>
      <w:r>
        <w:rPr>
          <w:rStyle w:val="Teksttreci"/>
        </w:rPr>
        <w:t xml:space="preserve">co do udziału w procedurze </w:t>
      </w:r>
      <w:proofErr w:type="spellStart"/>
      <w:r>
        <w:rPr>
          <w:rStyle w:val="Teksttreci"/>
        </w:rPr>
        <w:t>koreferencyjnej</w:t>
      </w:r>
      <w:proofErr w:type="spellEnd"/>
      <w:r>
        <w:rPr>
          <w:rStyle w:val="Teksttreci"/>
        </w:rPr>
        <w:t xml:space="preserve"> - złożenie przez Wykonawcę Koreferatu oświadczenia, o którym mowa w § 2 ust. 6 wydane odpowiednio dla Dokumentacji danego etapu (2a, 2</w:t>
      </w:r>
      <w:r w:rsidR="000333D9">
        <w:rPr>
          <w:rStyle w:val="Teksttreci"/>
        </w:rPr>
        <w:t>c</w:t>
      </w:r>
      <w:r>
        <w:rPr>
          <w:rStyle w:val="Teksttreci"/>
        </w:rPr>
        <w:t xml:space="preserve">, 3, </w:t>
      </w:r>
      <w:r w:rsidR="000333D9">
        <w:rPr>
          <w:rStyle w:val="Teksttreci"/>
        </w:rPr>
        <w:t>4</w:t>
      </w:r>
      <w:r>
        <w:rPr>
          <w:rStyle w:val="Teksttreci"/>
        </w:rPr>
        <w:t>),</w:t>
      </w:r>
    </w:p>
    <w:p w14:paraId="21483E43" w14:textId="77777777" w:rsidR="00C16BD3" w:rsidRDefault="00855F9B">
      <w:pPr>
        <w:pStyle w:val="Teksttreci0"/>
        <w:numPr>
          <w:ilvl w:val="0"/>
          <w:numId w:val="9"/>
        </w:numPr>
        <w:tabs>
          <w:tab w:val="left" w:pos="711"/>
        </w:tabs>
        <w:spacing w:after="280"/>
        <w:ind w:left="720" w:hanging="360"/>
        <w:jc w:val="both"/>
      </w:pPr>
      <w:r>
        <w:rPr>
          <w:rStyle w:val="Teksttreci"/>
        </w:rPr>
        <w:t>co do udziału w posiedzeniach KTE - złożenie przez Wykonawcę oświadczeń według wzoru zgodnego z załącznikiem nr 2b do Umowy.</w:t>
      </w:r>
    </w:p>
    <w:p w14:paraId="28CA8722" w14:textId="77777777" w:rsidR="00AA0E45" w:rsidRDefault="00AA0E45">
      <w:pPr>
        <w:pStyle w:val="Teksttreci0"/>
        <w:jc w:val="center"/>
        <w:rPr>
          <w:rStyle w:val="Teksttreci"/>
          <w:b/>
          <w:bCs/>
        </w:rPr>
      </w:pPr>
    </w:p>
    <w:p w14:paraId="6B895D83" w14:textId="27093F34" w:rsidR="00C16BD3" w:rsidRDefault="00855F9B">
      <w:pPr>
        <w:pStyle w:val="Teksttreci0"/>
        <w:jc w:val="center"/>
      </w:pPr>
      <w:r>
        <w:rPr>
          <w:rStyle w:val="Teksttreci"/>
          <w:b/>
          <w:bCs/>
        </w:rPr>
        <w:lastRenderedPageBreak/>
        <w:t>WYNAGRODZENIE I ZASADY PŁATNOŚCI</w:t>
      </w:r>
    </w:p>
    <w:p w14:paraId="0FD56E3E" w14:textId="77777777" w:rsidR="00C16BD3" w:rsidRDefault="00C16BD3">
      <w:pPr>
        <w:pStyle w:val="Nagwek10"/>
        <w:keepNext/>
        <w:keepLines/>
        <w:numPr>
          <w:ilvl w:val="0"/>
          <w:numId w:val="4"/>
        </w:numPr>
      </w:pPr>
      <w:bookmarkStart w:id="4" w:name="bookmark8"/>
      <w:bookmarkEnd w:id="4"/>
    </w:p>
    <w:p w14:paraId="09F2F98C" w14:textId="77777777" w:rsidR="00C16BD3" w:rsidRDefault="00855F9B">
      <w:pPr>
        <w:pStyle w:val="Teksttreci0"/>
        <w:numPr>
          <w:ilvl w:val="0"/>
          <w:numId w:val="10"/>
        </w:numPr>
        <w:tabs>
          <w:tab w:val="left" w:pos="346"/>
          <w:tab w:val="right" w:leader="dot" w:pos="6451"/>
          <w:tab w:val="left" w:pos="6797"/>
        </w:tabs>
        <w:ind w:left="320" w:hanging="320"/>
        <w:jc w:val="both"/>
      </w:pPr>
      <w:r>
        <w:rPr>
          <w:rStyle w:val="Teksttreci"/>
        </w:rPr>
        <w:t xml:space="preserve">Wynagrodzenie ryczałtowe Wykonawcy Koreferatu za wykonanie przedmiotu umowy zgodnie ze złożoną ofertą wynosi </w:t>
      </w:r>
      <w:r>
        <w:rPr>
          <w:rStyle w:val="Teksttreci"/>
        </w:rPr>
        <w:tab/>
        <w:t>netto</w:t>
      </w:r>
      <w:r>
        <w:rPr>
          <w:rStyle w:val="Teksttreci"/>
        </w:rPr>
        <w:tab/>
        <w:t>plus podatek VAT,</w:t>
      </w:r>
    </w:p>
    <w:p w14:paraId="495C2C1A" w14:textId="77777777" w:rsidR="00C16BD3" w:rsidRDefault="00855F9B">
      <w:pPr>
        <w:pStyle w:val="Teksttreci0"/>
        <w:tabs>
          <w:tab w:val="right" w:leader="dot" w:pos="3272"/>
          <w:tab w:val="left" w:pos="3450"/>
          <w:tab w:val="left" w:leader="dot" w:pos="7040"/>
        </w:tabs>
        <w:ind w:firstLine="320"/>
        <w:jc w:val="both"/>
      </w:pPr>
      <w:proofErr w:type="spellStart"/>
      <w:r>
        <w:rPr>
          <w:rStyle w:val="Teksttreci"/>
        </w:rPr>
        <w:t>tj</w:t>
      </w:r>
      <w:proofErr w:type="spellEnd"/>
      <w:r>
        <w:rPr>
          <w:rStyle w:val="Teksttreci"/>
        </w:rPr>
        <w:tab/>
      </w:r>
      <w:r>
        <w:rPr>
          <w:rStyle w:val="Teksttreci"/>
          <w:b/>
          <w:bCs/>
        </w:rPr>
        <w:t>brutto</w:t>
      </w:r>
      <w:r>
        <w:rPr>
          <w:rStyle w:val="Teksttreci"/>
          <w:b/>
          <w:bCs/>
        </w:rPr>
        <w:tab/>
      </w:r>
      <w:r>
        <w:rPr>
          <w:rStyle w:val="Teksttreci"/>
        </w:rPr>
        <w:t>( słownie:</w:t>
      </w:r>
      <w:r>
        <w:rPr>
          <w:rStyle w:val="Teksttreci"/>
        </w:rPr>
        <w:tab/>
        <w:t>zł.)</w:t>
      </w:r>
    </w:p>
    <w:p w14:paraId="7014BCC8" w14:textId="77777777" w:rsidR="00C16BD3" w:rsidRDefault="00855F9B">
      <w:pPr>
        <w:pStyle w:val="Teksttreci0"/>
        <w:numPr>
          <w:ilvl w:val="0"/>
          <w:numId w:val="10"/>
        </w:numPr>
        <w:tabs>
          <w:tab w:val="left" w:pos="346"/>
        </w:tabs>
        <w:ind w:left="320" w:hanging="320"/>
      </w:pPr>
      <w:r>
        <w:rPr>
          <w:rStyle w:val="Teksttreci"/>
        </w:rPr>
        <w:t>Wynagrodzenie, o którym mowa w ust. 1 wypłacone będzie Wykonawcy Koreferatu według następujących zasad: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2"/>
        <w:gridCol w:w="3120"/>
        <w:gridCol w:w="5117"/>
      </w:tblGrid>
      <w:tr w:rsidR="00C16BD3" w14:paraId="3F593B75" w14:textId="77777777">
        <w:trPr>
          <w:trHeight w:hRule="exact" w:val="470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69B2E9A" w14:textId="77777777" w:rsidR="00C16BD3" w:rsidRDefault="00855F9B">
            <w:pPr>
              <w:pStyle w:val="Inne0"/>
              <w:spacing w:line="240" w:lineRule="auto"/>
              <w:ind w:firstLine="160"/>
            </w:pPr>
            <w:r>
              <w:rPr>
                <w:rStyle w:val="Inne"/>
                <w:b/>
                <w:bCs/>
              </w:rPr>
              <w:t>Lp.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A57C427" w14:textId="77777777" w:rsidR="00C16BD3" w:rsidRDefault="00855F9B">
            <w:pPr>
              <w:pStyle w:val="Inne0"/>
              <w:spacing w:line="240" w:lineRule="auto"/>
              <w:ind w:firstLine="300"/>
            </w:pPr>
            <w:r>
              <w:rPr>
                <w:rStyle w:val="Inne"/>
                <w:b/>
                <w:bCs/>
              </w:rPr>
              <w:t>Wysokość wynagrodzenia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CEFD3" w14:textId="77777777" w:rsidR="00C16BD3" w:rsidRDefault="00855F9B">
            <w:pPr>
              <w:pStyle w:val="Inne0"/>
              <w:spacing w:line="240" w:lineRule="auto"/>
              <w:jc w:val="center"/>
            </w:pPr>
            <w:r>
              <w:rPr>
                <w:rStyle w:val="Inne"/>
                <w:b/>
                <w:bCs/>
              </w:rPr>
              <w:t>Podstawa zapłaty</w:t>
            </w:r>
          </w:p>
        </w:tc>
      </w:tr>
      <w:tr w:rsidR="00C16BD3" w14:paraId="39E6999A" w14:textId="77777777" w:rsidTr="000333D9">
        <w:trPr>
          <w:trHeight w:hRule="exact" w:val="977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D4ACE1F" w14:textId="77777777" w:rsidR="00C16BD3" w:rsidRDefault="00855F9B">
            <w:pPr>
              <w:pStyle w:val="Inne0"/>
              <w:spacing w:line="240" w:lineRule="auto"/>
            </w:pPr>
            <w:r>
              <w:rPr>
                <w:rStyle w:val="Inne"/>
              </w:rPr>
              <w:t>1.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9D25434" w14:textId="2062C67A" w:rsidR="00C16BD3" w:rsidRDefault="00023ACA">
            <w:pPr>
              <w:pStyle w:val="Inne0"/>
            </w:pPr>
            <w:r>
              <w:rPr>
                <w:rStyle w:val="Inne"/>
              </w:rPr>
              <w:t>15</w:t>
            </w:r>
            <w:r w:rsidR="00855F9B">
              <w:rPr>
                <w:rStyle w:val="Inne"/>
              </w:rPr>
              <w:t xml:space="preserve"> % wynagrodzenia netto plus należny od ww. kwoty VAT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519AC" w14:textId="62E50020" w:rsidR="00C16BD3" w:rsidRDefault="00855F9B">
            <w:pPr>
              <w:pStyle w:val="Inne0"/>
            </w:pPr>
            <w:r>
              <w:rPr>
                <w:rStyle w:val="Inne"/>
              </w:rPr>
              <w:t>Wynagrodzenie płatne po podpisaniu Protokołu odbioru koreferatu Dokumentacji etapu 2</w:t>
            </w:r>
            <w:r w:rsidR="00023ACA">
              <w:rPr>
                <w:rStyle w:val="Inne"/>
              </w:rPr>
              <w:t>a</w:t>
            </w:r>
            <w:r>
              <w:rPr>
                <w:rStyle w:val="Inne"/>
              </w:rPr>
              <w:t xml:space="preserve"> , o którym mowa w § 3 ust. 3 pkt 1.</w:t>
            </w:r>
          </w:p>
        </w:tc>
      </w:tr>
      <w:tr w:rsidR="00C16BD3" w14:paraId="400B75EE" w14:textId="77777777" w:rsidTr="000333D9">
        <w:trPr>
          <w:trHeight w:hRule="exact" w:val="991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E9F72AC" w14:textId="77777777" w:rsidR="00C16BD3" w:rsidRDefault="00855F9B">
            <w:pPr>
              <w:pStyle w:val="Inne0"/>
              <w:spacing w:line="240" w:lineRule="auto"/>
            </w:pPr>
            <w:r>
              <w:rPr>
                <w:rStyle w:val="Inne"/>
              </w:rPr>
              <w:t>2.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5FF2680" w14:textId="29CE85B1" w:rsidR="00C16BD3" w:rsidRDefault="00023ACA">
            <w:pPr>
              <w:pStyle w:val="Inne0"/>
            </w:pPr>
            <w:r>
              <w:rPr>
                <w:rStyle w:val="Inne"/>
              </w:rPr>
              <w:t>15</w:t>
            </w:r>
            <w:r w:rsidR="00855F9B">
              <w:rPr>
                <w:rStyle w:val="Inne"/>
              </w:rPr>
              <w:t xml:space="preserve"> % wynagrodzenia netto plus należny od ww. kwoty VAT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74B333" w14:textId="3E6BA602" w:rsidR="00C16BD3" w:rsidRDefault="00855F9B">
            <w:pPr>
              <w:pStyle w:val="Inne0"/>
            </w:pPr>
            <w:r>
              <w:rPr>
                <w:rStyle w:val="Inne"/>
              </w:rPr>
              <w:t xml:space="preserve">Wynagrodzenie płatne po podpisaniu Protokołu odbioru koreferatu Dokumentacji etapu </w:t>
            </w:r>
            <w:r w:rsidR="00023ACA">
              <w:rPr>
                <w:rStyle w:val="Inne"/>
              </w:rPr>
              <w:t>2c</w:t>
            </w:r>
            <w:r>
              <w:rPr>
                <w:rStyle w:val="Inne"/>
              </w:rPr>
              <w:t>, o którym mowa w § 3 ust. 3 pkt 1.</w:t>
            </w:r>
          </w:p>
        </w:tc>
      </w:tr>
      <w:tr w:rsidR="000333D9" w14:paraId="5F919E4D" w14:textId="77777777" w:rsidTr="00B060C8">
        <w:trPr>
          <w:trHeight w:hRule="exact" w:val="991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2B81377" w14:textId="77777777" w:rsidR="000333D9" w:rsidRDefault="000333D9" w:rsidP="000333D9">
            <w:pPr>
              <w:pStyle w:val="Inne0"/>
              <w:spacing w:line="240" w:lineRule="auto"/>
              <w:rPr>
                <w:rStyle w:val="Inne"/>
              </w:rPr>
            </w:pPr>
            <w:r>
              <w:rPr>
                <w:rStyle w:val="Inne"/>
              </w:rPr>
              <w:t>3.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ACF7434" w14:textId="3FC8751F" w:rsidR="000333D9" w:rsidRDefault="00023ACA" w:rsidP="000333D9">
            <w:pPr>
              <w:pStyle w:val="Inne0"/>
            </w:pPr>
            <w:r>
              <w:rPr>
                <w:rStyle w:val="Inne"/>
              </w:rPr>
              <w:t>3</w:t>
            </w:r>
            <w:r w:rsidR="000333D9">
              <w:rPr>
                <w:rStyle w:val="Inne"/>
              </w:rPr>
              <w:t xml:space="preserve">0 % wynagrodzenia netto plus należny od </w:t>
            </w:r>
            <w:r w:rsidR="000333D9">
              <w:rPr>
                <w:rStyle w:val="Inne"/>
                <w:i/>
                <w:iCs/>
              </w:rPr>
              <w:t>ww.</w:t>
            </w:r>
            <w:r w:rsidR="000333D9">
              <w:rPr>
                <w:rStyle w:val="Inne"/>
              </w:rPr>
              <w:t xml:space="preserve"> kwoty VAT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9BCAB" w14:textId="484857C1" w:rsidR="000333D9" w:rsidRDefault="000333D9" w:rsidP="000333D9">
            <w:pPr>
              <w:pStyle w:val="Inne0"/>
            </w:pPr>
            <w:r>
              <w:rPr>
                <w:rStyle w:val="Inne"/>
              </w:rPr>
              <w:t xml:space="preserve">Wynagrodzenie płatne po podpisaniu Protokołu odbioru koreferatu Dokumentacji etapu </w:t>
            </w:r>
            <w:r w:rsidR="00023ACA">
              <w:rPr>
                <w:rStyle w:val="Inne"/>
              </w:rPr>
              <w:t xml:space="preserve">3 i </w:t>
            </w:r>
            <w:r>
              <w:rPr>
                <w:rStyle w:val="Inne"/>
              </w:rPr>
              <w:t>4, o którym mowa w § 3 ust. 3 pkt 1.</w:t>
            </w:r>
          </w:p>
          <w:p w14:paraId="61B7B46D" w14:textId="77777777" w:rsidR="000333D9" w:rsidRDefault="000333D9" w:rsidP="000333D9">
            <w:pPr>
              <w:pStyle w:val="Inne0"/>
            </w:pPr>
          </w:p>
        </w:tc>
      </w:tr>
      <w:tr w:rsidR="000333D9" w14:paraId="44034CC7" w14:textId="77777777" w:rsidTr="00C71861">
        <w:trPr>
          <w:trHeight w:hRule="exact" w:val="2536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072CE9B" w14:textId="77777777" w:rsidR="000333D9" w:rsidRDefault="000333D9">
            <w:pPr>
              <w:pStyle w:val="Inne0"/>
              <w:spacing w:line="240" w:lineRule="auto"/>
              <w:rPr>
                <w:rStyle w:val="Inne"/>
              </w:rPr>
            </w:pPr>
            <w:r>
              <w:rPr>
                <w:rStyle w:val="Inne"/>
              </w:rPr>
              <w:t>4.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F6CF9F4" w14:textId="77777777" w:rsidR="000333D9" w:rsidRDefault="000333D9">
            <w:pPr>
              <w:pStyle w:val="Inne0"/>
              <w:rPr>
                <w:rStyle w:val="Inne"/>
              </w:rPr>
            </w:pPr>
            <w:r>
              <w:rPr>
                <w:rStyle w:val="Inne"/>
              </w:rPr>
              <w:t xml:space="preserve">40 % wynagrodzenia netto plus należny od </w:t>
            </w:r>
            <w:r>
              <w:rPr>
                <w:rStyle w:val="Inne"/>
                <w:i/>
                <w:iCs/>
              </w:rPr>
              <w:t>ww.</w:t>
            </w:r>
            <w:r>
              <w:rPr>
                <w:rStyle w:val="Inne"/>
              </w:rPr>
              <w:t xml:space="preserve"> kwoty VAT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BE0A57" w14:textId="77777777" w:rsidR="000333D9" w:rsidRDefault="000333D9" w:rsidP="000333D9">
            <w:pPr>
              <w:pStyle w:val="Inne0"/>
            </w:pPr>
            <w:r>
              <w:rPr>
                <w:rStyle w:val="Inne"/>
              </w:rPr>
              <w:t>Wynagrodzenie płatne po zatwierdzeniu dokumentacji projektowo - kosztorysowej przez Komisją Techniczno-Ekonomiczną (KTE) oraz złożeniu przez Wykonawcę oświadczenia o kompletności i poprawności dokumentacji z punktu widzenia celu, któremu ma służyć oraz jej ekonomicznego uzasadnienia w trybie określonym w § 2 ust. 9.</w:t>
            </w:r>
          </w:p>
          <w:p w14:paraId="1F9F7975" w14:textId="77777777" w:rsidR="000333D9" w:rsidRDefault="000333D9">
            <w:pPr>
              <w:pStyle w:val="Inne0"/>
              <w:rPr>
                <w:rStyle w:val="Inne"/>
              </w:rPr>
            </w:pPr>
          </w:p>
        </w:tc>
      </w:tr>
    </w:tbl>
    <w:p w14:paraId="4DA54EE0" w14:textId="77777777" w:rsidR="00C71861" w:rsidRDefault="00C71861" w:rsidP="00C71861">
      <w:pPr>
        <w:pStyle w:val="Teksttreci0"/>
        <w:tabs>
          <w:tab w:val="left" w:pos="344"/>
        </w:tabs>
      </w:pPr>
    </w:p>
    <w:p w14:paraId="59CFC662" w14:textId="77777777" w:rsidR="00833096" w:rsidRPr="00BC62BC" w:rsidRDefault="00833096">
      <w:pPr>
        <w:pStyle w:val="Teksttreci0"/>
        <w:numPr>
          <w:ilvl w:val="0"/>
          <w:numId w:val="10"/>
        </w:numPr>
        <w:tabs>
          <w:tab w:val="left" w:pos="344"/>
        </w:tabs>
        <w:rPr>
          <w:rStyle w:val="Teksttreci"/>
        </w:rPr>
      </w:pPr>
      <w:r w:rsidRPr="00BC62BC">
        <w:t>Wynagrodzenie wypłacane będzie na podstawie złożonych faktur, w terminie do 30 dni od daty ich doręczenia odpowiedniemu Płatnikowi.</w:t>
      </w:r>
    </w:p>
    <w:p w14:paraId="12FA83BB" w14:textId="429C8F65" w:rsidR="00C16BD3" w:rsidRPr="00BC62BC" w:rsidRDefault="00855F9B">
      <w:pPr>
        <w:pStyle w:val="Teksttreci0"/>
        <w:numPr>
          <w:ilvl w:val="0"/>
          <w:numId w:val="10"/>
        </w:numPr>
        <w:tabs>
          <w:tab w:val="left" w:pos="344"/>
        </w:tabs>
      </w:pPr>
      <w:r w:rsidRPr="00BC62BC">
        <w:rPr>
          <w:rStyle w:val="Teksttreci"/>
        </w:rPr>
        <w:t xml:space="preserve">Za datę zapłaty uznaje się datę obciążenia rachunku bankowego </w:t>
      </w:r>
      <w:r w:rsidR="005241AE">
        <w:rPr>
          <w:rStyle w:val="Teksttreci"/>
        </w:rPr>
        <w:t>Zamawiaj</w:t>
      </w:r>
      <w:r w:rsidR="00E31ABA">
        <w:rPr>
          <w:rStyle w:val="Teksttreci"/>
        </w:rPr>
        <w:t>ą</w:t>
      </w:r>
      <w:r w:rsidR="005241AE">
        <w:rPr>
          <w:rStyle w:val="Teksttreci"/>
        </w:rPr>
        <w:t>cego</w:t>
      </w:r>
      <w:r w:rsidRPr="00BC62BC">
        <w:rPr>
          <w:rStyle w:val="Teksttreci"/>
        </w:rPr>
        <w:t>.</w:t>
      </w:r>
    </w:p>
    <w:p w14:paraId="2F9C6684" w14:textId="15D7D08D" w:rsidR="00C16BD3" w:rsidRPr="00BC62BC" w:rsidRDefault="00855F9B">
      <w:pPr>
        <w:pStyle w:val="Teksttreci0"/>
        <w:numPr>
          <w:ilvl w:val="0"/>
          <w:numId w:val="10"/>
        </w:numPr>
        <w:tabs>
          <w:tab w:val="left" w:pos="344"/>
        </w:tabs>
        <w:ind w:left="360" w:hanging="360"/>
        <w:jc w:val="both"/>
      </w:pPr>
      <w:r w:rsidRPr="00BC62BC">
        <w:rPr>
          <w:rStyle w:val="Teksttreci"/>
        </w:rPr>
        <w:t>Zamawiający akceptuje wystawianie i dostarczanie w formie elektronicznej, w formacie PDF: faktur, faktur korygujących oraz duplikatów faktur, zgodnie z art. 106n ustawy z dnia 11 marca 2004 r. o podatku od towarów i usług (tj. Dz.U. z 202</w:t>
      </w:r>
      <w:r w:rsidR="00833096" w:rsidRPr="00BC62BC">
        <w:rPr>
          <w:rStyle w:val="Teksttreci"/>
        </w:rPr>
        <w:t>4</w:t>
      </w:r>
      <w:r w:rsidRPr="00BC62BC">
        <w:rPr>
          <w:rStyle w:val="Teksttreci"/>
        </w:rPr>
        <w:t xml:space="preserve"> r., poz. </w:t>
      </w:r>
      <w:r w:rsidR="00833096" w:rsidRPr="00BC62BC">
        <w:rPr>
          <w:rStyle w:val="Teksttreci"/>
        </w:rPr>
        <w:t>361</w:t>
      </w:r>
      <w:r w:rsidRPr="00BC62BC">
        <w:rPr>
          <w:rStyle w:val="Teksttreci"/>
        </w:rPr>
        <w:t xml:space="preserve"> ze zm.) w zw. z ustawą z dnia 9 listopada 2018 r. o elektronicznym fakturowaniu w zamówieniach publicznych, koncesjach na roboty budowlane lub usługi oraz partnerstwie publiczno- prywatnym (Dz.U. z 20</w:t>
      </w:r>
      <w:r w:rsidR="00A077A8">
        <w:rPr>
          <w:rStyle w:val="Teksttreci"/>
        </w:rPr>
        <w:t>20</w:t>
      </w:r>
      <w:r w:rsidRPr="00BC62BC">
        <w:rPr>
          <w:rStyle w:val="Teksttreci"/>
        </w:rPr>
        <w:t xml:space="preserve"> r., poz. </w:t>
      </w:r>
      <w:r w:rsidR="00A077A8">
        <w:rPr>
          <w:rStyle w:val="Teksttreci"/>
        </w:rPr>
        <w:t>1666</w:t>
      </w:r>
      <w:r w:rsidRPr="00BC62BC">
        <w:rPr>
          <w:rStyle w:val="Teksttreci"/>
        </w:rPr>
        <w:t xml:space="preserve"> ze zm.).</w:t>
      </w:r>
    </w:p>
    <w:p w14:paraId="1E1597AB" w14:textId="44315E3D" w:rsidR="00C16BD3" w:rsidRPr="00BC62BC" w:rsidRDefault="00855F9B">
      <w:pPr>
        <w:pStyle w:val="Teksttreci0"/>
        <w:numPr>
          <w:ilvl w:val="0"/>
          <w:numId w:val="10"/>
        </w:numPr>
        <w:tabs>
          <w:tab w:val="left" w:pos="344"/>
        </w:tabs>
        <w:ind w:left="360" w:hanging="360"/>
        <w:jc w:val="both"/>
      </w:pPr>
      <w:r w:rsidRPr="00BC62BC">
        <w:rPr>
          <w:rStyle w:val="Teksttreci"/>
        </w:rPr>
        <w:t>Wykonawca Koreferatu o</w:t>
      </w:r>
      <w:r w:rsidR="00BC62BC">
        <w:rPr>
          <w:rStyle w:val="Teksttreci"/>
        </w:rPr>
        <w:t>ś</w:t>
      </w:r>
      <w:r w:rsidRPr="00BC62BC">
        <w:rPr>
          <w:rStyle w:val="Teksttreci"/>
        </w:rPr>
        <w:t>wiadcza, ze numer rachunku rozliczeniowego wskazany w umowie jest rachunkiem, dla kt</w:t>
      </w:r>
      <w:r w:rsidR="00BC62BC">
        <w:rPr>
          <w:rStyle w:val="Teksttreci"/>
        </w:rPr>
        <w:t>ó</w:t>
      </w:r>
      <w:r w:rsidRPr="00BC62BC">
        <w:rPr>
          <w:rStyle w:val="Teksttreci"/>
        </w:rPr>
        <w:t>rego zgodnie z rozdziałem 3a ustawy z dnia 29 sierpnia 1997 r. Prawo bankowe (Dz. U. z 202</w:t>
      </w:r>
      <w:r w:rsidR="00A077A8">
        <w:rPr>
          <w:rStyle w:val="Teksttreci"/>
        </w:rPr>
        <w:t>3</w:t>
      </w:r>
      <w:r w:rsidRPr="00BC62BC">
        <w:rPr>
          <w:rStyle w:val="Teksttreci"/>
        </w:rPr>
        <w:t xml:space="preserve"> poz. </w:t>
      </w:r>
      <w:r w:rsidR="00A077A8">
        <w:rPr>
          <w:rStyle w:val="Teksttreci"/>
        </w:rPr>
        <w:t>2488</w:t>
      </w:r>
      <w:r w:rsidRPr="00BC62BC">
        <w:rPr>
          <w:rStyle w:val="Teksttreci"/>
        </w:rPr>
        <w:t xml:space="preserve"> ze zm.) prowadzony jest rachunek VAT oraz zobowiązuje się do niezwłocznego informowania Zamawiającego o zmianach w tym zakresie, nie p</w:t>
      </w:r>
      <w:r w:rsidR="00BC62BC">
        <w:rPr>
          <w:rStyle w:val="Teksttreci"/>
        </w:rPr>
        <w:t>óź</w:t>
      </w:r>
      <w:r w:rsidRPr="00BC62BC">
        <w:rPr>
          <w:rStyle w:val="Teksttreci"/>
        </w:rPr>
        <w:t>niej ni</w:t>
      </w:r>
      <w:r w:rsidR="00BC62BC">
        <w:rPr>
          <w:rStyle w:val="Teksttreci"/>
        </w:rPr>
        <w:t>ż</w:t>
      </w:r>
      <w:r w:rsidRPr="00BC62BC">
        <w:rPr>
          <w:rStyle w:val="Teksttreci"/>
        </w:rPr>
        <w:t xml:space="preserve"> w terminie 3 dni od dnia zmiany wskazanego rachunku. (w przypadku wykonawc</w:t>
      </w:r>
      <w:r w:rsidR="00BC62BC">
        <w:rPr>
          <w:rStyle w:val="Teksttreci"/>
        </w:rPr>
        <w:t>ó</w:t>
      </w:r>
      <w:r w:rsidRPr="00BC62BC">
        <w:rPr>
          <w:rStyle w:val="Teksttreci"/>
        </w:rPr>
        <w:t>w będących płatnikiem VAT)</w:t>
      </w:r>
    </w:p>
    <w:p w14:paraId="3D683A10" w14:textId="77777777" w:rsidR="00C16BD3" w:rsidRPr="00BC62BC" w:rsidRDefault="00855F9B">
      <w:pPr>
        <w:pStyle w:val="Teksttreci0"/>
        <w:numPr>
          <w:ilvl w:val="0"/>
          <w:numId w:val="10"/>
        </w:numPr>
        <w:tabs>
          <w:tab w:val="left" w:pos="344"/>
        </w:tabs>
        <w:ind w:left="360" w:hanging="360"/>
        <w:jc w:val="both"/>
      </w:pPr>
      <w:r w:rsidRPr="00BC62BC">
        <w:rPr>
          <w:rStyle w:val="Teksttreci"/>
        </w:rPr>
        <w:t xml:space="preserve">Wykonawca Koreferatu oświadcza, że numer rachunku rozliczeniowego wskazany w Umowie znajduje się w bazie podmiotów VAT (tzw. Białej Liście Podatników VAT) prowadzonej przez Szefa Krajowej Administracji Skarbowej na podstawie art. 96b ust. 1 i 2 ww. ustawy z dnia 11 </w:t>
      </w:r>
      <w:r w:rsidRPr="00BC62BC">
        <w:rPr>
          <w:rStyle w:val="Teksttreci"/>
        </w:rPr>
        <w:lastRenderedPageBreak/>
        <w:t>marca 2004 roku o podatku od towarów i usług oraz zobowiązuje się do niezwłocznego informowania Zamawiającego o zmianach w tym zakresie, nie p</w:t>
      </w:r>
      <w:r w:rsidR="00BC62BC">
        <w:rPr>
          <w:rStyle w:val="Teksttreci"/>
        </w:rPr>
        <w:t>óź</w:t>
      </w:r>
      <w:r w:rsidRPr="00BC62BC">
        <w:rPr>
          <w:rStyle w:val="Teksttreci"/>
        </w:rPr>
        <w:t>niej ni</w:t>
      </w:r>
      <w:r w:rsidR="00BC62BC">
        <w:rPr>
          <w:rStyle w:val="Teksttreci"/>
        </w:rPr>
        <w:t>ż</w:t>
      </w:r>
      <w:r w:rsidRPr="00BC62BC">
        <w:rPr>
          <w:rStyle w:val="Teksttreci"/>
        </w:rPr>
        <w:t xml:space="preserve"> w terminie 3 dni od dnia zmiany wskazanego rachunku. (w przypadku wykonawc</w:t>
      </w:r>
      <w:r w:rsidR="00BC62BC">
        <w:rPr>
          <w:rStyle w:val="Teksttreci"/>
        </w:rPr>
        <w:t>ó</w:t>
      </w:r>
      <w:r w:rsidRPr="00BC62BC">
        <w:rPr>
          <w:rStyle w:val="Teksttreci"/>
        </w:rPr>
        <w:t>w będących płatnikiem VAT).</w:t>
      </w:r>
    </w:p>
    <w:p w14:paraId="62884177" w14:textId="77777777" w:rsidR="00C16BD3" w:rsidRPr="00BC62BC" w:rsidRDefault="00855F9B">
      <w:pPr>
        <w:pStyle w:val="Teksttreci0"/>
        <w:numPr>
          <w:ilvl w:val="0"/>
          <w:numId w:val="10"/>
        </w:numPr>
        <w:tabs>
          <w:tab w:val="left" w:pos="344"/>
        </w:tabs>
        <w:spacing w:after="280"/>
        <w:ind w:left="360" w:hanging="360"/>
        <w:jc w:val="both"/>
      </w:pPr>
      <w:r w:rsidRPr="00BC62BC">
        <w:rPr>
          <w:rStyle w:val="Teksttreci"/>
        </w:rPr>
        <w:t>Powzięcie przez Zamawiającego informacji o tym, że podany w Umowie rachunek bankowy nie znajduje się w bazie podmiotów VAT (tzw. Białej Liście Podatników VAT) prowadzonej przez Szefa Krajowej Administracji Skarbowej na podstawie art. 96b ust. 1 i 2 ustawy z dnia 11 marca 2004 roku o podatku od towarów i usług uprawnia Zamawiającego do wstrzymania płatności do czasu wskazania przez Wykonawcę innego rachunku bankowego figurującego na tej liście. Termin zapłaty będzie biegł w tej sytuacji od chwili przedłożenia Zamawiającemu skorygowanej faktury VAT z prawidłowym numerem rachunku bankowego znajdującym się na liście podmiotów VAT. Wstrzymanie płatności z powyższych przyczyn nie uprawnia Wykonawcy Koreferatu do na</w:t>
      </w:r>
      <w:bookmarkStart w:id="5" w:name="_GoBack"/>
      <w:bookmarkEnd w:id="5"/>
      <w:r w:rsidRPr="00BC62BC">
        <w:rPr>
          <w:rStyle w:val="Teksttreci"/>
        </w:rPr>
        <w:t>liczania odsetek za opóźnienie w zapłacie, na co Wykonawca wyraża zgodę. (w przypadku wykonawc</w:t>
      </w:r>
      <w:r w:rsidR="00BC62BC">
        <w:rPr>
          <w:rStyle w:val="Teksttreci"/>
        </w:rPr>
        <w:t>ó</w:t>
      </w:r>
      <w:r w:rsidRPr="00BC62BC">
        <w:rPr>
          <w:rStyle w:val="Teksttreci"/>
        </w:rPr>
        <w:t>w będących płatnikiem VAT).</w:t>
      </w:r>
    </w:p>
    <w:p w14:paraId="20446147" w14:textId="77777777" w:rsidR="00C16BD3" w:rsidRDefault="00855F9B">
      <w:pPr>
        <w:pStyle w:val="Teksttreci0"/>
        <w:jc w:val="center"/>
      </w:pPr>
      <w:r>
        <w:rPr>
          <w:rStyle w:val="Teksttreci"/>
          <w:b/>
          <w:bCs/>
        </w:rPr>
        <w:t>WARUNKI RĘKOJMI</w:t>
      </w:r>
    </w:p>
    <w:p w14:paraId="7A549B9C" w14:textId="77777777" w:rsidR="00C16BD3" w:rsidRDefault="00C16BD3">
      <w:pPr>
        <w:pStyle w:val="Nagwek10"/>
        <w:keepNext/>
        <w:keepLines/>
        <w:numPr>
          <w:ilvl w:val="0"/>
          <w:numId w:val="4"/>
        </w:numPr>
      </w:pPr>
      <w:bookmarkStart w:id="6" w:name="bookmark10"/>
      <w:bookmarkEnd w:id="6"/>
    </w:p>
    <w:p w14:paraId="1AE2A011" w14:textId="77777777" w:rsidR="00C16BD3" w:rsidRDefault="00855F9B">
      <w:pPr>
        <w:pStyle w:val="Teksttreci0"/>
        <w:numPr>
          <w:ilvl w:val="0"/>
          <w:numId w:val="11"/>
        </w:numPr>
        <w:tabs>
          <w:tab w:val="left" w:pos="344"/>
        </w:tabs>
      </w:pPr>
      <w:r>
        <w:rPr>
          <w:rStyle w:val="Teksttreci"/>
        </w:rPr>
        <w:t>Wykonawca Koreferatu udziela Zamawiającemu rękojmi na przedmiot umowy.</w:t>
      </w:r>
    </w:p>
    <w:p w14:paraId="03237157" w14:textId="77777777" w:rsidR="00C16BD3" w:rsidRDefault="00855F9B">
      <w:pPr>
        <w:pStyle w:val="Teksttreci0"/>
        <w:numPr>
          <w:ilvl w:val="0"/>
          <w:numId w:val="11"/>
        </w:numPr>
        <w:tabs>
          <w:tab w:val="left" w:pos="344"/>
        </w:tabs>
        <w:spacing w:after="580"/>
        <w:ind w:left="360" w:hanging="360"/>
        <w:jc w:val="both"/>
      </w:pPr>
      <w:r>
        <w:rPr>
          <w:rStyle w:val="Teksttreci"/>
        </w:rPr>
        <w:t>Termin rękojmi wynosi 3 lata i liczy się od daty złożenia oświadczeń, o których mowa w § 2 ust. 9, nie krócej jednak niż do czasu wykonania robót budowlanych na podstawie dokumentacji projektowo - kosztorysowej.</w:t>
      </w:r>
    </w:p>
    <w:p w14:paraId="01BFBCD3" w14:textId="77777777" w:rsidR="00C16BD3" w:rsidRDefault="00855F9B">
      <w:pPr>
        <w:pStyle w:val="Teksttreci0"/>
        <w:jc w:val="center"/>
      </w:pPr>
      <w:r>
        <w:rPr>
          <w:rStyle w:val="Teksttreci"/>
          <w:b/>
          <w:bCs/>
        </w:rPr>
        <w:t>KARY UMOWNE</w:t>
      </w:r>
    </w:p>
    <w:p w14:paraId="33BB9032" w14:textId="77777777" w:rsidR="00C16BD3" w:rsidRDefault="00C16BD3">
      <w:pPr>
        <w:pStyle w:val="Nagwek10"/>
        <w:keepNext/>
        <w:keepLines/>
        <w:numPr>
          <w:ilvl w:val="0"/>
          <w:numId w:val="4"/>
        </w:numPr>
      </w:pPr>
      <w:bookmarkStart w:id="7" w:name="bookmark12"/>
      <w:bookmarkEnd w:id="7"/>
    </w:p>
    <w:p w14:paraId="3D9798B7" w14:textId="77777777" w:rsidR="00C16BD3" w:rsidRPr="00C51314" w:rsidRDefault="00855F9B">
      <w:pPr>
        <w:pStyle w:val="Teksttreci0"/>
        <w:numPr>
          <w:ilvl w:val="0"/>
          <w:numId w:val="12"/>
        </w:numPr>
        <w:tabs>
          <w:tab w:val="left" w:pos="344"/>
        </w:tabs>
      </w:pPr>
      <w:r w:rsidRPr="00C51314">
        <w:rPr>
          <w:rStyle w:val="Teksttreci"/>
        </w:rPr>
        <w:t>Wykonawca Koreferatu zapłaci Zamawiającemu:</w:t>
      </w:r>
    </w:p>
    <w:p w14:paraId="03A5F0B0" w14:textId="4EB44D0E" w:rsidR="00C51314" w:rsidRPr="00C51314" w:rsidRDefault="00855F9B" w:rsidP="00C51314">
      <w:pPr>
        <w:pStyle w:val="Teksttreci0"/>
        <w:numPr>
          <w:ilvl w:val="0"/>
          <w:numId w:val="26"/>
        </w:numPr>
        <w:tabs>
          <w:tab w:val="left" w:pos="701"/>
        </w:tabs>
        <w:spacing w:line="240" w:lineRule="auto"/>
        <w:ind w:left="714" w:hanging="357"/>
        <w:jc w:val="both"/>
        <w:rPr>
          <w:rStyle w:val="Teksttreci"/>
        </w:rPr>
      </w:pPr>
      <w:r w:rsidRPr="00C51314">
        <w:rPr>
          <w:rStyle w:val="Teksttreci"/>
        </w:rPr>
        <w:t xml:space="preserve">za </w:t>
      </w:r>
      <w:r w:rsidR="003C1578">
        <w:rPr>
          <w:rStyle w:val="Teksttreci"/>
        </w:rPr>
        <w:t>opóźnienie</w:t>
      </w:r>
      <w:r w:rsidRPr="00C51314">
        <w:rPr>
          <w:rStyle w:val="Teksttreci"/>
        </w:rPr>
        <w:t xml:space="preserve"> w wykonaniu koreferatu danego etapu - karę umowną w wysokości 0,</w:t>
      </w:r>
      <w:r w:rsidR="00C51314" w:rsidRPr="00C51314">
        <w:rPr>
          <w:rStyle w:val="Teksttreci"/>
        </w:rPr>
        <w:t>5</w:t>
      </w:r>
      <w:r w:rsidRPr="00C51314">
        <w:rPr>
          <w:rStyle w:val="Teksttreci"/>
        </w:rPr>
        <w:t xml:space="preserve"> % wynagrodzenia brutto, o którym mowa w § 4 ust. 1, za każdy dzień </w:t>
      </w:r>
      <w:r w:rsidR="00DF57B6">
        <w:rPr>
          <w:rStyle w:val="Teksttreci"/>
        </w:rPr>
        <w:t>opóźnienia</w:t>
      </w:r>
      <w:r w:rsidRPr="00C51314">
        <w:rPr>
          <w:rStyle w:val="Teksttreci"/>
        </w:rPr>
        <w:t>, licząc od daty ustalonej zgodnie z § 2 ust.1,</w:t>
      </w:r>
    </w:p>
    <w:p w14:paraId="70B16DA6" w14:textId="30C974EE" w:rsidR="00C51314" w:rsidRPr="00C51314" w:rsidRDefault="00855F9B" w:rsidP="00C51314">
      <w:pPr>
        <w:pStyle w:val="Teksttreci0"/>
        <w:numPr>
          <w:ilvl w:val="0"/>
          <w:numId w:val="26"/>
        </w:numPr>
        <w:tabs>
          <w:tab w:val="left" w:pos="701"/>
        </w:tabs>
        <w:spacing w:line="240" w:lineRule="auto"/>
        <w:ind w:left="714" w:hanging="357"/>
        <w:jc w:val="both"/>
        <w:rPr>
          <w:rStyle w:val="Teksttreci"/>
        </w:rPr>
      </w:pPr>
      <w:r w:rsidRPr="00C51314">
        <w:rPr>
          <w:rStyle w:val="Teksttreci"/>
        </w:rPr>
        <w:t xml:space="preserve">za </w:t>
      </w:r>
      <w:r w:rsidR="003C1578">
        <w:rPr>
          <w:rStyle w:val="Teksttreci"/>
        </w:rPr>
        <w:t>opóźnienie</w:t>
      </w:r>
      <w:r w:rsidRPr="00C51314">
        <w:rPr>
          <w:rStyle w:val="Teksttreci"/>
        </w:rPr>
        <w:t xml:space="preserve"> w wykonaniu obowiązków, o których mowa odpowiednio w § 2 ust. 3 - karę umowną w wysokości </w:t>
      </w:r>
      <w:r w:rsidR="00C51314" w:rsidRPr="00C51314">
        <w:rPr>
          <w:rStyle w:val="Teksttreci"/>
        </w:rPr>
        <w:t>5</w:t>
      </w:r>
      <w:r w:rsidRPr="00C51314">
        <w:rPr>
          <w:rStyle w:val="Teksttreci"/>
        </w:rPr>
        <w:t xml:space="preserve">00 zł (słownie: </w:t>
      </w:r>
      <w:r w:rsidR="00C51314" w:rsidRPr="00C51314">
        <w:rPr>
          <w:rStyle w:val="Teksttreci"/>
        </w:rPr>
        <w:t>pięćset</w:t>
      </w:r>
      <w:r w:rsidRPr="00C51314">
        <w:rPr>
          <w:rStyle w:val="Teksttreci"/>
        </w:rPr>
        <w:t xml:space="preserve"> złotych) za każdy dzień </w:t>
      </w:r>
      <w:r w:rsidR="00DF57B6">
        <w:rPr>
          <w:rStyle w:val="Teksttreci"/>
        </w:rPr>
        <w:t>opóźnienia</w:t>
      </w:r>
      <w:r w:rsidRPr="00C51314">
        <w:rPr>
          <w:rStyle w:val="Teksttreci"/>
        </w:rPr>
        <w:t>, licząc od daty wskazanej na realizację danego obowiązku,</w:t>
      </w:r>
    </w:p>
    <w:p w14:paraId="339476F3" w14:textId="35DDE178" w:rsidR="00C51314" w:rsidRPr="00C51314" w:rsidRDefault="00855F9B" w:rsidP="00C51314">
      <w:pPr>
        <w:pStyle w:val="Teksttreci0"/>
        <w:numPr>
          <w:ilvl w:val="0"/>
          <w:numId w:val="26"/>
        </w:numPr>
        <w:tabs>
          <w:tab w:val="left" w:pos="701"/>
        </w:tabs>
        <w:spacing w:line="240" w:lineRule="auto"/>
        <w:ind w:left="714" w:hanging="357"/>
        <w:jc w:val="both"/>
        <w:rPr>
          <w:rStyle w:val="Teksttreci"/>
        </w:rPr>
      </w:pPr>
      <w:r w:rsidRPr="00C51314">
        <w:rPr>
          <w:rStyle w:val="Teksttreci"/>
        </w:rPr>
        <w:t xml:space="preserve">za nieobecność któregokolwiek z członków zespołu </w:t>
      </w:r>
      <w:proofErr w:type="spellStart"/>
      <w:r w:rsidRPr="00C51314">
        <w:rPr>
          <w:rStyle w:val="Teksttreci"/>
        </w:rPr>
        <w:t>koreferencyjnego</w:t>
      </w:r>
      <w:proofErr w:type="spellEnd"/>
      <w:r w:rsidRPr="00C51314">
        <w:rPr>
          <w:rStyle w:val="Teksttreci"/>
        </w:rPr>
        <w:t xml:space="preserve"> w posiedzeniach KTE - karę umowna w wysokości </w:t>
      </w:r>
      <w:r w:rsidR="00C51314" w:rsidRPr="00C51314">
        <w:rPr>
          <w:rStyle w:val="Teksttreci"/>
        </w:rPr>
        <w:t>5</w:t>
      </w:r>
      <w:r w:rsidRPr="00C51314">
        <w:rPr>
          <w:rStyle w:val="Teksttreci"/>
        </w:rPr>
        <w:t xml:space="preserve">00 zł (słownie: </w:t>
      </w:r>
      <w:r w:rsidR="00C51314" w:rsidRPr="00C51314">
        <w:rPr>
          <w:rStyle w:val="Teksttreci"/>
        </w:rPr>
        <w:t>pięćset</w:t>
      </w:r>
      <w:r w:rsidRPr="00C51314">
        <w:rPr>
          <w:rStyle w:val="Teksttreci"/>
        </w:rPr>
        <w:t xml:space="preserve"> złotych) za nieobecność 1 osoby,</w:t>
      </w:r>
    </w:p>
    <w:p w14:paraId="616BF33F" w14:textId="339F30E3" w:rsidR="00C51314" w:rsidRPr="00C51314" w:rsidRDefault="00855F9B" w:rsidP="00C51314">
      <w:pPr>
        <w:pStyle w:val="Teksttreci0"/>
        <w:numPr>
          <w:ilvl w:val="0"/>
          <w:numId w:val="26"/>
        </w:numPr>
        <w:tabs>
          <w:tab w:val="left" w:pos="701"/>
        </w:tabs>
        <w:spacing w:line="240" w:lineRule="auto"/>
        <w:ind w:left="714" w:hanging="357"/>
        <w:jc w:val="both"/>
        <w:rPr>
          <w:rStyle w:val="Teksttreci"/>
        </w:rPr>
      </w:pPr>
      <w:r w:rsidRPr="00C51314">
        <w:rPr>
          <w:rStyle w:val="Teksttreci"/>
        </w:rPr>
        <w:t xml:space="preserve">za każde naruszenie przez Wykonawcę Koreferatu obowiązków innych niż wskazane w pkt 1-3 a wynikających z Umowy lub załączników do niej lub nienależyte wykonanie Umowy - karę umowną w wysokości </w:t>
      </w:r>
      <w:r w:rsidR="00C51314" w:rsidRPr="00C51314">
        <w:rPr>
          <w:rStyle w:val="Teksttreci"/>
        </w:rPr>
        <w:t>5</w:t>
      </w:r>
      <w:r w:rsidRPr="00C51314">
        <w:rPr>
          <w:rStyle w:val="Teksttreci"/>
        </w:rPr>
        <w:t xml:space="preserve">00 zł (słownie: </w:t>
      </w:r>
      <w:r w:rsidR="00C51314" w:rsidRPr="00C51314">
        <w:rPr>
          <w:rStyle w:val="Teksttreci"/>
        </w:rPr>
        <w:t>pięćset</w:t>
      </w:r>
      <w:r w:rsidRPr="00C51314">
        <w:rPr>
          <w:rStyle w:val="Teksttreci"/>
        </w:rPr>
        <w:t xml:space="preserve"> złotych) za każde naruszenie odrębnie,</w:t>
      </w:r>
    </w:p>
    <w:p w14:paraId="0AD5C67F" w14:textId="055FAA3B" w:rsidR="00C16BD3" w:rsidRPr="00C51314" w:rsidRDefault="00855F9B" w:rsidP="00C51314">
      <w:pPr>
        <w:pStyle w:val="Teksttreci0"/>
        <w:numPr>
          <w:ilvl w:val="0"/>
          <w:numId w:val="26"/>
        </w:numPr>
        <w:tabs>
          <w:tab w:val="left" w:pos="701"/>
        </w:tabs>
        <w:spacing w:line="240" w:lineRule="auto"/>
        <w:ind w:left="714" w:hanging="357"/>
        <w:jc w:val="both"/>
      </w:pPr>
      <w:r w:rsidRPr="00C51314">
        <w:rPr>
          <w:rStyle w:val="Teksttreci"/>
        </w:rPr>
        <w:t>za odstąpienie przez Zamawiającego od Umowy z przyczyn zależnych od Wykonawcy Koreferatu, w szczególności, o których mowa w § 7 ust. 1 - karę umowną w wysokości 10 % wynagrodzenia brutto, o którym mowa w § 4 ust. 1.</w:t>
      </w:r>
    </w:p>
    <w:p w14:paraId="462CB839" w14:textId="77777777" w:rsidR="00C16BD3" w:rsidRPr="00C51314" w:rsidRDefault="00855F9B">
      <w:pPr>
        <w:pStyle w:val="Teksttreci0"/>
        <w:numPr>
          <w:ilvl w:val="0"/>
          <w:numId w:val="12"/>
        </w:numPr>
        <w:tabs>
          <w:tab w:val="left" w:pos="343"/>
        </w:tabs>
        <w:ind w:left="360" w:hanging="360"/>
        <w:jc w:val="both"/>
      </w:pPr>
      <w:r w:rsidRPr="00C51314">
        <w:rPr>
          <w:rStyle w:val="Teksttreci"/>
        </w:rPr>
        <w:t>Zamawiający ma prawo do naliczenia kar umownych, o których mowa w ust. 1 pkt 1-4, niezależnie od skorzystania z prawa odstąpienia od Umowy z powodu tych samych okoliczności, które były podstawą naliczenia kar oraz niezależnie od faktu naliczenia kary, o której mowa w ust. 1 pkt 5.</w:t>
      </w:r>
    </w:p>
    <w:p w14:paraId="3CA4447D" w14:textId="77777777" w:rsidR="00C16BD3" w:rsidRPr="00C51314" w:rsidRDefault="00855F9B">
      <w:pPr>
        <w:pStyle w:val="Teksttreci0"/>
        <w:numPr>
          <w:ilvl w:val="0"/>
          <w:numId w:val="12"/>
        </w:numPr>
        <w:tabs>
          <w:tab w:val="left" w:pos="343"/>
        </w:tabs>
        <w:ind w:left="360" w:hanging="360"/>
        <w:jc w:val="both"/>
      </w:pPr>
      <w:r w:rsidRPr="00C51314">
        <w:rPr>
          <w:rStyle w:val="Teksttreci"/>
        </w:rPr>
        <w:t>Łączna wysokość kar umownych należnych Zamawiającemu nie przekroczy 30% wartości wynagrodzenia brutto, o którym mowa w § 4 ust. 1.</w:t>
      </w:r>
    </w:p>
    <w:p w14:paraId="04E44AD4" w14:textId="77777777" w:rsidR="00C16BD3" w:rsidRDefault="00855F9B">
      <w:pPr>
        <w:pStyle w:val="Teksttreci0"/>
        <w:numPr>
          <w:ilvl w:val="0"/>
          <w:numId w:val="12"/>
        </w:numPr>
        <w:tabs>
          <w:tab w:val="left" w:pos="343"/>
        </w:tabs>
        <w:ind w:left="360" w:hanging="360"/>
        <w:jc w:val="both"/>
      </w:pPr>
      <w:r>
        <w:rPr>
          <w:rStyle w:val="Teksttreci"/>
        </w:rPr>
        <w:t>Strony zastrzegają swoje prawo do odszkodowania uzupełniającego przenoszącego wysokość kar umownych do wysokości rzeczywiście poniesionej szkody.</w:t>
      </w:r>
    </w:p>
    <w:p w14:paraId="45174B35" w14:textId="77777777" w:rsidR="00C16BD3" w:rsidRDefault="00855F9B">
      <w:pPr>
        <w:pStyle w:val="Teksttreci0"/>
        <w:numPr>
          <w:ilvl w:val="0"/>
          <w:numId w:val="12"/>
        </w:numPr>
        <w:tabs>
          <w:tab w:val="left" w:pos="343"/>
        </w:tabs>
        <w:spacing w:after="580"/>
        <w:ind w:left="360" w:hanging="360"/>
        <w:jc w:val="both"/>
      </w:pPr>
      <w:r>
        <w:rPr>
          <w:rStyle w:val="Teksttreci"/>
        </w:rPr>
        <w:t xml:space="preserve">Wykonawca Koreferatu wyraża zgodę na potrącenie kar umownych z przysługującego mu </w:t>
      </w:r>
      <w:r>
        <w:rPr>
          <w:rStyle w:val="Teksttreci"/>
        </w:rPr>
        <w:lastRenderedPageBreak/>
        <w:t>wynagrodzenia.</w:t>
      </w:r>
    </w:p>
    <w:p w14:paraId="29ACFFD4" w14:textId="77777777" w:rsidR="00C16BD3" w:rsidRDefault="00855F9B">
      <w:pPr>
        <w:pStyle w:val="Teksttreci0"/>
        <w:jc w:val="center"/>
      </w:pPr>
      <w:r>
        <w:rPr>
          <w:rStyle w:val="Teksttreci"/>
          <w:b/>
          <w:bCs/>
        </w:rPr>
        <w:t>ODSTĄPIENIE OD UMOWY</w:t>
      </w:r>
    </w:p>
    <w:p w14:paraId="6CDF3E1B" w14:textId="77777777" w:rsidR="00C16BD3" w:rsidRDefault="00C16BD3">
      <w:pPr>
        <w:pStyle w:val="Nagwek10"/>
        <w:keepNext/>
        <w:keepLines/>
        <w:numPr>
          <w:ilvl w:val="0"/>
          <w:numId w:val="4"/>
        </w:numPr>
      </w:pPr>
      <w:bookmarkStart w:id="8" w:name="bookmark14"/>
      <w:bookmarkEnd w:id="8"/>
    </w:p>
    <w:p w14:paraId="4B5E86B2" w14:textId="77777777" w:rsidR="00C16BD3" w:rsidRPr="004911BE" w:rsidRDefault="00855F9B">
      <w:pPr>
        <w:pStyle w:val="Teksttreci0"/>
        <w:numPr>
          <w:ilvl w:val="0"/>
          <w:numId w:val="14"/>
        </w:numPr>
        <w:tabs>
          <w:tab w:val="left" w:pos="343"/>
        </w:tabs>
        <w:ind w:left="360" w:hanging="360"/>
        <w:jc w:val="both"/>
      </w:pPr>
      <w:r w:rsidRPr="004911BE">
        <w:rPr>
          <w:rStyle w:val="Teksttreci"/>
        </w:rPr>
        <w:t>Zamawiający ma prawo odstąpienia od umowy ze skutkiem natychmiastowym i bez wezwania Wykonawcy Koreferatu do należytego wykonania umowy w przypadku, gdy Wykonawca Koreferatu:</w:t>
      </w:r>
    </w:p>
    <w:p w14:paraId="0462424B" w14:textId="1068B053" w:rsidR="00C16BD3" w:rsidRPr="004911BE" w:rsidRDefault="00855F9B">
      <w:pPr>
        <w:pStyle w:val="Teksttreci0"/>
        <w:numPr>
          <w:ilvl w:val="0"/>
          <w:numId w:val="15"/>
        </w:numPr>
        <w:tabs>
          <w:tab w:val="left" w:pos="701"/>
        </w:tabs>
        <w:ind w:left="720" w:hanging="360"/>
        <w:jc w:val="both"/>
      </w:pPr>
      <w:r w:rsidRPr="004911BE">
        <w:rPr>
          <w:rStyle w:val="Teksttreci"/>
        </w:rPr>
        <w:t xml:space="preserve">narusza termin wykonania przedmiotu umowy popadając w </w:t>
      </w:r>
      <w:r w:rsidR="003C1578">
        <w:rPr>
          <w:rStyle w:val="Teksttreci"/>
        </w:rPr>
        <w:t>opóźnienie</w:t>
      </w:r>
      <w:r w:rsidRPr="004911BE">
        <w:rPr>
          <w:rStyle w:val="Teksttreci"/>
        </w:rPr>
        <w:t xml:space="preserve"> powyżej 7 dni względem terminu, o którym mowa odpowiednio w § 2 ust.1, ust. 3 i ust. 9,</w:t>
      </w:r>
    </w:p>
    <w:p w14:paraId="4895F2BD" w14:textId="39CA3C66" w:rsidR="00C16BD3" w:rsidRPr="004911BE" w:rsidRDefault="00855F9B">
      <w:pPr>
        <w:pStyle w:val="Teksttreci0"/>
        <w:numPr>
          <w:ilvl w:val="0"/>
          <w:numId w:val="15"/>
        </w:numPr>
        <w:tabs>
          <w:tab w:val="left" w:pos="701"/>
        </w:tabs>
        <w:ind w:left="720" w:hanging="360"/>
        <w:jc w:val="both"/>
      </w:pPr>
      <w:r w:rsidRPr="004911BE">
        <w:rPr>
          <w:rStyle w:val="Teksttreci"/>
        </w:rPr>
        <w:t xml:space="preserve">Wykonawca Koreferatu popadł w </w:t>
      </w:r>
      <w:r w:rsidR="003C1578">
        <w:rPr>
          <w:rStyle w:val="Teksttreci"/>
        </w:rPr>
        <w:t>opóźnienie</w:t>
      </w:r>
      <w:r w:rsidRPr="004911BE">
        <w:rPr>
          <w:rStyle w:val="Teksttreci"/>
        </w:rPr>
        <w:t xml:space="preserve"> w realizacji innych niż wskazane w pkt 1 obowiązków, o którym mowa w umowie, powyżej 7 dni,</w:t>
      </w:r>
    </w:p>
    <w:p w14:paraId="3B8E1F0B" w14:textId="77777777" w:rsidR="00C16BD3" w:rsidRPr="004911BE" w:rsidRDefault="00855F9B">
      <w:pPr>
        <w:pStyle w:val="Teksttreci0"/>
        <w:numPr>
          <w:ilvl w:val="0"/>
          <w:numId w:val="15"/>
        </w:numPr>
        <w:tabs>
          <w:tab w:val="left" w:pos="701"/>
        </w:tabs>
        <w:ind w:left="720" w:hanging="360"/>
        <w:jc w:val="both"/>
      </w:pPr>
      <w:r w:rsidRPr="004911BE">
        <w:rPr>
          <w:rStyle w:val="Teksttreci"/>
        </w:rPr>
        <w:t>nie uczestniczy lub którykolwiek z koreferentów, o których mowa w § 1 ust. 5 nie uczestniczy zgodnie z Umową w posiedzeniach KTE.</w:t>
      </w:r>
    </w:p>
    <w:p w14:paraId="5649AF6D" w14:textId="77777777" w:rsidR="00C16BD3" w:rsidRPr="004911BE" w:rsidRDefault="00855F9B">
      <w:pPr>
        <w:pStyle w:val="Teksttreci0"/>
        <w:numPr>
          <w:ilvl w:val="0"/>
          <w:numId w:val="15"/>
        </w:numPr>
        <w:tabs>
          <w:tab w:val="left" w:pos="696"/>
        </w:tabs>
        <w:ind w:firstLine="360"/>
        <w:jc w:val="both"/>
      </w:pPr>
      <w:r w:rsidRPr="004911BE">
        <w:rPr>
          <w:rStyle w:val="Teksttreci"/>
        </w:rPr>
        <w:t>dopuścił do wykonania umowy podwykonawcę bez uzyskania pisemnej zgody Zamawiającego,</w:t>
      </w:r>
    </w:p>
    <w:p w14:paraId="63DBDEE8" w14:textId="77777777" w:rsidR="00C16BD3" w:rsidRPr="004911BE" w:rsidRDefault="00855F9B">
      <w:pPr>
        <w:pStyle w:val="Teksttreci0"/>
        <w:numPr>
          <w:ilvl w:val="0"/>
          <w:numId w:val="15"/>
        </w:numPr>
        <w:tabs>
          <w:tab w:val="left" w:pos="696"/>
        </w:tabs>
        <w:spacing w:line="305" w:lineRule="auto"/>
        <w:ind w:firstLine="360"/>
        <w:jc w:val="both"/>
      </w:pPr>
      <w:r w:rsidRPr="004911BE">
        <w:rPr>
          <w:rStyle w:val="Teksttreci"/>
        </w:rPr>
        <w:t>nie przedłożył Zamawiającemu polisy ubezpieczeniowej, o której mowa w § 9.</w:t>
      </w:r>
    </w:p>
    <w:p w14:paraId="05036338" w14:textId="1E7BF318" w:rsidR="00C16BD3" w:rsidRPr="004911BE" w:rsidRDefault="00855F9B">
      <w:pPr>
        <w:pStyle w:val="Teksttreci0"/>
        <w:numPr>
          <w:ilvl w:val="0"/>
          <w:numId w:val="14"/>
        </w:numPr>
        <w:tabs>
          <w:tab w:val="left" w:pos="343"/>
        </w:tabs>
        <w:ind w:left="360" w:hanging="360"/>
        <w:jc w:val="both"/>
      </w:pPr>
      <w:r w:rsidRPr="004911BE">
        <w:rPr>
          <w:rStyle w:val="Teksttreci"/>
        </w:rPr>
        <w:t>Zamawiający ma prawo odstąpienia od umowy z zachowaniem praw wynikających z umowy w przypadku, gdy wystąpią istotne zmiany okoliczności powodujące, że wykonanie umowy nie leży w interesie publicznym, czego nie można było przewidzieć w chwili zawarcia umowy,</w:t>
      </w:r>
    </w:p>
    <w:p w14:paraId="6E021543" w14:textId="77777777" w:rsidR="00C16BD3" w:rsidRPr="004911BE" w:rsidRDefault="00855F9B">
      <w:pPr>
        <w:pStyle w:val="Teksttreci0"/>
        <w:numPr>
          <w:ilvl w:val="0"/>
          <w:numId w:val="14"/>
        </w:numPr>
        <w:tabs>
          <w:tab w:val="left" w:pos="343"/>
        </w:tabs>
        <w:ind w:left="360" w:hanging="360"/>
        <w:jc w:val="both"/>
      </w:pPr>
      <w:r w:rsidRPr="004911BE">
        <w:rPr>
          <w:rStyle w:val="Teksttreci"/>
        </w:rPr>
        <w:t>Zamawiający ma prawo złożyć oświadczenie w przedmiocie odstąpienia w terminie 30-dni od dnia wystąpienia okoliczności uzasadniających odstąpienie od umowy według swojego wyboru odstępując w części od umowy (części, o których mowa w § 1 ust. 1 pkt odpowiednio: 1, 2, 3) albo w całości, jeżeli uzna to za uzasadnione z punktu widzenia interesów Zamawiającego.</w:t>
      </w:r>
    </w:p>
    <w:p w14:paraId="60F694D6" w14:textId="77777777" w:rsidR="00C16BD3" w:rsidRDefault="00855F9B">
      <w:pPr>
        <w:pStyle w:val="Teksttreci0"/>
        <w:jc w:val="center"/>
      </w:pPr>
      <w:r>
        <w:rPr>
          <w:rStyle w:val="Teksttreci"/>
          <w:b/>
          <w:bCs/>
        </w:rPr>
        <w:t>PODWYKONAWCY</w:t>
      </w:r>
    </w:p>
    <w:p w14:paraId="6EB8CC5A" w14:textId="77777777" w:rsidR="00C16BD3" w:rsidRDefault="00C16BD3">
      <w:pPr>
        <w:pStyle w:val="Nagwek10"/>
        <w:keepNext/>
        <w:keepLines/>
        <w:numPr>
          <w:ilvl w:val="0"/>
          <w:numId w:val="4"/>
        </w:numPr>
      </w:pPr>
      <w:bookmarkStart w:id="9" w:name="bookmark16"/>
      <w:bookmarkEnd w:id="9"/>
    </w:p>
    <w:p w14:paraId="42848724" w14:textId="77777777" w:rsidR="00C16BD3" w:rsidRDefault="00855F9B">
      <w:pPr>
        <w:pStyle w:val="Teksttreci0"/>
        <w:numPr>
          <w:ilvl w:val="0"/>
          <w:numId w:val="16"/>
        </w:numPr>
        <w:tabs>
          <w:tab w:val="left" w:pos="339"/>
        </w:tabs>
        <w:ind w:left="360" w:hanging="360"/>
        <w:jc w:val="both"/>
      </w:pPr>
      <w:r>
        <w:rPr>
          <w:rStyle w:val="Teksttreci"/>
        </w:rPr>
        <w:t>Strony ustalają, że Wykonawca Koreferatu jest uprawniony do zawarcia umowy o wykonanie koreferatów z innym koreferentem (podwykonawca), po uzyskaniu pisemnej zgody Zamawiającego.</w:t>
      </w:r>
    </w:p>
    <w:p w14:paraId="71414006" w14:textId="77777777" w:rsidR="00C16BD3" w:rsidRDefault="00855F9B">
      <w:pPr>
        <w:pStyle w:val="Teksttreci0"/>
        <w:numPr>
          <w:ilvl w:val="0"/>
          <w:numId w:val="16"/>
        </w:numPr>
        <w:tabs>
          <w:tab w:val="left" w:pos="344"/>
        </w:tabs>
        <w:ind w:left="360" w:hanging="360"/>
        <w:jc w:val="both"/>
      </w:pPr>
      <w:r>
        <w:rPr>
          <w:rStyle w:val="Teksttreci"/>
        </w:rPr>
        <w:t>Wykonawca Koreferatu ponosi wobec Zamawiającego pełną odpowiedzialność za prace, które wykonuje siłami podwykonawców.</w:t>
      </w:r>
    </w:p>
    <w:p w14:paraId="6F421F1D" w14:textId="77777777" w:rsidR="00C16BD3" w:rsidRDefault="00855F9B">
      <w:pPr>
        <w:pStyle w:val="Teksttreci0"/>
        <w:numPr>
          <w:ilvl w:val="0"/>
          <w:numId w:val="16"/>
        </w:numPr>
        <w:tabs>
          <w:tab w:val="left" w:pos="344"/>
        </w:tabs>
        <w:spacing w:after="580"/>
        <w:ind w:left="360" w:hanging="360"/>
        <w:jc w:val="both"/>
      </w:pPr>
      <w:r>
        <w:rPr>
          <w:rStyle w:val="Teksttreci"/>
        </w:rPr>
        <w:t>Wykonawca Koreferatu bierze na siebie funkcje koordynujące w stosunku do prac realizowanych przez podwykonawców.</w:t>
      </w:r>
    </w:p>
    <w:p w14:paraId="56B07BF8" w14:textId="77777777" w:rsidR="00C16BD3" w:rsidRDefault="00855F9B">
      <w:pPr>
        <w:pStyle w:val="Teksttreci0"/>
        <w:jc w:val="center"/>
      </w:pPr>
      <w:r>
        <w:rPr>
          <w:rStyle w:val="Teksttreci"/>
          <w:b/>
          <w:bCs/>
        </w:rPr>
        <w:t>UBEZPIECZENIE</w:t>
      </w:r>
    </w:p>
    <w:p w14:paraId="4B90AA3E" w14:textId="77777777" w:rsidR="00C16BD3" w:rsidRDefault="00C16BD3">
      <w:pPr>
        <w:pStyle w:val="Nagwek10"/>
        <w:keepNext/>
        <w:keepLines/>
        <w:numPr>
          <w:ilvl w:val="0"/>
          <w:numId w:val="4"/>
        </w:numPr>
      </w:pPr>
      <w:bookmarkStart w:id="10" w:name="bookmark18"/>
      <w:bookmarkEnd w:id="10"/>
    </w:p>
    <w:p w14:paraId="07DFDB80" w14:textId="77777777" w:rsidR="00C16BD3" w:rsidRDefault="00855F9B">
      <w:pPr>
        <w:pStyle w:val="Teksttreci0"/>
        <w:numPr>
          <w:ilvl w:val="0"/>
          <w:numId w:val="17"/>
        </w:numPr>
        <w:tabs>
          <w:tab w:val="left" w:pos="339"/>
        </w:tabs>
        <w:ind w:left="360" w:hanging="360"/>
        <w:jc w:val="both"/>
      </w:pPr>
      <w:r>
        <w:rPr>
          <w:rStyle w:val="Teksttreci"/>
        </w:rPr>
        <w:t xml:space="preserve">Wykonawca Koreferatu składa kopię polisy ubezpieczeniowej potwierdzającej posiadane ubezpieczenie od odpowiedzialności cywilnej w zakresie wykonywanych przez siebie działalności o wartości co najmniej </w:t>
      </w:r>
      <w:r w:rsidR="004911BE">
        <w:rPr>
          <w:rStyle w:val="Teksttreci"/>
        </w:rPr>
        <w:t>50</w:t>
      </w:r>
      <w:r>
        <w:rPr>
          <w:rStyle w:val="Teksttreci"/>
        </w:rPr>
        <w:t xml:space="preserve"> 000 zł. Polisa ubezpieczeniowa musi obejmować cały okres trwania niniejszej umowy, o którym mowa w § 3.</w:t>
      </w:r>
    </w:p>
    <w:p w14:paraId="31F48236" w14:textId="77777777" w:rsidR="00C16BD3" w:rsidRDefault="00855F9B">
      <w:pPr>
        <w:pStyle w:val="Teksttreci0"/>
        <w:numPr>
          <w:ilvl w:val="0"/>
          <w:numId w:val="17"/>
        </w:numPr>
        <w:tabs>
          <w:tab w:val="left" w:pos="344"/>
        </w:tabs>
        <w:ind w:left="360" w:hanging="360"/>
        <w:jc w:val="both"/>
      </w:pPr>
      <w:r>
        <w:rPr>
          <w:rStyle w:val="Teksttreci"/>
        </w:rPr>
        <w:t>Przedmiotem ubezpieczenia są zdarzenia w związku z realizacją przedmiotu niniejszej umowy przez okres trwania Umowy.</w:t>
      </w:r>
    </w:p>
    <w:p w14:paraId="0C341AC0" w14:textId="77777777" w:rsidR="00C16BD3" w:rsidRDefault="00855F9B">
      <w:pPr>
        <w:pStyle w:val="Teksttreci0"/>
        <w:numPr>
          <w:ilvl w:val="0"/>
          <w:numId w:val="17"/>
        </w:numPr>
        <w:tabs>
          <w:tab w:val="left" w:pos="344"/>
        </w:tabs>
        <w:spacing w:after="580"/>
        <w:ind w:left="360" w:hanging="360"/>
        <w:jc w:val="both"/>
      </w:pPr>
      <w:r>
        <w:rPr>
          <w:rStyle w:val="Teksttreci"/>
        </w:rPr>
        <w:t>Postanowienia, o których mowa w ust. 1 - 2, nie ograniczają odpowiedzialności Wykonawcy Koreferatu, o której mowa w § 1 ust. 2 - 3 Umowy.</w:t>
      </w:r>
    </w:p>
    <w:p w14:paraId="58CA926B" w14:textId="77777777" w:rsidR="00A077A8" w:rsidRDefault="00A077A8">
      <w:pPr>
        <w:pStyle w:val="Teksttreci0"/>
        <w:jc w:val="center"/>
        <w:rPr>
          <w:rStyle w:val="Teksttreci"/>
          <w:b/>
          <w:bCs/>
        </w:rPr>
      </w:pPr>
    </w:p>
    <w:p w14:paraId="45F2F604" w14:textId="3924EDFB" w:rsidR="00C16BD3" w:rsidRDefault="00855F9B">
      <w:pPr>
        <w:pStyle w:val="Teksttreci0"/>
        <w:jc w:val="center"/>
      </w:pPr>
      <w:r>
        <w:rPr>
          <w:rStyle w:val="Teksttreci"/>
          <w:b/>
          <w:bCs/>
        </w:rPr>
        <w:t>OSOBY DO KONTAKTU</w:t>
      </w:r>
    </w:p>
    <w:p w14:paraId="14D4CF1F" w14:textId="77777777" w:rsidR="00C16BD3" w:rsidRDefault="00C16BD3">
      <w:pPr>
        <w:pStyle w:val="Nagwek10"/>
        <w:keepNext/>
        <w:keepLines/>
        <w:numPr>
          <w:ilvl w:val="0"/>
          <w:numId w:val="4"/>
        </w:numPr>
      </w:pPr>
      <w:bookmarkStart w:id="11" w:name="bookmark20"/>
      <w:bookmarkEnd w:id="11"/>
    </w:p>
    <w:p w14:paraId="431A9FAB" w14:textId="77777777" w:rsidR="00C16BD3" w:rsidRDefault="00855F9B">
      <w:pPr>
        <w:pStyle w:val="Teksttreci0"/>
        <w:numPr>
          <w:ilvl w:val="0"/>
          <w:numId w:val="18"/>
        </w:numPr>
        <w:tabs>
          <w:tab w:val="left" w:pos="344"/>
        </w:tabs>
        <w:jc w:val="both"/>
      </w:pPr>
      <w:r>
        <w:rPr>
          <w:rStyle w:val="Teksttreci"/>
        </w:rPr>
        <w:t>Osobami wyznaczonymi do kontaktów, w tym podpisywania protokołów są:</w:t>
      </w:r>
    </w:p>
    <w:p w14:paraId="6F6C40EE" w14:textId="77777777" w:rsidR="00C16BD3" w:rsidRDefault="00855F9B">
      <w:pPr>
        <w:pStyle w:val="Teksttreci0"/>
        <w:numPr>
          <w:ilvl w:val="0"/>
          <w:numId w:val="19"/>
        </w:numPr>
        <w:tabs>
          <w:tab w:val="left" w:pos="533"/>
          <w:tab w:val="left" w:leader="dot" w:pos="5042"/>
        </w:tabs>
        <w:ind w:firstLine="280"/>
        <w:jc w:val="both"/>
      </w:pPr>
      <w:r>
        <w:rPr>
          <w:rStyle w:val="Teksttreci"/>
        </w:rPr>
        <w:t>ze strony Zamawiającego</w:t>
      </w:r>
      <w:r>
        <w:rPr>
          <w:rStyle w:val="Teksttreci"/>
        </w:rPr>
        <w:tab/>
      </w:r>
    </w:p>
    <w:p w14:paraId="2703D430" w14:textId="77777777" w:rsidR="00C16BD3" w:rsidRDefault="00855F9B">
      <w:pPr>
        <w:pStyle w:val="Teksttreci0"/>
        <w:tabs>
          <w:tab w:val="left" w:leader="dot" w:pos="2869"/>
        </w:tabs>
        <w:ind w:firstLine="440"/>
        <w:jc w:val="both"/>
      </w:pPr>
      <w:r>
        <w:rPr>
          <w:rStyle w:val="Teksttreci"/>
        </w:rPr>
        <w:t>e-mail:</w:t>
      </w:r>
      <w:r>
        <w:rPr>
          <w:rStyle w:val="Teksttreci"/>
        </w:rPr>
        <w:tab/>
      </w:r>
    </w:p>
    <w:p w14:paraId="58EFF44D" w14:textId="77777777" w:rsidR="00C16BD3" w:rsidRDefault="00855F9B">
      <w:pPr>
        <w:pStyle w:val="Teksttreci0"/>
        <w:numPr>
          <w:ilvl w:val="0"/>
          <w:numId w:val="19"/>
        </w:numPr>
        <w:tabs>
          <w:tab w:val="left" w:pos="533"/>
          <w:tab w:val="left" w:leader="dot" w:pos="5042"/>
        </w:tabs>
        <w:ind w:firstLine="280"/>
        <w:jc w:val="both"/>
      </w:pPr>
      <w:r>
        <w:rPr>
          <w:rStyle w:val="Teksttreci"/>
        </w:rPr>
        <w:t>ze strony Wykonawcy:</w:t>
      </w:r>
      <w:r>
        <w:rPr>
          <w:rStyle w:val="Teksttreci"/>
        </w:rPr>
        <w:tab/>
        <w:t>,</w:t>
      </w:r>
    </w:p>
    <w:p w14:paraId="087C1707" w14:textId="77777777" w:rsidR="00C16BD3" w:rsidRDefault="00855F9B">
      <w:pPr>
        <w:pStyle w:val="Teksttreci0"/>
        <w:tabs>
          <w:tab w:val="left" w:leader="dot" w:pos="3478"/>
        </w:tabs>
        <w:ind w:firstLine="440"/>
        <w:jc w:val="both"/>
      </w:pPr>
      <w:r>
        <w:rPr>
          <w:rStyle w:val="Teksttreci"/>
        </w:rPr>
        <w:t>e-mail:</w:t>
      </w:r>
      <w:r>
        <w:rPr>
          <w:rStyle w:val="Teksttreci"/>
        </w:rPr>
        <w:tab/>
      </w:r>
    </w:p>
    <w:p w14:paraId="1B8C0DFC" w14:textId="77777777" w:rsidR="00C16BD3" w:rsidRDefault="00855F9B">
      <w:pPr>
        <w:pStyle w:val="Teksttreci0"/>
        <w:numPr>
          <w:ilvl w:val="0"/>
          <w:numId w:val="18"/>
        </w:numPr>
        <w:tabs>
          <w:tab w:val="left" w:pos="344"/>
        </w:tabs>
        <w:spacing w:after="580"/>
        <w:jc w:val="both"/>
      </w:pPr>
      <w:r>
        <w:rPr>
          <w:rStyle w:val="Teksttreci"/>
        </w:rPr>
        <w:t>Zmiana osób, o których mowa w ust. 1 nie stanowi zmiany Umowy.</w:t>
      </w:r>
    </w:p>
    <w:p w14:paraId="670136FD" w14:textId="77777777" w:rsidR="00C16BD3" w:rsidRDefault="00855F9B">
      <w:pPr>
        <w:pStyle w:val="Teksttreci0"/>
        <w:jc w:val="center"/>
      </w:pPr>
      <w:r>
        <w:rPr>
          <w:rStyle w:val="Teksttreci"/>
          <w:b/>
          <w:bCs/>
        </w:rPr>
        <w:t>KLAUZULA INFORMACYJNA O PRZETWARZANIU DANYCH OSOBOWYCH</w:t>
      </w:r>
    </w:p>
    <w:p w14:paraId="34A77BD3" w14:textId="77777777" w:rsidR="00C16BD3" w:rsidRDefault="00C16BD3">
      <w:pPr>
        <w:pStyle w:val="Nagwek10"/>
        <w:keepNext/>
        <w:keepLines/>
        <w:numPr>
          <w:ilvl w:val="0"/>
          <w:numId w:val="4"/>
        </w:numPr>
      </w:pPr>
      <w:bookmarkStart w:id="12" w:name="bookmark22"/>
      <w:bookmarkEnd w:id="12"/>
    </w:p>
    <w:p w14:paraId="1846276B" w14:textId="77777777" w:rsidR="00C16BD3" w:rsidRPr="00E37525" w:rsidRDefault="00855F9B">
      <w:pPr>
        <w:pStyle w:val="Teksttreci0"/>
        <w:jc w:val="both"/>
      </w:pPr>
      <w:r w:rsidRPr="00E37525">
        <w:rPr>
          <w:rStyle w:val="Teksttreci"/>
        </w:rPr>
        <w:t>Przetwarzanie danych osobowych z tytułu umowy odbywać się będzie w zgodzie i w oparciu o:</w:t>
      </w:r>
    </w:p>
    <w:p w14:paraId="5662FE93" w14:textId="77777777" w:rsidR="00C16BD3" w:rsidRDefault="00855F9B" w:rsidP="00E37525">
      <w:pPr>
        <w:pStyle w:val="Teksttreci0"/>
        <w:tabs>
          <w:tab w:val="left" w:pos="373"/>
        </w:tabs>
        <w:jc w:val="both"/>
        <w:rPr>
          <w:rStyle w:val="Teksttreci"/>
        </w:rPr>
      </w:pPr>
      <w:r w:rsidRPr="00E37525">
        <w:rPr>
          <w:rStyle w:val="Teksttreci"/>
        </w:rPr>
        <w:t>rozporządzenie Parlamentu Europejskiego Rady (UE) 2016/679 z dnia 27 kwietnia 2016 r. w sprawie ochrony osób fizycznych w związku z przetwarzaniem danych osobowych i w sprawie swobodnego przepływu takich danych oraz uchylenia dyrektywy 95/46/WE (ogólne rozporządzenie o ochronie danych) zwanego dalej „RODO".</w:t>
      </w:r>
    </w:p>
    <w:p w14:paraId="2ECD2AEA" w14:textId="77777777" w:rsidR="00E37525" w:rsidRPr="00E37525" w:rsidRDefault="00E37525" w:rsidP="00E37525">
      <w:pPr>
        <w:pStyle w:val="Teksttreci0"/>
        <w:tabs>
          <w:tab w:val="left" w:pos="373"/>
        </w:tabs>
        <w:jc w:val="both"/>
      </w:pPr>
    </w:p>
    <w:p w14:paraId="0FF420DD" w14:textId="77777777" w:rsidR="00C16BD3" w:rsidRDefault="00855F9B">
      <w:pPr>
        <w:pStyle w:val="Teksttreci0"/>
        <w:jc w:val="center"/>
      </w:pPr>
      <w:r>
        <w:rPr>
          <w:rStyle w:val="Teksttreci"/>
          <w:b/>
          <w:bCs/>
        </w:rPr>
        <w:t>ZMIANY W TREŚCI UMOWY</w:t>
      </w:r>
    </w:p>
    <w:p w14:paraId="239D6733" w14:textId="77777777" w:rsidR="00C16BD3" w:rsidRDefault="00C16BD3">
      <w:pPr>
        <w:pStyle w:val="Nagwek10"/>
        <w:keepNext/>
        <w:keepLines/>
        <w:numPr>
          <w:ilvl w:val="0"/>
          <w:numId w:val="4"/>
        </w:numPr>
      </w:pPr>
      <w:bookmarkStart w:id="13" w:name="bookmark24"/>
      <w:bookmarkEnd w:id="13"/>
    </w:p>
    <w:p w14:paraId="47ED04F2" w14:textId="77777777" w:rsidR="00C16BD3" w:rsidRDefault="00855F9B">
      <w:pPr>
        <w:pStyle w:val="Teksttreci0"/>
        <w:numPr>
          <w:ilvl w:val="0"/>
          <w:numId w:val="21"/>
        </w:numPr>
        <w:tabs>
          <w:tab w:val="left" w:pos="344"/>
        </w:tabs>
        <w:spacing w:line="240" w:lineRule="auto"/>
        <w:ind w:left="360" w:hanging="360"/>
        <w:jc w:val="both"/>
      </w:pPr>
      <w:r>
        <w:rPr>
          <w:rStyle w:val="Teksttreci"/>
        </w:rPr>
        <w:t>Zmiana którejkolwiek z osób wskazanych w ofercie, w trakcie realizacji umowy, musi być uzasadniona przez Wykonawcę na piśmie i zaakceptowana przez Zamawiającego. Wykonawca jest obowiązany z własnej inicjatywy zaproponować nowy personel spełniający wymagania zapytania ofertowego w przypadkach uzasadnionych w szczególności: urlopu, śmierci, choroby lub innych przyczyn i zdarzeń losowych. Zmiana osób stanowi zmianę umowy i wymaga stosownego aneksu.</w:t>
      </w:r>
    </w:p>
    <w:p w14:paraId="6AE38098" w14:textId="7BD6D503" w:rsidR="00C16BD3" w:rsidRDefault="00855F9B" w:rsidP="003C1578">
      <w:pPr>
        <w:pStyle w:val="Teksttreci0"/>
        <w:numPr>
          <w:ilvl w:val="0"/>
          <w:numId w:val="21"/>
        </w:numPr>
        <w:tabs>
          <w:tab w:val="left" w:pos="344"/>
        </w:tabs>
        <w:spacing w:after="620" w:line="240" w:lineRule="auto"/>
        <w:jc w:val="both"/>
      </w:pPr>
      <w:r>
        <w:rPr>
          <w:rStyle w:val="Teksttreci"/>
        </w:rPr>
        <w:t>Zmiana umowy wymaga zawarcia aneksu do umowy w formie pisemnej</w:t>
      </w:r>
      <w:r w:rsidR="003C1578">
        <w:rPr>
          <w:rStyle w:val="Teksttreci"/>
        </w:rPr>
        <w:t xml:space="preserve"> pod rygorem nieważności</w:t>
      </w:r>
      <w:r>
        <w:rPr>
          <w:rStyle w:val="Teksttreci"/>
        </w:rPr>
        <w:t>.</w:t>
      </w:r>
    </w:p>
    <w:p w14:paraId="34C92867" w14:textId="77777777" w:rsidR="00C16BD3" w:rsidRDefault="00855F9B">
      <w:pPr>
        <w:pStyle w:val="Teksttreci0"/>
        <w:jc w:val="center"/>
      </w:pPr>
      <w:r>
        <w:rPr>
          <w:rStyle w:val="Teksttreci"/>
          <w:b/>
          <w:bCs/>
        </w:rPr>
        <w:t>POSTANOWIENIA KOŃCOWE</w:t>
      </w:r>
    </w:p>
    <w:p w14:paraId="241FC186" w14:textId="77777777" w:rsidR="00C16BD3" w:rsidRDefault="00C16BD3">
      <w:pPr>
        <w:pStyle w:val="Nagwek10"/>
        <w:keepNext/>
        <w:keepLines/>
        <w:numPr>
          <w:ilvl w:val="0"/>
          <w:numId w:val="4"/>
        </w:numPr>
      </w:pPr>
      <w:bookmarkStart w:id="14" w:name="bookmark26"/>
      <w:bookmarkEnd w:id="14"/>
    </w:p>
    <w:p w14:paraId="714FFDCE" w14:textId="1B838E2B" w:rsidR="00E37525" w:rsidRPr="00E37525" w:rsidRDefault="00855F9B" w:rsidP="00E37525">
      <w:pPr>
        <w:pStyle w:val="Teksttreci0"/>
        <w:numPr>
          <w:ilvl w:val="0"/>
          <w:numId w:val="23"/>
        </w:numPr>
        <w:tabs>
          <w:tab w:val="left" w:pos="320"/>
        </w:tabs>
        <w:ind w:left="280" w:hanging="280"/>
        <w:jc w:val="both"/>
        <w:rPr>
          <w:rStyle w:val="Teksttreci"/>
        </w:rPr>
      </w:pPr>
      <w:r w:rsidRPr="00E37525">
        <w:rPr>
          <w:rStyle w:val="Teksttreci"/>
        </w:rPr>
        <w:t xml:space="preserve">Wykonawcy Koreferatu nie wolno dokonać cesji wierzytelności wynikających z niniejszej Umowy </w:t>
      </w:r>
      <w:r w:rsidR="003C1578">
        <w:rPr>
          <w:rStyle w:val="Teksttreci"/>
        </w:rPr>
        <w:t xml:space="preserve"> na osoby trzecie </w:t>
      </w:r>
      <w:r w:rsidRPr="00E37525">
        <w:rPr>
          <w:rStyle w:val="Teksttreci"/>
        </w:rPr>
        <w:t>bez zgody Zamawiającego wyrażonej pod rygorem nieważności na piśmie.</w:t>
      </w:r>
    </w:p>
    <w:p w14:paraId="5AAE50E2" w14:textId="4B006DE4" w:rsidR="001647F3" w:rsidRPr="001647F3" w:rsidRDefault="00E37525" w:rsidP="001647F3">
      <w:pPr>
        <w:pStyle w:val="Teksttreci0"/>
        <w:numPr>
          <w:ilvl w:val="0"/>
          <w:numId w:val="23"/>
        </w:numPr>
        <w:tabs>
          <w:tab w:val="left" w:pos="320"/>
        </w:tabs>
        <w:ind w:left="280" w:hanging="280"/>
        <w:jc w:val="both"/>
      </w:pPr>
      <w:r w:rsidRPr="00E37525">
        <w:rPr>
          <w:rFonts w:cs="Arial"/>
        </w:rPr>
        <w:t xml:space="preserve">W sprawach nie uregulowanych niniejszą umową zastosowanie mają przepisy ustawy prawa polskiego, w tym w szczególności Prawo Zamówień Publicznych, Kodeksu </w:t>
      </w:r>
      <w:r w:rsidR="003C1578">
        <w:rPr>
          <w:rFonts w:cs="Arial"/>
        </w:rPr>
        <w:t>c</w:t>
      </w:r>
      <w:r w:rsidRPr="00E37525">
        <w:rPr>
          <w:rFonts w:cs="Arial"/>
        </w:rPr>
        <w:t xml:space="preserve">ywilnego oraz Prawa </w:t>
      </w:r>
      <w:r w:rsidR="003C1578">
        <w:rPr>
          <w:rFonts w:cs="Arial"/>
        </w:rPr>
        <w:t>b</w:t>
      </w:r>
      <w:r w:rsidRPr="00E37525">
        <w:rPr>
          <w:rFonts w:cs="Arial"/>
        </w:rPr>
        <w:t xml:space="preserve">udowlanego. </w:t>
      </w:r>
    </w:p>
    <w:p w14:paraId="4CC8B58E" w14:textId="6C61D846" w:rsidR="001647F3" w:rsidRPr="001647F3" w:rsidRDefault="001647F3" w:rsidP="001647F3">
      <w:pPr>
        <w:pStyle w:val="Teksttreci0"/>
        <w:numPr>
          <w:ilvl w:val="0"/>
          <w:numId w:val="23"/>
        </w:numPr>
        <w:tabs>
          <w:tab w:val="left" w:pos="320"/>
        </w:tabs>
        <w:ind w:left="280" w:hanging="280"/>
        <w:jc w:val="both"/>
      </w:pPr>
      <w:r w:rsidRPr="001647F3">
        <w:rPr>
          <w:rFonts w:eastAsia="Calibri" w:cs="Times New Roman"/>
          <w:lang w:eastAsia="en-US"/>
        </w:rPr>
        <w:t>Mogące wyniknąć ze stosunku objętego umową spory, Strony w pierwszej kolejności zobowiązują się rozstrzygać polubownie. W przypadku braku porozumienia www. Zakresie, Strony poddają pod rozstrzygnięcie Sądu właściwego miejscowo i rzeczowo dla Zamawiającego.</w:t>
      </w:r>
    </w:p>
    <w:p w14:paraId="43141762" w14:textId="00B2DE09" w:rsidR="00E37525" w:rsidRPr="00E37525" w:rsidRDefault="00E37525" w:rsidP="001647F3">
      <w:pPr>
        <w:pStyle w:val="Teksttreci0"/>
        <w:tabs>
          <w:tab w:val="left" w:pos="325"/>
        </w:tabs>
        <w:ind w:left="280"/>
        <w:jc w:val="both"/>
      </w:pPr>
    </w:p>
    <w:p w14:paraId="74D1E7F6" w14:textId="77777777" w:rsidR="00C16BD3" w:rsidRDefault="00C16BD3">
      <w:pPr>
        <w:pStyle w:val="Nagwek10"/>
        <w:keepNext/>
        <w:keepLines/>
        <w:numPr>
          <w:ilvl w:val="0"/>
          <w:numId w:val="4"/>
        </w:numPr>
      </w:pPr>
    </w:p>
    <w:p w14:paraId="33BCAEA5" w14:textId="16CD8E07" w:rsidR="00C16BD3" w:rsidRDefault="00855F9B">
      <w:pPr>
        <w:pStyle w:val="Teksttreci0"/>
        <w:numPr>
          <w:ilvl w:val="0"/>
          <w:numId w:val="24"/>
        </w:numPr>
        <w:tabs>
          <w:tab w:val="left" w:pos="339"/>
        </w:tabs>
        <w:ind w:left="360" w:hanging="360"/>
        <w:jc w:val="both"/>
      </w:pPr>
      <w:r>
        <w:rPr>
          <w:rStyle w:val="Teksttreci"/>
        </w:rPr>
        <w:t>Umowę niniejszą sporządzono w 2</w:t>
      </w:r>
      <w:r w:rsidR="003C1578">
        <w:rPr>
          <w:rStyle w:val="Teksttreci"/>
        </w:rPr>
        <w:t xml:space="preserve"> jednobrzmiących </w:t>
      </w:r>
      <w:r>
        <w:rPr>
          <w:rStyle w:val="Teksttreci"/>
        </w:rPr>
        <w:t>egzemplarzach: po jednym dla Wykonawcy Koreferatu, i dla Zamawiającego.</w:t>
      </w:r>
    </w:p>
    <w:p w14:paraId="6884C788" w14:textId="77777777" w:rsidR="00C16BD3" w:rsidRDefault="00855F9B">
      <w:pPr>
        <w:pStyle w:val="Teksttreci0"/>
        <w:numPr>
          <w:ilvl w:val="0"/>
          <w:numId w:val="24"/>
        </w:numPr>
        <w:tabs>
          <w:tab w:val="left" w:pos="344"/>
        </w:tabs>
      </w:pPr>
      <w:r>
        <w:rPr>
          <w:rStyle w:val="Teksttreci"/>
        </w:rPr>
        <w:t>Integralne części niniejszej umowy stanowią:</w:t>
      </w:r>
    </w:p>
    <w:p w14:paraId="48E79335" w14:textId="77777777" w:rsidR="00C16BD3" w:rsidRDefault="00855F9B">
      <w:pPr>
        <w:pStyle w:val="Teksttreci0"/>
        <w:ind w:firstLine="440"/>
      </w:pPr>
      <w:r>
        <w:rPr>
          <w:rStyle w:val="Teksttreci"/>
        </w:rPr>
        <w:lastRenderedPageBreak/>
        <w:t>Załącznik Nr 1 - Szczegółowy Opis Przedmiotu Zamówienia</w:t>
      </w:r>
    </w:p>
    <w:p w14:paraId="77073A2F" w14:textId="46163EFB" w:rsidR="00C16BD3" w:rsidRDefault="00855F9B">
      <w:pPr>
        <w:pStyle w:val="Teksttreci0"/>
        <w:ind w:firstLine="440"/>
      </w:pPr>
      <w:r>
        <w:rPr>
          <w:rStyle w:val="Teksttreci"/>
        </w:rPr>
        <w:t>Załącznik Nr 2a - Wzór oświadczenia Wykonawcy w trybie § 2 ust. 1 i ust. 6 umowy</w:t>
      </w:r>
      <w:r w:rsidR="00C51314">
        <w:rPr>
          <w:rStyle w:val="Teksttreci"/>
        </w:rPr>
        <w:t>.</w:t>
      </w:r>
    </w:p>
    <w:p w14:paraId="6B50066C" w14:textId="08ED9F54" w:rsidR="00C16BD3" w:rsidRDefault="00855F9B">
      <w:pPr>
        <w:pStyle w:val="Teksttreci0"/>
        <w:ind w:firstLine="440"/>
      </w:pPr>
      <w:r>
        <w:rPr>
          <w:rStyle w:val="Teksttreci"/>
        </w:rPr>
        <w:t>Załącznik Nr 2b - Wzór oświadczenia Wykonawcy w trybie § 2 ust. 9 umowy</w:t>
      </w:r>
      <w:r w:rsidR="00C51314">
        <w:rPr>
          <w:rStyle w:val="Teksttreci"/>
        </w:rPr>
        <w:t>.</w:t>
      </w:r>
    </w:p>
    <w:p w14:paraId="7813460E" w14:textId="5E7AF72D" w:rsidR="00C16BD3" w:rsidRDefault="00855F9B">
      <w:pPr>
        <w:pStyle w:val="Teksttreci0"/>
        <w:ind w:firstLine="440"/>
      </w:pPr>
      <w:r>
        <w:rPr>
          <w:rStyle w:val="Teksttreci"/>
        </w:rPr>
        <w:t>Załącznik Nr 3 - Oferta Wykonawcy wraz z Formularzem cenowym</w:t>
      </w:r>
      <w:r w:rsidR="00C51314">
        <w:rPr>
          <w:rStyle w:val="Teksttreci"/>
        </w:rPr>
        <w:t>.</w:t>
      </w:r>
    </w:p>
    <w:p w14:paraId="16738BC9" w14:textId="77777777" w:rsidR="00C16BD3" w:rsidRDefault="00855F9B">
      <w:pPr>
        <w:pStyle w:val="Teksttreci0"/>
        <w:ind w:left="860" w:hanging="420"/>
        <w:jc w:val="both"/>
      </w:pPr>
      <w:r>
        <w:rPr>
          <w:rStyle w:val="Teksttreci"/>
        </w:rPr>
        <w:t>Załącznik Nr 4 - Kserokopie uprawnień budowlanych do projektowania oraz kopie zaświadczeń o przynależności do izby samorządu zawodowego osób wykonujących przedmiot umowy.</w:t>
      </w:r>
    </w:p>
    <w:p w14:paraId="69C66BDE" w14:textId="63312386" w:rsidR="00C16BD3" w:rsidRDefault="00855F9B">
      <w:pPr>
        <w:pStyle w:val="Teksttreci0"/>
        <w:spacing w:after="880"/>
        <w:ind w:firstLine="440"/>
        <w:jc w:val="both"/>
      </w:pPr>
      <w:r>
        <w:rPr>
          <w:rStyle w:val="Teksttreci"/>
        </w:rPr>
        <w:t>Załącznik Nr 5 - Kopi</w:t>
      </w:r>
      <w:r w:rsidR="00C51314">
        <w:rPr>
          <w:rStyle w:val="Teksttreci"/>
        </w:rPr>
        <w:t>a</w:t>
      </w:r>
      <w:r>
        <w:rPr>
          <w:rStyle w:val="Teksttreci"/>
        </w:rPr>
        <w:t xml:space="preserve"> polisy</w:t>
      </w:r>
      <w:r w:rsidR="00C51314">
        <w:rPr>
          <w:rStyle w:val="Teksttreci"/>
        </w:rPr>
        <w:t>.</w:t>
      </w:r>
    </w:p>
    <w:p w14:paraId="7C251948" w14:textId="77777777" w:rsidR="00C16BD3" w:rsidRDefault="00855F9B">
      <w:pPr>
        <w:pStyle w:val="Teksttreci0"/>
        <w:spacing w:line="240" w:lineRule="auto"/>
        <w:ind w:left="15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3647E61A" wp14:editId="7F535287">
                <wp:simplePos x="0" y="0"/>
                <wp:positionH relativeFrom="page">
                  <wp:posOffset>4763770</wp:posOffset>
                </wp:positionH>
                <wp:positionV relativeFrom="paragraph">
                  <wp:posOffset>12700</wp:posOffset>
                </wp:positionV>
                <wp:extent cx="969010" cy="176530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9010" cy="1765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86555C8" w14:textId="77777777" w:rsidR="00C16BD3" w:rsidRDefault="00855F9B">
                            <w:pPr>
                              <w:pStyle w:val="Teksttreci0"/>
                              <w:spacing w:line="240" w:lineRule="auto"/>
                              <w:jc w:val="center"/>
                            </w:pPr>
                            <w:r>
                              <w:rPr>
                                <w:rStyle w:val="Teksttreci"/>
                                <w:b/>
                                <w:bCs/>
                              </w:rPr>
                              <w:t>WYKONAWCA: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3647E61A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375.1pt;margin-top:1pt;width:76.3pt;height:13.9pt;z-index:12582937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" filled="f" stroked="f">
                <v:textbox inset="0,0,0,0">
                  <w:txbxContent>
                    <w:p w14:paraId="186555C8" w14:textId="77777777" w:rsidR="00C16BD3" w:rsidRDefault="00855F9B">
                      <w:pPr>
                        <w:pStyle w:val="Teksttreci0"/>
                        <w:spacing w:line="240" w:lineRule="auto"/>
                        <w:jc w:val="center"/>
                      </w:pPr>
                      <w:r>
                        <w:rPr>
                          <w:rStyle w:val="Teksttreci"/>
                          <w:b/>
                          <w:bCs/>
                        </w:rPr>
                        <w:t>WYKONAWCA: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rStyle w:val="Teksttreci"/>
          <w:b/>
          <w:bCs/>
        </w:rPr>
        <w:t>ZAMAWIAJĄCY:</w:t>
      </w:r>
    </w:p>
    <w:sectPr w:rsidR="00C16BD3">
      <w:footerReference w:type="default" r:id="rId7"/>
      <w:pgSz w:w="11900" w:h="16840"/>
      <w:pgMar w:top="1237" w:right="1287" w:bottom="1709" w:left="1372" w:header="809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5D4F0F" w14:textId="77777777" w:rsidR="00D47E46" w:rsidRDefault="00855F9B">
      <w:r>
        <w:separator/>
      </w:r>
    </w:p>
  </w:endnote>
  <w:endnote w:type="continuationSeparator" w:id="0">
    <w:p w14:paraId="2CB81D63" w14:textId="77777777" w:rsidR="00D47E46" w:rsidRDefault="00855F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, 宋体">
    <w:charset w:val="00"/>
    <w:family w:val="auto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F2E21D" w14:textId="77777777" w:rsidR="00C16BD3" w:rsidRDefault="00855F9B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47C2FDD1" wp14:editId="1E90143E">
              <wp:simplePos x="0" y="0"/>
              <wp:positionH relativeFrom="page">
                <wp:posOffset>6359525</wp:posOffset>
              </wp:positionH>
              <wp:positionV relativeFrom="page">
                <wp:posOffset>9671685</wp:posOffset>
              </wp:positionV>
              <wp:extent cx="280670" cy="88265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0670" cy="882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86A3B22" w14:textId="77777777" w:rsidR="00C16BD3" w:rsidRDefault="00855F9B">
                          <w:pPr>
                            <w:pStyle w:val="Nagweklubstopka20"/>
                          </w:pPr>
                          <w:r>
                            <w:rPr>
                              <w:rStyle w:val="Nagweklubstopka2"/>
                              <w:rFonts w:ascii="Cambria" w:eastAsia="Cambria" w:hAnsi="Cambria" w:cs="Cambria"/>
                              <w:b/>
                              <w:bCs/>
                            </w:rPr>
                            <w:t xml:space="preserve">str.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Nagweklubstopka2"/>
                              <w:rFonts w:ascii="Cambria" w:eastAsia="Cambria" w:hAnsi="Cambria" w:cs="Cambria"/>
                              <w:b/>
                              <w:bCs/>
                            </w:rPr>
                            <w:t>#</w:t>
                          </w:r>
                          <w:r>
                            <w:rPr>
                              <w:rStyle w:val="Nagweklubstopka2"/>
                              <w:rFonts w:ascii="Cambria" w:eastAsia="Cambria" w:hAnsi="Cambria" w:cs="Cambria"/>
                              <w:b/>
                              <w:bCs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C2FDD1" id="_x0000_t202" coordsize="21600,21600" o:spt="202" path="m,l,21600r21600,l21600,xe">
              <v:stroke joinstyle="miter"/>
              <v:path gradientshapeok="t" o:connecttype="rect"/>
            </v:shapetype>
            <v:shape id="Shape 3" o:spid="_x0000_s1027" type="#_x0000_t202" style="position:absolute;margin-left:500.75pt;margin-top:761.55pt;width:22.1pt;height:6.9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" filled="f" stroked="f">
              <v:textbox style="mso-fit-shape-to-text:t" inset="0,0,0,0">
                <w:txbxContent>
                  <w:p w14:paraId="386A3B22" w14:textId="77777777" w:rsidR="00C16BD3" w:rsidRDefault="00855F9B">
                    <w:pPr>
                      <w:pStyle w:val="Nagweklubstopka20"/>
                    </w:pPr>
                    <w:r>
                      <w:rPr>
                        <w:rStyle w:val="Nagweklubstopka2"/>
                        <w:rFonts w:ascii="Cambria" w:eastAsia="Cambria" w:hAnsi="Cambria" w:cs="Cambria"/>
                        <w:b/>
                        <w:bCs/>
                      </w:rPr>
                      <w:t xml:space="preserve">str.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Nagweklubstopka2"/>
                        <w:rFonts w:ascii="Cambria" w:eastAsia="Cambria" w:hAnsi="Cambria" w:cs="Cambria"/>
                        <w:b/>
                        <w:bCs/>
                      </w:rPr>
                      <w:t>#</w:t>
                    </w:r>
                    <w:r>
                      <w:rPr>
                        <w:rStyle w:val="Nagweklubstopka2"/>
                        <w:rFonts w:ascii="Cambria" w:eastAsia="Cambria" w:hAnsi="Cambria" w:cs="Cambria"/>
                        <w:b/>
                        <w:bCs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03148A" w14:textId="77777777" w:rsidR="00C16BD3" w:rsidRDefault="00C16BD3"/>
  </w:footnote>
  <w:footnote w:type="continuationSeparator" w:id="0">
    <w:p w14:paraId="0D09AA21" w14:textId="77777777" w:rsidR="00C16BD3" w:rsidRDefault="00C16BD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30CA9"/>
    <w:multiLevelType w:val="multilevel"/>
    <w:tmpl w:val="CEF06252"/>
    <w:lvl w:ilvl="0">
      <w:start w:val="1"/>
      <w:numFmt w:val="decimal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CDA4053"/>
    <w:multiLevelType w:val="multilevel"/>
    <w:tmpl w:val="DA3CEFD4"/>
    <w:lvl w:ilvl="0">
      <w:start w:val="1"/>
      <w:numFmt w:val="decimal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E4B0DAB"/>
    <w:multiLevelType w:val="multilevel"/>
    <w:tmpl w:val="1B70E096"/>
    <w:lvl w:ilvl="0">
      <w:start w:val="1"/>
      <w:numFmt w:val="decimal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5BE5C47"/>
    <w:multiLevelType w:val="multilevel"/>
    <w:tmpl w:val="CC66F962"/>
    <w:lvl w:ilvl="0">
      <w:start w:val="1"/>
      <w:numFmt w:val="decimal"/>
      <w:lvlText w:val="%1)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8676A58"/>
    <w:multiLevelType w:val="hybridMultilevel"/>
    <w:tmpl w:val="104CB5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A7984"/>
    <w:multiLevelType w:val="multilevel"/>
    <w:tmpl w:val="30F6BC0E"/>
    <w:lvl w:ilvl="0">
      <w:start w:val="1"/>
      <w:numFmt w:val="decimal"/>
      <w:lvlText w:val="%1)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16B4B46"/>
    <w:multiLevelType w:val="multilevel"/>
    <w:tmpl w:val="FC1A3840"/>
    <w:lvl w:ilvl="0">
      <w:start w:val="1"/>
      <w:numFmt w:val="decimal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5A30E51"/>
    <w:multiLevelType w:val="multilevel"/>
    <w:tmpl w:val="B78C20A0"/>
    <w:lvl w:ilvl="0">
      <w:start w:val="1"/>
      <w:numFmt w:val="decimal"/>
      <w:lvlText w:val="%1)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7A87F03"/>
    <w:multiLevelType w:val="multilevel"/>
    <w:tmpl w:val="B8D440B6"/>
    <w:lvl w:ilvl="0">
      <w:start w:val="1"/>
      <w:numFmt w:val="decimal"/>
      <w:lvlText w:val="%1."/>
      <w:lvlJc w:val="left"/>
      <w:pPr>
        <w:ind w:left="0" w:firstLine="0"/>
      </w:pPr>
      <w:rPr>
        <w:rFonts w:ascii="Cambria" w:eastAsia="Cambria" w:hAnsi="Cambria" w:cs="Cambri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start w:val="4"/>
      <w:numFmt w:val="decimal"/>
      <w:lvlText w:val="%4.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2FA20535"/>
    <w:multiLevelType w:val="multilevel"/>
    <w:tmpl w:val="E6CA77EA"/>
    <w:lvl w:ilvl="0">
      <w:start w:val="1"/>
      <w:numFmt w:val="decimal"/>
      <w:lvlText w:val="%1)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0C95235"/>
    <w:multiLevelType w:val="multilevel"/>
    <w:tmpl w:val="1F00C108"/>
    <w:lvl w:ilvl="0">
      <w:start w:val="1"/>
      <w:numFmt w:val="decimal"/>
      <w:lvlText w:val="%1)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65D53B1"/>
    <w:multiLevelType w:val="multilevel"/>
    <w:tmpl w:val="006ECB5E"/>
    <w:lvl w:ilvl="0">
      <w:start w:val="1"/>
      <w:numFmt w:val="bullet"/>
      <w:lvlText w:val="-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22954E3"/>
    <w:multiLevelType w:val="multilevel"/>
    <w:tmpl w:val="881AF37E"/>
    <w:lvl w:ilvl="0">
      <w:start w:val="1"/>
      <w:numFmt w:val="decimal"/>
      <w:lvlText w:val="%1)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27715F2"/>
    <w:multiLevelType w:val="hybridMultilevel"/>
    <w:tmpl w:val="C36A42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817C26"/>
    <w:multiLevelType w:val="multilevel"/>
    <w:tmpl w:val="1D081ED8"/>
    <w:lvl w:ilvl="0">
      <w:start w:val="1"/>
      <w:numFmt w:val="decimal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9CC6D76"/>
    <w:multiLevelType w:val="hybridMultilevel"/>
    <w:tmpl w:val="18E671E2"/>
    <w:lvl w:ilvl="0" w:tplc="0415000F">
      <w:start w:val="1"/>
      <w:numFmt w:val="decimal"/>
      <w:lvlText w:val="%1."/>
      <w:lvlJc w:val="left"/>
      <w:pPr>
        <w:ind w:left="717" w:hanging="360"/>
      </w:p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>
      <w:start w:val="1"/>
      <w:numFmt w:val="decimal"/>
      <w:lvlText w:val="%4."/>
      <w:lvlJc w:val="left"/>
      <w:pPr>
        <w:ind w:left="2877" w:hanging="360"/>
      </w:pPr>
    </w:lvl>
    <w:lvl w:ilvl="4" w:tplc="04150019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6" w15:restartNumberingAfterBreak="0">
    <w:nsid w:val="4CB0358B"/>
    <w:multiLevelType w:val="multilevel"/>
    <w:tmpl w:val="A59854DA"/>
    <w:lvl w:ilvl="0">
      <w:start w:val="1"/>
      <w:numFmt w:val="decimal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D7F5928"/>
    <w:multiLevelType w:val="hybridMultilevel"/>
    <w:tmpl w:val="9AFADA52"/>
    <w:lvl w:ilvl="0" w:tplc="FF8E7FB6">
      <w:start w:val="1"/>
      <w:numFmt w:val="upperRoman"/>
      <w:lvlText w:val="%1."/>
      <w:lvlJc w:val="right"/>
      <w:pPr>
        <w:ind w:left="502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644" w:hanging="360"/>
      </w:pPr>
    </w:lvl>
    <w:lvl w:ilvl="2" w:tplc="60643852">
      <w:start w:val="1"/>
      <w:numFmt w:val="upperLetter"/>
      <w:lvlText w:val="%3."/>
      <w:lvlJc w:val="left"/>
      <w:pPr>
        <w:ind w:left="360" w:hanging="360"/>
      </w:pPr>
      <w:rPr>
        <w:rFonts w:eastAsiaTheme="minorHAnsi" w:hint="default"/>
        <w:b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166C85"/>
    <w:multiLevelType w:val="multilevel"/>
    <w:tmpl w:val="FC76CDCE"/>
    <w:lvl w:ilvl="0">
      <w:start w:val="2"/>
      <w:numFmt w:val="decimal"/>
      <w:lvlText w:val="§ %1"/>
      <w:lvlJc w:val="left"/>
      <w:rPr>
        <w:rFonts w:ascii="Cambria" w:eastAsia="Cambria" w:hAnsi="Cambria" w:cs="Cambri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62B0673"/>
    <w:multiLevelType w:val="multilevel"/>
    <w:tmpl w:val="22F434E0"/>
    <w:lvl w:ilvl="0">
      <w:start w:val="1"/>
      <w:numFmt w:val="decimal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start w:val="1"/>
      <w:numFmt w:val="decimal"/>
      <w:lvlText w:val="%4)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EFB14B7"/>
    <w:multiLevelType w:val="multilevel"/>
    <w:tmpl w:val="D9B223B8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29F3077"/>
    <w:multiLevelType w:val="multilevel"/>
    <w:tmpl w:val="2836EEDC"/>
    <w:lvl w:ilvl="0">
      <w:start w:val="1"/>
      <w:numFmt w:val="decimal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650A0CFB"/>
    <w:multiLevelType w:val="multilevel"/>
    <w:tmpl w:val="21809728"/>
    <w:lvl w:ilvl="0">
      <w:start w:val="1"/>
      <w:numFmt w:val="decimal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654F621F"/>
    <w:multiLevelType w:val="multilevel"/>
    <w:tmpl w:val="22BCD478"/>
    <w:lvl w:ilvl="0">
      <w:start w:val="1"/>
      <w:numFmt w:val="decimal"/>
      <w:lvlText w:val="%1)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66AB6CD3"/>
    <w:multiLevelType w:val="multilevel"/>
    <w:tmpl w:val="701A2906"/>
    <w:lvl w:ilvl="0">
      <w:start w:val="1"/>
      <w:numFmt w:val="decimal"/>
      <w:lvlText w:val="%1)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6D0D6937"/>
    <w:multiLevelType w:val="multilevel"/>
    <w:tmpl w:val="3FF4DA30"/>
    <w:lvl w:ilvl="0">
      <w:start w:val="1"/>
      <w:numFmt w:val="decimal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71645C38"/>
    <w:multiLevelType w:val="multilevel"/>
    <w:tmpl w:val="0FC68348"/>
    <w:lvl w:ilvl="0">
      <w:start w:val="1"/>
      <w:numFmt w:val="decimal"/>
      <w:lvlText w:val="%1)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77DE63A5"/>
    <w:multiLevelType w:val="multilevel"/>
    <w:tmpl w:val="187A4888"/>
    <w:lvl w:ilvl="0">
      <w:start w:val="1"/>
      <w:numFmt w:val="decimal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79090EE1"/>
    <w:multiLevelType w:val="multilevel"/>
    <w:tmpl w:val="09963B44"/>
    <w:lvl w:ilvl="0">
      <w:start w:val="1"/>
      <w:numFmt w:val="decimal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7A380373"/>
    <w:multiLevelType w:val="multilevel"/>
    <w:tmpl w:val="19343882"/>
    <w:lvl w:ilvl="0">
      <w:start w:val="1"/>
      <w:numFmt w:val="decimal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7E53126E"/>
    <w:multiLevelType w:val="multilevel"/>
    <w:tmpl w:val="4EFA3E8C"/>
    <w:lvl w:ilvl="0">
      <w:start w:val="1"/>
      <w:numFmt w:val="decimal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6"/>
  </w:num>
  <w:num w:numId="2">
    <w:abstractNumId w:val="12"/>
  </w:num>
  <w:num w:numId="3">
    <w:abstractNumId w:val="23"/>
  </w:num>
  <w:num w:numId="4">
    <w:abstractNumId w:val="18"/>
  </w:num>
  <w:num w:numId="5">
    <w:abstractNumId w:val="29"/>
  </w:num>
  <w:num w:numId="6">
    <w:abstractNumId w:val="3"/>
  </w:num>
  <w:num w:numId="7">
    <w:abstractNumId w:val="24"/>
  </w:num>
  <w:num w:numId="8">
    <w:abstractNumId w:val="6"/>
  </w:num>
  <w:num w:numId="9">
    <w:abstractNumId w:val="9"/>
  </w:num>
  <w:num w:numId="10">
    <w:abstractNumId w:val="21"/>
  </w:num>
  <w:num w:numId="11">
    <w:abstractNumId w:val="28"/>
  </w:num>
  <w:num w:numId="12">
    <w:abstractNumId w:val="1"/>
  </w:num>
  <w:num w:numId="13">
    <w:abstractNumId w:val="5"/>
  </w:num>
  <w:num w:numId="14">
    <w:abstractNumId w:val="2"/>
  </w:num>
  <w:num w:numId="15">
    <w:abstractNumId w:val="10"/>
  </w:num>
  <w:num w:numId="16">
    <w:abstractNumId w:val="25"/>
  </w:num>
  <w:num w:numId="17">
    <w:abstractNumId w:val="27"/>
  </w:num>
  <w:num w:numId="18">
    <w:abstractNumId w:val="0"/>
  </w:num>
  <w:num w:numId="19">
    <w:abstractNumId w:val="11"/>
  </w:num>
  <w:num w:numId="20">
    <w:abstractNumId w:val="7"/>
  </w:num>
  <w:num w:numId="21">
    <w:abstractNumId w:val="30"/>
  </w:num>
  <w:num w:numId="22">
    <w:abstractNumId w:val="26"/>
  </w:num>
  <w:num w:numId="23">
    <w:abstractNumId w:val="22"/>
  </w:num>
  <w:num w:numId="24">
    <w:abstractNumId w:val="14"/>
  </w:num>
  <w:num w:numId="25">
    <w:abstractNumId w:val="13"/>
  </w:num>
  <w:num w:numId="26">
    <w:abstractNumId w:val="20"/>
  </w:num>
  <w:num w:numId="27">
    <w:abstractNumId w:val="17"/>
  </w:num>
  <w:num w:numId="28">
    <w:abstractNumId w:val="19"/>
  </w:num>
  <w:num w:numId="29">
    <w:abstractNumId w:val="8"/>
  </w:num>
  <w:num w:numId="30">
    <w:abstractNumId w:val="4"/>
  </w:num>
  <w:num w:numId="3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6BD3"/>
    <w:rsid w:val="00023ACA"/>
    <w:rsid w:val="000333D9"/>
    <w:rsid w:val="001647F3"/>
    <w:rsid w:val="002F0451"/>
    <w:rsid w:val="00301E2E"/>
    <w:rsid w:val="003C1578"/>
    <w:rsid w:val="004911BE"/>
    <w:rsid w:val="004D4F52"/>
    <w:rsid w:val="005241AE"/>
    <w:rsid w:val="00833096"/>
    <w:rsid w:val="00855F9B"/>
    <w:rsid w:val="008715CE"/>
    <w:rsid w:val="00894DAF"/>
    <w:rsid w:val="00A077A8"/>
    <w:rsid w:val="00AA0E45"/>
    <w:rsid w:val="00B636A7"/>
    <w:rsid w:val="00BC62BC"/>
    <w:rsid w:val="00C16BD3"/>
    <w:rsid w:val="00C51314"/>
    <w:rsid w:val="00C71861"/>
    <w:rsid w:val="00D47E46"/>
    <w:rsid w:val="00DD478F"/>
    <w:rsid w:val="00DF57B6"/>
    <w:rsid w:val="00E31ABA"/>
    <w:rsid w:val="00E37525"/>
    <w:rsid w:val="00F40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B195A"/>
  <w15:docId w15:val="{9A81E0C1-011C-417D-B5AB-30EA68E2B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Pr>
      <w:rFonts w:ascii="Cambria" w:eastAsia="Cambria" w:hAnsi="Cambria" w:cs="Cambria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Spistreci">
    <w:name w:val="Spis treści_"/>
    <w:basedOn w:val="Domylnaczcionkaakapitu"/>
    <w:link w:val="Spistreci0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Inne">
    <w:name w:val="Inne_"/>
    <w:basedOn w:val="Domylnaczcionkaakapitu"/>
    <w:link w:val="Inne0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Teksttreci0">
    <w:name w:val="Tekst treści"/>
    <w:basedOn w:val="Normalny"/>
    <w:link w:val="Teksttreci"/>
    <w:pPr>
      <w:spacing w:line="276" w:lineRule="auto"/>
    </w:pPr>
    <w:rPr>
      <w:rFonts w:ascii="Cambria" w:eastAsia="Cambria" w:hAnsi="Cambria" w:cs="Cambria"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pPr>
      <w:spacing w:line="276" w:lineRule="auto"/>
      <w:jc w:val="center"/>
      <w:outlineLvl w:val="0"/>
    </w:pPr>
    <w:rPr>
      <w:rFonts w:ascii="Cambria" w:eastAsia="Cambria" w:hAnsi="Cambria" w:cs="Cambria"/>
      <w:b/>
      <w:bCs/>
      <w:sz w:val="22"/>
      <w:szCs w:val="22"/>
    </w:rPr>
  </w:style>
  <w:style w:type="paragraph" w:customStyle="1" w:styleId="Spistreci0">
    <w:name w:val="Spis treści"/>
    <w:basedOn w:val="Normalny"/>
    <w:link w:val="Spistreci"/>
    <w:pPr>
      <w:spacing w:line="276" w:lineRule="auto"/>
    </w:pPr>
    <w:rPr>
      <w:rFonts w:ascii="Cambria" w:eastAsia="Cambria" w:hAnsi="Cambria" w:cs="Cambria"/>
      <w:sz w:val="22"/>
      <w:szCs w:val="22"/>
    </w:rPr>
  </w:style>
  <w:style w:type="paragraph" w:customStyle="1" w:styleId="Inne0">
    <w:name w:val="Inne"/>
    <w:basedOn w:val="Normalny"/>
    <w:link w:val="Inne"/>
    <w:pPr>
      <w:spacing w:line="276" w:lineRule="auto"/>
    </w:pPr>
    <w:rPr>
      <w:rFonts w:ascii="Cambria" w:eastAsia="Cambria" w:hAnsi="Cambria" w:cs="Cambria"/>
      <w:sz w:val="22"/>
      <w:szCs w:val="22"/>
    </w:rPr>
  </w:style>
  <w:style w:type="paragraph" w:styleId="Akapitzlist">
    <w:name w:val="List Paragraph"/>
    <w:aliases w:val="CW_Lista,Wypunktowanie,L1,Akapit z listą BS"/>
    <w:basedOn w:val="Normalny"/>
    <w:link w:val="AkapitzlistZnak"/>
    <w:uiPriority w:val="34"/>
    <w:qFormat/>
    <w:rsid w:val="00E37525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186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1861"/>
    <w:rPr>
      <w:rFonts w:ascii="Segoe UI" w:hAnsi="Segoe UI" w:cs="Segoe UI"/>
      <w:color w:val="000000"/>
      <w:sz w:val="18"/>
      <w:szCs w:val="18"/>
    </w:rPr>
  </w:style>
  <w:style w:type="character" w:customStyle="1" w:styleId="AkapitzlistZnak">
    <w:name w:val="Akapit z listą Znak"/>
    <w:aliases w:val="CW_Lista Znak,Wypunktowanie Znak,L1 Znak,Akapit z listą BS Znak"/>
    <w:link w:val="Akapitzlist"/>
    <w:uiPriority w:val="34"/>
    <w:locked/>
    <w:rsid w:val="00301E2E"/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paragraph" w:customStyle="1" w:styleId="Standard">
    <w:name w:val="Standard"/>
    <w:rsid w:val="001647F3"/>
    <w:pPr>
      <w:suppressAutoHyphens/>
      <w:autoSpaceDN w:val="0"/>
      <w:textAlignment w:val="baseline"/>
    </w:pPr>
    <w:rPr>
      <w:rFonts w:ascii="Times New Roman" w:eastAsia="SimSun, 宋体" w:hAnsi="Times New Roman" w:cs="Lucida Sans"/>
      <w:kern w:val="3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8</Pages>
  <Words>2642</Words>
  <Characters>15854</Characters>
  <Application>Microsoft Office Word</Application>
  <DocSecurity>0</DocSecurity>
  <Lines>132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M.P.</dc:creator>
  <cp:keywords/>
  <cp:lastModifiedBy>Sułkowska-Sromek Barbara (PO Nowy Sącz)</cp:lastModifiedBy>
  <cp:revision>15</cp:revision>
  <cp:lastPrinted>2024-05-24T13:00:00Z</cp:lastPrinted>
  <dcterms:created xsi:type="dcterms:W3CDTF">2024-04-18T12:03:00Z</dcterms:created>
  <dcterms:modified xsi:type="dcterms:W3CDTF">2024-05-24T13:06:00Z</dcterms:modified>
</cp:coreProperties>
</file>