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63AF" w14:textId="69593C3B" w:rsidR="00931CC7" w:rsidRPr="00931CC7" w:rsidRDefault="00931CC7" w:rsidP="00931CC7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28"/>
          <w:szCs w:val="28"/>
          <w:lang w:eastAsia="pl-PL"/>
        </w:rPr>
      </w:pPr>
      <w:r w:rsidRPr="003107DB">
        <w:rPr>
          <w:rFonts w:ascii="Open Sans" w:eastAsia="Times New Roman" w:hAnsi="Open Sans" w:cs="Open Sans"/>
          <w:b/>
          <w:bCs/>
          <w:color w:val="1B1B1B"/>
          <w:sz w:val="28"/>
          <w:szCs w:val="28"/>
          <w:lang w:eastAsia="pl-PL"/>
        </w:rPr>
        <w:t>Informacje ogólne.</w:t>
      </w:r>
    </w:p>
    <w:p w14:paraId="7BF48D3C" w14:textId="1B6C4B3A" w:rsidR="00166D3E" w:rsidRDefault="00931CC7" w:rsidP="00166D3E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Zgodnie z zapisami </w:t>
      </w:r>
      <w:r w:rsidRPr="00931CC7">
        <w:rPr>
          <w:rFonts w:ascii="inherit" w:eastAsia="Times New Roman" w:hAnsi="inherit" w:cs="Open Sans"/>
          <w:i/>
          <w:iCs/>
          <w:color w:val="1B1B1B"/>
          <w:sz w:val="24"/>
          <w:szCs w:val="24"/>
          <w:shd w:val="clear" w:color="auto" w:fill="FFFFFF"/>
          <w:lang w:eastAsia="pl-PL"/>
        </w:rPr>
        <w:t>Ustaw</w:t>
      </w:r>
      <w:r>
        <w:rPr>
          <w:rFonts w:ascii="inherit" w:eastAsia="Times New Roman" w:hAnsi="inherit" w:cs="Open Sans"/>
          <w:i/>
          <w:iCs/>
          <w:color w:val="1B1B1B"/>
          <w:sz w:val="24"/>
          <w:szCs w:val="24"/>
          <w:shd w:val="clear" w:color="auto" w:fill="FFFFFF"/>
          <w:lang w:eastAsia="pl-PL"/>
        </w:rPr>
        <w:t>y</w:t>
      </w:r>
      <w:r w:rsidRPr="00931CC7">
        <w:rPr>
          <w:rFonts w:ascii="inherit" w:eastAsia="Times New Roman" w:hAnsi="inherit" w:cs="Open Sans"/>
          <w:i/>
          <w:iCs/>
          <w:color w:val="1B1B1B"/>
          <w:sz w:val="24"/>
          <w:szCs w:val="24"/>
          <w:shd w:val="clear" w:color="auto" w:fill="FFFFFF"/>
          <w:lang w:eastAsia="pl-PL"/>
        </w:rPr>
        <w:t xml:space="preserve"> z dnia 24 sierpnia 1991 r. o Państwowej Straży Pożarnej</w:t>
      </w: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w roku 1992 p</w:t>
      </w: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ow</w:t>
      </w:r>
      <w:r w:rsidR="00166D3E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stała</w:t>
      </w: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 Państwow</w:t>
      </w:r>
      <w:r w:rsidR="00166D3E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a</w:t>
      </w: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 Straż Pożarn</w:t>
      </w:r>
      <w:r w:rsidR="00166D3E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a</w:t>
      </w: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 jako zawodow</w:t>
      </w:r>
      <w:r w:rsidR="00166D3E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a</w:t>
      </w: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, umundurowan</w:t>
      </w:r>
      <w:r w:rsidR="00166D3E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a</w:t>
      </w: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 i wyposażon</w:t>
      </w:r>
      <w:r w:rsidR="00166D3E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a</w:t>
      </w: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 w specjalistyczny sprzęt formacj</w:t>
      </w:r>
      <w:r w:rsidR="00166D3E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a</w:t>
      </w: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, przeznaczon</w:t>
      </w:r>
      <w:r w:rsidR="00166D3E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a</w:t>
      </w: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 do walki z pożarami, klęskami żywiołowymi i innymi miejscowymi zagrożeniami.</w:t>
      </w:r>
    </w:p>
    <w:p w14:paraId="473F74AD" w14:textId="77777777" w:rsidR="00166D3E" w:rsidRDefault="00166D3E" w:rsidP="00166D3E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</w:p>
    <w:p w14:paraId="2C6B1401" w14:textId="3927CF10" w:rsidR="00931CC7" w:rsidRPr="00931CC7" w:rsidRDefault="00931CC7" w:rsidP="00166D3E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Do podstawowych zadań Państwowej Straży Pożarnej należy:</w:t>
      </w:r>
    </w:p>
    <w:p w14:paraId="7FDFA1CD" w14:textId="77777777" w:rsidR="00166D3E" w:rsidRDefault="00931CC7" w:rsidP="00166D3E">
      <w:pPr>
        <w:shd w:val="clear" w:color="auto" w:fill="FFFFFF"/>
        <w:spacing w:after="0" w:line="360" w:lineRule="auto"/>
        <w:ind w:left="284" w:hanging="284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1) rozpoznawanie zagrożeń pożarowych i innych miejscowych zagrożeń;</w:t>
      </w:r>
    </w:p>
    <w:p w14:paraId="5B343AF9" w14:textId="77777777" w:rsidR="00166D3E" w:rsidRDefault="00931CC7" w:rsidP="00166D3E">
      <w:pPr>
        <w:shd w:val="clear" w:color="auto" w:fill="FFFFFF"/>
        <w:spacing w:after="0" w:line="360" w:lineRule="auto"/>
        <w:ind w:left="284" w:hanging="284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2) organizowanie i prowadzenie akcji ratowniczych w czasie pożarów, klęsk żywiołowych lub likwidacji miejscowych zagrożeń;</w:t>
      </w:r>
    </w:p>
    <w:p w14:paraId="133EF4D7" w14:textId="77777777" w:rsidR="00166D3E" w:rsidRDefault="00931CC7" w:rsidP="00166D3E">
      <w:pPr>
        <w:shd w:val="clear" w:color="auto" w:fill="FFFFFF"/>
        <w:spacing w:after="0" w:line="360" w:lineRule="auto"/>
        <w:ind w:left="284" w:hanging="284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3) wykonywanie pomocniczych specjalistycznych czynności ratowniczych w czasie klęsk żywiołowych lub likwidacji miejscowych zagrożeń przez inne służby ratownicze;</w:t>
      </w:r>
    </w:p>
    <w:p w14:paraId="6A96624E" w14:textId="77777777" w:rsidR="00166D3E" w:rsidRDefault="00931CC7" w:rsidP="00166D3E">
      <w:pPr>
        <w:shd w:val="clear" w:color="auto" w:fill="FFFFFF"/>
        <w:spacing w:after="0" w:line="360" w:lineRule="auto"/>
        <w:ind w:left="284" w:hanging="284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4) kształcenie kadr dla potrzeb Państwowej Straży Pożarnej i innych jednostek ochrony przeciwpożarowej oraz powszechnego systemu ochrony ludności;</w:t>
      </w:r>
    </w:p>
    <w:p w14:paraId="6A2C71CB" w14:textId="77777777" w:rsidR="00166D3E" w:rsidRDefault="00931CC7" w:rsidP="00166D3E">
      <w:pPr>
        <w:shd w:val="clear" w:color="auto" w:fill="FFFFFF"/>
        <w:spacing w:after="0" w:line="360" w:lineRule="auto"/>
        <w:ind w:left="284" w:hanging="284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5) nadzór nad przestrzeganiem przepisów przeciwpożarowych;</w:t>
      </w:r>
    </w:p>
    <w:p w14:paraId="4273A047" w14:textId="77777777" w:rsidR="00166D3E" w:rsidRDefault="00931CC7" w:rsidP="00166D3E">
      <w:pPr>
        <w:shd w:val="clear" w:color="auto" w:fill="FFFFFF"/>
        <w:spacing w:after="0" w:line="360" w:lineRule="auto"/>
        <w:ind w:left="284" w:hanging="284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6) prowadzenie prac naukowo-badawczych w zakresie ochrony przeciwpożarowej oraz ochrony ludności;</w:t>
      </w:r>
    </w:p>
    <w:p w14:paraId="5FBC7A27" w14:textId="77777777" w:rsidR="00166D3E" w:rsidRDefault="00931CC7" w:rsidP="00166D3E">
      <w:pPr>
        <w:shd w:val="clear" w:color="auto" w:fill="FFFFFF"/>
        <w:spacing w:after="0" w:line="360" w:lineRule="auto"/>
        <w:ind w:left="284" w:hanging="284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7) współpraca z Szefem Krajowego Centrum Informacji Kryminalnych w zakresie niezbędnym do realizacji jego zadań ustawowych;</w:t>
      </w:r>
    </w:p>
    <w:p w14:paraId="34E012CC" w14:textId="77777777" w:rsidR="00166D3E" w:rsidRDefault="00931CC7" w:rsidP="00166D3E">
      <w:pPr>
        <w:shd w:val="clear" w:color="auto" w:fill="FFFFFF"/>
        <w:spacing w:after="0" w:line="360" w:lineRule="auto"/>
        <w:ind w:left="284" w:hanging="284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8) współdziałanie ze strażami pożarnymi i służbami ratowniczymi innych państw oraz ich organizacjami międzynarodowymi na podstawie wiążących Rzeczpospolitą Polską umów międzynarodowych oraz odrębnych przepisów;</w:t>
      </w:r>
    </w:p>
    <w:p w14:paraId="055FE256" w14:textId="5C6EF4A1" w:rsidR="00166D3E" w:rsidRDefault="00931CC7" w:rsidP="00166D3E">
      <w:pPr>
        <w:shd w:val="clear" w:color="auto" w:fill="FFFFFF"/>
        <w:spacing w:after="0" w:line="360" w:lineRule="auto"/>
        <w:ind w:left="284" w:hanging="284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931CC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9) realizacja innych zadań wynikających z wiążących Rzeczpospolitą Polską umów międzynarodowych na zasadach i w zakresie w nich określonych.</w:t>
      </w:r>
    </w:p>
    <w:p w14:paraId="27ABA9B8" w14:textId="7F9ABA87" w:rsidR="009D2750" w:rsidRDefault="009D2750" w:rsidP="001B2BF6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</w:p>
    <w:p w14:paraId="5F0A44E6" w14:textId="77777777" w:rsidR="001B2BF6" w:rsidRDefault="001B2BF6" w:rsidP="001B2BF6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Komenda Powiatowa Państwowej Straży Pożarnej w Świeciu </w:t>
      </w:r>
      <w:r w:rsidRPr="001B2BF6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realizuje ustawowe zadania w zakresie ochrony przeciwpożarowej na terenie powiatu </w:t>
      </w: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świeckiego</w:t>
      </w:r>
      <w:r w:rsidRPr="001B2BF6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. </w:t>
      </w:r>
    </w:p>
    <w:p w14:paraId="6EDB35D6" w14:textId="44CCBE65" w:rsidR="001B2BF6" w:rsidRPr="001B2BF6" w:rsidRDefault="001B2BF6" w:rsidP="001B2BF6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1B2BF6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Powiat świecki </w:t>
      </w: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utworzony został</w:t>
      </w:r>
      <w:r w:rsidRPr="001B2BF6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 w 1999 roku w ramach reformy administracyjnej. Jego siedzibą jest miasto Świecie. W skład powiatu wchodzą: gminy Nowe, Świecie, Pruszcz</w:t>
      </w: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,</w:t>
      </w:r>
      <w:r w:rsidRPr="001B2BF6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 Bukowiec, Dragacz, Drzycim, Jeżewo, Lniano, Osie, Pruszcz, Świekatowo, Warlubie</w:t>
      </w: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. Powierzchnia powiatu wynosi 1 473 km</w:t>
      </w: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vertAlign w:val="superscript"/>
          <w:lang w:eastAsia="pl-PL"/>
        </w:rPr>
        <w:t>2</w:t>
      </w: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, a zamieszkuje go ok. 100 000 osób.</w:t>
      </w:r>
    </w:p>
    <w:p w14:paraId="1320A499" w14:textId="2BA63EEA" w:rsidR="001B2BF6" w:rsidRDefault="001B2BF6" w:rsidP="007F1627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Siedziba komendy </w:t>
      </w:r>
      <w:r w:rsid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wraz z Jednostką Ratowniczo-Gaśniczą </w:t>
      </w: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mieści się w Świeciu przy ulicy Mieczysława Petelskiego 1. </w:t>
      </w:r>
    </w:p>
    <w:p w14:paraId="3A6A7452" w14:textId="6914B4D4" w:rsidR="001B2BF6" w:rsidRDefault="007F1627" w:rsidP="007F1627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lastRenderedPageBreak/>
        <w:t>W Komendzie Powiatowej Państwowej Straży Pożarnej w Świeciu służbę pełni łącznie 62 funkcjonariuszy, w tym 49 w JRG oraz pracuje dwóch pracowników cywilnych.</w:t>
      </w:r>
    </w:p>
    <w:p w14:paraId="54271D4F" w14:textId="39D40218" w:rsidR="009D2750" w:rsidRDefault="007F1627" w:rsidP="007F1627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Komenda stanowi aparat pomocniczy Komendanta </w:t>
      </w: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Powiatowego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 Państwowej Straży Pożarnej w </w:t>
      </w: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Świeciu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.</w:t>
      </w: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 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W listopadzie </w:t>
      </w: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2016 roku na to stanowisko został powołany st. bryg. Piotr Tkaczyński. </w:t>
      </w:r>
    </w:p>
    <w:p w14:paraId="4F1F6860" w14:textId="2C2B8C78" w:rsidR="007F1627" w:rsidRDefault="007F1627" w:rsidP="003107D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Do głównych zadań Komendanta Powiatowego należy:</w:t>
      </w:r>
    </w:p>
    <w:p w14:paraId="4C725916" w14:textId="5E0D4137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1)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kierowanie komendą powiatową Państwowej Straży Pożarnej;</w:t>
      </w:r>
    </w:p>
    <w:p w14:paraId="0F709418" w14:textId="319CA79F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2)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organizowanie jednostek ratowniczo-gaśniczych; </w:t>
      </w:r>
    </w:p>
    <w:p w14:paraId="0601080B" w14:textId="1ACE3BE2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3)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organizowanie na obszarze powiatu krajowego systemu ratowniczo-gaśniczego; </w:t>
      </w:r>
    </w:p>
    <w:p w14:paraId="039001A2" w14:textId="37C6F729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4)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dysponowanie oraz kierowanie siłami i środkami krajowego systemu ratowniczo-gaśniczego na obszarze powiatu poprzez swoje stanowisko kierowania; </w:t>
      </w:r>
    </w:p>
    <w:p w14:paraId="4DC0223A" w14:textId="3C02AB36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5)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kierowanie jednostek organizacyjnych Państwowej Straży Pożarnej z obszaru powiatu do akcji ratowniczych i humanitarnych poza granicę państwa, na podstawie wiążących Rzeczpospolitą Polską umów i porozumień międzynarodowych; </w:t>
      </w:r>
    </w:p>
    <w:p w14:paraId="66205F93" w14:textId="36368870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6)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analizowanie działań ratowniczych prowadzonych na obszarze powiatu przez podmioty krajowego systemu ratowniczo-gaśniczego; </w:t>
      </w:r>
    </w:p>
    <w:p w14:paraId="1E86C43A" w14:textId="26E1A671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7)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organizowanie i prowadzenie akcji ratowniczej; </w:t>
      </w:r>
    </w:p>
    <w:p w14:paraId="53EF3CC1" w14:textId="5450F537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8)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współdziałanie z komendantem gminnym ochrony przeciwpożarowej, jeżeli komendant taki został zatrudniony w gminie; </w:t>
      </w:r>
    </w:p>
    <w:p w14:paraId="77CF2306" w14:textId="554C91FF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8a)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współdziałanie z komendantem gminnym związku ochotniczych straży pożarnych; </w:t>
      </w:r>
    </w:p>
    <w:p w14:paraId="198678A2" w14:textId="19574C2F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9)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rozpoznawanie zagrożeń pożarowych i innych miejscowych zagrożeń;</w:t>
      </w:r>
    </w:p>
    <w:p w14:paraId="4D4F1802" w14:textId="6E33CD5B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10)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opracowywanie planów ratowniczych na obszarze powiatu; </w:t>
      </w:r>
    </w:p>
    <w:p w14:paraId="61599E1D" w14:textId="1CBF2D56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11)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nadzorowanie przestrzegania przepisów przeciwpożarowych; </w:t>
      </w:r>
    </w:p>
    <w:p w14:paraId="7D3039D9" w14:textId="09A95068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12)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wykonywanie zadań z zakresu ratownictwa; </w:t>
      </w:r>
    </w:p>
    <w:p w14:paraId="27950509" w14:textId="6DABC537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13)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wstępne ustalanie przyczyn oraz okoliczności powstania i rozprzestrzeniania się pożaru oraz miejscowego zagrożenia; </w:t>
      </w:r>
    </w:p>
    <w:p w14:paraId="5D836318" w14:textId="7D4BB27A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14)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organizowanie szkolenia i doskonalenia pożarniczego; </w:t>
      </w:r>
    </w:p>
    <w:p w14:paraId="2C32EE82" w14:textId="2ACD5304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15)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szkolenie członków ochotniczych straży pożarnych; </w:t>
      </w:r>
    </w:p>
    <w:p w14:paraId="4CC35270" w14:textId="089ECE0E" w:rsidR="003107DB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16)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inicjowanie przedsięwzięć w zakresie kultury fizycznej i sportu z udziałem podmiotów krajowego systemu ratowniczo-gaśniczego na obszarze powiatu; </w:t>
      </w:r>
    </w:p>
    <w:p w14:paraId="468703FB" w14:textId="4E2264CB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17)</w:t>
      </w:r>
      <w:r w:rsidR="003107DB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wprowadzanie podwyższonej gotowości operacyjnej w komendzie powiatowej Państwowej Straży Pożarnej w sytuacji zwiększonego prawdopodobieństwa katastrofy naturalnej lub awarii technicznej, których skutki mogą zagrozić życiu lub zdrowiu dużej liczby osób, mieniu w wielkich rozmiarach albo środowisku na 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lastRenderedPageBreak/>
        <w:t xml:space="preserve">znacznych obszarach, oraz w przypadku wystąpienia i utrzymywania się wzmożonego zagrożenia pożarowego. </w:t>
      </w:r>
    </w:p>
    <w:p w14:paraId="58E8647E" w14:textId="77777777" w:rsidR="007F1627" w:rsidRDefault="007F1627" w:rsidP="003107D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Do zadań komendanta powiatowego Państwowej Straży Pożarnej ponadto należy: </w:t>
      </w:r>
    </w:p>
    <w:p w14:paraId="292D7AE5" w14:textId="72A1203F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1)</w:t>
      </w:r>
      <w:r w:rsidR="0062326C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współdziałanie z zarządem oddziału powiatowego związku ochotniczych straży pożarnych; </w:t>
      </w:r>
    </w:p>
    <w:p w14:paraId="697BEC06" w14:textId="1C1F711B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2)</w:t>
      </w:r>
      <w:r w:rsidR="0062326C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przeprowadzanie inspekcji gotowości operacyjnej ochotniczych straży pożarnych na obszarze powiatu, pod względem przygotowania do działań ratowniczych; </w:t>
      </w:r>
    </w:p>
    <w:p w14:paraId="1DB8B329" w14:textId="079DF2F2" w:rsidR="007F1627" w:rsidRDefault="007F1627" w:rsidP="003107DB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3)</w:t>
      </w:r>
      <w:r w:rsidR="0062326C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 </w:t>
      </w:r>
      <w:r w:rsidRPr="007F1627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realizowanie zadań wynikających z innych ustaw.</w:t>
      </w:r>
    </w:p>
    <w:p w14:paraId="65321FFD" w14:textId="0056D727" w:rsidR="007F1627" w:rsidRDefault="007F1627" w:rsidP="007F1627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</w:p>
    <w:p w14:paraId="1E88AA18" w14:textId="792A91D5" w:rsidR="003107DB" w:rsidRDefault="00462C09" w:rsidP="00C4421F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</w:pPr>
      <w:r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Na terenie powiatu świeckiego działa 70 jednostek Ochotniczych Straży Pożarnych, w tym 19 włączonych do Krajowego Systemu Ratowniczo-Gaśniczego. Do działań ratowniczo-gaśniczych dysponowana jest także Wojskowa Straż Pożarna </w:t>
      </w:r>
      <w:r w:rsidR="00C4421F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 xml:space="preserve">ze </w:t>
      </w:r>
      <w:hyperlink r:id="rId4" w:history="1">
        <w:r w:rsidR="00C4421F" w:rsidRPr="00C4421F">
          <w:rPr>
            <w:rFonts w:ascii="inherit" w:eastAsia="Times New Roman" w:hAnsi="inherit" w:cs="Open Sans"/>
            <w:color w:val="1B1B1B"/>
            <w:sz w:val="24"/>
            <w:szCs w:val="24"/>
            <w:shd w:val="clear" w:color="auto" w:fill="FFFFFF"/>
            <w:lang w:eastAsia="pl-PL"/>
          </w:rPr>
          <w:t>Szkoły Specjalistów Pożarnictwa w Grupie</w:t>
        </w:r>
      </w:hyperlink>
      <w:r w:rsidR="00C4421F">
        <w:rPr>
          <w:rFonts w:ascii="inherit" w:eastAsia="Times New Roman" w:hAnsi="inherit" w:cs="Open Sans"/>
          <w:color w:val="1B1B1B"/>
          <w:sz w:val="24"/>
          <w:szCs w:val="24"/>
          <w:shd w:val="clear" w:color="auto" w:fill="FFFFFF"/>
          <w:lang w:eastAsia="pl-PL"/>
        </w:rPr>
        <w:t>.</w:t>
      </w:r>
    </w:p>
    <w:sectPr w:rsidR="003107DB" w:rsidSect="007F162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C7"/>
    <w:rsid w:val="00166D3E"/>
    <w:rsid w:val="001B2BF6"/>
    <w:rsid w:val="003107DB"/>
    <w:rsid w:val="00462C09"/>
    <w:rsid w:val="00484E50"/>
    <w:rsid w:val="005376DD"/>
    <w:rsid w:val="0062326C"/>
    <w:rsid w:val="007F1627"/>
    <w:rsid w:val="00931CC7"/>
    <w:rsid w:val="009D2750"/>
    <w:rsid w:val="009D62E2"/>
    <w:rsid w:val="00C4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FE66"/>
  <w15:chartTrackingRefBased/>
  <w15:docId w15:val="{5A3E0F4E-E2AE-45DB-8461-E99976D3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31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31C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3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31CC7"/>
    <w:rPr>
      <w:i/>
      <w:iCs/>
    </w:rPr>
  </w:style>
  <w:style w:type="character" w:styleId="Pogrubienie">
    <w:name w:val="Strong"/>
    <w:basedOn w:val="Domylnaczcionkaakapitu"/>
    <w:uiPriority w:val="22"/>
    <w:qFormat/>
    <w:rsid w:val="001B2BF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44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wop.wp.mil.pl/pl/articles/6-aktualnosci/zawody-wojskowych-strazy-pozarnych-na-szczeblu-sil-zbrojnych-rp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Zastępca Komendanta</dc:creator>
  <cp:keywords/>
  <dc:description/>
  <cp:lastModifiedBy>Zastępca Komendanta</cp:lastModifiedBy>
  <cp:revision>7</cp:revision>
  <dcterms:created xsi:type="dcterms:W3CDTF">2021-09-23T09:56:00Z</dcterms:created>
  <dcterms:modified xsi:type="dcterms:W3CDTF">2021-09-23T12:35:00Z</dcterms:modified>
</cp:coreProperties>
</file>