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52CB1A61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A75154">
        <w:rPr>
          <w:rFonts w:ascii="Lato" w:hAnsi="Lato" w:cs="Arial"/>
          <w:color w:val="000000"/>
          <w:spacing w:val="4"/>
        </w:rPr>
        <w:t>25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A75154">
        <w:rPr>
          <w:rFonts w:ascii="Lato" w:hAnsi="Lato" w:cs="Arial"/>
          <w:color w:val="000000"/>
          <w:spacing w:val="4"/>
        </w:rPr>
        <w:t>7(KO)</w:t>
      </w:r>
    </w:p>
    <w:p w14:paraId="12033F9E" w14:textId="77777777" w:rsidR="007773D1" w:rsidRPr="007773D1" w:rsidRDefault="007773D1" w:rsidP="005A6190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5684D464" w14:textId="629A3B8D" w:rsidR="003D7AE9" w:rsidRPr="007773D1" w:rsidRDefault="007773D1" w:rsidP="005A6190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942EE5F" w14:textId="32F0140B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Na podstawie art. 11f ust. 3</w:t>
      </w:r>
      <w:r w:rsidR="00D2440D">
        <w:rPr>
          <w:rFonts w:ascii="Lato" w:hAnsi="Lato" w:cs="Arial"/>
          <w:spacing w:val="4"/>
        </w:rPr>
        <w:t>,</w:t>
      </w:r>
      <w:r w:rsidRPr="007773D1">
        <w:rPr>
          <w:rFonts w:ascii="Lato" w:hAnsi="Lato" w:cs="Arial"/>
          <w:spacing w:val="4"/>
        </w:rPr>
        <w:t xml:space="preserve">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</w:t>
      </w:r>
      <w:r w:rsidR="00D2440D">
        <w:rPr>
          <w:rFonts w:ascii="Lato" w:hAnsi="Lato" w:cs="Arial"/>
          <w:spacing w:val="4"/>
        </w:rPr>
        <w:t xml:space="preserve">i 7 </w:t>
      </w:r>
      <w:r w:rsidRPr="007773D1">
        <w:rPr>
          <w:rFonts w:ascii="Lato" w:hAnsi="Lato" w:cs="Arial"/>
          <w:spacing w:val="4"/>
        </w:rPr>
        <w:t xml:space="preserve">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3D7AE9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3D7AE9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5A6190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5A6190">
        <w:rPr>
          <w:rFonts w:ascii="Lato" w:hAnsi="Lato" w:cs="Arial"/>
          <w:spacing w:val="4"/>
        </w:rPr>
        <w:t>775</w:t>
      </w:r>
      <w:r w:rsidR="003D7AE9">
        <w:rPr>
          <w:rFonts w:ascii="Lato" w:hAnsi="Lato" w:cs="Arial"/>
          <w:spacing w:val="4"/>
        </w:rPr>
        <w:t xml:space="preserve"> ze zm.</w:t>
      </w:r>
      <w:r w:rsidRPr="007773D1">
        <w:rPr>
          <w:rFonts w:ascii="Lato" w:hAnsi="Lato" w:cs="Arial"/>
          <w:spacing w:val="4"/>
        </w:rPr>
        <w:t>)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27364B45" w14:textId="75A1865A" w:rsidR="00D2440D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D2440D">
        <w:rPr>
          <w:rFonts w:ascii="Lato" w:hAnsi="Lato" w:cs="Arial"/>
          <w:spacing w:val="4"/>
        </w:rPr>
        <w:t>19 kwietnia</w:t>
      </w:r>
      <w:r w:rsidRPr="007773D1">
        <w:rPr>
          <w:rFonts w:ascii="Lato" w:hAnsi="Lato" w:cs="Arial"/>
          <w:spacing w:val="4"/>
        </w:rPr>
        <w:t xml:space="preserve"> 202</w:t>
      </w:r>
      <w:r w:rsidR="00D2440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znak: </w:t>
      </w:r>
      <w:r w:rsidR="003D7AE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D2440D">
        <w:rPr>
          <w:rFonts w:ascii="Lato" w:hAnsi="Lato" w:cs="Arial"/>
          <w:color w:val="000000"/>
          <w:spacing w:val="4"/>
        </w:rPr>
        <w:t>25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.KT.</w:t>
      </w:r>
      <w:r w:rsidR="00D2440D">
        <w:rPr>
          <w:rFonts w:ascii="Lato" w:hAnsi="Lato" w:cs="Arial"/>
          <w:color w:val="000000"/>
          <w:spacing w:val="4"/>
        </w:rPr>
        <w:t>6(KO)</w:t>
      </w:r>
      <w:r w:rsidRPr="007773D1">
        <w:rPr>
          <w:rFonts w:ascii="Lato" w:hAnsi="Lato" w:cs="Arial"/>
          <w:spacing w:val="4"/>
        </w:rPr>
        <w:t>,</w:t>
      </w:r>
      <w:r w:rsidR="00D2440D">
        <w:rPr>
          <w:rFonts w:ascii="Lato" w:hAnsi="Lato" w:cs="Arial"/>
          <w:spacing w:val="4"/>
        </w:rPr>
        <w:t xml:space="preserve"> odmawiającą uchylenia</w:t>
      </w:r>
      <w:r w:rsidRPr="007773D1">
        <w:rPr>
          <w:rFonts w:ascii="Lato" w:hAnsi="Lato" w:cs="Arial"/>
          <w:spacing w:val="4"/>
        </w:rPr>
        <w:t xml:space="preserve"> </w:t>
      </w:r>
      <w:r w:rsidR="00D2440D">
        <w:rPr>
          <w:rFonts w:ascii="Lato" w:hAnsi="Lato" w:cs="Arial"/>
          <w:bCs/>
          <w:spacing w:val="4"/>
        </w:rPr>
        <w:t xml:space="preserve">decyzji Ministra Infrastruktury </w:t>
      </w:r>
      <w:r w:rsidR="003D7AE9">
        <w:rPr>
          <w:rFonts w:ascii="Lato" w:hAnsi="Lato" w:cs="Arial"/>
          <w:bCs/>
          <w:spacing w:val="4"/>
        </w:rPr>
        <w:br/>
      </w:r>
      <w:r w:rsidR="00D2440D">
        <w:rPr>
          <w:rFonts w:ascii="Lato" w:hAnsi="Lato" w:cs="Arial"/>
          <w:bCs/>
          <w:spacing w:val="4"/>
        </w:rPr>
        <w:t xml:space="preserve">z dnia 15 lipca 2010 r., znak: BP-6mp-772-106-1046/09/10, utrzymującej w mocy decyzję Wojewody Mazowieckiego nr 3/09 z dnia 14 lipca 2009 r., znak: WI.R-PP/7119-Rd/2/09, o zezwoleniu na realizację inwestycji drogowej pn.: „Rozbudowa skrzyżowania drogi wojewódzkiej nr 733 w km 23+130 z drogą wojewódzką nr 744 w km 7+840 oraz drogą powiatową 3540W w miejscowości </w:t>
      </w:r>
      <w:proofErr w:type="spellStart"/>
      <w:r w:rsidR="00D2440D">
        <w:rPr>
          <w:rFonts w:ascii="Lato" w:hAnsi="Lato" w:cs="Arial"/>
          <w:bCs/>
          <w:spacing w:val="4"/>
        </w:rPr>
        <w:t>Parznice</w:t>
      </w:r>
      <w:proofErr w:type="spellEnd"/>
      <w:r w:rsidR="00D2440D">
        <w:rPr>
          <w:rFonts w:ascii="Lato" w:hAnsi="Lato" w:cs="Arial"/>
          <w:bCs/>
          <w:spacing w:val="4"/>
        </w:rPr>
        <w:t>”</w:t>
      </w:r>
      <w:r w:rsidR="00D2440D">
        <w:rPr>
          <w:rFonts w:ascii="Lato" w:hAnsi="Lato" w:cs="Arial"/>
          <w:spacing w:val="4"/>
        </w:rPr>
        <w:t>.</w:t>
      </w:r>
    </w:p>
    <w:p w14:paraId="449F0422" w14:textId="51EB78F9" w:rsidR="005A6190" w:rsidRPr="005A6190" w:rsidRDefault="007773D1" w:rsidP="005A6190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D2440D">
        <w:rPr>
          <w:rFonts w:ascii="Lato" w:hAnsi="Lato" w:cs="Arial"/>
          <w:spacing w:val="4"/>
        </w:rPr>
        <w:t>19 kwietnia</w:t>
      </w:r>
      <w:r w:rsidR="00D2440D" w:rsidRPr="007773D1">
        <w:rPr>
          <w:rFonts w:ascii="Lato" w:hAnsi="Lato" w:cs="Arial"/>
          <w:spacing w:val="4"/>
        </w:rPr>
        <w:t xml:space="preserve"> 202</w:t>
      </w:r>
      <w:r w:rsidR="00D2440D">
        <w:rPr>
          <w:rFonts w:ascii="Lato" w:hAnsi="Lato" w:cs="Arial"/>
          <w:spacing w:val="4"/>
        </w:rPr>
        <w:t>3</w:t>
      </w:r>
      <w:r w:rsidR="00D2440D" w:rsidRPr="007773D1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 xml:space="preserve">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="00D2440D" w:rsidRPr="003D7AE9">
        <w:rPr>
          <w:rFonts w:ascii="Lato" w:hAnsi="Lato" w:cs="Arial"/>
          <w:bCs/>
          <w:spacing w:val="4"/>
        </w:rPr>
        <w:t>https://www.gov.pl/web/rozwojtechnologia/obwieszczenia-decyzje</w:t>
      </w:r>
      <w:r w:rsidR="00D2440D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>, tj. w Urzędzie</w:t>
      </w:r>
      <w:r w:rsidR="0031696A">
        <w:rPr>
          <w:rFonts w:ascii="Lato" w:hAnsi="Lato" w:cs="Arial"/>
          <w:spacing w:val="4"/>
        </w:rPr>
        <w:t xml:space="preserve"> </w:t>
      </w:r>
      <w:r w:rsidR="00D2440D">
        <w:rPr>
          <w:rFonts w:ascii="Lato" w:hAnsi="Lato" w:cs="Arial"/>
          <w:spacing w:val="4"/>
        </w:rPr>
        <w:t>Gminy Kowala</w:t>
      </w:r>
      <w:r w:rsidR="00E76DA5">
        <w:rPr>
          <w:rFonts w:ascii="Lato" w:hAnsi="Lato" w:cs="Arial"/>
          <w:spacing w:val="4"/>
        </w:rPr>
        <w:t>.</w:t>
      </w:r>
    </w:p>
    <w:p w14:paraId="3C96BBB6" w14:textId="2C9FE7CB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</w:t>
      </w:r>
      <w:r w:rsidR="00D2440D">
        <w:rPr>
          <w:rFonts w:ascii="Lato" w:hAnsi="Lato" w:cs="Arial"/>
          <w:spacing w:val="4"/>
          <w:u w:val="single"/>
        </w:rPr>
        <w:t>a</w:t>
      </w:r>
      <w:r w:rsidRPr="007773D1">
        <w:rPr>
          <w:rFonts w:ascii="Lato" w:hAnsi="Lato" w:cs="Arial"/>
          <w:spacing w:val="4"/>
          <w:u w:val="single"/>
        </w:rPr>
        <w:t>:</w:t>
      </w:r>
      <w:r w:rsidR="004712E3">
        <w:rPr>
          <w:rFonts w:ascii="Lato" w:hAnsi="Lato" w:cs="Arial"/>
          <w:spacing w:val="4"/>
          <w:u w:val="single"/>
        </w:rPr>
        <w:t xml:space="preserve"> </w:t>
      </w:r>
      <w:r w:rsidR="00D2440D">
        <w:rPr>
          <w:rFonts w:ascii="Lato" w:hAnsi="Lato" w:cs="Arial"/>
          <w:spacing w:val="4"/>
          <w:u w:val="single"/>
        </w:rPr>
        <w:t xml:space="preserve"> </w:t>
      </w:r>
      <w:r w:rsidR="001718AC">
        <w:rPr>
          <w:rFonts w:ascii="Lato" w:hAnsi="Lato" w:cs="Arial"/>
          <w:spacing w:val="4"/>
          <w:u w:val="single"/>
        </w:rPr>
        <w:t xml:space="preserve">5 lipca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3AC0083E" w:rsidR="007773D1" w:rsidRPr="00E76DA5" w:rsidRDefault="007773D1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77777777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A6F3731" w14:textId="77777777" w:rsidR="00D2440D" w:rsidRDefault="00D2440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9912004" w14:textId="77777777" w:rsidR="00D2440D" w:rsidRDefault="00D2440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82FE3CA" w14:textId="77777777" w:rsidR="00D2440D" w:rsidRDefault="00D2440D" w:rsidP="005A6190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3E5519BD" w14:textId="77777777" w:rsidR="0031696A" w:rsidRDefault="0031696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906A084" w14:textId="77777777" w:rsidR="003D7AE9" w:rsidRDefault="003D7AE9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58ED692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2440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D2440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7(KO)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58ED692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2440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25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D2440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7(KO)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lastRenderedPageBreak/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391480B4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5A6190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5A6190">
        <w:rPr>
          <w:rFonts w:ascii="Lato" w:hAnsi="Lato" w:cs="Arial"/>
          <w:color w:val="000000"/>
          <w:spacing w:val="4"/>
          <w:lang w:eastAsia="en-GB"/>
        </w:rPr>
        <w:t>775</w:t>
      </w:r>
      <w:r w:rsidR="003D7AE9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3D7AE9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16</w:t>
      </w:r>
      <w:r w:rsidR="003D7AE9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sectPr w:rsidR="007773D1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4CC2F" w14:textId="77777777" w:rsidR="00071094" w:rsidRDefault="00071094" w:rsidP="009276B2">
      <w:pPr>
        <w:spacing w:after="0" w:line="240" w:lineRule="auto"/>
      </w:pPr>
      <w:r>
        <w:separator/>
      </w:r>
    </w:p>
  </w:endnote>
  <w:endnote w:type="continuationSeparator" w:id="0">
    <w:p w14:paraId="36638DBB" w14:textId="77777777" w:rsidR="00071094" w:rsidRDefault="0007109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CB5E054-7C33-40C3-B6E7-20346FEC86AD}"/>
    <w:embedBold r:id="rId2" w:fontKey="{6A16606A-A7AA-449C-81F0-9D8A831081E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CAF451B-F869-4320-8718-629CCFCD33D8}"/>
    <w:embedBold r:id="rId4" w:fontKey="{230F6100-3E09-4E5D-9C2B-8C3F985A3F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B020F34-0544-42D2-AA2B-28B6162FD7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4C62C4B4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</w:t>
        </w:r>
        <w:r w:rsidR="005A6190">
          <w:t>2</w:t>
        </w:r>
        <w:r>
          <w:t>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3988" w14:textId="77777777" w:rsidR="00071094" w:rsidRDefault="00071094" w:rsidP="009276B2">
      <w:pPr>
        <w:spacing w:after="0" w:line="240" w:lineRule="auto"/>
      </w:pPr>
      <w:r>
        <w:separator/>
      </w:r>
    </w:p>
  </w:footnote>
  <w:footnote w:type="continuationSeparator" w:id="0">
    <w:p w14:paraId="5F66EBBF" w14:textId="77777777" w:rsidR="00071094" w:rsidRDefault="0007109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071094"/>
    <w:rsid w:val="00100315"/>
    <w:rsid w:val="00113528"/>
    <w:rsid w:val="001236B0"/>
    <w:rsid w:val="00131D88"/>
    <w:rsid w:val="00166A88"/>
    <w:rsid w:val="001718AC"/>
    <w:rsid w:val="00183B62"/>
    <w:rsid w:val="001B707F"/>
    <w:rsid w:val="001B70EB"/>
    <w:rsid w:val="001C3FE0"/>
    <w:rsid w:val="00274D44"/>
    <w:rsid w:val="002830CF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D7AE9"/>
    <w:rsid w:val="003F0446"/>
    <w:rsid w:val="004116FD"/>
    <w:rsid w:val="00441173"/>
    <w:rsid w:val="004712E3"/>
    <w:rsid w:val="00475A9A"/>
    <w:rsid w:val="004A2223"/>
    <w:rsid w:val="004B35D6"/>
    <w:rsid w:val="004B3C61"/>
    <w:rsid w:val="004F5D02"/>
    <w:rsid w:val="0052732A"/>
    <w:rsid w:val="00557D28"/>
    <w:rsid w:val="00565D32"/>
    <w:rsid w:val="00584CC7"/>
    <w:rsid w:val="00590C4E"/>
    <w:rsid w:val="0059434A"/>
    <w:rsid w:val="005A6190"/>
    <w:rsid w:val="005D01A8"/>
    <w:rsid w:val="005E56C6"/>
    <w:rsid w:val="00625B62"/>
    <w:rsid w:val="006410DE"/>
    <w:rsid w:val="00647AF4"/>
    <w:rsid w:val="00673E82"/>
    <w:rsid w:val="00680BEB"/>
    <w:rsid w:val="00692B75"/>
    <w:rsid w:val="0070631E"/>
    <w:rsid w:val="00716214"/>
    <w:rsid w:val="007475AB"/>
    <w:rsid w:val="007773D1"/>
    <w:rsid w:val="00797577"/>
    <w:rsid w:val="007C0044"/>
    <w:rsid w:val="008B10E0"/>
    <w:rsid w:val="008F7FB6"/>
    <w:rsid w:val="009165C3"/>
    <w:rsid w:val="009276B2"/>
    <w:rsid w:val="0093525C"/>
    <w:rsid w:val="009412CE"/>
    <w:rsid w:val="00947F4D"/>
    <w:rsid w:val="00975E1D"/>
    <w:rsid w:val="00A30C8B"/>
    <w:rsid w:val="00A75154"/>
    <w:rsid w:val="00A949D1"/>
    <w:rsid w:val="00AB409D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2440D"/>
    <w:rsid w:val="00D50422"/>
    <w:rsid w:val="00D61726"/>
    <w:rsid w:val="00D723B5"/>
    <w:rsid w:val="00D73437"/>
    <w:rsid w:val="00D97370"/>
    <w:rsid w:val="00DA46CC"/>
    <w:rsid w:val="00DB2AE9"/>
    <w:rsid w:val="00DD3EB0"/>
    <w:rsid w:val="00DF1194"/>
    <w:rsid w:val="00E3400A"/>
    <w:rsid w:val="00E53619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3964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2022-12-22T13:26:00Z</cp:lastPrinted>
  <dcterms:created xsi:type="dcterms:W3CDTF">2023-06-29T09:59:00Z</dcterms:created>
  <dcterms:modified xsi:type="dcterms:W3CDTF">2023-06-29T09:59:00Z</dcterms:modified>
</cp:coreProperties>
</file>