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EC4C9B" w:rsidP="00D8680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</w:t>
      </w:r>
      <w:r w:rsidR="0032222C">
        <w:rPr>
          <w:rFonts w:cstheme="minorHAnsi"/>
          <w:sz w:val="23"/>
          <w:szCs w:val="23"/>
        </w:rPr>
        <w:t>6412.1.2023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EC4C9B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944085">
        <w:rPr>
          <w:rFonts w:cstheme="minorHAnsi"/>
          <w:b/>
          <w:bCs/>
          <w:spacing w:val="20"/>
          <w:sz w:val="23"/>
          <w:szCs w:val="23"/>
        </w:rPr>
        <w:t>2</w:t>
      </w:r>
      <w:r w:rsidR="00EC4C9B">
        <w:rPr>
          <w:rFonts w:cstheme="minorHAnsi"/>
          <w:b/>
          <w:bCs/>
          <w:spacing w:val="20"/>
          <w:sz w:val="23"/>
          <w:szCs w:val="23"/>
        </w:rPr>
        <w:t>4</w:t>
      </w:r>
    </w:p>
    <w:p w:rsidR="00D86805" w:rsidRPr="007D123F" w:rsidRDefault="00D86805" w:rsidP="00EC4C9B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EC4C9B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4353DA">
        <w:rPr>
          <w:rFonts w:cstheme="minorHAnsi"/>
          <w:b/>
          <w:bCs/>
          <w:spacing w:val="20"/>
          <w:sz w:val="23"/>
          <w:szCs w:val="23"/>
        </w:rPr>
        <w:t>28 l</w:t>
      </w:r>
      <w:bookmarkStart w:id="0" w:name="_GoBack"/>
      <w:bookmarkEnd w:id="0"/>
      <w:r w:rsidR="004353DA">
        <w:rPr>
          <w:rFonts w:cstheme="minorHAnsi"/>
          <w:b/>
          <w:bCs/>
          <w:spacing w:val="20"/>
          <w:sz w:val="23"/>
          <w:szCs w:val="23"/>
        </w:rPr>
        <w:t>utego</w:t>
      </w:r>
      <w:r w:rsidR="007738B9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4353DA">
        <w:rPr>
          <w:rFonts w:cstheme="minorHAnsi"/>
          <w:b/>
          <w:bCs/>
          <w:spacing w:val="20"/>
          <w:sz w:val="23"/>
          <w:szCs w:val="23"/>
        </w:rPr>
        <w:t>3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EC4C9B" w:rsidRPr="00DE17A8" w:rsidRDefault="00754C3A" w:rsidP="00EC4C9B">
      <w:pPr>
        <w:spacing w:after="0" w:line="360" w:lineRule="auto"/>
        <w:rPr>
          <w:rFonts w:cstheme="minorHAnsi"/>
          <w:sz w:val="23"/>
          <w:szCs w:val="23"/>
        </w:rPr>
      </w:pPr>
      <w:r w:rsidRPr="00944085">
        <w:rPr>
          <w:rFonts w:cstheme="minorHAnsi"/>
          <w:bCs/>
          <w:sz w:val="23"/>
          <w:szCs w:val="23"/>
        </w:rPr>
        <w:t xml:space="preserve">w sprawie: </w:t>
      </w:r>
      <w:r w:rsidR="00EC4C9B" w:rsidRPr="00EF6608">
        <w:rPr>
          <w:rFonts w:ascii="Calibri" w:hAnsi="Calibri" w:cs="Calibri"/>
          <w:sz w:val="23"/>
          <w:szCs w:val="23"/>
        </w:rPr>
        <w:t>Plan</w:t>
      </w:r>
      <w:r w:rsidR="00EC4C9B">
        <w:rPr>
          <w:rFonts w:ascii="Calibri" w:hAnsi="Calibri" w:cs="Calibri"/>
          <w:sz w:val="23"/>
          <w:szCs w:val="23"/>
        </w:rPr>
        <w:t>u</w:t>
      </w:r>
      <w:r w:rsidR="00EC4C9B" w:rsidRPr="00EF6608">
        <w:rPr>
          <w:rFonts w:ascii="Calibri" w:hAnsi="Calibri" w:cs="Calibri"/>
          <w:sz w:val="23"/>
          <w:szCs w:val="23"/>
        </w:rPr>
        <w:t xml:space="preserve"> szkoleń centralnych w </w:t>
      </w:r>
      <w:r w:rsidR="00EC4C9B" w:rsidRPr="00EF6608">
        <w:rPr>
          <w:rFonts w:ascii="Calibri" w:hAnsi="Calibri" w:cs="Calibri"/>
          <w:sz w:val="24"/>
          <w:szCs w:val="24"/>
        </w:rPr>
        <w:t>służbie cywilnej na 2023 r.</w:t>
      </w:r>
    </w:p>
    <w:p w:rsidR="007738B9" w:rsidRPr="00944085" w:rsidRDefault="007738B9" w:rsidP="00EC4C9B">
      <w:pPr>
        <w:pStyle w:val="Tekstpodstawowywcity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754C3A" w:rsidRPr="00944085" w:rsidRDefault="00754C3A" w:rsidP="00754C3A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</w:rPr>
      </w:pPr>
    </w:p>
    <w:p w:rsidR="00C950E1" w:rsidRPr="00DE17A8" w:rsidRDefault="00EC4C9B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7C1274">
        <w:rPr>
          <w:rFonts w:ascii="Calibri" w:hAnsi="Calibri" w:cs="Calibri"/>
        </w:rPr>
        <w:t xml:space="preserve">Rada Służby Publicznej </w:t>
      </w:r>
      <w:r w:rsidRPr="007C1274">
        <w:rPr>
          <w:rFonts w:ascii="Calibri" w:hAnsi="Calibri" w:cs="Calibri"/>
          <w:b/>
          <w:bCs/>
        </w:rPr>
        <w:t>pozytywnie opiniuje</w:t>
      </w:r>
      <w:r w:rsidRPr="007C1274">
        <w:rPr>
          <w:rFonts w:ascii="Calibri" w:eastAsia="Arial Unicode MS" w:hAnsi="Calibri" w:cs="Calibri"/>
          <w:noProof/>
        </w:rPr>
        <w:t xml:space="preserve"> </w:t>
      </w:r>
      <w:r w:rsidRPr="00EF6608">
        <w:rPr>
          <w:rFonts w:ascii="Calibri" w:hAnsi="Calibri" w:cs="Calibri"/>
          <w:sz w:val="23"/>
          <w:szCs w:val="23"/>
        </w:rPr>
        <w:t xml:space="preserve">Plan szkoleń centralnych w </w:t>
      </w:r>
      <w:r w:rsidRPr="00EF6608">
        <w:rPr>
          <w:rFonts w:ascii="Calibri" w:hAnsi="Calibri" w:cs="Calibri"/>
          <w:sz w:val="24"/>
          <w:szCs w:val="24"/>
        </w:rPr>
        <w:t>służbie cywilnej na 2023 r.</w:t>
      </w: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40" w:rsidRDefault="00494340" w:rsidP="00C34545">
      <w:pPr>
        <w:spacing w:after="0" w:line="240" w:lineRule="auto"/>
      </w:pPr>
      <w:r>
        <w:separator/>
      </w:r>
    </w:p>
  </w:endnote>
  <w:end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40" w:rsidRDefault="00494340" w:rsidP="00C34545">
      <w:pPr>
        <w:spacing w:after="0" w:line="240" w:lineRule="auto"/>
      </w:pPr>
      <w:r>
        <w:separator/>
      </w:r>
    </w:p>
  </w:footnote>
  <w:foot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B1EA0"/>
    <w:multiLevelType w:val="hybridMultilevel"/>
    <w:tmpl w:val="803ABB02"/>
    <w:lvl w:ilvl="0" w:tplc="BA2A94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B738C"/>
    <w:rsid w:val="00156E2C"/>
    <w:rsid w:val="00185275"/>
    <w:rsid w:val="00192082"/>
    <w:rsid w:val="00226E88"/>
    <w:rsid w:val="00236E31"/>
    <w:rsid w:val="00250DF2"/>
    <w:rsid w:val="00286374"/>
    <w:rsid w:val="00313DD2"/>
    <w:rsid w:val="0032222C"/>
    <w:rsid w:val="00396503"/>
    <w:rsid w:val="004353DA"/>
    <w:rsid w:val="00494340"/>
    <w:rsid w:val="0049716B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54C3A"/>
    <w:rsid w:val="007738B9"/>
    <w:rsid w:val="007800FF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2406B"/>
    <w:rsid w:val="00933F33"/>
    <w:rsid w:val="00944085"/>
    <w:rsid w:val="00996CBE"/>
    <w:rsid w:val="00A26A50"/>
    <w:rsid w:val="00A467BB"/>
    <w:rsid w:val="00A56E02"/>
    <w:rsid w:val="00AB7325"/>
    <w:rsid w:val="00AF5F29"/>
    <w:rsid w:val="00B0349B"/>
    <w:rsid w:val="00BE64C3"/>
    <w:rsid w:val="00C00750"/>
    <w:rsid w:val="00C34545"/>
    <w:rsid w:val="00C747CE"/>
    <w:rsid w:val="00C950E1"/>
    <w:rsid w:val="00D0399E"/>
    <w:rsid w:val="00D03AF8"/>
    <w:rsid w:val="00D04E0A"/>
    <w:rsid w:val="00D77EA4"/>
    <w:rsid w:val="00D86805"/>
    <w:rsid w:val="00D96217"/>
    <w:rsid w:val="00DA7789"/>
    <w:rsid w:val="00DC140A"/>
    <w:rsid w:val="00DE17A8"/>
    <w:rsid w:val="00E4188F"/>
    <w:rsid w:val="00E475A1"/>
    <w:rsid w:val="00EB137B"/>
    <w:rsid w:val="00EC4C9B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CA41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7738B9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38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7470-283C-4840-8911-E9EDE44D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Berlińska Magdalena</cp:lastModifiedBy>
  <cp:revision>4</cp:revision>
  <cp:lastPrinted>2022-08-29T11:00:00Z</cp:lastPrinted>
  <dcterms:created xsi:type="dcterms:W3CDTF">2023-02-27T14:52:00Z</dcterms:created>
  <dcterms:modified xsi:type="dcterms:W3CDTF">2023-02-28T08:11:00Z</dcterms:modified>
</cp:coreProperties>
</file>