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DB78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C1051B3" w14:textId="77777777" w:rsidR="00531AA3" w:rsidRPr="00BF0170" w:rsidRDefault="00531AA3" w:rsidP="00531AA3">
      <w:pPr>
        <w:spacing w:after="0"/>
        <w:rPr>
          <w:rFonts w:cs="Calibri"/>
        </w:rPr>
      </w:pPr>
    </w:p>
    <w:p w14:paraId="491B2854" w14:textId="77777777" w:rsidR="00531AA3" w:rsidRPr="00BF0170" w:rsidRDefault="00531AA3" w:rsidP="00531AA3">
      <w:pPr>
        <w:spacing w:after="0"/>
        <w:rPr>
          <w:rFonts w:cs="Calibri"/>
        </w:rPr>
      </w:pPr>
    </w:p>
    <w:p w14:paraId="31E6F25D" w14:textId="77777777" w:rsidR="00531AA3" w:rsidRPr="00BF0170" w:rsidRDefault="00531AA3" w:rsidP="00531AA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3EC9715" w14:textId="77777777" w:rsidR="00531AA3" w:rsidRPr="00BF0170" w:rsidRDefault="00531AA3" w:rsidP="00531AA3">
      <w:pPr>
        <w:spacing w:after="0"/>
        <w:rPr>
          <w:rFonts w:cs="Calibri"/>
        </w:rPr>
      </w:pPr>
    </w:p>
    <w:p w14:paraId="266CA412" w14:textId="77777777" w:rsidR="00531AA3" w:rsidRPr="00BF0170" w:rsidRDefault="00531AA3" w:rsidP="00531AA3">
      <w:pPr>
        <w:spacing w:after="0"/>
        <w:rPr>
          <w:rFonts w:cs="Calibri"/>
        </w:rPr>
      </w:pPr>
    </w:p>
    <w:p w14:paraId="30DF1D28" w14:textId="77777777" w:rsidR="00531AA3" w:rsidRPr="00BF0170" w:rsidRDefault="00531AA3" w:rsidP="00531AA3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Okręgowego w </w:t>
      </w:r>
      <w:r>
        <w:rPr>
          <w:rFonts w:cs="Calibri"/>
        </w:rPr>
        <w:t>Rzeszowie</w:t>
      </w:r>
      <w:r w:rsidRPr="00BF0170">
        <w:rPr>
          <w:rFonts w:cs="Calibri"/>
        </w:rPr>
        <w:t>.</w:t>
      </w:r>
    </w:p>
    <w:p w14:paraId="7A6E6078" w14:textId="77777777" w:rsidR="00531AA3" w:rsidRPr="00BF0170" w:rsidRDefault="00531AA3" w:rsidP="00531AA3">
      <w:pPr>
        <w:spacing w:after="0"/>
        <w:rPr>
          <w:rFonts w:cs="Calibri"/>
        </w:rPr>
      </w:pPr>
    </w:p>
    <w:p w14:paraId="7777CCBC" w14:textId="77777777" w:rsidR="00531AA3" w:rsidRPr="00BF0170" w:rsidRDefault="00531AA3" w:rsidP="00531AA3">
      <w:pPr>
        <w:spacing w:after="0"/>
        <w:rPr>
          <w:rFonts w:cs="Calibri"/>
        </w:rPr>
      </w:pPr>
    </w:p>
    <w:p w14:paraId="49F62CED" w14:textId="77777777" w:rsidR="00531AA3" w:rsidRPr="00BF0170" w:rsidRDefault="00531AA3" w:rsidP="00531AA3">
      <w:pPr>
        <w:spacing w:after="0"/>
        <w:rPr>
          <w:rFonts w:cs="Calibri"/>
        </w:rPr>
      </w:pPr>
    </w:p>
    <w:p w14:paraId="042657D8" w14:textId="77777777" w:rsidR="00531AA3" w:rsidRPr="00BF0170" w:rsidRDefault="00531AA3" w:rsidP="00531AA3">
      <w:pPr>
        <w:spacing w:after="0"/>
        <w:rPr>
          <w:rFonts w:cs="Calibri"/>
        </w:rPr>
      </w:pPr>
    </w:p>
    <w:p w14:paraId="4E04A17B" w14:textId="77777777" w:rsidR="00531AA3" w:rsidRPr="00BF0170" w:rsidRDefault="00531AA3" w:rsidP="00531AA3">
      <w:pPr>
        <w:spacing w:after="0"/>
        <w:rPr>
          <w:rFonts w:cs="Calibri"/>
        </w:rPr>
      </w:pPr>
    </w:p>
    <w:p w14:paraId="22B3C560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5A7B79C" w14:textId="77777777" w:rsidR="00531AA3" w:rsidRPr="00BF0170" w:rsidRDefault="00531AA3" w:rsidP="00531AA3">
      <w:pPr>
        <w:spacing w:after="0"/>
        <w:rPr>
          <w:rFonts w:cs="Calibri"/>
        </w:rPr>
      </w:pPr>
    </w:p>
    <w:p w14:paraId="6E3BBD4D" w14:textId="77777777" w:rsidR="00531AA3" w:rsidRPr="00BF0170" w:rsidRDefault="00531AA3" w:rsidP="00531AA3">
      <w:pPr>
        <w:spacing w:after="0"/>
        <w:rPr>
          <w:rFonts w:cs="Calibri"/>
        </w:rPr>
      </w:pPr>
    </w:p>
    <w:p w14:paraId="04DA26D1" w14:textId="77777777" w:rsidR="00531AA3" w:rsidRPr="00BF0170" w:rsidRDefault="00531AA3" w:rsidP="00531AA3">
      <w:pPr>
        <w:spacing w:after="0"/>
        <w:rPr>
          <w:rFonts w:cs="Calibri"/>
        </w:rPr>
      </w:pPr>
    </w:p>
    <w:p w14:paraId="400FCC82" w14:textId="77777777" w:rsidR="00531AA3" w:rsidRPr="00BF0170" w:rsidRDefault="00531AA3" w:rsidP="00531AA3">
      <w:pPr>
        <w:spacing w:after="0"/>
        <w:rPr>
          <w:rFonts w:cs="Calibri"/>
        </w:rPr>
      </w:pPr>
    </w:p>
    <w:p w14:paraId="392573FD" w14:textId="77777777" w:rsidR="00531AA3" w:rsidRPr="00BF0170" w:rsidRDefault="00531AA3" w:rsidP="00531AA3">
      <w:pPr>
        <w:spacing w:after="0"/>
        <w:rPr>
          <w:rFonts w:cs="Calibri"/>
        </w:rPr>
      </w:pPr>
    </w:p>
    <w:p w14:paraId="6CDF85CD" w14:textId="77777777" w:rsidR="00531AA3" w:rsidRPr="00BF0170" w:rsidRDefault="00531AA3" w:rsidP="00531AA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61D01F5" w14:textId="77777777" w:rsidR="00531AA3" w:rsidRPr="00BF0170" w:rsidRDefault="00531AA3" w:rsidP="00531AA3">
      <w:pPr>
        <w:spacing w:after="0"/>
        <w:rPr>
          <w:rFonts w:cs="Calibri"/>
          <w:u w:val="single"/>
        </w:rPr>
      </w:pPr>
    </w:p>
    <w:p w14:paraId="31E0F0D7" w14:textId="77777777" w:rsidR="00531AA3" w:rsidRPr="00BF0170" w:rsidRDefault="00531AA3" w:rsidP="00531AA3">
      <w:pPr>
        <w:spacing w:after="0"/>
        <w:rPr>
          <w:rFonts w:cs="Calibri"/>
          <w:u w:val="single"/>
        </w:rPr>
      </w:pPr>
    </w:p>
    <w:p w14:paraId="1D8443F8" w14:textId="77777777" w:rsidR="00531AA3" w:rsidRPr="00BF0170" w:rsidRDefault="00531AA3" w:rsidP="00531AA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403096">
        <w:rPr>
          <w:rFonts w:cs="Calibri"/>
        </w:rPr>
        <w:t xml:space="preserve">Okręgowego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>
        <w:rPr>
          <w:rFonts w:cs="Calibri"/>
        </w:rPr>
        <w:t xml:space="preserve">Rzeszowie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403096">
        <w:rPr>
          <w:rFonts w:cs="Calibri"/>
        </w:rPr>
        <w:t xml:space="preserve">Okręgowego w </w:t>
      </w:r>
      <w:r w:rsidRPr="008F35BF">
        <w:rPr>
          <w:rFonts w:cs="Calibri"/>
        </w:rPr>
        <w:t xml:space="preserve">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6304F17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365728EE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48CA0ACD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0A0D3A3C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387FC885" w14:textId="77777777" w:rsidR="00531AA3" w:rsidRPr="00BF0170" w:rsidRDefault="00531AA3" w:rsidP="00531AA3">
      <w:pPr>
        <w:spacing w:after="0"/>
        <w:rPr>
          <w:rFonts w:cs="Calibri"/>
        </w:rPr>
      </w:pPr>
    </w:p>
    <w:p w14:paraId="193C5D0D" w14:textId="77777777" w:rsidR="00531AA3" w:rsidRPr="00BF0170" w:rsidRDefault="00531AA3" w:rsidP="00531AA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BCA812F" w14:textId="77777777" w:rsidR="00531AA3" w:rsidRPr="00BF0170" w:rsidRDefault="00531AA3" w:rsidP="00531AA3">
      <w:pPr>
        <w:spacing w:after="0"/>
        <w:jc w:val="both"/>
        <w:rPr>
          <w:rFonts w:cs="Calibri"/>
        </w:rPr>
      </w:pPr>
    </w:p>
    <w:p w14:paraId="62CAAA29" w14:textId="77777777" w:rsidR="00531AA3" w:rsidRDefault="00531AA3" w:rsidP="00531AA3"/>
    <w:p w14:paraId="13EEC8AE" w14:textId="77777777" w:rsidR="00531AA3" w:rsidRDefault="00531AA3" w:rsidP="00531AA3"/>
    <w:p w14:paraId="4A957043" w14:textId="77777777" w:rsidR="00531AA3" w:rsidRDefault="00531AA3" w:rsidP="00531AA3"/>
    <w:p w14:paraId="620084E4" w14:textId="77777777" w:rsidR="00531AA3" w:rsidRDefault="00531AA3" w:rsidP="00531AA3"/>
    <w:p w14:paraId="16563C58" w14:textId="77777777" w:rsidR="00242E85" w:rsidRDefault="00242E85"/>
    <w:sectPr w:rsidR="00242E85" w:rsidSect="00531A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3"/>
    <w:rsid w:val="00242E85"/>
    <w:rsid w:val="00531AA3"/>
    <w:rsid w:val="005C2541"/>
    <w:rsid w:val="00D211E0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6F30"/>
  <w15:chartTrackingRefBased/>
  <w15:docId w15:val="{592939CE-9F48-4406-9903-DBD4C0F8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A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A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A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A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A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A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A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A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A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A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A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A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A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1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A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1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A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1A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A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2026-02-13T16:14:00Z</dcterms:created>
  <dcterms:modified xsi:type="dcterms:W3CDTF">2026-02-13T16:15:00Z</dcterms:modified>
</cp:coreProperties>
</file>