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7831" w14:textId="789BFD1D" w:rsidR="001E5C2F" w:rsidRDefault="00656C51" w:rsidP="00656C51">
      <w:pPr>
        <w:spacing w:after="60"/>
        <w:jc w:val="right"/>
        <w:outlineLvl w:val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Załącznik nr 4 do Zapytania ofertowego</w:t>
      </w:r>
    </w:p>
    <w:p w14:paraId="69B2D7A6" w14:textId="77777777" w:rsidR="0012003B" w:rsidRDefault="001E5C2F" w:rsidP="00586C24">
      <w:pPr>
        <w:spacing w:after="60"/>
        <w:jc w:val="center"/>
        <w:outlineLvl w:val="0"/>
        <w:rPr>
          <w:rFonts w:ascii="Calibri" w:hAnsi="Calibri"/>
          <w:b/>
          <w:bCs/>
          <w:sz w:val="24"/>
          <w:szCs w:val="24"/>
        </w:rPr>
      </w:pPr>
      <w:r w:rsidRPr="001E5C2F">
        <w:rPr>
          <w:rFonts w:ascii="Calibri" w:hAnsi="Calibri"/>
          <w:b/>
          <w:bCs/>
          <w:sz w:val="24"/>
          <w:szCs w:val="24"/>
        </w:rPr>
        <w:t>PROJEKTOWANE POSTANOWIENIA UMOWY</w:t>
      </w:r>
    </w:p>
    <w:p w14:paraId="0D07F212" w14:textId="77777777" w:rsidR="0012003B" w:rsidRDefault="0012003B" w:rsidP="00586C24">
      <w:pPr>
        <w:spacing w:after="60"/>
        <w:jc w:val="center"/>
        <w:outlineLvl w:val="0"/>
        <w:rPr>
          <w:rFonts w:ascii="Calibri" w:hAnsi="Calibri"/>
          <w:b/>
          <w:bCs/>
          <w:sz w:val="24"/>
          <w:szCs w:val="24"/>
        </w:rPr>
      </w:pPr>
    </w:p>
    <w:p w14:paraId="04DE4C33" w14:textId="01EE8A4E" w:rsidR="00586C24" w:rsidRPr="007D289B" w:rsidRDefault="00586C24" w:rsidP="00586C24">
      <w:pPr>
        <w:spacing w:after="60"/>
        <w:jc w:val="center"/>
        <w:outlineLvl w:val="0"/>
        <w:rPr>
          <w:rFonts w:ascii="Calibri" w:hAnsi="Calibri"/>
          <w:b/>
          <w:bCs/>
          <w:sz w:val="24"/>
          <w:szCs w:val="24"/>
        </w:rPr>
      </w:pPr>
      <w:r w:rsidRPr="007D289B">
        <w:rPr>
          <w:rFonts w:ascii="Calibri" w:hAnsi="Calibri"/>
          <w:b/>
          <w:bCs/>
          <w:sz w:val="24"/>
          <w:szCs w:val="24"/>
        </w:rPr>
        <w:t>UMOWA Nr __________</w:t>
      </w:r>
    </w:p>
    <w:p w14:paraId="5F1DE1B8" w14:textId="77777777" w:rsidR="00586C24" w:rsidRPr="007D289B" w:rsidRDefault="00586C24" w:rsidP="00586C24">
      <w:pPr>
        <w:spacing w:after="60"/>
        <w:jc w:val="both"/>
        <w:rPr>
          <w:rFonts w:ascii="Calibri" w:hAnsi="Calibri"/>
          <w:sz w:val="24"/>
          <w:szCs w:val="24"/>
        </w:rPr>
      </w:pPr>
    </w:p>
    <w:p w14:paraId="18693B98" w14:textId="77777777" w:rsidR="00586C24" w:rsidRPr="007D289B" w:rsidRDefault="00586C24" w:rsidP="00586C24">
      <w:pPr>
        <w:spacing w:after="60"/>
        <w:jc w:val="both"/>
        <w:rPr>
          <w:rFonts w:ascii="Calibri" w:hAnsi="Calibri"/>
          <w:sz w:val="24"/>
          <w:szCs w:val="24"/>
        </w:rPr>
      </w:pPr>
      <w:r w:rsidRPr="007D289B">
        <w:rPr>
          <w:rFonts w:ascii="Calibri" w:hAnsi="Calibri"/>
          <w:sz w:val="24"/>
          <w:szCs w:val="24"/>
        </w:rPr>
        <w:t xml:space="preserve">W dniu _________________ roku w Warszawie pomiędzy: </w:t>
      </w:r>
    </w:p>
    <w:p w14:paraId="181FF157" w14:textId="77777777" w:rsidR="00586C24" w:rsidRPr="007D289B" w:rsidRDefault="00586C24" w:rsidP="00586C24">
      <w:pPr>
        <w:spacing w:after="60"/>
        <w:jc w:val="both"/>
        <w:rPr>
          <w:rFonts w:ascii="Calibri" w:hAnsi="Calibri"/>
          <w:b/>
          <w:sz w:val="24"/>
          <w:szCs w:val="24"/>
        </w:rPr>
      </w:pPr>
    </w:p>
    <w:p w14:paraId="1C7A5626" w14:textId="34D5B06D" w:rsidR="00586C24" w:rsidRDefault="00586C24" w:rsidP="00586C24">
      <w:pPr>
        <w:spacing w:after="60"/>
        <w:jc w:val="both"/>
        <w:rPr>
          <w:rFonts w:ascii="Calibri" w:hAnsi="Calibri"/>
          <w:sz w:val="24"/>
          <w:szCs w:val="24"/>
        </w:rPr>
      </w:pPr>
      <w:r w:rsidRPr="007D289B">
        <w:rPr>
          <w:rFonts w:ascii="Calibri" w:hAnsi="Calibri"/>
          <w:b/>
          <w:sz w:val="24"/>
          <w:szCs w:val="24"/>
        </w:rPr>
        <w:t xml:space="preserve">Skarbem Państwa - Biurem Krajowej Rady Radiofonii i Telewizji </w:t>
      </w:r>
      <w:r w:rsidRPr="007D289B">
        <w:rPr>
          <w:rFonts w:ascii="Calibri" w:hAnsi="Calibri"/>
          <w:sz w:val="24"/>
          <w:szCs w:val="24"/>
        </w:rPr>
        <w:t>z</w:t>
      </w:r>
      <w:r>
        <w:rPr>
          <w:rFonts w:ascii="Calibri" w:hAnsi="Calibri"/>
          <w:sz w:val="24"/>
          <w:szCs w:val="24"/>
        </w:rPr>
        <w:t xml:space="preserve"> siedzibą w Warszawie (01-015) Skwer k</w:t>
      </w:r>
      <w:r w:rsidRPr="007D289B">
        <w:rPr>
          <w:rFonts w:ascii="Calibri" w:hAnsi="Calibri"/>
          <w:sz w:val="24"/>
          <w:szCs w:val="24"/>
        </w:rPr>
        <w:t xml:space="preserve">s. </w:t>
      </w:r>
      <w:r>
        <w:rPr>
          <w:rFonts w:ascii="Calibri" w:hAnsi="Calibri"/>
          <w:sz w:val="24"/>
          <w:szCs w:val="24"/>
        </w:rPr>
        <w:t>k</w:t>
      </w:r>
      <w:r w:rsidRPr="007D289B">
        <w:rPr>
          <w:rFonts w:ascii="Calibri" w:hAnsi="Calibri"/>
          <w:sz w:val="24"/>
          <w:szCs w:val="24"/>
        </w:rPr>
        <w:t>ard</w:t>
      </w:r>
      <w:r>
        <w:rPr>
          <w:rFonts w:ascii="Calibri" w:hAnsi="Calibri"/>
          <w:sz w:val="24"/>
          <w:szCs w:val="24"/>
        </w:rPr>
        <w:t>. S.</w:t>
      </w:r>
      <w:r w:rsidRPr="007D289B">
        <w:rPr>
          <w:rFonts w:ascii="Calibri" w:hAnsi="Calibri"/>
          <w:sz w:val="24"/>
          <w:szCs w:val="24"/>
        </w:rPr>
        <w:t xml:space="preserve"> Wyszyńskiego 9, o nadanym numerze NIP 521-27-99-708 oraz nadanym numerze REGON 010182401</w:t>
      </w:r>
      <w:r w:rsidR="006B66DE">
        <w:rPr>
          <w:rFonts w:ascii="Calibri" w:hAnsi="Calibri"/>
          <w:sz w:val="24"/>
          <w:szCs w:val="24"/>
        </w:rPr>
        <w:t>00038</w:t>
      </w:r>
      <w:r w:rsidRPr="007D289B">
        <w:rPr>
          <w:rFonts w:ascii="Calibri" w:hAnsi="Calibri"/>
          <w:sz w:val="24"/>
          <w:szCs w:val="24"/>
        </w:rPr>
        <w:t>, zwanym dalej „</w:t>
      </w:r>
      <w:r w:rsidRPr="007D289B">
        <w:rPr>
          <w:rFonts w:ascii="Calibri" w:hAnsi="Calibri"/>
          <w:b/>
          <w:sz w:val="24"/>
          <w:szCs w:val="24"/>
        </w:rPr>
        <w:t>Zamawiającym</w:t>
      </w:r>
      <w:r w:rsidRPr="007D289B">
        <w:rPr>
          <w:rFonts w:ascii="Calibri" w:hAnsi="Calibri"/>
          <w:sz w:val="24"/>
          <w:szCs w:val="24"/>
        </w:rPr>
        <w:t xml:space="preserve">”, reprezentowanym przez: </w:t>
      </w:r>
    </w:p>
    <w:p w14:paraId="1C47A47B" w14:textId="77777777" w:rsidR="00586C24" w:rsidRPr="007D289B" w:rsidRDefault="00586C24" w:rsidP="00586C24">
      <w:pPr>
        <w:spacing w:after="60"/>
        <w:jc w:val="both"/>
        <w:rPr>
          <w:rFonts w:ascii="Calibri" w:hAnsi="Calibri"/>
          <w:sz w:val="24"/>
          <w:szCs w:val="24"/>
        </w:rPr>
      </w:pPr>
      <w:r w:rsidRPr="007D289B">
        <w:rPr>
          <w:rFonts w:ascii="Calibri" w:hAnsi="Calibri"/>
          <w:sz w:val="24"/>
          <w:szCs w:val="24"/>
        </w:rPr>
        <w:t xml:space="preserve">Macieja Myszkę – Dyrektora Biura Krajowej Rady Radiofonii i Telewizji </w:t>
      </w:r>
    </w:p>
    <w:p w14:paraId="037DD0C3" w14:textId="77777777" w:rsidR="0012003B" w:rsidRPr="0012003B" w:rsidRDefault="00586C24" w:rsidP="0012003B">
      <w:pPr>
        <w:spacing w:after="60"/>
        <w:jc w:val="both"/>
        <w:rPr>
          <w:rFonts w:ascii="Calibri" w:hAnsi="Calibri"/>
          <w:b/>
          <w:sz w:val="24"/>
          <w:szCs w:val="24"/>
        </w:rPr>
      </w:pPr>
      <w:r w:rsidRPr="007D289B">
        <w:rPr>
          <w:rFonts w:ascii="Calibri" w:hAnsi="Calibri"/>
          <w:b/>
          <w:sz w:val="24"/>
          <w:szCs w:val="24"/>
        </w:rPr>
        <w:t>a</w:t>
      </w:r>
    </w:p>
    <w:p w14:paraId="0CBE86A9" w14:textId="77777777" w:rsidR="0012003B" w:rsidRDefault="0012003B" w:rsidP="0012003B">
      <w:pPr>
        <w:jc w:val="both"/>
        <w:rPr>
          <w:rFonts w:ascii="Calibri" w:hAnsi="Calibri"/>
          <w:bCs/>
          <w:sz w:val="24"/>
          <w:szCs w:val="24"/>
        </w:rPr>
      </w:pPr>
      <w:r w:rsidRPr="0012003B">
        <w:rPr>
          <w:rFonts w:ascii="Calibri" w:hAnsi="Calibri"/>
          <w:bCs/>
          <w:sz w:val="24"/>
          <w:szCs w:val="24"/>
        </w:rPr>
        <w:t>____________________________________</w:t>
      </w:r>
    </w:p>
    <w:p w14:paraId="0440AF41" w14:textId="77777777" w:rsidR="0012003B" w:rsidRPr="0012003B" w:rsidRDefault="0012003B" w:rsidP="0012003B">
      <w:pPr>
        <w:jc w:val="both"/>
        <w:rPr>
          <w:rFonts w:ascii="Calibri" w:hAnsi="Calibri"/>
          <w:bCs/>
          <w:sz w:val="24"/>
          <w:szCs w:val="24"/>
        </w:rPr>
      </w:pPr>
    </w:p>
    <w:p w14:paraId="40900A62" w14:textId="77777777" w:rsidR="0012003B" w:rsidRPr="0012003B" w:rsidRDefault="0012003B" w:rsidP="0012003B">
      <w:pPr>
        <w:jc w:val="both"/>
        <w:rPr>
          <w:rFonts w:ascii="Calibri" w:hAnsi="Calibri"/>
          <w:bCs/>
          <w:sz w:val="24"/>
          <w:szCs w:val="24"/>
        </w:rPr>
      </w:pPr>
      <w:r w:rsidRPr="0012003B">
        <w:rPr>
          <w:rFonts w:ascii="Calibri" w:hAnsi="Calibri"/>
          <w:bCs/>
          <w:sz w:val="24"/>
          <w:szCs w:val="24"/>
        </w:rPr>
        <w:t>z siedzibą w __________________</w:t>
      </w:r>
    </w:p>
    <w:p w14:paraId="70EB2D29" w14:textId="77777777" w:rsidR="0012003B" w:rsidRPr="0012003B" w:rsidRDefault="0012003B" w:rsidP="0012003B">
      <w:pPr>
        <w:jc w:val="both"/>
        <w:rPr>
          <w:rFonts w:ascii="Calibri" w:hAnsi="Calibri"/>
          <w:bCs/>
          <w:sz w:val="24"/>
          <w:szCs w:val="24"/>
        </w:rPr>
      </w:pPr>
      <w:r w:rsidRPr="0012003B">
        <w:rPr>
          <w:rFonts w:ascii="Calibri" w:hAnsi="Calibri"/>
          <w:bCs/>
          <w:sz w:val="24"/>
          <w:szCs w:val="24"/>
        </w:rPr>
        <w:t>nadanym numerze NIP ______________ oraz nadanym numerze REGON ______________</w:t>
      </w:r>
    </w:p>
    <w:p w14:paraId="09307CC0" w14:textId="77777777" w:rsidR="0012003B" w:rsidRPr="0012003B" w:rsidRDefault="0012003B" w:rsidP="0012003B">
      <w:pPr>
        <w:jc w:val="both"/>
        <w:rPr>
          <w:rFonts w:ascii="Calibri" w:hAnsi="Calibri"/>
          <w:bCs/>
          <w:sz w:val="24"/>
          <w:szCs w:val="24"/>
        </w:rPr>
      </w:pPr>
      <w:r w:rsidRPr="0012003B">
        <w:rPr>
          <w:rFonts w:ascii="Calibri" w:hAnsi="Calibri"/>
          <w:bCs/>
          <w:sz w:val="24"/>
          <w:szCs w:val="24"/>
        </w:rPr>
        <w:t xml:space="preserve">zwanym dalej „Wykonawcą”, </w:t>
      </w:r>
    </w:p>
    <w:p w14:paraId="242E9929" w14:textId="77777777" w:rsidR="0012003B" w:rsidRPr="0012003B" w:rsidRDefault="0012003B" w:rsidP="0012003B">
      <w:pPr>
        <w:jc w:val="both"/>
        <w:rPr>
          <w:rFonts w:ascii="Calibri" w:hAnsi="Calibri"/>
          <w:bCs/>
          <w:sz w:val="24"/>
          <w:szCs w:val="24"/>
        </w:rPr>
      </w:pPr>
      <w:r w:rsidRPr="0012003B">
        <w:rPr>
          <w:rFonts w:ascii="Calibri" w:hAnsi="Calibri"/>
          <w:bCs/>
          <w:sz w:val="24"/>
          <w:szCs w:val="24"/>
        </w:rPr>
        <w:t xml:space="preserve">reprezentowanym przez: </w:t>
      </w:r>
    </w:p>
    <w:p w14:paraId="2AB67158" w14:textId="77777777" w:rsidR="0012003B" w:rsidRDefault="0012003B" w:rsidP="0012003B">
      <w:pPr>
        <w:jc w:val="both"/>
        <w:rPr>
          <w:rFonts w:ascii="Calibri" w:hAnsi="Calibri"/>
          <w:bCs/>
          <w:sz w:val="24"/>
          <w:szCs w:val="24"/>
        </w:rPr>
      </w:pPr>
      <w:r w:rsidRPr="0012003B">
        <w:rPr>
          <w:rFonts w:ascii="Calibri" w:hAnsi="Calibri"/>
          <w:bCs/>
          <w:sz w:val="24"/>
          <w:szCs w:val="24"/>
        </w:rPr>
        <w:t>___________________________________</w:t>
      </w:r>
      <w:r>
        <w:rPr>
          <w:rFonts w:ascii="Calibri" w:hAnsi="Calibri"/>
          <w:bCs/>
          <w:sz w:val="24"/>
          <w:szCs w:val="24"/>
        </w:rPr>
        <w:t>____</w:t>
      </w:r>
    </w:p>
    <w:p w14:paraId="34270055" w14:textId="77777777" w:rsidR="0012003B" w:rsidRPr="0012003B" w:rsidRDefault="0012003B" w:rsidP="0012003B">
      <w:pPr>
        <w:jc w:val="both"/>
        <w:rPr>
          <w:rFonts w:ascii="Calibri" w:hAnsi="Calibri"/>
          <w:bCs/>
          <w:sz w:val="24"/>
          <w:szCs w:val="24"/>
        </w:rPr>
      </w:pPr>
    </w:p>
    <w:p w14:paraId="33FB6586" w14:textId="1EFC449D" w:rsidR="000B47E6" w:rsidRPr="000B47E6" w:rsidRDefault="000B47E6" w:rsidP="000B47E6">
      <w:pPr>
        <w:jc w:val="both"/>
        <w:rPr>
          <w:rFonts w:ascii="Calibri" w:hAnsi="Calibri" w:cs="Calibri"/>
          <w:sz w:val="24"/>
          <w:szCs w:val="24"/>
        </w:rPr>
      </w:pPr>
      <w:r w:rsidRPr="000B47E6">
        <w:rPr>
          <w:rFonts w:ascii="Calibri" w:hAnsi="Calibri" w:cs="Calibri"/>
          <w:sz w:val="24"/>
          <w:szCs w:val="24"/>
        </w:rPr>
        <w:t>Strony zgodnie oświadczają, iż</w:t>
      </w:r>
      <w:r w:rsidRPr="000B47E6">
        <w:rPr>
          <w:rFonts w:ascii="Calibri" w:hAnsi="Calibri" w:cs="Calibri"/>
          <w:bCs/>
          <w:sz w:val="24"/>
          <w:szCs w:val="24"/>
        </w:rPr>
        <w:t xml:space="preserve"> z uwagi na wartość zamówienia niższą niż próg wskazany w art. 2 ust. 1 pkt 1 ustawy z dnia 11 września 2019 r. Prawo zamówień publicznych (tj. z dnia 22 lipca 2022</w:t>
      </w:r>
      <w:r w:rsidR="009B06BC">
        <w:rPr>
          <w:rFonts w:ascii="Calibri" w:hAnsi="Calibri" w:cs="Calibri"/>
          <w:bCs/>
          <w:sz w:val="24"/>
          <w:szCs w:val="24"/>
        </w:rPr>
        <w:t xml:space="preserve"> </w:t>
      </w:r>
      <w:r w:rsidRPr="000B47E6">
        <w:rPr>
          <w:rFonts w:ascii="Calibri" w:hAnsi="Calibri" w:cs="Calibri"/>
          <w:bCs/>
          <w:sz w:val="24"/>
          <w:szCs w:val="24"/>
        </w:rPr>
        <w:t xml:space="preserve">r. Dz.U. z 2022 r. poz. 1710 ze zm.), Umowę zawarto z wyłączeniem stosowania ustawy Prawo zamówień publicznych, na podstawie </w:t>
      </w:r>
      <w:r w:rsidRPr="000B47E6">
        <w:rPr>
          <w:rFonts w:ascii="Calibri" w:hAnsi="Calibri" w:cs="Calibri"/>
          <w:sz w:val="24"/>
          <w:szCs w:val="24"/>
        </w:rPr>
        <w:t xml:space="preserve">oferty złożonej przez Wykonawcę. </w:t>
      </w:r>
    </w:p>
    <w:p w14:paraId="148B17FB" w14:textId="77777777" w:rsidR="009B06BC" w:rsidRDefault="009B06BC" w:rsidP="003A3F04">
      <w:pPr>
        <w:jc w:val="center"/>
        <w:rPr>
          <w:rFonts w:ascii="Calibri" w:hAnsi="Calibri"/>
          <w:b/>
          <w:sz w:val="24"/>
          <w:szCs w:val="24"/>
        </w:rPr>
      </w:pPr>
    </w:p>
    <w:p w14:paraId="79493133" w14:textId="1C234446" w:rsidR="00931D23" w:rsidRPr="00E33E03" w:rsidRDefault="00931D23" w:rsidP="003A3F04">
      <w:pPr>
        <w:jc w:val="center"/>
        <w:rPr>
          <w:rFonts w:ascii="Calibri" w:hAnsi="Calibri"/>
          <w:b/>
          <w:sz w:val="24"/>
          <w:szCs w:val="24"/>
        </w:rPr>
      </w:pPr>
      <w:r w:rsidRPr="00E33E03">
        <w:rPr>
          <w:rFonts w:ascii="Calibri" w:hAnsi="Calibri"/>
          <w:b/>
          <w:sz w:val="24"/>
          <w:szCs w:val="24"/>
        </w:rPr>
        <w:t>§</w:t>
      </w:r>
      <w:r w:rsidR="00475565">
        <w:rPr>
          <w:rFonts w:ascii="Calibri" w:hAnsi="Calibri"/>
          <w:b/>
          <w:sz w:val="24"/>
          <w:szCs w:val="24"/>
        </w:rPr>
        <w:t> </w:t>
      </w:r>
      <w:r w:rsidRPr="00E33E03">
        <w:rPr>
          <w:rFonts w:ascii="Calibri" w:hAnsi="Calibri"/>
          <w:b/>
          <w:sz w:val="24"/>
          <w:szCs w:val="24"/>
        </w:rPr>
        <w:t>1</w:t>
      </w:r>
    </w:p>
    <w:p w14:paraId="07F168D1" w14:textId="77777777" w:rsidR="00082DC4" w:rsidRPr="00E33E03" w:rsidRDefault="00082DC4" w:rsidP="003A3F04">
      <w:pPr>
        <w:jc w:val="center"/>
        <w:rPr>
          <w:rFonts w:ascii="Calibri" w:hAnsi="Calibri"/>
          <w:b/>
          <w:sz w:val="24"/>
          <w:szCs w:val="24"/>
        </w:rPr>
      </w:pPr>
      <w:r w:rsidRPr="00E33E03">
        <w:rPr>
          <w:rFonts w:ascii="Calibri" w:hAnsi="Calibri"/>
          <w:b/>
          <w:sz w:val="24"/>
          <w:szCs w:val="24"/>
        </w:rPr>
        <w:t xml:space="preserve">Przedmiot umowy </w:t>
      </w:r>
    </w:p>
    <w:p w14:paraId="56264E66" w14:textId="373C71E2" w:rsidR="005045D8" w:rsidRDefault="00082DC4" w:rsidP="003A3F04">
      <w:pPr>
        <w:pStyle w:val="Tekstpodstawowywcity2"/>
        <w:numPr>
          <w:ilvl w:val="0"/>
          <w:numId w:val="2"/>
        </w:numPr>
        <w:rPr>
          <w:rFonts w:ascii="Calibri" w:hAnsi="Calibri" w:cs="Times New Roman"/>
          <w:sz w:val="24"/>
        </w:rPr>
      </w:pPr>
      <w:r w:rsidRPr="00372ECB">
        <w:rPr>
          <w:rFonts w:ascii="Calibri" w:hAnsi="Calibri" w:cs="Times New Roman"/>
          <w:sz w:val="24"/>
        </w:rPr>
        <w:t xml:space="preserve">W zakresie określonym </w:t>
      </w:r>
      <w:r w:rsidR="00CF6BFA" w:rsidRPr="00372ECB">
        <w:rPr>
          <w:rFonts w:ascii="Calibri" w:hAnsi="Calibri" w:cs="Times New Roman"/>
          <w:sz w:val="24"/>
        </w:rPr>
        <w:t>U</w:t>
      </w:r>
      <w:r w:rsidRPr="00372ECB">
        <w:rPr>
          <w:rFonts w:ascii="Calibri" w:hAnsi="Calibri" w:cs="Times New Roman"/>
          <w:sz w:val="24"/>
        </w:rPr>
        <w:t>mową</w:t>
      </w:r>
      <w:r w:rsidR="002C1A30">
        <w:rPr>
          <w:rFonts w:ascii="Calibri" w:hAnsi="Calibri" w:cs="Times New Roman"/>
          <w:sz w:val="24"/>
        </w:rPr>
        <w:t xml:space="preserve"> </w:t>
      </w:r>
      <w:r w:rsidRPr="00372ECB">
        <w:rPr>
          <w:rFonts w:ascii="Calibri" w:hAnsi="Calibri" w:cs="Times New Roman"/>
          <w:sz w:val="24"/>
        </w:rPr>
        <w:t xml:space="preserve">Zamawiający zamawia, a Wykonawca w ramach </w:t>
      </w:r>
      <w:r w:rsidRPr="00347E62">
        <w:rPr>
          <w:rFonts w:ascii="Calibri" w:hAnsi="Calibri" w:cs="Times New Roman"/>
          <w:sz w:val="24"/>
        </w:rPr>
        <w:t>wynagrodzen</w:t>
      </w:r>
      <w:r w:rsidR="00362009" w:rsidRPr="00347E62">
        <w:rPr>
          <w:rFonts w:ascii="Calibri" w:hAnsi="Calibri" w:cs="Times New Roman"/>
          <w:sz w:val="24"/>
        </w:rPr>
        <w:t xml:space="preserve">ia </w:t>
      </w:r>
      <w:r w:rsidR="00362009" w:rsidRPr="00035023">
        <w:rPr>
          <w:rFonts w:ascii="Calibri" w:hAnsi="Calibri" w:cs="Times New Roman"/>
          <w:sz w:val="24"/>
        </w:rPr>
        <w:t>określonego w §</w:t>
      </w:r>
      <w:r w:rsidR="001E5C2F" w:rsidRPr="00035023">
        <w:rPr>
          <w:rFonts w:ascii="Calibri" w:hAnsi="Calibri" w:cs="Times New Roman"/>
          <w:sz w:val="24"/>
        </w:rPr>
        <w:t xml:space="preserve"> </w:t>
      </w:r>
      <w:r w:rsidR="00362009" w:rsidRPr="00035023">
        <w:rPr>
          <w:rFonts w:ascii="Calibri" w:hAnsi="Calibri" w:cs="Times New Roman"/>
          <w:sz w:val="24"/>
        </w:rPr>
        <w:t>1</w:t>
      </w:r>
      <w:r w:rsidR="00AA1775">
        <w:rPr>
          <w:rFonts w:ascii="Calibri" w:hAnsi="Calibri" w:cs="Times New Roman"/>
          <w:sz w:val="24"/>
        </w:rPr>
        <w:t>1</w:t>
      </w:r>
      <w:r w:rsidR="00362009" w:rsidRPr="00035023">
        <w:rPr>
          <w:rFonts w:ascii="Calibri" w:hAnsi="Calibri" w:cs="Times New Roman"/>
          <w:sz w:val="24"/>
        </w:rPr>
        <w:t xml:space="preserve"> ust. 1</w:t>
      </w:r>
      <w:r w:rsidRPr="00035023">
        <w:rPr>
          <w:rFonts w:ascii="Calibri" w:hAnsi="Calibri" w:cs="Times New Roman"/>
          <w:sz w:val="24"/>
        </w:rPr>
        <w:t>, zobowiązuje się do</w:t>
      </w:r>
      <w:r w:rsidR="005045D8">
        <w:rPr>
          <w:rFonts w:ascii="Calibri" w:hAnsi="Calibri" w:cs="Times New Roman"/>
          <w:sz w:val="24"/>
        </w:rPr>
        <w:t>:</w:t>
      </w:r>
    </w:p>
    <w:p w14:paraId="534ED3FF" w14:textId="342A3D46" w:rsidR="00082DC4" w:rsidRDefault="009B06BC" w:rsidP="005045D8">
      <w:pPr>
        <w:pStyle w:val="Tekstpodstawowywcity2"/>
        <w:numPr>
          <w:ilvl w:val="1"/>
          <w:numId w:val="2"/>
        </w:numPr>
        <w:rPr>
          <w:rFonts w:ascii="Calibri" w:hAnsi="Calibri" w:cs="Times New Roman"/>
          <w:sz w:val="24"/>
        </w:rPr>
      </w:pPr>
      <w:r>
        <w:rPr>
          <w:rFonts w:ascii="Calibri" w:hAnsi="Calibri" w:cs="Times New Roman"/>
          <w:sz w:val="24"/>
        </w:rPr>
        <w:t>udostępni</w:t>
      </w:r>
      <w:r w:rsidR="00AB68E0">
        <w:rPr>
          <w:rFonts w:ascii="Calibri" w:hAnsi="Calibri" w:cs="Times New Roman"/>
          <w:sz w:val="24"/>
        </w:rPr>
        <w:t>a</w:t>
      </w:r>
      <w:r>
        <w:rPr>
          <w:rFonts w:ascii="Calibri" w:hAnsi="Calibri" w:cs="Times New Roman"/>
          <w:sz w:val="24"/>
        </w:rPr>
        <w:t>nia</w:t>
      </w:r>
      <w:r w:rsidRPr="005045D8">
        <w:t xml:space="preserve"> </w:t>
      </w:r>
      <w:r w:rsidR="004562DF">
        <w:t xml:space="preserve">zanonimizowanych </w:t>
      </w:r>
      <w:r w:rsidR="005045D8" w:rsidRPr="005045D8">
        <w:rPr>
          <w:rFonts w:ascii="Calibri" w:hAnsi="Calibri" w:cs="Times New Roman"/>
          <w:sz w:val="24"/>
        </w:rPr>
        <w:t>danych z badania widowni internetowej</w:t>
      </w:r>
      <w:r w:rsidR="005045D8">
        <w:rPr>
          <w:rFonts w:ascii="Calibri" w:hAnsi="Calibri" w:cs="Times New Roman"/>
          <w:sz w:val="24"/>
        </w:rPr>
        <w:t xml:space="preserve"> zgodnie z</w:t>
      </w:r>
      <w:r w:rsidR="00475565">
        <w:rPr>
          <w:rFonts w:ascii="Calibri" w:hAnsi="Calibri" w:cs="Times New Roman"/>
          <w:sz w:val="24"/>
        </w:rPr>
        <w:t> </w:t>
      </w:r>
      <w:r w:rsidR="005045D8">
        <w:rPr>
          <w:rFonts w:ascii="Calibri" w:hAnsi="Calibri" w:cs="Times New Roman"/>
          <w:sz w:val="24"/>
        </w:rPr>
        <w:t>zakresem określonym w Opisie Przedmiotu Zamówienia stanowiącym załącznik nr</w:t>
      </w:r>
      <w:r w:rsidR="00475565">
        <w:rPr>
          <w:rFonts w:ascii="Calibri" w:hAnsi="Calibri" w:cs="Times New Roman"/>
          <w:sz w:val="24"/>
        </w:rPr>
        <w:t> </w:t>
      </w:r>
      <w:r w:rsidR="005045D8">
        <w:rPr>
          <w:rFonts w:ascii="Calibri" w:hAnsi="Calibri" w:cs="Times New Roman"/>
          <w:sz w:val="24"/>
        </w:rPr>
        <w:t>1 do Umowy (dalej: OPZ),</w:t>
      </w:r>
    </w:p>
    <w:p w14:paraId="17664420" w14:textId="7948758C" w:rsidR="00082DC4" w:rsidRDefault="00047A82" w:rsidP="005045D8">
      <w:pPr>
        <w:pStyle w:val="Tekstpodstawowywcity2"/>
        <w:numPr>
          <w:ilvl w:val="1"/>
          <w:numId w:val="2"/>
        </w:numPr>
        <w:rPr>
          <w:rFonts w:ascii="Calibri" w:hAnsi="Calibri" w:cs="Times New Roman"/>
          <w:sz w:val="24"/>
        </w:rPr>
      </w:pPr>
      <w:r w:rsidRPr="005045D8">
        <w:rPr>
          <w:rFonts w:ascii="Calibri" w:hAnsi="Calibri" w:cs="Times New Roman"/>
          <w:sz w:val="24"/>
        </w:rPr>
        <w:t>udostępnienia Zamawiającemu oprogramowania</w:t>
      </w:r>
      <w:r w:rsidR="001F7FA2">
        <w:rPr>
          <w:rStyle w:val="Odwoanieprzypisudolnego"/>
          <w:rFonts w:ascii="Calibri" w:hAnsi="Calibri" w:cs="Times New Roman"/>
          <w:sz w:val="24"/>
        </w:rPr>
        <w:footnoteReference w:id="1"/>
      </w:r>
      <w:r w:rsidRPr="005045D8">
        <w:rPr>
          <w:rFonts w:ascii="Calibri" w:hAnsi="Calibri" w:cs="Times New Roman"/>
          <w:sz w:val="24"/>
        </w:rPr>
        <w:t xml:space="preserve"> </w:t>
      </w:r>
      <w:r w:rsidR="00261F6D" w:rsidRPr="005045D8">
        <w:rPr>
          <w:rFonts w:ascii="Calibri" w:hAnsi="Calibri" w:cs="Times New Roman"/>
          <w:sz w:val="24"/>
        </w:rPr>
        <w:t>(dalej: „Oprogramowanie”)</w:t>
      </w:r>
      <w:r w:rsidR="00261F6D">
        <w:rPr>
          <w:rFonts w:ascii="Calibri" w:hAnsi="Calibri" w:cs="Times New Roman"/>
          <w:sz w:val="24"/>
        </w:rPr>
        <w:t xml:space="preserve"> </w:t>
      </w:r>
      <w:r w:rsidR="001F7FA2">
        <w:rPr>
          <w:rFonts w:ascii="Calibri" w:hAnsi="Calibri" w:cs="Times New Roman"/>
          <w:sz w:val="24"/>
        </w:rPr>
        <w:t>/ lub innych narzędzi (login, hasło</w:t>
      </w:r>
      <w:r w:rsidR="00261F6D">
        <w:rPr>
          <w:rFonts w:ascii="Calibri" w:hAnsi="Calibri" w:cs="Times New Roman"/>
          <w:sz w:val="24"/>
        </w:rPr>
        <w:t xml:space="preserve">) </w:t>
      </w:r>
      <w:r w:rsidR="00250660" w:rsidRPr="005045D8">
        <w:rPr>
          <w:rFonts w:ascii="Calibri" w:hAnsi="Calibri" w:cs="Times New Roman"/>
          <w:sz w:val="24"/>
        </w:rPr>
        <w:t xml:space="preserve">na zasadach określonych w </w:t>
      </w:r>
      <w:r w:rsidR="00250660" w:rsidRPr="00AB68E0">
        <w:rPr>
          <w:rFonts w:ascii="Calibri" w:hAnsi="Calibri" w:cs="Times New Roman"/>
          <w:sz w:val="24"/>
        </w:rPr>
        <w:t>Umow</w:t>
      </w:r>
      <w:r w:rsidR="00261F6D" w:rsidRPr="00AB68E0">
        <w:rPr>
          <w:rFonts w:ascii="Calibri" w:hAnsi="Calibri" w:cs="Times New Roman"/>
          <w:sz w:val="24"/>
        </w:rPr>
        <w:t>i</w:t>
      </w:r>
      <w:r w:rsidR="00BD1DD8" w:rsidRPr="00AB68E0">
        <w:rPr>
          <w:rFonts w:ascii="Calibri" w:hAnsi="Calibri" w:cs="Times New Roman"/>
          <w:sz w:val="24"/>
        </w:rPr>
        <w:t>e</w:t>
      </w:r>
      <w:r w:rsidR="007C16AB" w:rsidRPr="00AB68E0">
        <w:rPr>
          <w:rFonts w:ascii="Calibri" w:hAnsi="Calibri" w:cs="Times New Roman"/>
          <w:sz w:val="24"/>
        </w:rPr>
        <w:t>,</w:t>
      </w:r>
      <w:r w:rsidRPr="009B06BC">
        <w:rPr>
          <w:rFonts w:ascii="Calibri" w:hAnsi="Calibri" w:cs="Times New Roman"/>
          <w:sz w:val="24"/>
        </w:rPr>
        <w:t xml:space="preserve"> niezbędnego do korzystani</w:t>
      </w:r>
      <w:r w:rsidR="00E77410" w:rsidRPr="009B06BC">
        <w:rPr>
          <w:rFonts w:ascii="Calibri" w:hAnsi="Calibri" w:cs="Times New Roman"/>
          <w:sz w:val="24"/>
        </w:rPr>
        <w:t>a</w:t>
      </w:r>
      <w:r w:rsidRPr="009B06BC">
        <w:rPr>
          <w:rFonts w:ascii="Calibri" w:hAnsi="Calibri" w:cs="Times New Roman"/>
          <w:sz w:val="24"/>
        </w:rPr>
        <w:t xml:space="preserve"> </w:t>
      </w:r>
      <w:r w:rsidR="00E77410" w:rsidRPr="009B06BC">
        <w:rPr>
          <w:rFonts w:ascii="Calibri" w:hAnsi="Calibri" w:cs="Times New Roman"/>
          <w:sz w:val="24"/>
        </w:rPr>
        <w:t xml:space="preserve">i analiz </w:t>
      </w:r>
      <w:r w:rsidRPr="009B06BC">
        <w:rPr>
          <w:rFonts w:ascii="Calibri" w:hAnsi="Calibri" w:cs="Times New Roman"/>
          <w:sz w:val="24"/>
        </w:rPr>
        <w:t xml:space="preserve">przedmiotowych </w:t>
      </w:r>
      <w:r w:rsidR="00261F6D" w:rsidRPr="009B06BC">
        <w:rPr>
          <w:rFonts w:ascii="Calibri" w:hAnsi="Calibri" w:cs="Times New Roman"/>
          <w:sz w:val="24"/>
        </w:rPr>
        <w:t>danych</w:t>
      </w:r>
      <w:r w:rsidR="00DD3099" w:rsidRPr="009B06BC">
        <w:rPr>
          <w:rFonts w:ascii="Calibri" w:hAnsi="Calibri" w:cs="Times New Roman"/>
          <w:sz w:val="24"/>
        </w:rPr>
        <w:t>;</w:t>
      </w:r>
    </w:p>
    <w:p w14:paraId="7178D2DC" w14:textId="0DAFB1A3" w:rsidR="005045D8" w:rsidRPr="00A6750B" w:rsidRDefault="00047A82" w:rsidP="005045D8">
      <w:pPr>
        <w:pStyle w:val="Tekstpodstawowywcity2"/>
        <w:numPr>
          <w:ilvl w:val="1"/>
          <w:numId w:val="2"/>
        </w:numPr>
        <w:rPr>
          <w:rFonts w:ascii="Calibri" w:hAnsi="Calibri" w:cs="Times New Roman"/>
          <w:sz w:val="24"/>
        </w:rPr>
      </w:pPr>
      <w:r w:rsidRPr="00A6750B">
        <w:rPr>
          <w:rFonts w:ascii="Calibri" w:hAnsi="Calibri" w:cs="Times New Roman"/>
          <w:sz w:val="24"/>
        </w:rPr>
        <w:t>udzielenia Zamawiającemu licencji na korzystanie z Oprogramowania</w:t>
      </w:r>
      <w:r w:rsidR="00261F6D" w:rsidRPr="00A6750B">
        <w:rPr>
          <w:rStyle w:val="Odwoanieprzypisudolnego"/>
          <w:rFonts w:ascii="Calibri" w:hAnsi="Calibri" w:cs="Times New Roman"/>
          <w:sz w:val="24"/>
        </w:rPr>
        <w:footnoteReference w:id="2"/>
      </w:r>
      <w:r w:rsidR="00DE5E52" w:rsidRPr="00A6750B">
        <w:rPr>
          <w:rFonts w:ascii="Calibri" w:hAnsi="Calibri" w:cs="Times New Roman"/>
          <w:sz w:val="24"/>
        </w:rPr>
        <w:t xml:space="preserve"> na czas obowiązywania umowy i</w:t>
      </w:r>
      <w:r w:rsidRPr="00A6750B">
        <w:rPr>
          <w:rFonts w:ascii="Calibri" w:hAnsi="Calibri" w:cs="Times New Roman"/>
          <w:sz w:val="24"/>
        </w:rPr>
        <w:t xml:space="preserve"> na zasadach określonych w § 4 Umowy</w:t>
      </w:r>
      <w:r w:rsidR="00E60C78" w:rsidRPr="00A6750B">
        <w:rPr>
          <w:rFonts w:ascii="Calibri" w:hAnsi="Calibri" w:cs="Times New Roman"/>
          <w:sz w:val="24"/>
        </w:rPr>
        <w:t>;</w:t>
      </w:r>
    </w:p>
    <w:p w14:paraId="476CE43E" w14:textId="3963A587" w:rsidR="005045D8" w:rsidRPr="00991EED" w:rsidRDefault="00047A82" w:rsidP="005045D8">
      <w:pPr>
        <w:pStyle w:val="Tekstpodstawowywcity2"/>
        <w:numPr>
          <w:ilvl w:val="1"/>
          <w:numId w:val="2"/>
        </w:numPr>
        <w:rPr>
          <w:rFonts w:ascii="Calibri" w:hAnsi="Calibri" w:cs="Times New Roman"/>
          <w:sz w:val="24"/>
        </w:rPr>
      </w:pPr>
      <w:r w:rsidRPr="00991EED">
        <w:rPr>
          <w:rFonts w:ascii="Calibri" w:hAnsi="Calibri"/>
          <w:sz w:val="24"/>
          <w:lang w:eastAsia="ar-SA"/>
        </w:rPr>
        <w:t xml:space="preserve">zezwolenia </w:t>
      </w:r>
      <w:r w:rsidRPr="00991EED">
        <w:rPr>
          <w:rFonts w:ascii="Calibri" w:hAnsi="Calibri" w:cs="Times New Roman"/>
          <w:sz w:val="24"/>
        </w:rPr>
        <w:t>Zamawiającemu</w:t>
      </w:r>
      <w:r w:rsidRPr="00991EED">
        <w:rPr>
          <w:rFonts w:ascii="Calibri" w:hAnsi="Calibri"/>
          <w:sz w:val="24"/>
          <w:lang w:eastAsia="ar-SA"/>
        </w:rPr>
        <w:t xml:space="preserve"> na wykonywanie autorskich praw zależnych do opracowań własnych wykonanych </w:t>
      </w:r>
      <w:r w:rsidRPr="00991EED">
        <w:rPr>
          <w:rFonts w:ascii="Calibri" w:hAnsi="Calibri" w:cs="Times New Roman"/>
          <w:sz w:val="24"/>
        </w:rPr>
        <w:t xml:space="preserve">z wykorzystaniem przedmiotowych </w:t>
      </w:r>
      <w:r w:rsidR="001F7FA2" w:rsidRPr="00991EED">
        <w:rPr>
          <w:rFonts w:ascii="Calibri" w:hAnsi="Calibri"/>
          <w:sz w:val="24"/>
          <w:lang w:eastAsia="ar-SA"/>
        </w:rPr>
        <w:t>d</w:t>
      </w:r>
      <w:r w:rsidRPr="00991EED">
        <w:rPr>
          <w:rFonts w:ascii="Calibri" w:hAnsi="Calibri"/>
          <w:sz w:val="24"/>
          <w:lang w:eastAsia="ar-SA"/>
        </w:rPr>
        <w:t>anych na warunkach opisanych w § 3 Umowy</w:t>
      </w:r>
      <w:r w:rsidR="00E60C78" w:rsidRPr="00991EED">
        <w:rPr>
          <w:rFonts w:ascii="Calibri" w:hAnsi="Calibri"/>
          <w:sz w:val="24"/>
          <w:lang w:eastAsia="ar-SA"/>
        </w:rPr>
        <w:t>;</w:t>
      </w:r>
    </w:p>
    <w:p w14:paraId="3423B481" w14:textId="2DAB57C1" w:rsidR="005045D8" w:rsidRDefault="00047A82" w:rsidP="005045D8">
      <w:pPr>
        <w:pStyle w:val="Tekstpodstawowywcity2"/>
        <w:numPr>
          <w:ilvl w:val="1"/>
          <w:numId w:val="2"/>
        </w:numPr>
        <w:rPr>
          <w:rFonts w:ascii="Calibri" w:hAnsi="Calibri" w:cs="Times New Roman"/>
          <w:sz w:val="24"/>
        </w:rPr>
      </w:pPr>
      <w:r w:rsidRPr="005045D8">
        <w:rPr>
          <w:rFonts w:ascii="Calibri" w:hAnsi="Calibri" w:cs="Times New Roman"/>
          <w:sz w:val="24"/>
        </w:rPr>
        <w:lastRenderedPageBreak/>
        <w:t>przeprowadzenia wszelkich niezbędnych konsultacji i instruktażu w zakresie obsługi udostępnionego Oprogramowania</w:t>
      </w:r>
      <w:r w:rsidR="00261F6D">
        <w:rPr>
          <w:rStyle w:val="Odwoanieprzypisudolnego"/>
          <w:rFonts w:ascii="Calibri" w:hAnsi="Calibri" w:cs="Times New Roman"/>
          <w:sz w:val="24"/>
        </w:rPr>
        <w:footnoteReference w:id="3"/>
      </w:r>
      <w:r w:rsidRPr="005045D8">
        <w:rPr>
          <w:rFonts w:ascii="Calibri" w:hAnsi="Calibri" w:cs="Times New Roman"/>
          <w:sz w:val="24"/>
        </w:rPr>
        <w:t xml:space="preserve"> i </w:t>
      </w:r>
      <w:r w:rsidR="001F7FA2">
        <w:rPr>
          <w:rFonts w:ascii="Calibri" w:hAnsi="Calibri" w:cs="Times New Roman"/>
          <w:sz w:val="24"/>
        </w:rPr>
        <w:t>d</w:t>
      </w:r>
      <w:r w:rsidRPr="005045D8">
        <w:rPr>
          <w:rFonts w:ascii="Calibri" w:hAnsi="Calibri" w:cs="Times New Roman"/>
          <w:sz w:val="24"/>
        </w:rPr>
        <w:t xml:space="preserve">anych, na warunkach określonych </w:t>
      </w:r>
      <w:r w:rsidRPr="009B06BC">
        <w:rPr>
          <w:rFonts w:ascii="Calibri" w:hAnsi="Calibri" w:cs="Times New Roman"/>
          <w:sz w:val="24"/>
        </w:rPr>
        <w:t>w</w:t>
      </w:r>
      <w:r w:rsidR="00BD1DD8" w:rsidRPr="009B06BC">
        <w:rPr>
          <w:rFonts w:ascii="Calibri" w:hAnsi="Calibri" w:cs="Times New Roman"/>
          <w:sz w:val="24"/>
        </w:rPr>
        <w:t> </w:t>
      </w:r>
      <w:r w:rsidRPr="009B06BC">
        <w:rPr>
          <w:rFonts w:ascii="Calibri" w:hAnsi="Calibri" w:cs="Times New Roman"/>
          <w:sz w:val="24"/>
        </w:rPr>
        <w:t>dalszych postanowieniach Umowy</w:t>
      </w:r>
      <w:r w:rsidR="00E60C78" w:rsidRPr="009B06BC">
        <w:rPr>
          <w:rFonts w:ascii="Calibri" w:hAnsi="Calibri" w:cs="Times New Roman"/>
          <w:sz w:val="24"/>
        </w:rPr>
        <w:t>;</w:t>
      </w:r>
    </w:p>
    <w:p w14:paraId="6F0DD4E5" w14:textId="048A6163" w:rsidR="00082DC4" w:rsidRPr="005045D8" w:rsidRDefault="00047A82" w:rsidP="005045D8">
      <w:pPr>
        <w:pStyle w:val="Tekstpodstawowywcity2"/>
        <w:numPr>
          <w:ilvl w:val="1"/>
          <w:numId w:val="2"/>
        </w:numPr>
        <w:rPr>
          <w:rFonts w:ascii="Calibri" w:hAnsi="Calibri" w:cs="Times New Roman"/>
          <w:sz w:val="24"/>
        </w:rPr>
      </w:pPr>
      <w:r w:rsidRPr="005045D8">
        <w:rPr>
          <w:rFonts w:ascii="Calibri" w:hAnsi="Calibri" w:cs="Times New Roman"/>
          <w:sz w:val="24"/>
        </w:rPr>
        <w:t xml:space="preserve">świadczenia usługi serwisowej przez cały okres obowiązywania Umowy, polegającej na stałej obsłudze </w:t>
      </w:r>
      <w:r w:rsidR="001F7FA2">
        <w:rPr>
          <w:rFonts w:ascii="Calibri" w:hAnsi="Calibri" w:cs="Times New Roman"/>
          <w:sz w:val="24"/>
        </w:rPr>
        <w:t>danych</w:t>
      </w:r>
      <w:r w:rsidRPr="005045D8">
        <w:rPr>
          <w:rFonts w:ascii="Calibri" w:hAnsi="Calibri" w:cs="Times New Roman"/>
          <w:sz w:val="24"/>
        </w:rPr>
        <w:t xml:space="preserve"> i Oprogramowania</w:t>
      </w:r>
      <w:r w:rsidR="00261F6D">
        <w:rPr>
          <w:rStyle w:val="Odwoanieprzypisudolnego"/>
          <w:rFonts w:ascii="Calibri" w:hAnsi="Calibri" w:cs="Times New Roman"/>
          <w:sz w:val="24"/>
        </w:rPr>
        <w:footnoteReference w:id="4"/>
      </w:r>
      <w:r w:rsidR="00E60C78" w:rsidRPr="005045D8">
        <w:rPr>
          <w:rFonts w:ascii="Calibri" w:hAnsi="Calibri" w:cs="Times New Roman"/>
          <w:sz w:val="24"/>
        </w:rPr>
        <w:t>;</w:t>
      </w:r>
    </w:p>
    <w:p w14:paraId="11745974" w14:textId="0CE74EF8" w:rsidR="00372ECB" w:rsidRPr="00991EED" w:rsidRDefault="00047A82" w:rsidP="003A3F04">
      <w:pPr>
        <w:pStyle w:val="Tekstpodstawowywcity2"/>
        <w:numPr>
          <w:ilvl w:val="0"/>
          <w:numId w:val="2"/>
        </w:numPr>
        <w:rPr>
          <w:rFonts w:ascii="Calibri" w:hAnsi="Calibri" w:cs="Times New Roman"/>
          <w:sz w:val="24"/>
        </w:rPr>
      </w:pPr>
      <w:r w:rsidRPr="00E77410">
        <w:rPr>
          <w:rFonts w:ascii="Calibri" w:hAnsi="Calibri" w:cs="Times New Roman"/>
          <w:sz w:val="24"/>
        </w:rPr>
        <w:t xml:space="preserve">Wykonawca zapewni i gwarantuje </w:t>
      </w:r>
      <w:r w:rsidR="00F536F6" w:rsidRPr="00E77410">
        <w:rPr>
          <w:rFonts w:ascii="Calibri" w:hAnsi="Calibri" w:cs="Times New Roman"/>
          <w:sz w:val="24"/>
        </w:rPr>
        <w:t xml:space="preserve">Zamawiającemu </w:t>
      </w:r>
      <w:r w:rsidRPr="00E77410">
        <w:rPr>
          <w:rFonts w:ascii="Calibri" w:hAnsi="Calibri" w:cs="Times New Roman"/>
          <w:sz w:val="24"/>
        </w:rPr>
        <w:t xml:space="preserve">dostęp </w:t>
      </w:r>
      <w:r w:rsidR="00372ECB" w:rsidRPr="00E77410">
        <w:rPr>
          <w:rFonts w:ascii="Calibri" w:hAnsi="Calibri" w:cs="Times New Roman"/>
          <w:sz w:val="24"/>
        </w:rPr>
        <w:t xml:space="preserve">do </w:t>
      </w:r>
      <w:r w:rsidR="005045D8">
        <w:rPr>
          <w:rFonts w:ascii="Calibri" w:hAnsi="Calibri" w:cs="Times New Roman"/>
          <w:sz w:val="24"/>
        </w:rPr>
        <w:t xml:space="preserve">danych </w:t>
      </w:r>
      <w:r w:rsidR="005045D8" w:rsidRPr="005045D8">
        <w:rPr>
          <w:rFonts w:ascii="Calibri" w:hAnsi="Calibri" w:cs="Times New Roman"/>
          <w:sz w:val="24"/>
        </w:rPr>
        <w:t xml:space="preserve">z badania widowni internetowej w Polsce </w:t>
      </w:r>
      <w:r w:rsidR="00372ECB" w:rsidRPr="006A297A">
        <w:rPr>
          <w:rFonts w:ascii="Calibri" w:hAnsi="Calibri" w:cs="Times New Roman"/>
          <w:sz w:val="24"/>
        </w:rPr>
        <w:t xml:space="preserve">od dnia 1 </w:t>
      </w:r>
      <w:r w:rsidR="00B26429">
        <w:rPr>
          <w:rFonts w:ascii="Calibri" w:hAnsi="Calibri" w:cs="Times New Roman"/>
          <w:sz w:val="24"/>
        </w:rPr>
        <w:t>marca</w:t>
      </w:r>
      <w:r w:rsidR="00372ECB" w:rsidRPr="006A297A">
        <w:rPr>
          <w:rFonts w:ascii="Calibri" w:hAnsi="Calibri" w:cs="Times New Roman"/>
          <w:sz w:val="24"/>
        </w:rPr>
        <w:t xml:space="preserve"> 20</w:t>
      </w:r>
      <w:r w:rsidR="00B26429">
        <w:rPr>
          <w:rFonts w:ascii="Calibri" w:hAnsi="Calibri" w:cs="Times New Roman"/>
          <w:sz w:val="24"/>
        </w:rPr>
        <w:t>2</w:t>
      </w:r>
      <w:r w:rsidR="00124EFF">
        <w:rPr>
          <w:rFonts w:ascii="Calibri" w:hAnsi="Calibri" w:cs="Times New Roman"/>
          <w:sz w:val="24"/>
        </w:rPr>
        <w:t>3</w:t>
      </w:r>
      <w:r w:rsidR="00372ECB" w:rsidRPr="006A297A">
        <w:rPr>
          <w:rFonts w:ascii="Calibri" w:hAnsi="Calibri" w:cs="Times New Roman"/>
          <w:sz w:val="24"/>
        </w:rPr>
        <w:t xml:space="preserve"> roku w zakresi</w:t>
      </w:r>
      <w:r w:rsidR="00F536F6" w:rsidRPr="006A297A">
        <w:rPr>
          <w:rFonts w:ascii="Calibri" w:hAnsi="Calibri" w:cs="Times New Roman"/>
          <w:sz w:val="24"/>
        </w:rPr>
        <w:t>e</w:t>
      </w:r>
      <w:r w:rsidR="00F536F6" w:rsidRPr="00E77410">
        <w:rPr>
          <w:rFonts w:ascii="Calibri" w:hAnsi="Calibri" w:cs="Times New Roman"/>
          <w:sz w:val="24"/>
        </w:rPr>
        <w:t xml:space="preserve"> i na zasadach opisanych </w:t>
      </w:r>
      <w:r w:rsidR="00F536F6" w:rsidRPr="00991EED">
        <w:rPr>
          <w:rFonts w:ascii="Calibri" w:hAnsi="Calibri" w:cs="Times New Roman"/>
          <w:sz w:val="24"/>
        </w:rPr>
        <w:t>w</w:t>
      </w:r>
      <w:r w:rsidR="00BD1DD8" w:rsidRPr="00991EED">
        <w:rPr>
          <w:rFonts w:ascii="Calibri" w:hAnsi="Calibri" w:cs="Times New Roman"/>
          <w:sz w:val="24"/>
        </w:rPr>
        <w:t> </w:t>
      </w:r>
      <w:r w:rsidR="00F536F6" w:rsidRPr="00991EED">
        <w:rPr>
          <w:rFonts w:ascii="Calibri" w:hAnsi="Calibri" w:cs="Times New Roman"/>
          <w:sz w:val="24"/>
        </w:rPr>
        <w:t>OPZ</w:t>
      </w:r>
      <w:r w:rsidR="00DE56C1" w:rsidRPr="00991EED">
        <w:rPr>
          <w:rFonts w:ascii="Calibri" w:hAnsi="Calibri" w:cs="Times New Roman"/>
          <w:sz w:val="24"/>
        </w:rPr>
        <w:t xml:space="preserve"> i</w:t>
      </w:r>
      <w:r w:rsidR="00F536F6" w:rsidRPr="00991EED">
        <w:rPr>
          <w:rFonts w:ascii="Calibri" w:hAnsi="Calibri" w:cs="Times New Roman"/>
          <w:sz w:val="24"/>
        </w:rPr>
        <w:t xml:space="preserve"> </w:t>
      </w:r>
      <w:r w:rsidR="00372ECB" w:rsidRPr="00991EED">
        <w:rPr>
          <w:rFonts w:ascii="Calibri" w:hAnsi="Calibri" w:cs="Times New Roman"/>
          <w:sz w:val="24"/>
        </w:rPr>
        <w:t xml:space="preserve">Umowie oraz udostępni Zamawiającemu Oprogramowanie oraz </w:t>
      </w:r>
      <w:r w:rsidR="00BA69B3" w:rsidRPr="00991EED">
        <w:rPr>
          <w:rFonts w:ascii="Calibri" w:hAnsi="Calibri" w:cs="Times New Roman"/>
          <w:sz w:val="24"/>
        </w:rPr>
        <w:t xml:space="preserve">udzieli </w:t>
      </w:r>
      <w:r w:rsidR="00372ECB" w:rsidRPr="00991EED">
        <w:rPr>
          <w:rFonts w:ascii="Calibri" w:hAnsi="Calibri" w:cs="Times New Roman"/>
          <w:sz w:val="24"/>
        </w:rPr>
        <w:t>licencj</w:t>
      </w:r>
      <w:r w:rsidR="00BA69B3" w:rsidRPr="00991EED">
        <w:rPr>
          <w:rFonts w:ascii="Calibri" w:hAnsi="Calibri" w:cs="Times New Roman"/>
          <w:sz w:val="24"/>
        </w:rPr>
        <w:t>i</w:t>
      </w:r>
      <w:r w:rsidR="00261F6D" w:rsidRPr="00991EED">
        <w:rPr>
          <w:rStyle w:val="Odwoanieprzypisudolnego"/>
          <w:rFonts w:ascii="Calibri" w:hAnsi="Calibri" w:cs="Times New Roman"/>
          <w:sz w:val="24"/>
        </w:rPr>
        <w:footnoteReference w:id="5"/>
      </w:r>
      <w:r w:rsidR="00372ECB" w:rsidRPr="00991EED">
        <w:rPr>
          <w:rFonts w:ascii="Calibri" w:hAnsi="Calibri" w:cs="Times New Roman"/>
          <w:sz w:val="24"/>
        </w:rPr>
        <w:t xml:space="preserve"> pozwalając</w:t>
      </w:r>
      <w:r w:rsidR="00BA69B3" w:rsidRPr="00991EED">
        <w:rPr>
          <w:rFonts w:ascii="Calibri" w:hAnsi="Calibri" w:cs="Times New Roman"/>
          <w:sz w:val="24"/>
        </w:rPr>
        <w:t>ej</w:t>
      </w:r>
      <w:r w:rsidR="00372ECB" w:rsidRPr="00991EED">
        <w:rPr>
          <w:rFonts w:ascii="Calibri" w:hAnsi="Calibri" w:cs="Times New Roman"/>
          <w:sz w:val="24"/>
        </w:rPr>
        <w:t xml:space="preserve"> na swobodne korzystanie z </w:t>
      </w:r>
      <w:r w:rsidR="005045D8" w:rsidRPr="00991EED">
        <w:rPr>
          <w:rFonts w:ascii="Calibri" w:hAnsi="Calibri" w:cs="Times New Roman"/>
          <w:sz w:val="24"/>
        </w:rPr>
        <w:t xml:space="preserve">danych </w:t>
      </w:r>
      <w:r w:rsidR="00372ECB" w:rsidRPr="00991EED">
        <w:rPr>
          <w:rFonts w:ascii="Calibri" w:hAnsi="Calibri" w:cs="Times New Roman"/>
          <w:sz w:val="24"/>
        </w:rPr>
        <w:t xml:space="preserve">i ich analizę </w:t>
      </w:r>
      <w:r w:rsidRPr="00991EED">
        <w:rPr>
          <w:rFonts w:ascii="Calibri" w:hAnsi="Calibri" w:cs="Times New Roman"/>
          <w:sz w:val="24"/>
        </w:rPr>
        <w:t>od dnia 1</w:t>
      </w:r>
      <w:r w:rsidR="00BD1DD8" w:rsidRPr="00991EED">
        <w:rPr>
          <w:rFonts w:ascii="Calibri" w:hAnsi="Calibri" w:cs="Times New Roman"/>
          <w:sz w:val="24"/>
        </w:rPr>
        <w:t> </w:t>
      </w:r>
      <w:r w:rsidR="00B26429" w:rsidRPr="00991EED">
        <w:rPr>
          <w:rFonts w:ascii="Calibri" w:hAnsi="Calibri" w:cs="Times New Roman"/>
          <w:sz w:val="24"/>
        </w:rPr>
        <w:t xml:space="preserve">marca </w:t>
      </w:r>
      <w:r w:rsidRPr="00991EED">
        <w:rPr>
          <w:rFonts w:ascii="Calibri" w:hAnsi="Calibri" w:cs="Times New Roman"/>
          <w:sz w:val="24"/>
        </w:rPr>
        <w:t>20</w:t>
      </w:r>
      <w:r w:rsidR="00B26429" w:rsidRPr="00991EED">
        <w:rPr>
          <w:rFonts w:ascii="Calibri" w:hAnsi="Calibri" w:cs="Times New Roman"/>
          <w:sz w:val="24"/>
        </w:rPr>
        <w:t>2</w:t>
      </w:r>
      <w:r w:rsidR="00124EFF" w:rsidRPr="00991EED">
        <w:rPr>
          <w:rFonts w:ascii="Calibri" w:hAnsi="Calibri" w:cs="Times New Roman"/>
          <w:sz w:val="24"/>
        </w:rPr>
        <w:t>3</w:t>
      </w:r>
      <w:r w:rsidRPr="00991EED">
        <w:rPr>
          <w:rFonts w:ascii="Calibri" w:hAnsi="Calibri" w:cs="Times New Roman"/>
          <w:sz w:val="24"/>
        </w:rPr>
        <w:t xml:space="preserve"> r.</w:t>
      </w:r>
      <w:r w:rsidR="00372ECB" w:rsidRPr="00991EED">
        <w:rPr>
          <w:rFonts w:ascii="Calibri" w:hAnsi="Calibri" w:cs="Times New Roman"/>
          <w:sz w:val="24"/>
        </w:rPr>
        <w:t xml:space="preserve"> </w:t>
      </w:r>
    </w:p>
    <w:p w14:paraId="619548A5" w14:textId="0B4D73B5" w:rsidR="00344B60" w:rsidRPr="00991EED" w:rsidRDefault="00344B60" w:rsidP="009B06BC">
      <w:pPr>
        <w:pStyle w:val="Akapitzlist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991EED">
        <w:rPr>
          <w:rStyle w:val="Odwoanieprzypisudolnego"/>
          <w:rFonts w:ascii="Calibri" w:hAnsi="Calibri"/>
          <w:sz w:val="24"/>
          <w:szCs w:val="24"/>
        </w:rPr>
        <w:footnoteReference w:id="6"/>
      </w:r>
      <w:r w:rsidRPr="00991EED">
        <w:rPr>
          <w:rFonts w:ascii="Calibri" w:hAnsi="Calibri"/>
          <w:sz w:val="24"/>
          <w:szCs w:val="24"/>
        </w:rPr>
        <w:t>Wykonawca w ramach realizacji przedmiotu zamówienia udostępni Zamawiającemu archiwalne dane obejmujące okres od ……………. do 28 lutego 2023 roku wraz z</w:t>
      </w:r>
      <w:r w:rsidR="00412865" w:rsidRPr="00991EED">
        <w:rPr>
          <w:rFonts w:ascii="Calibri" w:hAnsi="Calibri"/>
          <w:sz w:val="24"/>
          <w:szCs w:val="24"/>
        </w:rPr>
        <w:t> </w:t>
      </w:r>
      <w:r w:rsidRPr="00991EED">
        <w:rPr>
          <w:rFonts w:ascii="Calibri" w:hAnsi="Calibri"/>
          <w:sz w:val="24"/>
          <w:szCs w:val="24"/>
        </w:rPr>
        <w:t xml:space="preserve">Oprogramowaniem/narzędziami niezbędnym/mi do korzystania i analiz przedmiotowych danych oraz udzieli Zamawiającemu stosownej licencji/informacji na korzystanie z nich. </w:t>
      </w:r>
    </w:p>
    <w:p w14:paraId="15D35924" w14:textId="77777777" w:rsidR="00344B60" w:rsidRPr="006A297A" w:rsidRDefault="00344B60" w:rsidP="00344B60">
      <w:pPr>
        <w:pStyle w:val="Tekstpodstawowywcity2"/>
        <w:ind w:left="360" w:firstLine="0"/>
        <w:rPr>
          <w:rFonts w:ascii="Calibri" w:hAnsi="Calibri" w:cs="Times New Roman"/>
          <w:sz w:val="24"/>
        </w:rPr>
      </w:pPr>
    </w:p>
    <w:p w14:paraId="1F78C67F" w14:textId="77777777" w:rsidR="001139BB" w:rsidRPr="00E33E03" w:rsidRDefault="001139BB" w:rsidP="003A3F04">
      <w:pPr>
        <w:pStyle w:val="Tekstpodstawowywcity2"/>
        <w:ind w:firstLine="0"/>
        <w:rPr>
          <w:rFonts w:ascii="Calibri" w:hAnsi="Calibri" w:cs="Times New Roman"/>
          <w:sz w:val="24"/>
        </w:rPr>
      </w:pPr>
    </w:p>
    <w:p w14:paraId="7763C39C" w14:textId="7F3D8981" w:rsidR="00931D23" w:rsidRPr="00E33E03" w:rsidRDefault="00931D23" w:rsidP="003A3F04">
      <w:pPr>
        <w:jc w:val="center"/>
        <w:rPr>
          <w:rFonts w:ascii="Calibri" w:hAnsi="Calibri"/>
          <w:b/>
          <w:sz w:val="24"/>
          <w:szCs w:val="24"/>
        </w:rPr>
      </w:pPr>
      <w:bookmarkStart w:id="0" w:name="_Hlk27469800"/>
      <w:r w:rsidRPr="00E33E03">
        <w:rPr>
          <w:rFonts w:ascii="Calibri" w:hAnsi="Calibri"/>
          <w:b/>
          <w:sz w:val="24"/>
          <w:szCs w:val="24"/>
        </w:rPr>
        <w:t>§</w:t>
      </w:r>
      <w:r w:rsidR="00475565">
        <w:rPr>
          <w:rFonts w:ascii="Calibri" w:hAnsi="Calibri"/>
          <w:b/>
          <w:sz w:val="24"/>
          <w:szCs w:val="24"/>
        </w:rPr>
        <w:t> </w:t>
      </w:r>
      <w:r w:rsidRPr="00E33E03">
        <w:rPr>
          <w:rFonts w:ascii="Calibri" w:hAnsi="Calibri"/>
          <w:b/>
          <w:sz w:val="24"/>
          <w:szCs w:val="24"/>
        </w:rPr>
        <w:t>2</w:t>
      </w:r>
    </w:p>
    <w:bookmarkEnd w:id="0"/>
    <w:p w14:paraId="495430D5" w14:textId="77777777" w:rsidR="00216694" w:rsidRPr="00E33E03" w:rsidRDefault="00216694" w:rsidP="003A3F04">
      <w:pPr>
        <w:jc w:val="center"/>
        <w:rPr>
          <w:rFonts w:ascii="Calibri" w:hAnsi="Calibri"/>
          <w:b/>
          <w:sz w:val="24"/>
          <w:szCs w:val="24"/>
        </w:rPr>
      </w:pPr>
      <w:r w:rsidRPr="00E33E03">
        <w:rPr>
          <w:rFonts w:ascii="Calibri" w:hAnsi="Calibri"/>
          <w:b/>
          <w:sz w:val="24"/>
          <w:szCs w:val="24"/>
        </w:rPr>
        <w:t xml:space="preserve">Okres obowiązywania Umowy, sposób realizacji </w:t>
      </w:r>
    </w:p>
    <w:p w14:paraId="3DE22A47" w14:textId="19B28A8C" w:rsidR="00EE48EE" w:rsidRDefault="00C83831" w:rsidP="003A3F04">
      <w:pPr>
        <w:numPr>
          <w:ilvl w:val="0"/>
          <w:numId w:val="4"/>
        </w:numPr>
        <w:tabs>
          <w:tab w:val="clear" w:pos="720"/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</w:t>
      </w:r>
      <w:r w:rsidR="00EE48EE">
        <w:rPr>
          <w:rFonts w:ascii="Calibri" w:hAnsi="Calibri"/>
          <w:sz w:val="24"/>
          <w:szCs w:val="24"/>
        </w:rPr>
        <w:t xml:space="preserve">ermin obowiązywania umowy – </w:t>
      </w:r>
      <w:r w:rsidR="00AF253D">
        <w:rPr>
          <w:rFonts w:ascii="Calibri" w:hAnsi="Calibri"/>
          <w:sz w:val="24"/>
          <w:szCs w:val="24"/>
        </w:rPr>
        <w:t xml:space="preserve">12 </w:t>
      </w:r>
      <w:r w:rsidR="00BA229D">
        <w:rPr>
          <w:rFonts w:ascii="Calibri" w:hAnsi="Calibri"/>
          <w:sz w:val="24"/>
          <w:szCs w:val="24"/>
        </w:rPr>
        <w:t>miesi</w:t>
      </w:r>
      <w:r w:rsidR="00AF253D">
        <w:rPr>
          <w:rFonts w:ascii="Calibri" w:hAnsi="Calibri"/>
          <w:sz w:val="24"/>
          <w:szCs w:val="24"/>
        </w:rPr>
        <w:t>ę</w:t>
      </w:r>
      <w:r w:rsidR="00BA229D">
        <w:rPr>
          <w:rFonts w:ascii="Calibri" w:hAnsi="Calibri"/>
          <w:sz w:val="24"/>
          <w:szCs w:val="24"/>
        </w:rPr>
        <w:t>c</w:t>
      </w:r>
      <w:r w:rsidR="00AF253D">
        <w:rPr>
          <w:rFonts w:ascii="Calibri" w:hAnsi="Calibri"/>
          <w:sz w:val="24"/>
          <w:szCs w:val="24"/>
        </w:rPr>
        <w:t>y</w:t>
      </w:r>
      <w:r w:rsidR="00BA229D">
        <w:rPr>
          <w:rFonts w:ascii="Calibri" w:hAnsi="Calibri"/>
          <w:sz w:val="24"/>
          <w:szCs w:val="24"/>
        </w:rPr>
        <w:t xml:space="preserve"> </w:t>
      </w:r>
      <w:r w:rsidR="00EE48EE">
        <w:rPr>
          <w:rFonts w:ascii="Calibri" w:hAnsi="Calibri"/>
          <w:sz w:val="24"/>
          <w:szCs w:val="24"/>
        </w:rPr>
        <w:t>od d</w:t>
      </w:r>
      <w:r w:rsidR="0070045C">
        <w:rPr>
          <w:rFonts w:ascii="Calibri" w:hAnsi="Calibri"/>
          <w:sz w:val="24"/>
          <w:szCs w:val="24"/>
        </w:rPr>
        <w:t>aty wejścia w życie umowy</w:t>
      </w:r>
      <w:r>
        <w:rPr>
          <w:rFonts w:ascii="Calibri" w:hAnsi="Calibri"/>
          <w:sz w:val="24"/>
          <w:szCs w:val="24"/>
        </w:rPr>
        <w:t>.</w:t>
      </w:r>
    </w:p>
    <w:p w14:paraId="287CC9E6" w14:textId="75D7A1A2" w:rsidR="00F56703" w:rsidRDefault="00F56703" w:rsidP="003A3F04">
      <w:pPr>
        <w:numPr>
          <w:ilvl w:val="0"/>
          <w:numId w:val="4"/>
        </w:numPr>
        <w:tabs>
          <w:tab w:val="clear" w:pos="720"/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E33E03">
        <w:rPr>
          <w:rFonts w:ascii="Calibri" w:hAnsi="Calibri"/>
          <w:sz w:val="24"/>
          <w:szCs w:val="24"/>
        </w:rPr>
        <w:t xml:space="preserve">Umowa wchodzi z życie z dniem </w:t>
      </w:r>
      <w:r w:rsidR="001B6E30">
        <w:rPr>
          <w:rFonts w:ascii="Calibri" w:hAnsi="Calibri"/>
          <w:sz w:val="24"/>
          <w:szCs w:val="24"/>
        </w:rPr>
        <w:t>1 marca 202</w:t>
      </w:r>
      <w:r w:rsidR="00124EFF">
        <w:rPr>
          <w:rFonts w:ascii="Calibri" w:hAnsi="Calibri"/>
          <w:sz w:val="24"/>
          <w:szCs w:val="24"/>
        </w:rPr>
        <w:t>3</w:t>
      </w:r>
      <w:r w:rsidR="001B6E30">
        <w:rPr>
          <w:rFonts w:ascii="Calibri" w:hAnsi="Calibri"/>
          <w:sz w:val="24"/>
          <w:szCs w:val="24"/>
        </w:rPr>
        <w:t xml:space="preserve"> roku </w:t>
      </w:r>
      <w:r w:rsidR="00586C24">
        <w:rPr>
          <w:rFonts w:ascii="Calibri" w:hAnsi="Calibri"/>
          <w:sz w:val="24"/>
          <w:szCs w:val="24"/>
        </w:rPr>
        <w:t>i</w:t>
      </w:r>
      <w:r w:rsidRPr="00E33E03">
        <w:rPr>
          <w:rFonts w:ascii="Calibri" w:hAnsi="Calibri"/>
          <w:sz w:val="24"/>
          <w:szCs w:val="24"/>
        </w:rPr>
        <w:t xml:space="preserve"> obowiązuje </w:t>
      </w:r>
      <w:r w:rsidRPr="00B904D5">
        <w:rPr>
          <w:rFonts w:ascii="Calibri" w:hAnsi="Calibri"/>
          <w:sz w:val="24"/>
          <w:szCs w:val="24"/>
        </w:rPr>
        <w:t xml:space="preserve">do dnia </w:t>
      </w:r>
      <w:r w:rsidR="001B6E30">
        <w:rPr>
          <w:rFonts w:ascii="Calibri" w:hAnsi="Calibri"/>
          <w:sz w:val="24"/>
          <w:szCs w:val="24"/>
        </w:rPr>
        <w:t>2</w:t>
      </w:r>
      <w:r w:rsidR="00124EFF">
        <w:rPr>
          <w:rFonts w:ascii="Calibri" w:hAnsi="Calibri"/>
          <w:sz w:val="24"/>
          <w:szCs w:val="24"/>
        </w:rPr>
        <w:t>9</w:t>
      </w:r>
      <w:r w:rsidR="001B6E30">
        <w:rPr>
          <w:rFonts w:ascii="Calibri" w:hAnsi="Calibri"/>
          <w:sz w:val="24"/>
          <w:szCs w:val="24"/>
        </w:rPr>
        <w:t xml:space="preserve"> lutego 202</w:t>
      </w:r>
      <w:r w:rsidR="00124EFF">
        <w:rPr>
          <w:rFonts w:ascii="Calibri" w:hAnsi="Calibri"/>
          <w:sz w:val="24"/>
          <w:szCs w:val="24"/>
        </w:rPr>
        <w:t xml:space="preserve">4 </w:t>
      </w:r>
      <w:r w:rsidR="001B6E30">
        <w:rPr>
          <w:rFonts w:ascii="Calibri" w:hAnsi="Calibri"/>
          <w:sz w:val="24"/>
          <w:szCs w:val="24"/>
        </w:rPr>
        <w:t>roku</w:t>
      </w:r>
      <w:r w:rsidR="0016212C">
        <w:rPr>
          <w:rStyle w:val="Odwoanieprzypisudolnego"/>
          <w:rFonts w:ascii="Calibri" w:hAnsi="Calibri"/>
          <w:sz w:val="24"/>
          <w:szCs w:val="24"/>
        </w:rPr>
        <w:footnoteReference w:id="7"/>
      </w:r>
      <w:r w:rsidR="009B59DA">
        <w:rPr>
          <w:rFonts w:ascii="Calibri" w:hAnsi="Calibri"/>
          <w:sz w:val="24"/>
          <w:szCs w:val="24"/>
        </w:rPr>
        <w:t>.</w:t>
      </w:r>
    </w:p>
    <w:p w14:paraId="166A242B" w14:textId="7588D88E" w:rsidR="00082DC4" w:rsidRPr="00141D28" w:rsidRDefault="00EE2968" w:rsidP="00261F6D">
      <w:pPr>
        <w:numPr>
          <w:ilvl w:val="0"/>
          <w:numId w:val="4"/>
        </w:numPr>
        <w:tabs>
          <w:tab w:val="clear" w:pos="720"/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9B59DA">
        <w:rPr>
          <w:rFonts w:ascii="Calibri" w:hAnsi="Calibri"/>
          <w:sz w:val="24"/>
          <w:szCs w:val="24"/>
        </w:rPr>
        <w:t xml:space="preserve">Wykonawca, w okresie obowiązywania umowy, zobowiązuje się do </w:t>
      </w:r>
      <w:r w:rsidR="005045D8">
        <w:rPr>
          <w:rFonts w:ascii="Calibri" w:hAnsi="Calibri"/>
          <w:sz w:val="24"/>
          <w:szCs w:val="24"/>
        </w:rPr>
        <w:t xml:space="preserve">zapewnienia </w:t>
      </w:r>
      <w:r w:rsidR="005045D8" w:rsidRPr="00141D28">
        <w:rPr>
          <w:rFonts w:ascii="Calibri" w:hAnsi="Calibri"/>
          <w:sz w:val="24"/>
          <w:szCs w:val="24"/>
        </w:rPr>
        <w:t>subskrypcji danych z badania widowni internetowej w Polsce, począwszy od dnia 1 marca 2023 roku lub dnia następnego po zawarciu umowy</w:t>
      </w:r>
      <w:r w:rsidR="009B06BC" w:rsidRPr="00141D28">
        <w:rPr>
          <w:rStyle w:val="Odwoanieprzypisudolnego"/>
          <w:rFonts w:ascii="Calibri" w:hAnsi="Calibri"/>
          <w:sz w:val="24"/>
          <w:szCs w:val="24"/>
        </w:rPr>
        <w:footnoteReference w:id="8"/>
      </w:r>
      <w:r w:rsidR="005045D8" w:rsidRPr="00141D28">
        <w:rPr>
          <w:rFonts w:ascii="Calibri" w:hAnsi="Calibri"/>
          <w:sz w:val="24"/>
          <w:szCs w:val="24"/>
        </w:rPr>
        <w:t xml:space="preserve"> tj .: od dnia ……………………….</w:t>
      </w:r>
    </w:p>
    <w:p w14:paraId="00FA343B" w14:textId="0D39F08A" w:rsidR="00082DC4" w:rsidRPr="00141D28" w:rsidRDefault="00477018" w:rsidP="003A3F04">
      <w:pPr>
        <w:numPr>
          <w:ilvl w:val="0"/>
          <w:numId w:val="4"/>
        </w:numPr>
        <w:tabs>
          <w:tab w:val="clear" w:pos="720"/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141D28">
        <w:rPr>
          <w:rFonts w:ascii="Calibri" w:hAnsi="Calibri"/>
          <w:sz w:val="24"/>
          <w:szCs w:val="24"/>
        </w:rPr>
        <w:t>Wykonawca w terminie określonym w § 4 ust. 3</w:t>
      </w:r>
      <w:r w:rsidR="008C5413" w:rsidRPr="00141D28">
        <w:rPr>
          <w:rFonts w:ascii="Calibri" w:hAnsi="Calibri"/>
          <w:sz w:val="24"/>
          <w:szCs w:val="24"/>
        </w:rPr>
        <w:t xml:space="preserve"> </w:t>
      </w:r>
      <w:r w:rsidR="00082DC4" w:rsidRPr="00141D28">
        <w:rPr>
          <w:rFonts w:ascii="Calibri" w:hAnsi="Calibri"/>
          <w:sz w:val="24"/>
          <w:szCs w:val="24"/>
        </w:rPr>
        <w:t>dostarczy Zamawiającemu i zainstaluje Oprogramowanie</w:t>
      </w:r>
      <w:r w:rsidR="00261F6D" w:rsidRPr="00141D28">
        <w:rPr>
          <w:rStyle w:val="Odwoanieprzypisudolnego"/>
          <w:rFonts w:ascii="Calibri" w:hAnsi="Calibri"/>
          <w:sz w:val="24"/>
          <w:szCs w:val="24"/>
        </w:rPr>
        <w:footnoteReference w:id="9"/>
      </w:r>
      <w:r w:rsidR="00ED2D90" w:rsidRPr="00141D28">
        <w:rPr>
          <w:rFonts w:ascii="Calibri" w:hAnsi="Calibri"/>
          <w:sz w:val="24"/>
          <w:szCs w:val="24"/>
        </w:rPr>
        <w:t>.</w:t>
      </w:r>
    </w:p>
    <w:p w14:paraId="19B26E2A" w14:textId="5FF194C1" w:rsidR="00377B0F" w:rsidRPr="003A3F04" w:rsidRDefault="0080561A" w:rsidP="003A3F04">
      <w:pPr>
        <w:numPr>
          <w:ilvl w:val="0"/>
          <w:numId w:val="4"/>
        </w:numPr>
        <w:tabs>
          <w:tab w:val="clear" w:pos="720"/>
          <w:tab w:val="num" w:pos="360"/>
        </w:tabs>
        <w:ind w:left="360" w:hanging="360"/>
        <w:jc w:val="both"/>
        <w:rPr>
          <w:rFonts w:ascii="Calibri" w:hAnsi="Calibri"/>
          <w:i/>
          <w:sz w:val="24"/>
          <w:szCs w:val="24"/>
        </w:rPr>
      </w:pPr>
      <w:r w:rsidRPr="00141D28">
        <w:rPr>
          <w:rFonts w:ascii="Calibri" w:hAnsi="Calibri"/>
          <w:sz w:val="24"/>
          <w:szCs w:val="24"/>
        </w:rPr>
        <w:t>Wykonawca</w:t>
      </w:r>
      <w:r w:rsidR="0032349A" w:rsidRPr="00141D28">
        <w:rPr>
          <w:rFonts w:ascii="Calibri" w:hAnsi="Calibri"/>
          <w:sz w:val="24"/>
          <w:szCs w:val="24"/>
        </w:rPr>
        <w:t xml:space="preserve"> zapewni </w:t>
      </w:r>
      <w:r w:rsidRPr="00141D28">
        <w:rPr>
          <w:rFonts w:ascii="Calibri" w:hAnsi="Calibri"/>
          <w:sz w:val="24"/>
          <w:szCs w:val="24"/>
        </w:rPr>
        <w:t>wszelkie</w:t>
      </w:r>
      <w:r w:rsidRPr="003A3F04">
        <w:rPr>
          <w:rFonts w:ascii="Calibri" w:hAnsi="Calibri"/>
          <w:sz w:val="24"/>
          <w:szCs w:val="24"/>
        </w:rPr>
        <w:t xml:space="preserve"> niezbędne konsultacje oraz instruktaż w zakresie obsługi Oprog</w:t>
      </w:r>
      <w:r w:rsidR="00C87165" w:rsidRPr="003A3F04">
        <w:rPr>
          <w:rFonts w:ascii="Calibri" w:hAnsi="Calibri"/>
          <w:sz w:val="24"/>
          <w:szCs w:val="24"/>
        </w:rPr>
        <w:t>ramowania</w:t>
      </w:r>
      <w:r w:rsidR="00261F6D">
        <w:rPr>
          <w:rStyle w:val="Odwoanieprzypisudolnego"/>
          <w:rFonts w:ascii="Calibri" w:hAnsi="Calibri"/>
          <w:sz w:val="24"/>
          <w:szCs w:val="24"/>
        </w:rPr>
        <w:footnoteReference w:id="10"/>
      </w:r>
      <w:r w:rsidR="0032349A" w:rsidRPr="003A3F04">
        <w:rPr>
          <w:rFonts w:ascii="Calibri" w:hAnsi="Calibri"/>
          <w:sz w:val="24"/>
          <w:szCs w:val="24"/>
        </w:rPr>
        <w:t xml:space="preserve"> </w:t>
      </w:r>
      <w:r w:rsidRPr="003A3F04">
        <w:rPr>
          <w:rFonts w:ascii="Calibri" w:hAnsi="Calibri"/>
          <w:sz w:val="24"/>
          <w:szCs w:val="24"/>
        </w:rPr>
        <w:t>przez cały okres obowiązywania Umowy</w:t>
      </w:r>
      <w:r w:rsidRPr="003A3F04">
        <w:rPr>
          <w:rFonts w:ascii="Calibri" w:hAnsi="Calibri"/>
          <w:i/>
          <w:sz w:val="24"/>
          <w:szCs w:val="24"/>
        </w:rPr>
        <w:t xml:space="preserve">. </w:t>
      </w:r>
    </w:p>
    <w:p w14:paraId="3CE68F69" w14:textId="77777777" w:rsidR="00B6442D" w:rsidRDefault="00B6442D" w:rsidP="003A3F04">
      <w:pPr>
        <w:jc w:val="center"/>
        <w:rPr>
          <w:rFonts w:ascii="Calibri" w:hAnsi="Calibri"/>
          <w:b/>
          <w:sz w:val="24"/>
          <w:szCs w:val="24"/>
        </w:rPr>
      </w:pPr>
    </w:p>
    <w:p w14:paraId="74188862" w14:textId="31A22BA0" w:rsidR="00931D23" w:rsidRPr="00E33E03" w:rsidRDefault="00931D23" w:rsidP="003A3F04">
      <w:pPr>
        <w:jc w:val="center"/>
        <w:rPr>
          <w:rFonts w:ascii="Calibri" w:hAnsi="Calibri"/>
          <w:b/>
          <w:sz w:val="24"/>
          <w:szCs w:val="24"/>
        </w:rPr>
      </w:pPr>
      <w:r w:rsidRPr="00E33E03">
        <w:rPr>
          <w:rFonts w:ascii="Calibri" w:hAnsi="Calibri"/>
          <w:b/>
          <w:sz w:val="24"/>
          <w:szCs w:val="24"/>
        </w:rPr>
        <w:t>§</w:t>
      </w:r>
      <w:r w:rsidR="00475565">
        <w:rPr>
          <w:rFonts w:ascii="Calibri" w:hAnsi="Calibri"/>
          <w:b/>
          <w:sz w:val="24"/>
          <w:szCs w:val="24"/>
        </w:rPr>
        <w:t> </w:t>
      </w:r>
      <w:r w:rsidRPr="00E33E03">
        <w:rPr>
          <w:rFonts w:ascii="Calibri" w:hAnsi="Calibri"/>
          <w:b/>
          <w:sz w:val="24"/>
          <w:szCs w:val="24"/>
        </w:rPr>
        <w:t>3</w:t>
      </w:r>
    </w:p>
    <w:p w14:paraId="6C34FE40" w14:textId="6775C05B" w:rsidR="004844B4" w:rsidRPr="00E33E03" w:rsidRDefault="004844B4" w:rsidP="003A3F04">
      <w:pPr>
        <w:jc w:val="center"/>
        <w:rPr>
          <w:rFonts w:ascii="Calibri" w:hAnsi="Calibri"/>
          <w:b/>
          <w:sz w:val="24"/>
          <w:szCs w:val="24"/>
        </w:rPr>
      </w:pPr>
      <w:r w:rsidRPr="00E33E03">
        <w:rPr>
          <w:rFonts w:ascii="Calibri" w:hAnsi="Calibri"/>
          <w:b/>
          <w:sz w:val="24"/>
          <w:szCs w:val="24"/>
        </w:rPr>
        <w:t>Korzystanie z Danych</w:t>
      </w:r>
      <w:r w:rsidR="005E75DE">
        <w:rPr>
          <w:rFonts w:ascii="Calibri" w:hAnsi="Calibri"/>
          <w:b/>
          <w:sz w:val="24"/>
          <w:szCs w:val="24"/>
        </w:rPr>
        <w:t xml:space="preserve">, </w:t>
      </w:r>
      <w:r w:rsidR="00367991" w:rsidRPr="00367991">
        <w:rPr>
          <w:rFonts w:ascii="Calibri" w:hAnsi="Calibri"/>
          <w:b/>
          <w:sz w:val="24"/>
          <w:szCs w:val="24"/>
        </w:rPr>
        <w:t>zezwolenia na wykonywanie autorskich praw zależnych</w:t>
      </w:r>
      <w:r w:rsidR="003153D9">
        <w:rPr>
          <w:rFonts w:ascii="Calibri" w:hAnsi="Calibri"/>
          <w:b/>
          <w:sz w:val="24"/>
          <w:szCs w:val="24"/>
        </w:rPr>
        <w:t>.</w:t>
      </w:r>
    </w:p>
    <w:p w14:paraId="480AD7C2" w14:textId="28CD280B" w:rsidR="0022234A" w:rsidRPr="0032349A" w:rsidRDefault="004844B4" w:rsidP="00B11139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4"/>
          <w:szCs w:val="24"/>
        </w:rPr>
      </w:pPr>
      <w:r w:rsidRPr="00E33E03">
        <w:rPr>
          <w:rFonts w:ascii="Calibri" w:hAnsi="Calibri"/>
          <w:sz w:val="24"/>
          <w:szCs w:val="24"/>
        </w:rPr>
        <w:t xml:space="preserve">Zamawiający jest uprawniony do </w:t>
      </w:r>
      <w:r w:rsidR="0022234A" w:rsidRPr="00E33E03">
        <w:rPr>
          <w:rFonts w:ascii="Calibri" w:hAnsi="Calibri"/>
          <w:sz w:val="24"/>
          <w:szCs w:val="24"/>
        </w:rPr>
        <w:t xml:space="preserve">swobodnego </w:t>
      </w:r>
      <w:r w:rsidRPr="00E33E03">
        <w:rPr>
          <w:rFonts w:ascii="Calibri" w:hAnsi="Calibri"/>
          <w:sz w:val="24"/>
          <w:szCs w:val="24"/>
        </w:rPr>
        <w:t>korzys</w:t>
      </w:r>
      <w:r w:rsidR="00C87165">
        <w:rPr>
          <w:rFonts w:ascii="Calibri" w:hAnsi="Calibri"/>
          <w:sz w:val="24"/>
          <w:szCs w:val="24"/>
        </w:rPr>
        <w:t xml:space="preserve">tania z uzyskanych </w:t>
      </w:r>
      <w:r w:rsidR="005045D8">
        <w:rPr>
          <w:rFonts w:ascii="Calibri" w:hAnsi="Calibri"/>
          <w:sz w:val="24"/>
          <w:szCs w:val="24"/>
        </w:rPr>
        <w:t>danych</w:t>
      </w:r>
      <w:r w:rsidR="00C87165">
        <w:rPr>
          <w:rFonts w:ascii="Calibri" w:hAnsi="Calibri"/>
          <w:sz w:val="24"/>
          <w:szCs w:val="24"/>
        </w:rPr>
        <w:t xml:space="preserve"> </w:t>
      </w:r>
      <w:r w:rsidR="00C87165" w:rsidRPr="0032349A">
        <w:rPr>
          <w:rFonts w:ascii="Calibri" w:hAnsi="Calibri"/>
          <w:sz w:val="24"/>
          <w:szCs w:val="24"/>
        </w:rPr>
        <w:t>w </w:t>
      </w:r>
      <w:r w:rsidRPr="0032349A">
        <w:rPr>
          <w:rFonts w:ascii="Calibri" w:hAnsi="Calibri"/>
          <w:sz w:val="24"/>
          <w:szCs w:val="24"/>
        </w:rPr>
        <w:t>ramach</w:t>
      </w:r>
      <w:r w:rsidR="0022234A" w:rsidRPr="0032349A">
        <w:rPr>
          <w:rFonts w:ascii="Calibri" w:hAnsi="Calibri"/>
          <w:sz w:val="24"/>
          <w:szCs w:val="24"/>
        </w:rPr>
        <w:t xml:space="preserve"> swej</w:t>
      </w:r>
      <w:r w:rsidRPr="0032349A">
        <w:rPr>
          <w:rFonts w:ascii="Calibri" w:hAnsi="Calibri"/>
          <w:sz w:val="24"/>
          <w:szCs w:val="24"/>
        </w:rPr>
        <w:t xml:space="preserve"> </w:t>
      </w:r>
      <w:r w:rsidR="00CF7ABE" w:rsidRPr="0032349A">
        <w:rPr>
          <w:rFonts w:ascii="Calibri" w:hAnsi="Calibri"/>
          <w:sz w:val="24"/>
          <w:szCs w:val="24"/>
        </w:rPr>
        <w:t xml:space="preserve">działalności </w:t>
      </w:r>
      <w:r w:rsidR="001621C2" w:rsidRPr="0032349A">
        <w:rPr>
          <w:rFonts w:ascii="Calibri" w:hAnsi="Calibri"/>
          <w:sz w:val="24"/>
          <w:szCs w:val="24"/>
        </w:rPr>
        <w:t>lub</w:t>
      </w:r>
      <w:r w:rsidR="00CF7ABE" w:rsidRPr="0032349A">
        <w:rPr>
          <w:rFonts w:ascii="Calibri" w:hAnsi="Calibri"/>
          <w:sz w:val="24"/>
          <w:szCs w:val="24"/>
        </w:rPr>
        <w:t xml:space="preserve"> </w:t>
      </w:r>
      <w:r w:rsidR="0022234A" w:rsidRPr="0032349A">
        <w:rPr>
          <w:rFonts w:ascii="Calibri" w:hAnsi="Calibri"/>
          <w:sz w:val="24"/>
          <w:szCs w:val="24"/>
        </w:rPr>
        <w:t xml:space="preserve">realizowanych </w:t>
      </w:r>
      <w:r w:rsidR="00CF7ABE" w:rsidRPr="0032349A">
        <w:rPr>
          <w:rFonts w:ascii="Calibri" w:hAnsi="Calibri"/>
          <w:sz w:val="24"/>
          <w:szCs w:val="24"/>
        </w:rPr>
        <w:t>zadań</w:t>
      </w:r>
      <w:r w:rsidR="0022234A" w:rsidRPr="0032349A">
        <w:rPr>
          <w:rFonts w:ascii="Calibri" w:hAnsi="Calibri"/>
          <w:sz w:val="24"/>
          <w:szCs w:val="24"/>
        </w:rPr>
        <w:t xml:space="preserve"> ustawowych</w:t>
      </w:r>
      <w:r w:rsidR="00CF7ABE" w:rsidRPr="0032349A">
        <w:rPr>
          <w:rFonts w:ascii="Calibri" w:hAnsi="Calibri"/>
          <w:sz w:val="24"/>
          <w:szCs w:val="24"/>
        </w:rPr>
        <w:t xml:space="preserve"> </w:t>
      </w:r>
      <w:r w:rsidRPr="0032349A">
        <w:rPr>
          <w:rFonts w:ascii="Calibri" w:hAnsi="Calibri"/>
          <w:sz w:val="24"/>
          <w:szCs w:val="24"/>
        </w:rPr>
        <w:t>na terytorium Rzeczpospolitej Polskiej</w:t>
      </w:r>
      <w:r w:rsidR="0022234A" w:rsidRPr="0032349A">
        <w:rPr>
          <w:rFonts w:ascii="Calibri" w:hAnsi="Calibri"/>
          <w:sz w:val="24"/>
          <w:szCs w:val="24"/>
        </w:rPr>
        <w:t>.</w:t>
      </w:r>
    </w:p>
    <w:p w14:paraId="630406B7" w14:textId="79E8337F" w:rsidR="004844B4" w:rsidRPr="0032349A" w:rsidRDefault="00047A82" w:rsidP="00B11139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4"/>
          <w:szCs w:val="24"/>
        </w:rPr>
      </w:pPr>
      <w:r w:rsidRPr="0032349A">
        <w:rPr>
          <w:rFonts w:ascii="Calibri" w:hAnsi="Calibri"/>
          <w:sz w:val="24"/>
          <w:szCs w:val="24"/>
        </w:rPr>
        <w:t xml:space="preserve">Zamawiający nie jest uprawniony do zbywania lub komercyjnego udostępniania na rzecz osób trzecich </w:t>
      </w:r>
      <w:r w:rsidR="005045D8">
        <w:rPr>
          <w:rFonts w:ascii="Calibri" w:hAnsi="Calibri"/>
          <w:sz w:val="24"/>
          <w:szCs w:val="24"/>
        </w:rPr>
        <w:t>danych</w:t>
      </w:r>
      <w:r w:rsidRPr="0032349A">
        <w:rPr>
          <w:rFonts w:ascii="Calibri" w:hAnsi="Calibri"/>
          <w:sz w:val="24"/>
          <w:szCs w:val="24"/>
        </w:rPr>
        <w:t xml:space="preserve"> w jakiejkolwiek formie, zarówno na podstawie umów sprzedaży, </w:t>
      </w:r>
      <w:r w:rsidRPr="0032349A">
        <w:rPr>
          <w:rFonts w:ascii="Calibri" w:hAnsi="Calibri"/>
          <w:sz w:val="24"/>
          <w:szCs w:val="24"/>
        </w:rPr>
        <w:lastRenderedPageBreak/>
        <w:t xml:space="preserve">najmu, dzierżawy, sublicencji, użyczenia, jak i </w:t>
      </w:r>
      <w:r w:rsidR="00377B0F">
        <w:rPr>
          <w:rFonts w:ascii="Calibri" w:hAnsi="Calibri"/>
          <w:sz w:val="24"/>
          <w:szCs w:val="24"/>
        </w:rPr>
        <w:t>na podstawie innych czynności i </w:t>
      </w:r>
      <w:r w:rsidRPr="0032349A">
        <w:rPr>
          <w:rFonts w:ascii="Calibri" w:hAnsi="Calibri"/>
          <w:sz w:val="24"/>
          <w:szCs w:val="24"/>
        </w:rPr>
        <w:t>działań, w</w:t>
      </w:r>
      <w:r w:rsidR="00475565">
        <w:rPr>
          <w:rFonts w:ascii="Calibri" w:hAnsi="Calibri"/>
          <w:sz w:val="24"/>
          <w:szCs w:val="24"/>
        </w:rPr>
        <w:t> </w:t>
      </w:r>
      <w:r w:rsidRPr="0032349A">
        <w:rPr>
          <w:rFonts w:ascii="Calibri" w:hAnsi="Calibri"/>
          <w:sz w:val="24"/>
          <w:szCs w:val="24"/>
        </w:rPr>
        <w:t>tym także faktycznych</w:t>
      </w:r>
      <w:r w:rsidR="001621C2" w:rsidRPr="0032349A">
        <w:rPr>
          <w:rFonts w:ascii="Calibri" w:hAnsi="Calibri"/>
          <w:sz w:val="24"/>
          <w:szCs w:val="24"/>
        </w:rPr>
        <w:t>.</w:t>
      </w:r>
    </w:p>
    <w:p w14:paraId="2C828122" w14:textId="65013B19" w:rsidR="004844B4" w:rsidRPr="00A6750B" w:rsidRDefault="004844B4" w:rsidP="00B11139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4"/>
          <w:szCs w:val="24"/>
        </w:rPr>
      </w:pPr>
      <w:r w:rsidRPr="00E33E03">
        <w:rPr>
          <w:rFonts w:ascii="Calibri" w:hAnsi="Calibri"/>
          <w:sz w:val="24"/>
          <w:szCs w:val="24"/>
        </w:rPr>
        <w:t xml:space="preserve">W razie wykonania własnego opracowania </w:t>
      </w:r>
      <w:r w:rsidR="009449F9">
        <w:rPr>
          <w:rFonts w:ascii="Calibri" w:hAnsi="Calibri"/>
          <w:sz w:val="24"/>
          <w:szCs w:val="24"/>
        </w:rPr>
        <w:t>(analiz, raportów, informacji</w:t>
      </w:r>
      <w:r w:rsidR="00024B92">
        <w:rPr>
          <w:rFonts w:ascii="Calibri" w:hAnsi="Calibri"/>
          <w:sz w:val="24"/>
          <w:szCs w:val="24"/>
        </w:rPr>
        <w:t xml:space="preserve"> itp.</w:t>
      </w:r>
      <w:r w:rsidR="009449F9">
        <w:rPr>
          <w:rFonts w:ascii="Calibri" w:hAnsi="Calibri"/>
          <w:sz w:val="24"/>
          <w:szCs w:val="24"/>
        </w:rPr>
        <w:t xml:space="preserve">) </w:t>
      </w:r>
      <w:r w:rsidRPr="00E33E03">
        <w:rPr>
          <w:rFonts w:ascii="Calibri" w:hAnsi="Calibri"/>
          <w:sz w:val="24"/>
          <w:szCs w:val="24"/>
        </w:rPr>
        <w:t xml:space="preserve">na podstawie </w:t>
      </w:r>
      <w:r w:rsidR="005045D8">
        <w:rPr>
          <w:rFonts w:ascii="Calibri" w:hAnsi="Calibri"/>
          <w:sz w:val="24"/>
          <w:szCs w:val="24"/>
        </w:rPr>
        <w:t>danych</w:t>
      </w:r>
      <w:r w:rsidRPr="00E33E03">
        <w:rPr>
          <w:rFonts w:ascii="Calibri" w:hAnsi="Calibri"/>
          <w:sz w:val="24"/>
          <w:szCs w:val="24"/>
        </w:rPr>
        <w:t xml:space="preserve"> Zamawiający zobowiązuje się</w:t>
      </w:r>
      <w:r w:rsidR="0022234A" w:rsidRPr="00E33E03">
        <w:rPr>
          <w:rFonts w:ascii="Calibri" w:hAnsi="Calibri"/>
          <w:sz w:val="24"/>
          <w:szCs w:val="24"/>
        </w:rPr>
        <w:t xml:space="preserve"> do </w:t>
      </w:r>
      <w:r w:rsidRPr="00E33E03">
        <w:rPr>
          <w:rFonts w:ascii="Calibri" w:hAnsi="Calibri"/>
          <w:sz w:val="24"/>
          <w:szCs w:val="24"/>
        </w:rPr>
        <w:t>podania Wykonawcy jako źródła</w:t>
      </w:r>
      <w:r w:rsidR="00670227" w:rsidRPr="00E33E03">
        <w:rPr>
          <w:rFonts w:ascii="Calibri" w:hAnsi="Calibri"/>
          <w:sz w:val="24"/>
          <w:szCs w:val="24"/>
        </w:rPr>
        <w:t xml:space="preserve">. </w:t>
      </w:r>
      <w:r w:rsidR="000D2F1D">
        <w:rPr>
          <w:rFonts w:ascii="Calibri" w:hAnsi="Calibri"/>
          <w:sz w:val="24"/>
          <w:szCs w:val="24"/>
        </w:rPr>
        <w:t>Do ww.</w:t>
      </w:r>
      <w:r w:rsidR="00475565">
        <w:rPr>
          <w:rFonts w:ascii="Calibri" w:hAnsi="Calibri"/>
          <w:sz w:val="24"/>
          <w:szCs w:val="24"/>
        </w:rPr>
        <w:t> </w:t>
      </w:r>
      <w:r w:rsidR="000D2F1D">
        <w:rPr>
          <w:rFonts w:ascii="Calibri" w:hAnsi="Calibri"/>
          <w:sz w:val="24"/>
          <w:szCs w:val="24"/>
        </w:rPr>
        <w:t>opracowań własnych Zamawiającego mają zastosowani</w:t>
      </w:r>
      <w:r w:rsidR="00024B92">
        <w:rPr>
          <w:rFonts w:ascii="Calibri" w:hAnsi="Calibri"/>
          <w:sz w:val="24"/>
          <w:szCs w:val="24"/>
        </w:rPr>
        <w:t>e</w:t>
      </w:r>
      <w:r w:rsidR="000D2F1D">
        <w:rPr>
          <w:rFonts w:ascii="Calibri" w:hAnsi="Calibri"/>
          <w:sz w:val="24"/>
          <w:szCs w:val="24"/>
        </w:rPr>
        <w:t xml:space="preserve"> </w:t>
      </w:r>
      <w:r w:rsidR="00024B92">
        <w:rPr>
          <w:rFonts w:ascii="Calibri" w:hAnsi="Calibri"/>
          <w:sz w:val="24"/>
          <w:szCs w:val="24"/>
        </w:rPr>
        <w:t xml:space="preserve">poniższe </w:t>
      </w:r>
      <w:r w:rsidR="000D2F1D">
        <w:rPr>
          <w:rFonts w:ascii="Calibri" w:hAnsi="Calibri"/>
          <w:sz w:val="24"/>
          <w:szCs w:val="24"/>
        </w:rPr>
        <w:t xml:space="preserve">postanowienia dotyczące </w:t>
      </w:r>
      <w:r w:rsidR="00024B92">
        <w:rPr>
          <w:rFonts w:ascii="Calibri" w:hAnsi="Calibri"/>
          <w:sz w:val="24"/>
          <w:szCs w:val="24"/>
        </w:rPr>
        <w:t>autorskich praw zależnych.</w:t>
      </w:r>
    </w:p>
    <w:p w14:paraId="25A0C959" w14:textId="243F0409" w:rsidR="00C87165" w:rsidRPr="00A6750B" w:rsidRDefault="009B4AA9" w:rsidP="002F6B4B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4"/>
          <w:szCs w:val="24"/>
        </w:rPr>
      </w:pPr>
      <w:r w:rsidRPr="009B4AA9">
        <w:rPr>
          <w:rFonts w:ascii="Calibri" w:hAnsi="Calibri"/>
          <w:sz w:val="24"/>
          <w:szCs w:val="24"/>
          <w:lang w:bidi="en-US"/>
        </w:rPr>
        <w:t xml:space="preserve">W ramach wynagrodzenia, o którym mowa w </w:t>
      </w:r>
      <w:r>
        <w:rPr>
          <w:rFonts w:ascii="Calibri" w:hAnsi="Calibri"/>
          <w:sz w:val="24"/>
          <w:szCs w:val="24"/>
          <w:lang w:bidi="en-US"/>
        </w:rPr>
        <w:t xml:space="preserve">§ </w:t>
      </w:r>
      <w:r w:rsidR="00107385">
        <w:rPr>
          <w:rFonts w:ascii="Calibri" w:hAnsi="Calibri"/>
          <w:sz w:val="24"/>
          <w:szCs w:val="24"/>
          <w:lang w:bidi="en-US"/>
        </w:rPr>
        <w:t>1</w:t>
      </w:r>
      <w:r w:rsidR="00AA1775">
        <w:rPr>
          <w:rFonts w:ascii="Calibri" w:hAnsi="Calibri"/>
          <w:sz w:val="24"/>
          <w:szCs w:val="24"/>
          <w:lang w:bidi="en-US"/>
        </w:rPr>
        <w:t>1</w:t>
      </w:r>
      <w:r w:rsidR="00107385">
        <w:rPr>
          <w:rFonts w:ascii="Calibri" w:hAnsi="Calibri"/>
          <w:sz w:val="24"/>
          <w:szCs w:val="24"/>
          <w:lang w:bidi="en-US"/>
        </w:rPr>
        <w:t xml:space="preserve"> ust. </w:t>
      </w:r>
      <w:r w:rsidR="00F05677">
        <w:rPr>
          <w:rFonts w:ascii="Calibri" w:hAnsi="Calibri"/>
          <w:sz w:val="24"/>
          <w:szCs w:val="24"/>
          <w:lang w:bidi="en-US"/>
        </w:rPr>
        <w:t>1</w:t>
      </w:r>
      <w:r>
        <w:rPr>
          <w:rFonts w:ascii="Calibri" w:hAnsi="Calibri"/>
          <w:sz w:val="24"/>
          <w:szCs w:val="24"/>
          <w:lang w:bidi="en-US"/>
        </w:rPr>
        <w:t xml:space="preserve"> Umowy, </w:t>
      </w:r>
      <w:r w:rsidR="00C87165" w:rsidRPr="009B4AA9">
        <w:rPr>
          <w:rFonts w:ascii="Calibri" w:hAnsi="Calibri"/>
          <w:sz w:val="24"/>
          <w:szCs w:val="24"/>
          <w:lang w:bidi="en-US"/>
        </w:rPr>
        <w:t>Wykonawca zezwala Zamawiającemu, bez ograniczeń czasowych i terytorialnych</w:t>
      </w:r>
      <w:r w:rsidR="00C87165" w:rsidRPr="009B4AA9">
        <w:rPr>
          <w:rFonts w:ascii="Calibri" w:hAnsi="Calibri"/>
          <w:sz w:val="24"/>
          <w:szCs w:val="24"/>
        </w:rPr>
        <w:t>,</w:t>
      </w:r>
      <w:r w:rsidR="00C87165" w:rsidRPr="009B4AA9">
        <w:rPr>
          <w:rFonts w:ascii="Calibri" w:hAnsi="Calibri"/>
          <w:sz w:val="24"/>
          <w:szCs w:val="24"/>
          <w:lang w:bidi="en-US"/>
        </w:rPr>
        <w:t xml:space="preserve"> na wykonywanie autorskich praw zależnych do </w:t>
      </w:r>
      <w:r w:rsidR="00C87165" w:rsidRPr="009B4AA9">
        <w:rPr>
          <w:rFonts w:ascii="Calibri" w:hAnsi="Calibri"/>
          <w:sz w:val="24"/>
          <w:lang w:eastAsia="ar-SA"/>
        </w:rPr>
        <w:t xml:space="preserve">opracowań własnych wykonanych </w:t>
      </w:r>
      <w:r w:rsidR="00C87165" w:rsidRPr="009B4AA9">
        <w:rPr>
          <w:rFonts w:ascii="Calibri" w:hAnsi="Calibri"/>
          <w:sz w:val="24"/>
        </w:rPr>
        <w:t>z</w:t>
      </w:r>
      <w:r w:rsidR="00E52F2C" w:rsidRPr="009B4AA9">
        <w:rPr>
          <w:rFonts w:ascii="Calibri" w:hAnsi="Calibri"/>
          <w:sz w:val="24"/>
        </w:rPr>
        <w:t> </w:t>
      </w:r>
      <w:r w:rsidR="00C87165" w:rsidRPr="009B4AA9">
        <w:rPr>
          <w:rFonts w:ascii="Calibri" w:hAnsi="Calibri"/>
          <w:sz w:val="24"/>
        </w:rPr>
        <w:t xml:space="preserve">wykorzystaniem </w:t>
      </w:r>
      <w:r w:rsidR="00F55CA0" w:rsidRPr="009B4AA9">
        <w:rPr>
          <w:rFonts w:ascii="Calibri" w:hAnsi="Calibri"/>
          <w:sz w:val="24"/>
        </w:rPr>
        <w:t>prze</w:t>
      </w:r>
      <w:r w:rsidR="00F55CA0">
        <w:rPr>
          <w:rFonts w:ascii="Calibri" w:hAnsi="Calibri"/>
          <w:sz w:val="24"/>
        </w:rPr>
        <w:t>kazanych</w:t>
      </w:r>
      <w:r w:rsidR="00F55CA0" w:rsidRPr="009B4AA9">
        <w:rPr>
          <w:rFonts w:ascii="Calibri" w:hAnsi="Calibri"/>
          <w:sz w:val="24"/>
        </w:rPr>
        <w:t xml:space="preserve"> </w:t>
      </w:r>
      <w:r w:rsidR="002F6B4B">
        <w:rPr>
          <w:rFonts w:ascii="Calibri" w:hAnsi="Calibri"/>
          <w:sz w:val="24"/>
          <w:lang w:eastAsia="ar-SA"/>
        </w:rPr>
        <w:t>d</w:t>
      </w:r>
      <w:r w:rsidR="00C87165" w:rsidRPr="002F6B4B">
        <w:rPr>
          <w:rFonts w:ascii="Calibri" w:hAnsi="Calibri"/>
          <w:sz w:val="24"/>
          <w:lang w:eastAsia="ar-SA"/>
        </w:rPr>
        <w:t>anych</w:t>
      </w:r>
      <w:r w:rsidR="00C87165" w:rsidRPr="002F6B4B">
        <w:rPr>
          <w:rFonts w:ascii="Calibri" w:hAnsi="Calibri"/>
          <w:sz w:val="24"/>
          <w:szCs w:val="24"/>
        </w:rPr>
        <w:t xml:space="preserve">, </w:t>
      </w:r>
      <w:r w:rsidR="00C87165" w:rsidRPr="002F6B4B">
        <w:rPr>
          <w:rFonts w:ascii="Calibri" w:hAnsi="Calibri"/>
          <w:sz w:val="24"/>
          <w:szCs w:val="24"/>
          <w:lang w:bidi="en-US"/>
        </w:rPr>
        <w:t>w tym do dokonywania wszelkich przeróbek, modyfikacji, uzupełnień, skrótów i</w:t>
      </w:r>
      <w:r w:rsidR="00412865">
        <w:rPr>
          <w:rFonts w:ascii="Calibri" w:hAnsi="Calibri"/>
          <w:sz w:val="24"/>
          <w:szCs w:val="24"/>
          <w:lang w:bidi="en-US"/>
        </w:rPr>
        <w:t> </w:t>
      </w:r>
      <w:r w:rsidR="00C87165" w:rsidRPr="002F6B4B">
        <w:rPr>
          <w:rFonts w:ascii="Calibri" w:hAnsi="Calibri"/>
          <w:sz w:val="24"/>
          <w:szCs w:val="24"/>
          <w:lang w:bidi="en-US"/>
        </w:rPr>
        <w:t xml:space="preserve">ich opracowań łącznie z ich adaptacją dla potrzeb wykorzystania obcojęzycznego na terytorium </w:t>
      </w:r>
      <w:r w:rsidR="007056F9" w:rsidRPr="002F6B4B">
        <w:rPr>
          <w:rFonts w:ascii="Calibri" w:hAnsi="Calibri"/>
          <w:sz w:val="24"/>
          <w:szCs w:val="24"/>
          <w:lang w:bidi="en-US"/>
        </w:rPr>
        <w:t>Rzeczpospolitej Polskiej</w:t>
      </w:r>
      <w:r w:rsidR="00C87165" w:rsidRPr="002F6B4B">
        <w:rPr>
          <w:rFonts w:ascii="Calibri" w:hAnsi="Calibri"/>
          <w:sz w:val="24"/>
          <w:szCs w:val="24"/>
          <w:lang w:bidi="en-US"/>
        </w:rPr>
        <w:t xml:space="preserve"> oraz poza jej granicami, inkorporowania ich w całości lub części do innych dzieł lub utworów na następujących polach eksploatacji:</w:t>
      </w:r>
    </w:p>
    <w:p w14:paraId="24592690" w14:textId="77777777" w:rsidR="00C87165" w:rsidRPr="00A6750B" w:rsidRDefault="00C87165" w:rsidP="00B11139">
      <w:pPr>
        <w:numPr>
          <w:ilvl w:val="0"/>
          <w:numId w:val="16"/>
        </w:numPr>
        <w:jc w:val="both"/>
        <w:rPr>
          <w:rFonts w:ascii="Calibri" w:hAnsi="Calibri"/>
          <w:iCs/>
          <w:sz w:val="24"/>
          <w:szCs w:val="24"/>
        </w:rPr>
      </w:pPr>
      <w:r w:rsidRPr="00C87165">
        <w:rPr>
          <w:rFonts w:ascii="Calibri" w:hAnsi="Calibri"/>
          <w:sz w:val="24"/>
          <w:szCs w:val="24"/>
        </w:rPr>
        <w:t>trwałe lub czasowe utrwalanie lub zwielokrotnianie w całości lub w części, jakimikolwiek środkami i w jakiejkolwiek formie, niezależnie od formatu, systemu lub standardu, w tym techniką drukarską, techniką zapisu magnetycznego, techniką cyfrową lub przez wprowadzanie do pamięci komputera oraz trwałe lub czasowe utrwalanie lub zwielokrotnianie takich zapisów, włączając w to sporządzanie kopii oraz dowolne korzystanie i rozporządzanie tymi kopiami;</w:t>
      </w:r>
    </w:p>
    <w:p w14:paraId="0B2923E1" w14:textId="575D619F" w:rsidR="009B4AA9" w:rsidRPr="0032349A" w:rsidRDefault="00047A82" w:rsidP="00B11139">
      <w:pPr>
        <w:numPr>
          <w:ilvl w:val="0"/>
          <w:numId w:val="16"/>
        </w:numPr>
        <w:jc w:val="both"/>
        <w:rPr>
          <w:rFonts w:ascii="Calibri" w:hAnsi="Calibri"/>
          <w:sz w:val="24"/>
          <w:szCs w:val="24"/>
        </w:rPr>
      </w:pPr>
      <w:r w:rsidRPr="0032349A">
        <w:rPr>
          <w:rFonts w:ascii="Calibri" w:hAnsi="Calibri"/>
          <w:sz w:val="24"/>
          <w:szCs w:val="24"/>
        </w:rPr>
        <w:t>w zakresie obrotu oryginałem lub egzemplarzami</w:t>
      </w:r>
      <w:r w:rsidR="002A2D3B" w:rsidRPr="002A2D3B">
        <w:rPr>
          <w:rFonts w:ascii="Calibri" w:hAnsi="Calibri"/>
          <w:sz w:val="24"/>
          <w:lang w:eastAsia="ar-SA"/>
        </w:rPr>
        <w:t xml:space="preserve"> </w:t>
      </w:r>
      <w:r w:rsidR="002A2D3B" w:rsidRPr="009B4AA9">
        <w:rPr>
          <w:rFonts w:ascii="Calibri" w:hAnsi="Calibri"/>
          <w:sz w:val="24"/>
          <w:lang w:eastAsia="ar-SA"/>
        </w:rPr>
        <w:t xml:space="preserve">opracowań własnych wykonanych </w:t>
      </w:r>
      <w:r w:rsidR="002A2D3B" w:rsidRPr="009B4AA9">
        <w:rPr>
          <w:rFonts w:ascii="Calibri" w:hAnsi="Calibri"/>
          <w:sz w:val="24"/>
        </w:rPr>
        <w:t xml:space="preserve">z wykorzystaniem przedmiotowych </w:t>
      </w:r>
      <w:r w:rsidR="005045D8">
        <w:rPr>
          <w:rFonts w:ascii="Calibri" w:hAnsi="Calibri"/>
          <w:sz w:val="24"/>
          <w:lang w:eastAsia="ar-SA"/>
        </w:rPr>
        <w:t>danych</w:t>
      </w:r>
      <w:r w:rsidRPr="0032349A">
        <w:rPr>
          <w:rFonts w:ascii="Calibri" w:hAnsi="Calibri"/>
          <w:sz w:val="24"/>
          <w:szCs w:val="24"/>
        </w:rPr>
        <w:t>;</w:t>
      </w:r>
    </w:p>
    <w:p w14:paraId="44521FBE" w14:textId="77777777" w:rsidR="00C87165" w:rsidRPr="00A6750B" w:rsidRDefault="00C87165" w:rsidP="00B11139">
      <w:pPr>
        <w:numPr>
          <w:ilvl w:val="0"/>
          <w:numId w:val="16"/>
        </w:numPr>
        <w:jc w:val="both"/>
        <w:rPr>
          <w:rFonts w:ascii="Calibri" w:hAnsi="Calibri"/>
          <w:iCs/>
          <w:sz w:val="24"/>
          <w:szCs w:val="24"/>
        </w:rPr>
      </w:pPr>
      <w:r w:rsidRPr="00C87165">
        <w:rPr>
          <w:rFonts w:ascii="Calibri" w:hAnsi="Calibri"/>
          <w:sz w:val="24"/>
          <w:szCs w:val="24"/>
        </w:rPr>
        <w:t xml:space="preserve">wszelkie rozpowszechnianie, w tym wprowadzania </w:t>
      </w:r>
      <w:r w:rsidR="00377B0F">
        <w:rPr>
          <w:rFonts w:ascii="Calibri" w:hAnsi="Calibri"/>
          <w:sz w:val="24"/>
          <w:szCs w:val="24"/>
        </w:rPr>
        <w:t>zapisów do pamięci komputerów i </w:t>
      </w:r>
      <w:r w:rsidRPr="00C87165">
        <w:rPr>
          <w:rFonts w:ascii="Calibri" w:hAnsi="Calibri"/>
          <w:sz w:val="24"/>
          <w:szCs w:val="24"/>
        </w:rPr>
        <w:t xml:space="preserve">serwerów sieci komputerowych, w tym ogólnie </w:t>
      </w:r>
      <w:r w:rsidR="00377B0F">
        <w:rPr>
          <w:rFonts w:ascii="Calibri" w:hAnsi="Calibri"/>
          <w:sz w:val="24"/>
          <w:szCs w:val="24"/>
        </w:rPr>
        <w:t>dostępnych w rodzaju Internet i </w:t>
      </w:r>
      <w:r w:rsidRPr="00C87165">
        <w:rPr>
          <w:rFonts w:ascii="Calibri" w:hAnsi="Calibri"/>
          <w:sz w:val="24"/>
          <w:szCs w:val="24"/>
        </w:rPr>
        <w:t>udostępniania ich użytkownikom takich sieci;</w:t>
      </w:r>
    </w:p>
    <w:p w14:paraId="1D988DEC" w14:textId="208A9055" w:rsidR="00C87165" w:rsidRPr="00C87165" w:rsidRDefault="00C87165" w:rsidP="00B11139">
      <w:pPr>
        <w:numPr>
          <w:ilvl w:val="0"/>
          <w:numId w:val="16"/>
        </w:numPr>
        <w:jc w:val="both"/>
        <w:rPr>
          <w:rFonts w:ascii="Calibri" w:hAnsi="Calibri"/>
          <w:i/>
          <w:sz w:val="24"/>
          <w:szCs w:val="24"/>
        </w:rPr>
      </w:pPr>
      <w:r w:rsidRPr="00C87165">
        <w:rPr>
          <w:rFonts w:ascii="Calibri" w:hAnsi="Calibri"/>
          <w:sz w:val="24"/>
          <w:szCs w:val="24"/>
        </w:rPr>
        <w:t>przekazywania lub przesyłania zapisów utworów pomiędzy komputerami, serwerami i</w:t>
      </w:r>
      <w:r w:rsidR="00475565">
        <w:rPr>
          <w:rFonts w:ascii="Calibri" w:hAnsi="Calibri"/>
          <w:sz w:val="24"/>
          <w:szCs w:val="24"/>
        </w:rPr>
        <w:t> </w:t>
      </w:r>
      <w:r w:rsidRPr="00C87165">
        <w:rPr>
          <w:rFonts w:ascii="Calibri" w:hAnsi="Calibri"/>
          <w:sz w:val="24"/>
          <w:szCs w:val="24"/>
        </w:rPr>
        <w:t>użytkownikami (korzystającymi), innymi odbiorcami, przy pomocy wszelkiego rodzaju środków i technik;</w:t>
      </w:r>
    </w:p>
    <w:p w14:paraId="00895EAB" w14:textId="2192905C" w:rsidR="00C87165" w:rsidRPr="00A6750B" w:rsidRDefault="00C87165" w:rsidP="00B11139">
      <w:pPr>
        <w:numPr>
          <w:ilvl w:val="0"/>
          <w:numId w:val="16"/>
        </w:numPr>
        <w:jc w:val="both"/>
        <w:rPr>
          <w:rFonts w:ascii="Calibri" w:hAnsi="Calibri"/>
          <w:iCs/>
          <w:sz w:val="24"/>
          <w:szCs w:val="24"/>
        </w:rPr>
      </w:pPr>
      <w:r w:rsidRPr="00C87165">
        <w:rPr>
          <w:rFonts w:ascii="Calibri" w:hAnsi="Calibri"/>
          <w:sz w:val="24"/>
          <w:szCs w:val="24"/>
        </w:rPr>
        <w:t xml:space="preserve">wykorzystanie </w:t>
      </w:r>
      <w:r w:rsidR="002A2D3B" w:rsidRPr="002A2D3B">
        <w:rPr>
          <w:rFonts w:ascii="Calibri" w:hAnsi="Calibri"/>
          <w:sz w:val="24"/>
          <w:szCs w:val="24"/>
        </w:rPr>
        <w:t xml:space="preserve">opracowań własnych wykonanych z wykorzystaniem przedmiotowych </w:t>
      </w:r>
      <w:r w:rsidR="005045D8">
        <w:rPr>
          <w:rFonts w:ascii="Calibri" w:hAnsi="Calibri"/>
          <w:sz w:val="24"/>
          <w:szCs w:val="24"/>
        </w:rPr>
        <w:t>danych</w:t>
      </w:r>
      <w:r w:rsidR="002A2D3B" w:rsidRPr="002A2D3B">
        <w:rPr>
          <w:rFonts w:ascii="Calibri" w:hAnsi="Calibri"/>
          <w:sz w:val="24"/>
          <w:szCs w:val="24"/>
        </w:rPr>
        <w:t xml:space="preserve"> </w:t>
      </w:r>
      <w:r w:rsidRPr="00C87165">
        <w:rPr>
          <w:rFonts w:ascii="Calibri" w:hAnsi="Calibri"/>
          <w:sz w:val="24"/>
          <w:szCs w:val="24"/>
        </w:rPr>
        <w:t>lub ich dowolnych części</w:t>
      </w:r>
      <w:r>
        <w:rPr>
          <w:rFonts w:ascii="Calibri" w:hAnsi="Calibri"/>
          <w:sz w:val="24"/>
          <w:szCs w:val="24"/>
        </w:rPr>
        <w:t xml:space="preserve"> </w:t>
      </w:r>
      <w:r w:rsidRPr="00C87165">
        <w:rPr>
          <w:rFonts w:ascii="Calibri" w:hAnsi="Calibri"/>
          <w:sz w:val="24"/>
          <w:szCs w:val="24"/>
        </w:rPr>
        <w:t>podczas sporów sądowych lub arbitrażowych;</w:t>
      </w:r>
    </w:p>
    <w:p w14:paraId="310187FC" w14:textId="70605B5C" w:rsidR="009B4AA9" w:rsidRPr="00A6750B" w:rsidRDefault="009B4AA9" w:rsidP="00B11139">
      <w:pPr>
        <w:numPr>
          <w:ilvl w:val="0"/>
          <w:numId w:val="16"/>
        </w:numPr>
        <w:jc w:val="both"/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wykorzystywanie </w:t>
      </w:r>
      <w:r w:rsidR="002A2D3B" w:rsidRPr="009B4AA9">
        <w:rPr>
          <w:rFonts w:ascii="Calibri" w:hAnsi="Calibri"/>
          <w:sz w:val="24"/>
          <w:lang w:eastAsia="ar-SA"/>
        </w:rPr>
        <w:t xml:space="preserve">opracowań własnych wykonanych </w:t>
      </w:r>
      <w:r w:rsidR="002A2D3B" w:rsidRPr="009B4AA9">
        <w:rPr>
          <w:rFonts w:ascii="Calibri" w:hAnsi="Calibri"/>
          <w:sz w:val="24"/>
        </w:rPr>
        <w:t xml:space="preserve">z wykorzystaniem przedmiotowych </w:t>
      </w:r>
      <w:r w:rsidR="005045D8">
        <w:rPr>
          <w:rFonts w:ascii="Calibri" w:hAnsi="Calibri"/>
          <w:sz w:val="24"/>
          <w:lang w:eastAsia="ar-SA"/>
        </w:rPr>
        <w:t>danych</w:t>
      </w:r>
      <w:r w:rsidR="002A2D3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lub ich dowolnych części do prezentacji;</w:t>
      </w:r>
    </w:p>
    <w:p w14:paraId="22CA9B6D" w14:textId="7ECFD628" w:rsidR="00C87165" w:rsidRPr="00A6750B" w:rsidRDefault="00C87165" w:rsidP="00B11139">
      <w:pPr>
        <w:numPr>
          <w:ilvl w:val="0"/>
          <w:numId w:val="16"/>
        </w:numPr>
        <w:jc w:val="both"/>
        <w:rPr>
          <w:rFonts w:ascii="Calibri" w:hAnsi="Calibri"/>
          <w:iCs/>
          <w:sz w:val="24"/>
          <w:szCs w:val="24"/>
        </w:rPr>
      </w:pPr>
      <w:r w:rsidRPr="00C87165">
        <w:rPr>
          <w:rFonts w:ascii="Calibri" w:hAnsi="Calibri"/>
          <w:sz w:val="24"/>
          <w:szCs w:val="24"/>
        </w:rPr>
        <w:t xml:space="preserve">korzystania z </w:t>
      </w:r>
      <w:r w:rsidR="0032349A">
        <w:rPr>
          <w:rFonts w:ascii="Calibri" w:hAnsi="Calibri"/>
          <w:sz w:val="24"/>
          <w:szCs w:val="24"/>
        </w:rPr>
        <w:t xml:space="preserve">opracowań własnych </w:t>
      </w:r>
      <w:r w:rsidR="0032349A" w:rsidRPr="0032349A">
        <w:rPr>
          <w:rFonts w:ascii="Calibri" w:hAnsi="Calibri"/>
          <w:sz w:val="24"/>
          <w:szCs w:val="24"/>
        </w:rPr>
        <w:t xml:space="preserve">wykonanych z wykorzystaniem przedmiotowych </w:t>
      </w:r>
      <w:r w:rsidR="005045D8">
        <w:rPr>
          <w:rFonts w:ascii="Calibri" w:hAnsi="Calibri"/>
          <w:sz w:val="24"/>
          <w:szCs w:val="24"/>
        </w:rPr>
        <w:t>danych</w:t>
      </w:r>
      <w:r w:rsidRPr="00C87165">
        <w:rPr>
          <w:rFonts w:ascii="Calibri" w:hAnsi="Calibri"/>
          <w:sz w:val="24"/>
          <w:szCs w:val="24"/>
        </w:rPr>
        <w:t xml:space="preserve"> w całości lub z części oraz łączenia z innymi utworami, opracowania przez dodanie różnych elementów, uaktualnienie, modyfikację, tłumaczenie na różne języki, zmianę barw, okładek, wielkości i treści całości lub ich części;</w:t>
      </w:r>
    </w:p>
    <w:p w14:paraId="51B97183" w14:textId="77777777" w:rsidR="00C87165" w:rsidRPr="00A6750B" w:rsidRDefault="00C87165" w:rsidP="00B11139">
      <w:pPr>
        <w:numPr>
          <w:ilvl w:val="0"/>
          <w:numId w:val="16"/>
        </w:numPr>
        <w:jc w:val="both"/>
        <w:rPr>
          <w:rFonts w:ascii="Calibri" w:hAnsi="Calibri"/>
          <w:iCs/>
          <w:sz w:val="24"/>
          <w:szCs w:val="24"/>
        </w:rPr>
      </w:pPr>
      <w:r w:rsidRPr="00C87165">
        <w:rPr>
          <w:rFonts w:ascii="Calibri" w:hAnsi="Calibri"/>
          <w:sz w:val="24"/>
          <w:szCs w:val="24"/>
        </w:rPr>
        <w:t xml:space="preserve">publiczne udostępnianie, w tym w trakcie prezentacji i konferencji oraz w taki sposób, aby każdy mógł mieć do niego dostęp w miejscu i w </w:t>
      </w:r>
      <w:r w:rsidR="00377B0F">
        <w:rPr>
          <w:rFonts w:ascii="Calibri" w:hAnsi="Calibri"/>
          <w:sz w:val="24"/>
          <w:szCs w:val="24"/>
        </w:rPr>
        <w:t>czasie przez siebie wybranym, w </w:t>
      </w:r>
      <w:r w:rsidRPr="00C87165">
        <w:rPr>
          <w:rFonts w:ascii="Calibri" w:hAnsi="Calibri"/>
          <w:sz w:val="24"/>
          <w:szCs w:val="24"/>
        </w:rPr>
        <w:t>tym także w sieciach telekomunikacyjnych i komputerowych lub w</w:t>
      </w:r>
      <w:r w:rsidR="00E52F2C">
        <w:rPr>
          <w:rFonts w:ascii="Calibri" w:hAnsi="Calibri"/>
          <w:sz w:val="24"/>
          <w:szCs w:val="24"/>
        </w:rPr>
        <w:t> </w:t>
      </w:r>
      <w:r w:rsidRPr="00C87165">
        <w:rPr>
          <w:rFonts w:ascii="Calibri" w:hAnsi="Calibri"/>
          <w:sz w:val="24"/>
          <w:szCs w:val="24"/>
        </w:rPr>
        <w:t xml:space="preserve">związku ze świadczeniem usług telekomunikacyjnych, w tym również </w:t>
      </w:r>
      <w:r w:rsidR="00E52F2C">
        <w:rPr>
          <w:rFonts w:ascii="Calibri" w:hAnsi="Calibri"/>
          <w:sz w:val="24"/>
          <w:szCs w:val="24"/>
        </w:rPr>
        <w:t>–</w:t>
      </w:r>
      <w:r w:rsidRPr="00C87165">
        <w:rPr>
          <w:rFonts w:ascii="Calibri" w:hAnsi="Calibri"/>
          <w:sz w:val="24"/>
          <w:szCs w:val="24"/>
        </w:rPr>
        <w:t xml:space="preserve"> z</w:t>
      </w:r>
      <w:r w:rsidR="00E52F2C">
        <w:rPr>
          <w:rFonts w:ascii="Calibri" w:hAnsi="Calibri"/>
          <w:sz w:val="24"/>
          <w:szCs w:val="24"/>
        </w:rPr>
        <w:t> </w:t>
      </w:r>
      <w:r w:rsidRPr="00C87165">
        <w:rPr>
          <w:rFonts w:ascii="Calibri" w:hAnsi="Calibri"/>
          <w:sz w:val="24"/>
          <w:szCs w:val="24"/>
        </w:rPr>
        <w:t>zastosowaniem w tym celu usług interaktywnych;</w:t>
      </w:r>
    </w:p>
    <w:p w14:paraId="524486AB" w14:textId="6CE52194" w:rsidR="003A3F04" w:rsidRDefault="003F44E2" w:rsidP="009B06BC">
      <w:pPr>
        <w:numPr>
          <w:ilvl w:val="0"/>
          <w:numId w:val="16"/>
        </w:numPr>
        <w:jc w:val="both"/>
      </w:pPr>
      <w:r w:rsidRPr="003F44E2">
        <w:rPr>
          <w:rFonts w:ascii="Calibri" w:hAnsi="Calibri"/>
          <w:sz w:val="24"/>
          <w:szCs w:val="24"/>
        </w:rPr>
        <w:t>nieodpłatne wypożyczenie lub udostępnienie zwielokrotnionych egzemplarzy</w:t>
      </w:r>
      <w:r w:rsidR="002A2D3B" w:rsidRPr="002A2D3B">
        <w:rPr>
          <w:rFonts w:ascii="Calibri" w:hAnsi="Calibri"/>
          <w:sz w:val="24"/>
          <w:lang w:eastAsia="ar-SA"/>
        </w:rPr>
        <w:t xml:space="preserve"> </w:t>
      </w:r>
      <w:r w:rsidR="002A2D3B" w:rsidRPr="009B4AA9">
        <w:rPr>
          <w:rFonts w:ascii="Calibri" w:hAnsi="Calibri"/>
          <w:sz w:val="24"/>
          <w:lang w:eastAsia="ar-SA"/>
        </w:rPr>
        <w:t xml:space="preserve">opracowań własnych wykonanych </w:t>
      </w:r>
      <w:r w:rsidR="002A2D3B" w:rsidRPr="009B4AA9">
        <w:rPr>
          <w:rFonts w:ascii="Calibri" w:hAnsi="Calibri"/>
          <w:sz w:val="24"/>
        </w:rPr>
        <w:t xml:space="preserve">z wykorzystaniem przedmiotowych </w:t>
      </w:r>
      <w:r w:rsidR="005045D8">
        <w:rPr>
          <w:rFonts w:ascii="Calibri" w:hAnsi="Calibri"/>
          <w:sz w:val="24"/>
          <w:lang w:eastAsia="ar-SA"/>
        </w:rPr>
        <w:t>danych</w:t>
      </w:r>
      <w:r w:rsidRPr="003F44E2">
        <w:rPr>
          <w:rFonts w:ascii="Calibri" w:hAnsi="Calibri"/>
          <w:sz w:val="24"/>
          <w:szCs w:val="24"/>
        </w:rPr>
        <w:t>, wprowadzanie w całości lub części do sieci informatycznej (w tym Internetu, Extranetu) w sposób umożliwiający transmisję odbiorczą przez zainteresowanego użytkownika łącznie z utrwalaniem w pamięci w oryginalnej (polskiej) wersji językowej i</w:t>
      </w:r>
      <w:r w:rsidR="00475565">
        <w:rPr>
          <w:rFonts w:ascii="Calibri" w:hAnsi="Calibri"/>
          <w:sz w:val="24"/>
          <w:szCs w:val="24"/>
        </w:rPr>
        <w:t> </w:t>
      </w:r>
      <w:r w:rsidRPr="003F44E2">
        <w:rPr>
          <w:rFonts w:ascii="Calibri" w:hAnsi="Calibri"/>
          <w:sz w:val="24"/>
          <w:szCs w:val="24"/>
        </w:rPr>
        <w:t>w</w:t>
      </w:r>
      <w:r w:rsidR="00475565">
        <w:rPr>
          <w:rFonts w:ascii="Calibri" w:hAnsi="Calibri"/>
          <w:sz w:val="24"/>
          <w:szCs w:val="24"/>
        </w:rPr>
        <w:t> </w:t>
      </w:r>
      <w:r w:rsidRPr="003F44E2">
        <w:rPr>
          <w:rFonts w:ascii="Calibri" w:hAnsi="Calibri"/>
          <w:sz w:val="24"/>
          <w:szCs w:val="24"/>
        </w:rPr>
        <w:t>tłumaczeniu na języki obce,</w:t>
      </w:r>
      <w:r w:rsidRPr="003F44E2">
        <w:rPr>
          <w:rFonts w:ascii="Calibri" w:hAnsi="Calibri"/>
          <w:sz w:val="24"/>
          <w:szCs w:val="24"/>
          <w:lang w:eastAsia="ar-SA"/>
        </w:rPr>
        <w:t xml:space="preserve"> jak również udostępnianie możliwości zwielokrotniania za pośrednictwem sieci informatycznej</w:t>
      </w:r>
      <w:r w:rsidRPr="003F44E2">
        <w:rPr>
          <w:rFonts w:ascii="Calibri" w:hAnsi="Calibri"/>
          <w:sz w:val="24"/>
          <w:szCs w:val="24"/>
        </w:rPr>
        <w:t>.</w:t>
      </w:r>
    </w:p>
    <w:p w14:paraId="29EF28A3" w14:textId="77777777" w:rsidR="003A3F04" w:rsidRDefault="003A3F04" w:rsidP="003A3F04">
      <w:pPr>
        <w:pStyle w:val="Tekstpodstawowywcity"/>
        <w:tabs>
          <w:tab w:val="left" w:pos="320"/>
        </w:tabs>
        <w:spacing w:after="0"/>
        <w:jc w:val="center"/>
        <w:rPr>
          <w:rFonts w:ascii="Calibri" w:hAnsi="Calibri"/>
          <w:b/>
          <w:sz w:val="24"/>
          <w:szCs w:val="24"/>
        </w:rPr>
      </w:pPr>
    </w:p>
    <w:p w14:paraId="56F6B8E0" w14:textId="36F65F9A" w:rsidR="00931D23" w:rsidRPr="00E33E03" w:rsidRDefault="00931D23" w:rsidP="003A3F04">
      <w:pPr>
        <w:pStyle w:val="Tekstpodstawowywcity"/>
        <w:tabs>
          <w:tab w:val="left" w:pos="320"/>
        </w:tabs>
        <w:spacing w:after="0"/>
        <w:jc w:val="center"/>
        <w:rPr>
          <w:rFonts w:ascii="Calibri" w:hAnsi="Calibri"/>
          <w:b/>
          <w:sz w:val="24"/>
          <w:szCs w:val="24"/>
        </w:rPr>
      </w:pPr>
      <w:r w:rsidRPr="00E33E03">
        <w:rPr>
          <w:rFonts w:ascii="Calibri" w:hAnsi="Calibri"/>
          <w:b/>
          <w:sz w:val="24"/>
          <w:szCs w:val="24"/>
        </w:rPr>
        <w:t>§</w:t>
      </w:r>
      <w:r w:rsidR="00475565">
        <w:rPr>
          <w:rFonts w:ascii="Calibri" w:hAnsi="Calibri"/>
          <w:b/>
          <w:sz w:val="24"/>
          <w:szCs w:val="24"/>
        </w:rPr>
        <w:t> </w:t>
      </w:r>
      <w:r w:rsidRPr="00E33E03">
        <w:rPr>
          <w:rFonts w:ascii="Calibri" w:hAnsi="Calibri"/>
          <w:b/>
          <w:sz w:val="24"/>
          <w:szCs w:val="24"/>
        </w:rPr>
        <w:t>4</w:t>
      </w:r>
      <w:r w:rsidR="00261F6D">
        <w:rPr>
          <w:rStyle w:val="Odwoanieprzypisudolnego"/>
          <w:rFonts w:ascii="Calibri" w:hAnsi="Calibri"/>
          <w:b/>
          <w:sz w:val="24"/>
          <w:szCs w:val="24"/>
        </w:rPr>
        <w:footnoteReference w:id="11"/>
      </w:r>
    </w:p>
    <w:p w14:paraId="521F440A" w14:textId="77777777" w:rsidR="004844B4" w:rsidRPr="00141D28" w:rsidRDefault="004844B4" w:rsidP="003A3F04">
      <w:pPr>
        <w:pStyle w:val="Tekstpodstawowywcity"/>
        <w:tabs>
          <w:tab w:val="left" w:pos="320"/>
        </w:tabs>
        <w:spacing w:after="0"/>
        <w:jc w:val="center"/>
        <w:rPr>
          <w:rFonts w:ascii="Calibri" w:hAnsi="Calibri"/>
          <w:b/>
          <w:sz w:val="24"/>
          <w:szCs w:val="24"/>
        </w:rPr>
      </w:pPr>
      <w:r w:rsidRPr="00141D28">
        <w:rPr>
          <w:rFonts w:ascii="Calibri" w:hAnsi="Calibri"/>
          <w:b/>
          <w:sz w:val="24"/>
          <w:szCs w:val="24"/>
        </w:rPr>
        <w:t xml:space="preserve">Licencja na </w:t>
      </w:r>
      <w:r w:rsidR="009A7254" w:rsidRPr="00141D28">
        <w:rPr>
          <w:rFonts w:ascii="Calibri" w:hAnsi="Calibri"/>
          <w:b/>
          <w:sz w:val="24"/>
          <w:szCs w:val="24"/>
        </w:rPr>
        <w:t>O</w:t>
      </w:r>
      <w:r w:rsidRPr="00141D28">
        <w:rPr>
          <w:rFonts w:ascii="Calibri" w:hAnsi="Calibri"/>
          <w:b/>
          <w:sz w:val="24"/>
          <w:szCs w:val="24"/>
        </w:rPr>
        <w:t xml:space="preserve">programowanie </w:t>
      </w:r>
    </w:p>
    <w:p w14:paraId="1482053C" w14:textId="2D462041" w:rsidR="004844B4" w:rsidRPr="00141D28" w:rsidRDefault="00477018" w:rsidP="00B11139">
      <w:pPr>
        <w:pStyle w:val="Tekstpodstawowywcity2"/>
        <w:numPr>
          <w:ilvl w:val="0"/>
          <w:numId w:val="6"/>
        </w:numPr>
        <w:rPr>
          <w:rFonts w:ascii="Calibri" w:hAnsi="Calibri" w:cs="Times New Roman"/>
          <w:sz w:val="24"/>
        </w:rPr>
      </w:pPr>
      <w:r w:rsidRPr="00141D28">
        <w:rPr>
          <w:rFonts w:ascii="Calibri" w:hAnsi="Calibri" w:cs="Times New Roman"/>
          <w:sz w:val="24"/>
        </w:rPr>
        <w:t xml:space="preserve">W ramach wynagrodzenia, o którym mowa w </w:t>
      </w:r>
      <w:r w:rsidR="006A297A" w:rsidRPr="00141D28">
        <w:rPr>
          <w:rFonts w:ascii="Calibri" w:hAnsi="Calibri" w:cs="Times New Roman"/>
          <w:sz w:val="24"/>
        </w:rPr>
        <w:t xml:space="preserve">§ </w:t>
      </w:r>
      <w:r w:rsidR="00347E62" w:rsidRPr="00141D28">
        <w:rPr>
          <w:rFonts w:ascii="Calibri" w:hAnsi="Calibri" w:cs="Times New Roman"/>
          <w:sz w:val="24"/>
        </w:rPr>
        <w:t>1</w:t>
      </w:r>
      <w:r w:rsidR="00AA1775" w:rsidRPr="00A6750B">
        <w:rPr>
          <w:rFonts w:ascii="Calibri" w:hAnsi="Calibri" w:cs="Times New Roman"/>
          <w:sz w:val="24"/>
        </w:rPr>
        <w:t>1</w:t>
      </w:r>
      <w:r w:rsidR="00347E62" w:rsidRPr="00141D28">
        <w:rPr>
          <w:rFonts w:ascii="Calibri" w:hAnsi="Calibri" w:cs="Times New Roman"/>
          <w:sz w:val="24"/>
        </w:rPr>
        <w:t xml:space="preserve"> ust. </w:t>
      </w:r>
      <w:r w:rsidR="00B807C4" w:rsidRPr="00141D28">
        <w:rPr>
          <w:rFonts w:ascii="Calibri" w:hAnsi="Calibri" w:cs="Times New Roman"/>
          <w:sz w:val="24"/>
        </w:rPr>
        <w:t xml:space="preserve">1 </w:t>
      </w:r>
      <w:r w:rsidRPr="00141D28">
        <w:rPr>
          <w:rFonts w:ascii="Calibri" w:hAnsi="Calibri" w:cs="Times New Roman"/>
          <w:sz w:val="24"/>
        </w:rPr>
        <w:t xml:space="preserve">Umowy, </w:t>
      </w:r>
      <w:r w:rsidR="004844B4" w:rsidRPr="00141D28">
        <w:rPr>
          <w:rFonts w:ascii="Calibri" w:hAnsi="Calibri" w:cs="Times New Roman"/>
          <w:sz w:val="24"/>
        </w:rPr>
        <w:t xml:space="preserve">Wykonawca udziela Zamawiającemu niewyłącznej licencji na Oprogramowanie, na okres od dnia zainstalowania Oprogramowania do wygaśnięcia </w:t>
      </w:r>
      <w:r w:rsidR="00CF6BFA" w:rsidRPr="00141D28">
        <w:rPr>
          <w:rFonts w:ascii="Calibri" w:hAnsi="Calibri" w:cs="Times New Roman"/>
          <w:sz w:val="24"/>
        </w:rPr>
        <w:t>U</w:t>
      </w:r>
      <w:r w:rsidR="005E022F" w:rsidRPr="00141D28">
        <w:rPr>
          <w:rFonts w:ascii="Calibri" w:hAnsi="Calibri" w:cs="Times New Roman"/>
          <w:sz w:val="24"/>
        </w:rPr>
        <w:t>mowy</w:t>
      </w:r>
      <w:r w:rsidR="005045D8" w:rsidRPr="00141D28">
        <w:rPr>
          <w:rFonts w:ascii="Calibri" w:hAnsi="Calibri" w:cs="Times New Roman"/>
          <w:sz w:val="24"/>
        </w:rPr>
        <w:t>.</w:t>
      </w:r>
      <w:r w:rsidR="004844B4" w:rsidRPr="00141D28">
        <w:rPr>
          <w:rFonts w:ascii="Calibri" w:hAnsi="Calibri" w:cs="Times New Roman"/>
          <w:sz w:val="24"/>
        </w:rPr>
        <w:t xml:space="preserve"> </w:t>
      </w:r>
    </w:p>
    <w:p w14:paraId="5B0F7ADA" w14:textId="42107D3B" w:rsidR="004844B4" w:rsidRPr="00141D28" w:rsidRDefault="004844B4" w:rsidP="00B11139">
      <w:pPr>
        <w:pStyle w:val="Tekstpodstawowywcity2"/>
        <w:numPr>
          <w:ilvl w:val="0"/>
          <w:numId w:val="6"/>
        </w:numPr>
        <w:rPr>
          <w:rFonts w:ascii="Calibri" w:hAnsi="Calibri" w:cs="Times New Roman"/>
          <w:sz w:val="24"/>
        </w:rPr>
      </w:pPr>
      <w:r w:rsidRPr="00141D28">
        <w:rPr>
          <w:rFonts w:ascii="Calibri" w:hAnsi="Calibri" w:cs="Times New Roman"/>
          <w:sz w:val="24"/>
        </w:rPr>
        <w:t>Zamawiający zobowiązuje się do korzystania z O</w:t>
      </w:r>
      <w:r w:rsidR="00E52F2C" w:rsidRPr="00141D28">
        <w:rPr>
          <w:rFonts w:ascii="Calibri" w:hAnsi="Calibri" w:cs="Times New Roman"/>
          <w:sz w:val="24"/>
        </w:rPr>
        <w:t>programowania w sposób zgodny z </w:t>
      </w:r>
      <w:r w:rsidRPr="00141D28">
        <w:rPr>
          <w:rFonts w:ascii="Calibri" w:hAnsi="Calibri" w:cs="Times New Roman"/>
          <w:sz w:val="24"/>
        </w:rPr>
        <w:t xml:space="preserve">Umową oraz charakterem i przeznaczeniem Oprogramowania tj. do dokonywania odczytu i przetwarzania otrzymanych od Wykonawcy </w:t>
      </w:r>
      <w:r w:rsidR="001F7FA2" w:rsidRPr="00141D28">
        <w:rPr>
          <w:rFonts w:ascii="Calibri" w:hAnsi="Calibri" w:cs="Times New Roman"/>
          <w:sz w:val="24"/>
        </w:rPr>
        <w:t>d</w:t>
      </w:r>
      <w:r w:rsidRPr="00141D28">
        <w:rPr>
          <w:rFonts w:ascii="Calibri" w:hAnsi="Calibri" w:cs="Times New Roman"/>
          <w:sz w:val="24"/>
        </w:rPr>
        <w:t>anych</w:t>
      </w:r>
      <w:r w:rsidR="00C1060C" w:rsidRPr="00141D28">
        <w:rPr>
          <w:rFonts w:ascii="Calibri" w:hAnsi="Calibri" w:cs="Times New Roman"/>
          <w:sz w:val="24"/>
        </w:rPr>
        <w:t xml:space="preserve"> na potrzeby działalności Zamawiającego</w:t>
      </w:r>
      <w:r w:rsidRPr="00141D28">
        <w:rPr>
          <w:rFonts w:ascii="Calibri" w:hAnsi="Calibri" w:cs="Times New Roman"/>
          <w:sz w:val="24"/>
        </w:rPr>
        <w:t xml:space="preserve">. Zamawiający może korzystać z Oprogramowania w </w:t>
      </w:r>
      <w:r w:rsidR="00061305" w:rsidRPr="00141D28">
        <w:rPr>
          <w:rFonts w:ascii="Calibri" w:hAnsi="Calibri" w:cs="Times New Roman"/>
          <w:sz w:val="24"/>
        </w:rPr>
        <w:t xml:space="preserve">okresie obowiązywania </w:t>
      </w:r>
      <w:r w:rsidRPr="00141D28">
        <w:rPr>
          <w:rFonts w:ascii="Calibri" w:hAnsi="Calibri" w:cs="Times New Roman"/>
          <w:sz w:val="24"/>
        </w:rPr>
        <w:t>licencji.</w:t>
      </w:r>
    </w:p>
    <w:p w14:paraId="3CF7EBDB" w14:textId="0FBDC8FA" w:rsidR="004844B4" w:rsidRPr="00141D28" w:rsidRDefault="004844B4" w:rsidP="005045D8">
      <w:pPr>
        <w:pStyle w:val="Tekstpodstawowywcity2"/>
        <w:numPr>
          <w:ilvl w:val="0"/>
          <w:numId w:val="6"/>
        </w:numPr>
        <w:rPr>
          <w:rFonts w:ascii="Calibri" w:hAnsi="Calibri"/>
          <w:sz w:val="24"/>
        </w:rPr>
      </w:pPr>
      <w:r w:rsidRPr="00141D28">
        <w:rPr>
          <w:rFonts w:ascii="Calibri" w:hAnsi="Calibri" w:cs="Times New Roman"/>
          <w:sz w:val="24"/>
        </w:rPr>
        <w:t xml:space="preserve">Wykonawca zobowiązuje się zainstalować Oprogramowanie na </w:t>
      </w:r>
      <w:r w:rsidR="005045D8" w:rsidRPr="00141D28">
        <w:rPr>
          <w:rFonts w:ascii="Calibri" w:hAnsi="Calibri" w:cs="Times New Roman"/>
          <w:sz w:val="24"/>
        </w:rPr>
        <w:t>1</w:t>
      </w:r>
      <w:r w:rsidR="00D740BD" w:rsidRPr="00141D28">
        <w:rPr>
          <w:rFonts w:ascii="Calibri" w:hAnsi="Calibri" w:cs="Times New Roman"/>
          <w:sz w:val="24"/>
        </w:rPr>
        <w:t xml:space="preserve"> </w:t>
      </w:r>
      <w:r w:rsidRPr="00141D28">
        <w:rPr>
          <w:rFonts w:ascii="Calibri" w:hAnsi="Calibri" w:cs="Times New Roman"/>
          <w:sz w:val="24"/>
        </w:rPr>
        <w:t>(sł</w:t>
      </w:r>
      <w:r w:rsidR="00990857" w:rsidRPr="00141D28">
        <w:rPr>
          <w:rFonts w:ascii="Calibri" w:hAnsi="Calibri" w:cs="Times New Roman"/>
          <w:sz w:val="24"/>
        </w:rPr>
        <w:t>ownie</w:t>
      </w:r>
      <w:r w:rsidRPr="00141D28">
        <w:rPr>
          <w:rFonts w:ascii="Calibri" w:hAnsi="Calibri" w:cs="Times New Roman"/>
          <w:sz w:val="24"/>
        </w:rPr>
        <w:t xml:space="preserve">: </w:t>
      </w:r>
      <w:r w:rsidR="005045D8" w:rsidRPr="00141D28">
        <w:rPr>
          <w:rFonts w:ascii="Calibri" w:hAnsi="Calibri" w:cs="Times New Roman"/>
          <w:sz w:val="24"/>
        </w:rPr>
        <w:t>jednym</w:t>
      </w:r>
      <w:r w:rsidRPr="00141D28">
        <w:rPr>
          <w:rFonts w:ascii="Calibri" w:hAnsi="Calibri" w:cs="Times New Roman"/>
          <w:sz w:val="24"/>
        </w:rPr>
        <w:t>) stanowisk</w:t>
      </w:r>
      <w:r w:rsidR="005045D8" w:rsidRPr="00141D28">
        <w:rPr>
          <w:rFonts w:ascii="Calibri" w:hAnsi="Calibri" w:cs="Times New Roman"/>
          <w:sz w:val="24"/>
        </w:rPr>
        <w:t xml:space="preserve">u </w:t>
      </w:r>
      <w:r w:rsidRPr="00141D28">
        <w:rPr>
          <w:rFonts w:ascii="Calibri" w:hAnsi="Calibri" w:cs="Times New Roman"/>
          <w:sz w:val="24"/>
        </w:rPr>
        <w:t>pracy Zamawiającego</w:t>
      </w:r>
      <w:r w:rsidR="00412865" w:rsidRPr="00141D28">
        <w:rPr>
          <w:rFonts w:ascii="Calibri" w:hAnsi="Calibri" w:cs="Times New Roman"/>
          <w:sz w:val="24"/>
        </w:rPr>
        <w:t xml:space="preserve"> w terminie </w:t>
      </w:r>
      <w:r w:rsidR="009B06BC" w:rsidRPr="00141D28">
        <w:rPr>
          <w:rFonts w:ascii="Calibri" w:hAnsi="Calibri" w:cs="Times New Roman"/>
          <w:sz w:val="24"/>
        </w:rPr>
        <w:t xml:space="preserve">3 dni roboczych </w:t>
      </w:r>
      <w:r w:rsidR="00412865" w:rsidRPr="00141D28">
        <w:rPr>
          <w:rFonts w:ascii="Calibri" w:hAnsi="Calibri" w:cs="Times New Roman"/>
          <w:sz w:val="24"/>
        </w:rPr>
        <w:t>od podpisania umowy</w:t>
      </w:r>
      <w:r w:rsidR="005045D8" w:rsidRPr="00141D28">
        <w:rPr>
          <w:rFonts w:ascii="Calibri" w:hAnsi="Calibri" w:cs="Times New Roman"/>
          <w:sz w:val="24"/>
        </w:rPr>
        <w:t>.</w:t>
      </w:r>
    </w:p>
    <w:p w14:paraId="0E1FF233" w14:textId="4173440C" w:rsidR="004844B4" w:rsidRPr="00A6750B" w:rsidRDefault="004844B4" w:rsidP="00B11139">
      <w:pPr>
        <w:pStyle w:val="Tekstpodstawowywcity2"/>
        <w:numPr>
          <w:ilvl w:val="0"/>
          <w:numId w:val="6"/>
        </w:numPr>
        <w:rPr>
          <w:rFonts w:ascii="Calibri" w:hAnsi="Calibri" w:cs="Times New Roman"/>
          <w:iCs/>
          <w:sz w:val="24"/>
        </w:rPr>
      </w:pPr>
      <w:r w:rsidRPr="00141D28">
        <w:rPr>
          <w:rFonts w:ascii="Calibri" w:hAnsi="Calibri" w:cs="Times New Roman"/>
          <w:sz w:val="24"/>
        </w:rPr>
        <w:t>Zamawiający uprawniony jest do korzystania z Oprogramowania tylko na potrzeby</w:t>
      </w:r>
      <w:r w:rsidRPr="00165BEC">
        <w:rPr>
          <w:rFonts w:ascii="Calibri" w:hAnsi="Calibri" w:cs="Times New Roman"/>
          <w:sz w:val="24"/>
        </w:rPr>
        <w:t xml:space="preserve"> związane z jego działalnością i tylko na terenie Rzeczpospolitej Polskiej</w:t>
      </w:r>
      <w:r w:rsidR="00670227" w:rsidRPr="00165BEC">
        <w:rPr>
          <w:rFonts w:ascii="Calibri" w:hAnsi="Calibri" w:cs="Times New Roman"/>
          <w:sz w:val="24"/>
        </w:rPr>
        <w:t>.</w:t>
      </w:r>
    </w:p>
    <w:p w14:paraId="7A9B467F" w14:textId="76503042" w:rsidR="004844B4" w:rsidRPr="00165BEC" w:rsidRDefault="004844B4" w:rsidP="00B11139">
      <w:pPr>
        <w:pStyle w:val="Tekstpodstawowywcity2"/>
        <w:numPr>
          <w:ilvl w:val="0"/>
          <w:numId w:val="6"/>
        </w:numPr>
        <w:rPr>
          <w:rFonts w:ascii="Calibri" w:hAnsi="Calibri" w:cs="Times New Roman"/>
          <w:sz w:val="24"/>
        </w:rPr>
      </w:pPr>
      <w:r w:rsidRPr="00165BEC">
        <w:rPr>
          <w:rFonts w:ascii="Calibri" w:hAnsi="Calibri" w:cs="Times New Roman"/>
          <w:sz w:val="24"/>
        </w:rPr>
        <w:t>Wykonawca zezwala Zamawiającemu na utrwalanie licencjonowanych egzemplarzy Oprogramowania na twardych dyskach komputerów.</w:t>
      </w:r>
    </w:p>
    <w:p w14:paraId="31EC6A47" w14:textId="6715470F" w:rsidR="004844B4" w:rsidRPr="00165BEC" w:rsidRDefault="004844B4" w:rsidP="00B11139">
      <w:pPr>
        <w:pStyle w:val="Tekstpodstawowywcity2"/>
        <w:numPr>
          <w:ilvl w:val="0"/>
          <w:numId w:val="6"/>
        </w:numPr>
        <w:rPr>
          <w:rFonts w:ascii="Calibri" w:hAnsi="Calibri" w:cs="Times New Roman"/>
          <w:sz w:val="24"/>
        </w:rPr>
      </w:pPr>
      <w:r w:rsidRPr="00165BEC">
        <w:rPr>
          <w:rFonts w:ascii="Calibri" w:hAnsi="Calibri" w:cs="Times New Roman"/>
          <w:sz w:val="24"/>
        </w:rPr>
        <w:t>Wykonawca gwarantuje, że licencjonowane egzemplarze Oprogramowania będą przez czas obowiązywania Umowy</w:t>
      </w:r>
      <w:r w:rsidR="005045D8">
        <w:rPr>
          <w:rFonts w:ascii="Calibri" w:hAnsi="Calibri" w:cs="Times New Roman"/>
          <w:sz w:val="24"/>
        </w:rPr>
        <w:t xml:space="preserve">, </w:t>
      </w:r>
      <w:r w:rsidRPr="00165BEC">
        <w:rPr>
          <w:rFonts w:ascii="Calibri" w:hAnsi="Calibri" w:cs="Times New Roman"/>
          <w:sz w:val="24"/>
        </w:rPr>
        <w:t>spełniać funkcje opisane w Umowie</w:t>
      </w:r>
      <w:r w:rsidR="002D0C4D" w:rsidRPr="00165BEC">
        <w:rPr>
          <w:rFonts w:ascii="Calibri" w:hAnsi="Calibri" w:cs="Times New Roman"/>
          <w:sz w:val="24"/>
        </w:rPr>
        <w:t>,</w:t>
      </w:r>
      <w:r w:rsidRPr="00165BEC">
        <w:rPr>
          <w:rFonts w:ascii="Calibri" w:hAnsi="Calibri" w:cs="Times New Roman"/>
          <w:sz w:val="24"/>
        </w:rPr>
        <w:t xml:space="preserve"> tj. będą pozwalały poprawnie wyświetlać i analizować </w:t>
      </w:r>
      <w:r w:rsidR="009B06BC">
        <w:rPr>
          <w:rFonts w:ascii="Calibri" w:hAnsi="Calibri" w:cs="Times New Roman"/>
          <w:sz w:val="24"/>
        </w:rPr>
        <w:t>udostępniane</w:t>
      </w:r>
      <w:r w:rsidR="009B06BC" w:rsidRPr="00165BEC">
        <w:rPr>
          <w:rFonts w:ascii="Calibri" w:hAnsi="Calibri" w:cs="Times New Roman"/>
          <w:sz w:val="24"/>
        </w:rPr>
        <w:t xml:space="preserve"> </w:t>
      </w:r>
      <w:r w:rsidR="001F7FA2">
        <w:rPr>
          <w:rFonts w:ascii="Calibri" w:hAnsi="Calibri" w:cs="Times New Roman"/>
          <w:sz w:val="24"/>
        </w:rPr>
        <w:t>d</w:t>
      </w:r>
      <w:r w:rsidRPr="00165BEC">
        <w:rPr>
          <w:rFonts w:ascii="Calibri" w:hAnsi="Calibri" w:cs="Times New Roman"/>
          <w:sz w:val="24"/>
        </w:rPr>
        <w:t>an</w:t>
      </w:r>
      <w:r w:rsidR="001F7FA2">
        <w:rPr>
          <w:rFonts w:ascii="Calibri" w:hAnsi="Calibri" w:cs="Times New Roman"/>
          <w:sz w:val="24"/>
        </w:rPr>
        <w:t>e</w:t>
      </w:r>
      <w:r w:rsidRPr="00165BEC">
        <w:rPr>
          <w:rFonts w:ascii="Calibri" w:hAnsi="Calibri" w:cs="Times New Roman"/>
          <w:sz w:val="24"/>
        </w:rPr>
        <w:t xml:space="preserve">. W przypadku stwierdzenia wadliwego działania Oprogramowania, Wykonawca niezwłocznie po poinformowaniu go o tym fakcie przez Zamawiającego, zobowiązany będzie do wymiany lub usunięcia wad Oprogramowania. </w:t>
      </w:r>
    </w:p>
    <w:p w14:paraId="55B5EE3F" w14:textId="77777777" w:rsidR="004844B4" w:rsidRPr="00165BEC" w:rsidRDefault="004844B4" w:rsidP="00B11139">
      <w:pPr>
        <w:pStyle w:val="Tekstpodstawowywcity2"/>
        <w:numPr>
          <w:ilvl w:val="0"/>
          <w:numId w:val="6"/>
        </w:numPr>
        <w:rPr>
          <w:rFonts w:ascii="Calibri" w:hAnsi="Calibri" w:cs="Times New Roman"/>
          <w:sz w:val="24"/>
        </w:rPr>
      </w:pPr>
      <w:r w:rsidRPr="00165BEC">
        <w:rPr>
          <w:rFonts w:ascii="Calibri" w:hAnsi="Calibri" w:cs="Times New Roman"/>
          <w:sz w:val="24"/>
        </w:rPr>
        <w:t>Zamawiający niniejszym zobowiązuje się nie dokonywać zmian, ani tłumaczeń Oprogramowania, ani żadnego z jego modułów bez uprzedniej pisemnej zgody Wykonawcy.</w:t>
      </w:r>
    </w:p>
    <w:p w14:paraId="3F81D987" w14:textId="4A01BF5B" w:rsidR="004844B4" w:rsidRPr="00165BEC" w:rsidRDefault="004844B4" w:rsidP="00B11139">
      <w:pPr>
        <w:pStyle w:val="Tekstpodstawowywcity2"/>
        <w:numPr>
          <w:ilvl w:val="0"/>
          <w:numId w:val="6"/>
        </w:numPr>
        <w:rPr>
          <w:rFonts w:ascii="Calibri" w:hAnsi="Calibri" w:cs="Times New Roman"/>
          <w:sz w:val="24"/>
        </w:rPr>
      </w:pPr>
      <w:r w:rsidRPr="00165BEC">
        <w:rPr>
          <w:rFonts w:ascii="Calibri" w:hAnsi="Calibri" w:cs="Times New Roman"/>
          <w:sz w:val="24"/>
        </w:rPr>
        <w:t xml:space="preserve">W wypadku wygaśnięcia </w:t>
      </w:r>
      <w:r w:rsidR="00CF6BFA" w:rsidRPr="00165BEC">
        <w:rPr>
          <w:rFonts w:ascii="Calibri" w:hAnsi="Calibri" w:cs="Times New Roman"/>
          <w:sz w:val="24"/>
        </w:rPr>
        <w:t>U</w:t>
      </w:r>
      <w:r w:rsidRPr="00165BEC">
        <w:rPr>
          <w:rFonts w:ascii="Calibri" w:hAnsi="Calibri" w:cs="Times New Roman"/>
          <w:sz w:val="24"/>
        </w:rPr>
        <w:t xml:space="preserve">mowy, albo w razie wypowiedzenia </w:t>
      </w:r>
      <w:r w:rsidR="00CF6BFA" w:rsidRPr="00165BEC">
        <w:rPr>
          <w:rFonts w:ascii="Calibri" w:hAnsi="Calibri" w:cs="Times New Roman"/>
          <w:sz w:val="24"/>
        </w:rPr>
        <w:t>U</w:t>
      </w:r>
      <w:r w:rsidRPr="00165BEC">
        <w:rPr>
          <w:rFonts w:ascii="Calibri" w:hAnsi="Calibri" w:cs="Times New Roman"/>
          <w:sz w:val="24"/>
        </w:rPr>
        <w:t>mowy w czasie jej obowiązywania, Zamawiający zobowiązany jest do deinstal</w:t>
      </w:r>
      <w:r w:rsidR="00990857" w:rsidRPr="00165BEC">
        <w:rPr>
          <w:rFonts w:ascii="Calibri" w:hAnsi="Calibri" w:cs="Times New Roman"/>
          <w:sz w:val="24"/>
        </w:rPr>
        <w:t xml:space="preserve">acji Oprogramowania </w:t>
      </w:r>
      <w:r w:rsidR="00A6750B">
        <w:rPr>
          <w:rFonts w:ascii="Calibri" w:hAnsi="Calibri" w:cs="Times New Roman"/>
          <w:sz w:val="24"/>
        </w:rPr>
        <w:t>bez zbędnej zwłoki</w:t>
      </w:r>
      <w:r w:rsidRPr="00165BEC">
        <w:rPr>
          <w:rFonts w:ascii="Calibri" w:hAnsi="Calibri" w:cs="Times New Roman"/>
          <w:sz w:val="24"/>
        </w:rPr>
        <w:t xml:space="preserve"> od daty rozwiązania lub wygaśnięcia</w:t>
      </w:r>
      <w:r w:rsidR="002D0C4D" w:rsidRPr="00165BEC">
        <w:rPr>
          <w:rFonts w:ascii="Calibri" w:hAnsi="Calibri" w:cs="Times New Roman"/>
          <w:sz w:val="24"/>
        </w:rPr>
        <w:t xml:space="preserve"> Umowy</w:t>
      </w:r>
      <w:r w:rsidRPr="00165BEC">
        <w:rPr>
          <w:rFonts w:ascii="Calibri" w:hAnsi="Calibri" w:cs="Times New Roman"/>
          <w:sz w:val="24"/>
        </w:rPr>
        <w:t>.</w:t>
      </w:r>
    </w:p>
    <w:p w14:paraId="7382E66F" w14:textId="77777777" w:rsidR="00931D23" w:rsidRDefault="00931D23" w:rsidP="003A3F04">
      <w:pPr>
        <w:pStyle w:val="Tekstpodstawowywcity2"/>
        <w:ind w:firstLine="0"/>
        <w:rPr>
          <w:rFonts w:ascii="Calibri" w:hAnsi="Calibri" w:cs="Times New Roman"/>
          <w:sz w:val="24"/>
        </w:rPr>
      </w:pPr>
    </w:p>
    <w:p w14:paraId="7FCF1AB8" w14:textId="77777777" w:rsidR="00165BEC" w:rsidRDefault="00165BEC" w:rsidP="003A3F04">
      <w:pPr>
        <w:pStyle w:val="Tekstpodstawowywcity2"/>
        <w:ind w:firstLine="0"/>
        <w:rPr>
          <w:rFonts w:ascii="Calibri" w:hAnsi="Calibri" w:cs="Times New Roman"/>
          <w:sz w:val="24"/>
        </w:rPr>
      </w:pPr>
    </w:p>
    <w:p w14:paraId="47410259" w14:textId="74110666" w:rsidR="00931D23" w:rsidRPr="00E33E03" w:rsidRDefault="00931D23" w:rsidP="003A3F04">
      <w:pPr>
        <w:pStyle w:val="Tekstpodstawowywcity"/>
        <w:tabs>
          <w:tab w:val="left" w:pos="320"/>
        </w:tabs>
        <w:spacing w:after="0"/>
        <w:jc w:val="center"/>
        <w:rPr>
          <w:rFonts w:ascii="Calibri" w:hAnsi="Calibri"/>
          <w:b/>
          <w:sz w:val="24"/>
          <w:szCs w:val="24"/>
        </w:rPr>
      </w:pPr>
      <w:r w:rsidRPr="00E33E03">
        <w:rPr>
          <w:rFonts w:ascii="Calibri" w:hAnsi="Calibri"/>
          <w:b/>
          <w:sz w:val="24"/>
          <w:szCs w:val="24"/>
        </w:rPr>
        <w:t>§</w:t>
      </w:r>
      <w:r w:rsidR="008D67D5">
        <w:rPr>
          <w:rFonts w:ascii="Calibri" w:hAnsi="Calibri"/>
          <w:b/>
          <w:sz w:val="24"/>
          <w:szCs w:val="24"/>
        </w:rPr>
        <w:t> </w:t>
      </w:r>
      <w:r w:rsidRPr="00E33E03">
        <w:rPr>
          <w:rFonts w:ascii="Calibri" w:hAnsi="Calibri"/>
          <w:b/>
          <w:sz w:val="24"/>
          <w:szCs w:val="24"/>
        </w:rPr>
        <w:t>5</w:t>
      </w:r>
      <w:r w:rsidR="00261F6D">
        <w:rPr>
          <w:rStyle w:val="Odwoanieprzypisudolnego"/>
          <w:rFonts w:ascii="Calibri" w:hAnsi="Calibri"/>
          <w:b/>
          <w:sz w:val="24"/>
          <w:szCs w:val="24"/>
        </w:rPr>
        <w:footnoteReference w:id="12"/>
      </w:r>
    </w:p>
    <w:p w14:paraId="2403F3C4" w14:textId="7F923F0F" w:rsidR="004844B4" w:rsidRPr="00E33E03" w:rsidRDefault="004844B4" w:rsidP="003A3F04">
      <w:pPr>
        <w:pStyle w:val="Tekstpodstawowywcity"/>
        <w:tabs>
          <w:tab w:val="left" w:pos="320"/>
        </w:tabs>
        <w:spacing w:after="0"/>
        <w:jc w:val="center"/>
        <w:rPr>
          <w:rFonts w:ascii="Calibri" w:hAnsi="Calibri"/>
          <w:b/>
          <w:sz w:val="24"/>
          <w:szCs w:val="24"/>
        </w:rPr>
      </w:pPr>
      <w:r w:rsidRPr="00E33E03">
        <w:rPr>
          <w:rFonts w:ascii="Calibri" w:hAnsi="Calibri"/>
          <w:b/>
          <w:sz w:val="24"/>
          <w:szCs w:val="24"/>
        </w:rPr>
        <w:t xml:space="preserve">Prawa do Oprogramowania i Danych </w:t>
      </w:r>
    </w:p>
    <w:p w14:paraId="46AB5B1A" w14:textId="5DF46A33" w:rsidR="004844B4" w:rsidRPr="00E33E03" w:rsidRDefault="004844B4" w:rsidP="00B11139">
      <w:pPr>
        <w:pStyle w:val="Tekstpodstawowy"/>
        <w:numPr>
          <w:ilvl w:val="0"/>
          <w:numId w:val="7"/>
        </w:numPr>
        <w:jc w:val="both"/>
        <w:rPr>
          <w:rFonts w:ascii="Calibri" w:hAnsi="Calibri"/>
          <w:szCs w:val="24"/>
        </w:rPr>
      </w:pPr>
      <w:r w:rsidRPr="00E33E03">
        <w:rPr>
          <w:rFonts w:ascii="Calibri" w:hAnsi="Calibri"/>
          <w:szCs w:val="24"/>
        </w:rPr>
        <w:t xml:space="preserve">Wykonawca oświadcza, że jest jedynym właścicielem </w:t>
      </w:r>
      <w:r w:rsidR="005045D8">
        <w:rPr>
          <w:rFonts w:ascii="Calibri" w:hAnsi="Calibri"/>
          <w:szCs w:val="24"/>
        </w:rPr>
        <w:t>danych</w:t>
      </w:r>
      <w:r w:rsidRPr="00E33E03">
        <w:rPr>
          <w:rFonts w:ascii="Calibri" w:hAnsi="Calibri"/>
          <w:szCs w:val="24"/>
        </w:rPr>
        <w:t xml:space="preserve">, które będą </w:t>
      </w:r>
      <w:r w:rsidR="009B06BC">
        <w:rPr>
          <w:rFonts w:ascii="Calibri" w:hAnsi="Calibri"/>
          <w:szCs w:val="24"/>
        </w:rPr>
        <w:t>udostępniane</w:t>
      </w:r>
      <w:r w:rsidR="009B06BC" w:rsidRPr="00E33E03">
        <w:rPr>
          <w:rFonts w:ascii="Calibri" w:hAnsi="Calibri"/>
          <w:szCs w:val="24"/>
        </w:rPr>
        <w:t xml:space="preserve"> </w:t>
      </w:r>
      <w:r w:rsidRPr="00E33E03">
        <w:rPr>
          <w:rFonts w:ascii="Calibri" w:hAnsi="Calibri"/>
          <w:szCs w:val="24"/>
        </w:rPr>
        <w:t xml:space="preserve">Zamawiającemu na podstawie </w:t>
      </w:r>
      <w:r w:rsidR="00CF6BFA" w:rsidRPr="00E33E03">
        <w:rPr>
          <w:rFonts w:ascii="Calibri" w:hAnsi="Calibri"/>
          <w:szCs w:val="24"/>
        </w:rPr>
        <w:t>U</w:t>
      </w:r>
      <w:r w:rsidRPr="00E33E03">
        <w:rPr>
          <w:rFonts w:ascii="Calibri" w:hAnsi="Calibri"/>
          <w:szCs w:val="24"/>
        </w:rPr>
        <w:t>mowy.</w:t>
      </w:r>
    </w:p>
    <w:p w14:paraId="519F486A" w14:textId="7D583B39" w:rsidR="004844B4" w:rsidRPr="00E33E03" w:rsidRDefault="004844B4" w:rsidP="00B11139">
      <w:pPr>
        <w:pStyle w:val="Tekstpodstawowy"/>
        <w:numPr>
          <w:ilvl w:val="0"/>
          <w:numId w:val="7"/>
        </w:numPr>
        <w:jc w:val="both"/>
        <w:rPr>
          <w:rFonts w:ascii="Calibri" w:hAnsi="Calibri"/>
          <w:szCs w:val="24"/>
        </w:rPr>
      </w:pPr>
      <w:r w:rsidRPr="00E33E03">
        <w:rPr>
          <w:rFonts w:ascii="Calibri" w:hAnsi="Calibri"/>
          <w:szCs w:val="24"/>
        </w:rPr>
        <w:t xml:space="preserve">Wykonawca oświadcza, że </w:t>
      </w:r>
      <w:r w:rsidR="008D6297">
        <w:rPr>
          <w:rFonts w:ascii="Calibri" w:hAnsi="Calibri"/>
          <w:szCs w:val="24"/>
        </w:rPr>
        <w:t xml:space="preserve">jest </w:t>
      </w:r>
      <w:r w:rsidRPr="00E33E03">
        <w:rPr>
          <w:rFonts w:ascii="Calibri" w:hAnsi="Calibri"/>
          <w:szCs w:val="24"/>
        </w:rPr>
        <w:t xml:space="preserve">uprawniony do udostępniania </w:t>
      </w:r>
      <w:r w:rsidR="008D6297">
        <w:rPr>
          <w:rFonts w:ascii="Calibri" w:hAnsi="Calibri"/>
          <w:szCs w:val="24"/>
        </w:rPr>
        <w:t xml:space="preserve">Oprogramowania </w:t>
      </w:r>
      <w:r w:rsidRPr="00E33E03">
        <w:rPr>
          <w:rFonts w:ascii="Calibri" w:hAnsi="Calibri"/>
          <w:szCs w:val="24"/>
        </w:rPr>
        <w:t xml:space="preserve">na warunkach określonych w </w:t>
      </w:r>
      <w:r w:rsidR="00CF6BFA" w:rsidRPr="00E33E03">
        <w:rPr>
          <w:rFonts w:ascii="Calibri" w:hAnsi="Calibri"/>
          <w:szCs w:val="24"/>
        </w:rPr>
        <w:t>U</w:t>
      </w:r>
      <w:r w:rsidRPr="00E33E03">
        <w:rPr>
          <w:rFonts w:ascii="Calibri" w:hAnsi="Calibri"/>
          <w:szCs w:val="24"/>
        </w:rPr>
        <w:t>mowie, w tym w szczególności jest uprawniony do udzielenia licencji wskazanej w §</w:t>
      </w:r>
      <w:r w:rsidR="008D67D5">
        <w:rPr>
          <w:rFonts w:ascii="Calibri" w:hAnsi="Calibri"/>
          <w:szCs w:val="24"/>
        </w:rPr>
        <w:t> </w:t>
      </w:r>
      <w:r w:rsidRPr="00E33E03">
        <w:rPr>
          <w:rFonts w:ascii="Calibri" w:hAnsi="Calibri"/>
          <w:szCs w:val="24"/>
        </w:rPr>
        <w:t>4</w:t>
      </w:r>
      <w:r w:rsidR="00EB0599">
        <w:rPr>
          <w:rFonts w:ascii="Calibri" w:hAnsi="Calibri"/>
          <w:szCs w:val="24"/>
        </w:rPr>
        <w:t xml:space="preserve"> </w:t>
      </w:r>
      <w:r w:rsidR="00132C9A">
        <w:rPr>
          <w:rFonts w:ascii="Calibri" w:hAnsi="Calibri"/>
          <w:szCs w:val="24"/>
        </w:rPr>
        <w:t xml:space="preserve">Umowy </w:t>
      </w:r>
      <w:r w:rsidR="00EB0599">
        <w:rPr>
          <w:rFonts w:ascii="Calibri" w:hAnsi="Calibri"/>
          <w:szCs w:val="24"/>
        </w:rPr>
        <w:t xml:space="preserve">oraz </w:t>
      </w:r>
      <w:r w:rsidR="007F636B">
        <w:rPr>
          <w:rFonts w:ascii="Calibri" w:hAnsi="Calibri"/>
          <w:szCs w:val="24"/>
        </w:rPr>
        <w:t xml:space="preserve">zezwolenia wykonywania </w:t>
      </w:r>
      <w:r w:rsidR="00EB0599">
        <w:rPr>
          <w:rFonts w:ascii="Calibri" w:hAnsi="Calibri"/>
          <w:szCs w:val="24"/>
        </w:rPr>
        <w:t xml:space="preserve">autorskich praw zależnych wskazanych w </w:t>
      </w:r>
      <w:r w:rsidR="00EB0599" w:rsidRPr="00EB0599">
        <w:rPr>
          <w:rFonts w:ascii="Calibri" w:hAnsi="Calibri"/>
          <w:szCs w:val="24"/>
        </w:rPr>
        <w:t>§</w:t>
      </w:r>
      <w:r w:rsidR="008D67D5">
        <w:rPr>
          <w:rFonts w:ascii="Calibri" w:hAnsi="Calibri"/>
          <w:szCs w:val="24"/>
        </w:rPr>
        <w:t> </w:t>
      </w:r>
      <w:r w:rsidR="00EB0599">
        <w:rPr>
          <w:rFonts w:ascii="Calibri" w:hAnsi="Calibri"/>
          <w:szCs w:val="24"/>
        </w:rPr>
        <w:t>3 Umowy</w:t>
      </w:r>
      <w:r w:rsidRPr="00E33E03">
        <w:rPr>
          <w:rFonts w:ascii="Calibri" w:hAnsi="Calibri"/>
          <w:szCs w:val="24"/>
        </w:rPr>
        <w:t>.</w:t>
      </w:r>
    </w:p>
    <w:p w14:paraId="66A9DFD9" w14:textId="0B9DC5BE" w:rsidR="004844B4" w:rsidRPr="00E33E03" w:rsidRDefault="004844B4" w:rsidP="00B11139">
      <w:pPr>
        <w:pStyle w:val="Tekstpodstawowy"/>
        <w:numPr>
          <w:ilvl w:val="0"/>
          <w:numId w:val="7"/>
        </w:numPr>
        <w:jc w:val="both"/>
        <w:rPr>
          <w:rFonts w:ascii="Calibri" w:hAnsi="Calibri"/>
          <w:szCs w:val="24"/>
        </w:rPr>
      </w:pPr>
      <w:r w:rsidRPr="00E33E03">
        <w:rPr>
          <w:rFonts w:ascii="Calibri" w:hAnsi="Calibri"/>
          <w:szCs w:val="24"/>
        </w:rPr>
        <w:t xml:space="preserve">Zasady korzystania przez Zamawiającego z Oprogramowania i </w:t>
      </w:r>
      <w:r w:rsidR="002F6B4B">
        <w:rPr>
          <w:rFonts w:ascii="Calibri" w:hAnsi="Calibri"/>
          <w:szCs w:val="24"/>
        </w:rPr>
        <w:t>danych</w:t>
      </w:r>
      <w:r w:rsidRPr="00E33E03">
        <w:rPr>
          <w:rFonts w:ascii="Calibri" w:hAnsi="Calibri"/>
          <w:szCs w:val="24"/>
        </w:rPr>
        <w:t xml:space="preserve"> określają </w:t>
      </w:r>
      <w:r w:rsidR="00AA2094" w:rsidRPr="00E33E03">
        <w:rPr>
          <w:rFonts w:ascii="Calibri" w:hAnsi="Calibri"/>
          <w:szCs w:val="24"/>
        </w:rPr>
        <w:t xml:space="preserve">odpowiednio </w:t>
      </w:r>
      <w:r w:rsidRPr="00E33E03">
        <w:rPr>
          <w:rFonts w:ascii="Calibri" w:hAnsi="Calibri"/>
          <w:szCs w:val="24"/>
        </w:rPr>
        <w:t xml:space="preserve">przepisy ustawy </w:t>
      </w:r>
      <w:r w:rsidR="0059296E" w:rsidRPr="0059296E">
        <w:rPr>
          <w:rFonts w:ascii="Calibri" w:hAnsi="Calibri"/>
          <w:szCs w:val="24"/>
        </w:rPr>
        <w:t xml:space="preserve">z dnia 4 lutego 1994 r. </w:t>
      </w:r>
      <w:r w:rsidRPr="00E33E03">
        <w:rPr>
          <w:rFonts w:ascii="Calibri" w:hAnsi="Calibri"/>
          <w:szCs w:val="24"/>
        </w:rPr>
        <w:t>o prawie autorskim i prawach pokrewnych</w:t>
      </w:r>
      <w:r w:rsidR="0059296E">
        <w:rPr>
          <w:rFonts w:ascii="Calibri" w:hAnsi="Calibri"/>
          <w:szCs w:val="24"/>
        </w:rPr>
        <w:t xml:space="preserve"> (</w:t>
      </w:r>
      <w:r w:rsidR="00FE51CE">
        <w:rPr>
          <w:rFonts w:ascii="Calibri" w:hAnsi="Calibri"/>
          <w:szCs w:val="24"/>
        </w:rPr>
        <w:t>Dz.U. z 20</w:t>
      </w:r>
      <w:r w:rsidR="00EA0567">
        <w:rPr>
          <w:rFonts w:ascii="Calibri" w:hAnsi="Calibri"/>
          <w:szCs w:val="24"/>
        </w:rPr>
        <w:t>2</w:t>
      </w:r>
      <w:r w:rsidR="00124EFF">
        <w:rPr>
          <w:rFonts w:ascii="Calibri" w:hAnsi="Calibri"/>
          <w:szCs w:val="24"/>
        </w:rPr>
        <w:t>2</w:t>
      </w:r>
      <w:r w:rsidR="00FE51CE">
        <w:rPr>
          <w:rFonts w:ascii="Calibri" w:hAnsi="Calibri"/>
          <w:szCs w:val="24"/>
        </w:rPr>
        <w:t xml:space="preserve"> r. poz. </w:t>
      </w:r>
      <w:r w:rsidR="00124EFF">
        <w:rPr>
          <w:rFonts w:ascii="Calibri" w:hAnsi="Calibri"/>
          <w:szCs w:val="24"/>
        </w:rPr>
        <w:t>2509</w:t>
      </w:r>
      <w:r w:rsidR="00EA0567">
        <w:rPr>
          <w:rFonts w:ascii="Calibri" w:hAnsi="Calibri"/>
          <w:szCs w:val="24"/>
        </w:rPr>
        <w:t xml:space="preserve">), </w:t>
      </w:r>
      <w:r w:rsidRPr="006501D2">
        <w:rPr>
          <w:rFonts w:ascii="Calibri" w:hAnsi="Calibri"/>
          <w:szCs w:val="24"/>
        </w:rPr>
        <w:t xml:space="preserve">przepisy ustawy </w:t>
      </w:r>
      <w:r w:rsidR="0059296E" w:rsidRPr="006501D2">
        <w:rPr>
          <w:rFonts w:ascii="Calibri" w:hAnsi="Calibri"/>
          <w:szCs w:val="24"/>
        </w:rPr>
        <w:t xml:space="preserve">z dnia 27 lipca 2001 r. </w:t>
      </w:r>
      <w:r w:rsidRPr="006501D2">
        <w:rPr>
          <w:rFonts w:ascii="Calibri" w:hAnsi="Calibri"/>
          <w:szCs w:val="24"/>
        </w:rPr>
        <w:t>o</w:t>
      </w:r>
      <w:r w:rsidR="00412865">
        <w:rPr>
          <w:rFonts w:ascii="Calibri" w:hAnsi="Calibri"/>
          <w:szCs w:val="24"/>
        </w:rPr>
        <w:t> </w:t>
      </w:r>
      <w:r w:rsidRPr="006501D2">
        <w:rPr>
          <w:rFonts w:ascii="Calibri" w:hAnsi="Calibri"/>
          <w:szCs w:val="24"/>
        </w:rPr>
        <w:t>ochronie baz danych</w:t>
      </w:r>
      <w:r w:rsidR="0059296E" w:rsidRPr="00244406">
        <w:rPr>
          <w:rFonts w:ascii="Calibri" w:hAnsi="Calibri"/>
          <w:szCs w:val="24"/>
        </w:rPr>
        <w:t xml:space="preserve"> </w:t>
      </w:r>
      <w:r w:rsidR="0059296E" w:rsidRPr="006501D2">
        <w:rPr>
          <w:rFonts w:ascii="Calibri" w:hAnsi="Calibri"/>
          <w:szCs w:val="24"/>
        </w:rPr>
        <w:t xml:space="preserve">(Dz.U. </w:t>
      </w:r>
      <w:r w:rsidR="00D361D5">
        <w:rPr>
          <w:rFonts w:ascii="Calibri" w:hAnsi="Calibri"/>
          <w:szCs w:val="24"/>
        </w:rPr>
        <w:t>z 20</w:t>
      </w:r>
      <w:r w:rsidR="00EA0567">
        <w:rPr>
          <w:rFonts w:ascii="Calibri" w:hAnsi="Calibri"/>
          <w:szCs w:val="24"/>
        </w:rPr>
        <w:t>21</w:t>
      </w:r>
      <w:r w:rsidR="00D361D5">
        <w:rPr>
          <w:rFonts w:ascii="Calibri" w:hAnsi="Calibri"/>
          <w:szCs w:val="24"/>
        </w:rPr>
        <w:t xml:space="preserve"> r., </w:t>
      </w:r>
      <w:r w:rsidR="0059296E" w:rsidRPr="006501D2">
        <w:rPr>
          <w:rFonts w:ascii="Calibri" w:hAnsi="Calibri"/>
          <w:szCs w:val="24"/>
        </w:rPr>
        <w:t xml:space="preserve">poz. </w:t>
      </w:r>
      <w:r w:rsidR="00EA0567">
        <w:rPr>
          <w:rFonts w:ascii="Calibri" w:hAnsi="Calibri"/>
          <w:szCs w:val="24"/>
        </w:rPr>
        <w:t xml:space="preserve">386) </w:t>
      </w:r>
      <w:r w:rsidRPr="006501D2">
        <w:rPr>
          <w:rFonts w:ascii="Calibri" w:hAnsi="Calibri"/>
          <w:szCs w:val="24"/>
        </w:rPr>
        <w:t>oraz</w:t>
      </w:r>
      <w:r w:rsidRPr="00E33E03">
        <w:rPr>
          <w:rFonts w:ascii="Calibri" w:hAnsi="Calibri"/>
          <w:szCs w:val="24"/>
        </w:rPr>
        <w:t xml:space="preserve"> </w:t>
      </w:r>
      <w:r w:rsidR="00CF6BFA" w:rsidRPr="00E33E03">
        <w:rPr>
          <w:rFonts w:ascii="Calibri" w:hAnsi="Calibri"/>
          <w:szCs w:val="24"/>
        </w:rPr>
        <w:t>U</w:t>
      </w:r>
      <w:r w:rsidRPr="00E33E03">
        <w:rPr>
          <w:rFonts w:ascii="Calibri" w:hAnsi="Calibri"/>
          <w:szCs w:val="24"/>
        </w:rPr>
        <w:t>mowa.</w:t>
      </w:r>
    </w:p>
    <w:p w14:paraId="1DFD83C4" w14:textId="77777777" w:rsidR="004844B4" w:rsidRPr="00E33E03" w:rsidRDefault="00CF6BFA" w:rsidP="00B11139">
      <w:pPr>
        <w:pStyle w:val="Tekstpodstawowy"/>
        <w:numPr>
          <w:ilvl w:val="0"/>
          <w:numId w:val="7"/>
        </w:numPr>
        <w:jc w:val="both"/>
        <w:rPr>
          <w:rFonts w:ascii="Calibri" w:hAnsi="Calibri"/>
          <w:szCs w:val="24"/>
        </w:rPr>
      </w:pPr>
      <w:r w:rsidRPr="00E33E03">
        <w:rPr>
          <w:rFonts w:ascii="Calibri" w:hAnsi="Calibri"/>
          <w:szCs w:val="24"/>
        </w:rPr>
        <w:lastRenderedPageBreak/>
        <w:t>U</w:t>
      </w:r>
      <w:r w:rsidR="004844B4" w:rsidRPr="00E33E03">
        <w:rPr>
          <w:rFonts w:ascii="Calibri" w:hAnsi="Calibri"/>
          <w:szCs w:val="24"/>
        </w:rPr>
        <w:t>mowa nie przenosi autorskich praw majątkowych do Oprogramowania.</w:t>
      </w:r>
    </w:p>
    <w:p w14:paraId="21B4BA51" w14:textId="4C645DE7" w:rsidR="004844B4" w:rsidRPr="00E33E03" w:rsidRDefault="004844B4" w:rsidP="00B11139">
      <w:pPr>
        <w:pStyle w:val="Tekstpodstawowy"/>
        <w:numPr>
          <w:ilvl w:val="0"/>
          <w:numId w:val="7"/>
        </w:numPr>
        <w:jc w:val="both"/>
        <w:rPr>
          <w:rFonts w:ascii="Calibri" w:hAnsi="Calibri"/>
          <w:szCs w:val="24"/>
        </w:rPr>
      </w:pPr>
      <w:r w:rsidRPr="00E33E03">
        <w:rPr>
          <w:rFonts w:ascii="Calibri" w:hAnsi="Calibri"/>
          <w:szCs w:val="24"/>
        </w:rPr>
        <w:t xml:space="preserve">Wykonawca pozostaje jedynym właścicielem </w:t>
      </w:r>
      <w:r w:rsidR="005045D8">
        <w:rPr>
          <w:rFonts w:ascii="Calibri" w:hAnsi="Calibri"/>
          <w:szCs w:val="24"/>
        </w:rPr>
        <w:t>danych</w:t>
      </w:r>
      <w:r w:rsidRPr="00E33E03">
        <w:rPr>
          <w:rFonts w:ascii="Calibri" w:hAnsi="Calibri"/>
          <w:szCs w:val="24"/>
        </w:rPr>
        <w:t xml:space="preserve"> również po ich udostępnieniu Zamawiającemu. Wykonawca jako właściciel praw do </w:t>
      </w:r>
      <w:r w:rsidR="005045D8">
        <w:rPr>
          <w:rFonts w:ascii="Calibri" w:hAnsi="Calibri"/>
          <w:szCs w:val="24"/>
        </w:rPr>
        <w:t>danych</w:t>
      </w:r>
      <w:r w:rsidRPr="00E33E03">
        <w:rPr>
          <w:rFonts w:ascii="Calibri" w:hAnsi="Calibri"/>
          <w:szCs w:val="24"/>
        </w:rPr>
        <w:t xml:space="preserve"> może je udostępniać również innym, niż Zamawiający kontrahentom.</w:t>
      </w:r>
    </w:p>
    <w:p w14:paraId="2D5C6D2D" w14:textId="3CE50599" w:rsidR="004844B4" w:rsidRPr="00E33E03" w:rsidRDefault="004844B4" w:rsidP="00B11139">
      <w:pPr>
        <w:pStyle w:val="Tekstpodstawowy"/>
        <w:numPr>
          <w:ilvl w:val="0"/>
          <w:numId w:val="7"/>
        </w:numPr>
        <w:jc w:val="both"/>
        <w:rPr>
          <w:rFonts w:ascii="Calibri" w:hAnsi="Calibri"/>
          <w:szCs w:val="24"/>
        </w:rPr>
      </w:pPr>
      <w:r w:rsidRPr="00E33E03">
        <w:rPr>
          <w:rFonts w:ascii="Calibri" w:hAnsi="Calibri"/>
          <w:szCs w:val="24"/>
        </w:rPr>
        <w:t xml:space="preserve">W przypadku stwierdzenia wad prawnych </w:t>
      </w:r>
      <w:r w:rsidR="005045D8">
        <w:rPr>
          <w:rFonts w:ascii="Calibri" w:hAnsi="Calibri"/>
          <w:szCs w:val="24"/>
        </w:rPr>
        <w:t xml:space="preserve">danych </w:t>
      </w:r>
      <w:r w:rsidRPr="00E33E03">
        <w:rPr>
          <w:rFonts w:ascii="Calibri" w:hAnsi="Calibri"/>
          <w:szCs w:val="24"/>
        </w:rPr>
        <w:t xml:space="preserve">lub Oprogramowania, Zamawiający może rozwiązać </w:t>
      </w:r>
      <w:r w:rsidR="00CF6BFA" w:rsidRPr="00E33E03">
        <w:rPr>
          <w:rFonts w:ascii="Calibri" w:hAnsi="Calibri"/>
          <w:szCs w:val="24"/>
        </w:rPr>
        <w:t>U</w:t>
      </w:r>
      <w:r w:rsidRPr="00E33E03">
        <w:rPr>
          <w:rFonts w:ascii="Calibri" w:hAnsi="Calibri"/>
          <w:szCs w:val="24"/>
        </w:rPr>
        <w:t>mowę ze skutkiem natychmiastowym i żądać zwrotu wypłaconego wynagrodzenia wraz z odsetkami w wysokości ustawowej od dnia zapłaty oraz naprawienia szkody.</w:t>
      </w:r>
    </w:p>
    <w:p w14:paraId="4DD51038" w14:textId="39149D38" w:rsidR="004844B4" w:rsidRPr="00E33E03" w:rsidRDefault="00D42B3F" w:rsidP="00B11139">
      <w:pPr>
        <w:pStyle w:val="Tekstpodstawowy"/>
        <w:numPr>
          <w:ilvl w:val="0"/>
          <w:numId w:val="7"/>
        </w:num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W przypadku wystąpienia przez osobę trzeci</w:t>
      </w:r>
      <w:r w:rsidR="00FE51CE">
        <w:rPr>
          <w:rFonts w:ascii="Calibri" w:hAnsi="Calibri"/>
          <w:szCs w:val="24"/>
        </w:rPr>
        <w:t>ą</w:t>
      </w:r>
      <w:r>
        <w:rPr>
          <w:rFonts w:ascii="Calibri" w:hAnsi="Calibri"/>
          <w:szCs w:val="24"/>
        </w:rPr>
        <w:t xml:space="preserve"> z roszczeniem przeciwko Zamawiającemu, Wykonawca zobowiązuje się do dostarczenia Zamawiającemu wszelkich niezbędnych informacji i dokumentów, potwierdzających jego prawa autorskie do </w:t>
      </w:r>
      <w:r w:rsidR="00586958">
        <w:rPr>
          <w:rFonts w:ascii="Calibri" w:hAnsi="Calibri"/>
          <w:szCs w:val="24"/>
        </w:rPr>
        <w:t>O</w:t>
      </w:r>
      <w:r>
        <w:rPr>
          <w:rFonts w:ascii="Calibri" w:hAnsi="Calibri"/>
          <w:szCs w:val="24"/>
        </w:rPr>
        <w:t>programowania oraz zobowiązuje się przystąpić do sprawy w charakterze interwenienta ubocznego.</w:t>
      </w:r>
    </w:p>
    <w:p w14:paraId="1A71F356" w14:textId="4315F985" w:rsidR="00300BFE" w:rsidRDefault="00300BFE" w:rsidP="004349DF">
      <w:pPr>
        <w:pStyle w:val="Tekstpodstawowy"/>
        <w:rPr>
          <w:rFonts w:ascii="Calibri" w:hAnsi="Calibri"/>
          <w:b/>
          <w:szCs w:val="24"/>
        </w:rPr>
      </w:pPr>
    </w:p>
    <w:p w14:paraId="3D122ACC" w14:textId="77777777" w:rsidR="00300BFE" w:rsidRDefault="00300BFE" w:rsidP="003A3F04">
      <w:pPr>
        <w:pStyle w:val="Tekstpodstawowy"/>
        <w:jc w:val="center"/>
        <w:rPr>
          <w:rFonts w:ascii="Calibri" w:hAnsi="Calibri"/>
          <w:b/>
          <w:szCs w:val="24"/>
        </w:rPr>
      </w:pPr>
    </w:p>
    <w:p w14:paraId="092AD854" w14:textId="2CC9C882" w:rsidR="00931D23" w:rsidRPr="00E33E03" w:rsidRDefault="00931D23" w:rsidP="003A3F04">
      <w:pPr>
        <w:pStyle w:val="Tekstpodstawowy"/>
        <w:jc w:val="center"/>
        <w:rPr>
          <w:rFonts w:ascii="Calibri" w:hAnsi="Calibri"/>
          <w:b/>
          <w:szCs w:val="24"/>
        </w:rPr>
      </w:pPr>
      <w:r w:rsidRPr="00E33E03">
        <w:rPr>
          <w:rFonts w:ascii="Calibri" w:hAnsi="Calibri"/>
          <w:b/>
          <w:szCs w:val="24"/>
        </w:rPr>
        <w:t>§</w:t>
      </w:r>
      <w:r w:rsidR="008D67D5">
        <w:rPr>
          <w:rFonts w:ascii="Calibri" w:hAnsi="Calibri"/>
          <w:b/>
          <w:szCs w:val="24"/>
        </w:rPr>
        <w:t> </w:t>
      </w:r>
      <w:r w:rsidRPr="00E33E03">
        <w:rPr>
          <w:rFonts w:ascii="Calibri" w:hAnsi="Calibri"/>
          <w:b/>
          <w:szCs w:val="24"/>
        </w:rPr>
        <w:t>6</w:t>
      </w:r>
    </w:p>
    <w:p w14:paraId="4BB9B39B" w14:textId="77777777" w:rsidR="004844B4" w:rsidRPr="00E33E03" w:rsidRDefault="004844B4" w:rsidP="003A3F04">
      <w:pPr>
        <w:pStyle w:val="Tekstpodstawowy"/>
        <w:jc w:val="center"/>
        <w:rPr>
          <w:rFonts w:ascii="Calibri" w:hAnsi="Calibri"/>
          <w:b/>
          <w:szCs w:val="24"/>
        </w:rPr>
      </w:pPr>
      <w:r w:rsidRPr="00E33E03">
        <w:rPr>
          <w:rFonts w:ascii="Calibri" w:hAnsi="Calibri"/>
          <w:b/>
          <w:szCs w:val="24"/>
        </w:rPr>
        <w:t xml:space="preserve">Obowiązki Wykonawcy </w:t>
      </w:r>
    </w:p>
    <w:p w14:paraId="6C98F84B" w14:textId="2767FFB7" w:rsidR="004B34DD" w:rsidRPr="00A518E8" w:rsidRDefault="004844B4" w:rsidP="00261F6D">
      <w:pPr>
        <w:numPr>
          <w:ilvl w:val="0"/>
          <w:numId w:val="8"/>
        </w:numPr>
        <w:tabs>
          <w:tab w:val="clear" w:pos="720"/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A518E8">
        <w:rPr>
          <w:rFonts w:ascii="Calibri" w:hAnsi="Calibri"/>
          <w:sz w:val="24"/>
          <w:szCs w:val="24"/>
        </w:rPr>
        <w:t xml:space="preserve">Wykonawca </w:t>
      </w:r>
      <w:r w:rsidR="00261F6D">
        <w:rPr>
          <w:rFonts w:ascii="Calibri" w:hAnsi="Calibri"/>
          <w:sz w:val="24"/>
          <w:szCs w:val="24"/>
        </w:rPr>
        <w:t>zapewni narzędzia niezbędne do bieżącej subskrypcji danych zgodnie z OPZ przez cały okres trwania umowy.</w:t>
      </w:r>
    </w:p>
    <w:p w14:paraId="6EBCE71D" w14:textId="66E030A1" w:rsidR="004844B4" w:rsidRDefault="004844B4" w:rsidP="00B11139">
      <w:pPr>
        <w:numPr>
          <w:ilvl w:val="0"/>
          <w:numId w:val="8"/>
        </w:numPr>
        <w:tabs>
          <w:tab w:val="clear" w:pos="720"/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E33E03">
        <w:rPr>
          <w:rFonts w:ascii="Calibri" w:hAnsi="Calibri"/>
          <w:sz w:val="24"/>
          <w:szCs w:val="24"/>
        </w:rPr>
        <w:t xml:space="preserve">W wypadku opóźnienia w udostępnianiu </w:t>
      </w:r>
      <w:r w:rsidR="00261F6D">
        <w:rPr>
          <w:rFonts w:ascii="Calibri" w:hAnsi="Calibri"/>
          <w:sz w:val="24"/>
          <w:szCs w:val="24"/>
        </w:rPr>
        <w:t>d</w:t>
      </w:r>
      <w:r w:rsidRPr="00E33E03">
        <w:rPr>
          <w:rFonts w:ascii="Calibri" w:hAnsi="Calibri"/>
          <w:sz w:val="24"/>
          <w:szCs w:val="24"/>
        </w:rPr>
        <w:t>anych (tzw. usterki systemu przesyłania danych), bez względu na przyczynę jego wystąpienia, Wykonawca natychmiast zawiadomi Zamawiającego o przewidywan</w:t>
      </w:r>
      <w:r w:rsidR="00E52F2C">
        <w:rPr>
          <w:rFonts w:ascii="Calibri" w:hAnsi="Calibri"/>
          <w:sz w:val="24"/>
          <w:szCs w:val="24"/>
        </w:rPr>
        <w:t>ym terminie usunięcia usterek w </w:t>
      </w:r>
      <w:r w:rsidRPr="00E33E03">
        <w:rPr>
          <w:rFonts w:ascii="Calibri" w:hAnsi="Calibri"/>
          <w:sz w:val="24"/>
          <w:szCs w:val="24"/>
        </w:rPr>
        <w:t>funkcjonowaniu systemu, informując jednocześnie o przyczynach ich wystąpienia.</w:t>
      </w:r>
    </w:p>
    <w:p w14:paraId="5FFB3C65" w14:textId="0FB08260" w:rsidR="00434DB6" w:rsidRPr="00057BB8" w:rsidRDefault="004844B4" w:rsidP="00B11139">
      <w:pPr>
        <w:numPr>
          <w:ilvl w:val="0"/>
          <w:numId w:val="8"/>
        </w:numPr>
        <w:tabs>
          <w:tab w:val="clear" w:pos="720"/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057BB8">
        <w:rPr>
          <w:rFonts w:ascii="Calibri" w:hAnsi="Calibri"/>
          <w:sz w:val="24"/>
          <w:szCs w:val="24"/>
        </w:rPr>
        <w:t xml:space="preserve">Wykonawca nie ponosi odpowiedzialności za opóźnienia w </w:t>
      </w:r>
      <w:r w:rsidR="00AB68E0">
        <w:rPr>
          <w:rFonts w:ascii="Calibri" w:hAnsi="Calibri"/>
          <w:sz w:val="24"/>
          <w:szCs w:val="24"/>
        </w:rPr>
        <w:t>udostępnianiu</w:t>
      </w:r>
      <w:r w:rsidR="00AB68E0" w:rsidRPr="00057BB8">
        <w:rPr>
          <w:rFonts w:ascii="Calibri" w:hAnsi="Calibri"/>
          <w:sz w:val="24"/>
          <w:szCs w:val="24"/>
        </w:rPr>
        <w:t xml:space="preserve"> </w:t>
      </w:r>
      <w:r w:rsidR="00261F6D">
        <w:rPr>
          <w:rFonts w:ascii="Calibri" w:hAnsi="Calibri"/>
          <w:sz w:val="24"/>
          <w:szCs w:val="24"/>
        </w:rPr>
        <w:t>da</w:t>
      </w:r>
      <w:r w:rsidRPr="00057BB8">
        <w:rPr>
          <w:rFonts w:ascii="Calibri" w:hAnsi="Calibri"/>
          <w:sz w:val="24"/>
          <w:szCs w:val="24"/>
        </w:rPr>
        <w:t>nych powstałe na skutek działania siły wyższej.</w:t>
      </w:r>
      <w:r w:rsidR="00826040" w:rsidRPr="00057BB8">
        <w:rPr>
          <w:rFonts w:ascii="Calibri" w:hAnsi="Calibri"/>
          <w:sz w:val="24"/>
          <w:szCs w:val="24"/>
        </w:rPr>
        <w:t xml:space="preserve"> </w:t>
      </w:r>
      <w:r w:rsidR="00047A82" w:rsidRPr="00057BB8">
        <w:rPr>
          <w:rFonts w:ascii="Calibri" w:hAnsi="Calibri"/>
          <w:sz w:val="24"/>
          <w:szCs w:val="24"/>
        </w:rPr>
        <w:t>Przez siłę wyższą rozumie się wszelkie nieprzewidziane zdarzenia powstałe poza kontrolą Stron, których nie mogły przewidzieć, ani im zapobiec, pomimo dołożenia wszelkich starań, takie jak: katastrofalne działanie siły przyrody, wojna, strajki generalne, ataki terrorystyczne, akty władzy politycznej, którym nie może przeciwstawić się jednostka itp. W przypadku siły wyższej Strona dotknięta jej działaniem niezwłocznie poinformuje pisemnie drugą Stronę. Obie Strony, uzgodnią w</w:t>
      </w:r>
      <w:r w:rsidR="008759FD">
        <w:rPr>
          <w:rFonts w:ascii="Calibri" w:hAnsi="Calibri"/>
          <w:sz w:val="24"/>
          <w:szCs w:val="24"/>
        </w:rPr>
        <w:t> </w:t>
      </w:r>
      <w:r w:rsidR="00047A82" w:rsidRPr="00057BB8">
        <w:rPr>
          <w:rFonts w:ascii="Calibri" w:hAnsi="Calibri"/>
          <w:sz w:val="24"/>
          <w:szCs w:val="24"/>
        </w:rPr>
        <w:t>terminie 10 dni tryb dalszego postępowania.</w:t>
      </w:r>
    </w:p>
    <w:p w14:paraId="4448C815" w14:textId="77777777" w:rsidR="00826040" w:rsidRDefault="00826040" w:rsidP="003A3F04">
      <w:pPr>
        <w:pStyle w:val="Tekstpodstawowy"/>
        <w:jc w:val="center"/>
        <w:rPr>
          <w:rFonts w:ascii="Calibri" w:hAnsi="Calibri"/>
          <w:b/>
          <w:szCs w:val="24"/>
        </w:rPr>
      </w:pPr>
    </w:p>
    <w:p w14:paraId="37309BDB" w14:textId="77777777" w:rsidR="008E0555" w:rsidRDefault="008E0555" w:rsidP="003A3F04">
      <w:pPr>
        <w:pStyle w:val="Tekstpodstawowy"/>
        <w:jc w:val="center"/>
        <w:rPr>
          <w:rFonts w:ascii="Calibri" w:hAnsi="Calibri"/>
          <w:b/>
          <w:szCs w:val="24"/>
        </w:rPr>
      </w:pPr>
    </w:p>
    <w:p w14:paraId="5ED7EC4F" w14:textId="56B9F38E" w:rsidR="00931D23" w:rsidRPr="006501D2" w:rsidRDefault="00931D23" w:rsidP="003A3F04">
      <w:pPr>
        <w:pStyle w:val="Tekstpodstawowy"/>
        <w:jc w:val="center"/>
        <w:rPr>
          <w:rFonts w:ascii="Calibri" w:hAnsi="Calibri"/>
          <w:b/>
          <w:szCs w:val="24"/>
        </w:rPr>
      </w:pPr>
      <w:r w:rsidRPr="006501D2">
        <w:rPr>
          <w:rFonts w:ascii="Calibri" w:hAnsi="Calibri"/>
          <w:b/>
          <w:szCs w:val="24"/>
        </w:rPr>
        <w:t>§</w:t>
      </w:r>
      <w:r w:rsidR="00D04F70">
        <w:rPr>
          <w:rFonts w:ascii="Calibri" w:hAnsi="Calibri"/>
          <w:b/>
          <w:szCs w:val="24"/>
        </w:rPr>
        <w:t> </w:t>
      </w:r>
      <w:r w:rsidRPr="006501D2">
        <w:rPr>
          <w:rFonts w:ascii="Calibri" w:hAnsi="Calibri"/>
          <w:b/>
          <w:szCs w:val="24"/>
        </w:rPr>
        <w:t>7</w:t>
      </w:r>
    </w:p>
    <w:p w14:paraId="1C91850B" w14:textId="77777777" w:rsidR="004844B4" w:rsidRPr="006501D2" w:rsidRDefault="004844B4" w:rsidP="003A3F04">
      <w:pPr>
        <w:pStyle w:val="Tekstpodstawowy"/>
        <w:jc w:val="center"/>
        <w:rPr>
          <w:rFonts w:ascii="Calibri" w:hAnsi="Calibri"/>
          <w:b/>
          <w:szCs w:val="24"/>
        </w:rPr>
      </w:pPr>
      <w:r w:rsidRPr="006501D2">
        <w:rPr>
          <w:rFonts w:ascii="Calibri" w:hAnsi="Calibri"/>
          <w:b/>
          <w:szCs w:val="24"/>
        </w:rPr>
        <w:t xml:space="preserve">Obowiązki Zamawiającego </w:t>
      </w:r>
    </w:p>
    <w:p w14:paraId="15A9B185" w14:textId="77777777" w:rsidR="004844B4" w:rsidRPr="00E33E03" w:rsidRDefault="004844B4" w:rsidP="003A3F04">
      <w:pPr>
        <w:pStyle w:val="Nagwek"/>
        <w:jc w:val="both"/>
        <w:rPr>
          <w:rFonts w:ascii="Calibri" w:hAnsi="Calibri"/>
          <w:szCs w:val="24"/>
        </w:rPr>
      </w:pPr>
      <w:r w:rsidRPr="006501D2">
        <w:rPr>
          <w:rFonts w:ascii="Calibri" w:hAnsi="Calibri"/>
          <w:szCs w:val="24"/>
        </w:rPr>
        <w:t xml:space="preserve">Zamawiający podejmuje się korzystać z wyników Badań z zachowaniem zasad uczciwości </w:t>
      </w:r>
      <w:r w:rsidR="00690AA4" w:rsidRPr="006501D2">
        <w:rPr>
          <w:rFonts w:ascii="Calibri" w:hAnsi="Calibri"/>
          <w:szCs w:val="24"/>
        </w:rPr>
        <w:t>handlowej</w:t>
      </w:r>
      <w:r w:rsidRPr="006501D2">
        <w:rPr>
          <w:rFonts w:ascii="Calibri" w:hAnsi="Calibri"/>
          <w:szCs w:val="24"/>
        </w:rPr>
        <w:t xml:space="preserve">, w sposób </w:t>
      </w:r>
      <w:r w:rsidR="00AB71D6" w:rsidRPr="006501D2">
        <w:rPr>
          <w:rFonts w:ascii="Calibri" w:hAnsi="Calibri"/>
          <w:szCs w:val="24"/>
        </w:rPr>
        <w:t>nienaruszający</w:t>
      </w:r>
      <w:r w:rsidRPr="006501D2">
        <w:rPr>
          <w:rFonts w:ascii="Calibri" w:hAnsi="Calibri"/>
          <w:szCs w:val="24"/>
        </w:rPr>
        <w:t xml:space="preserve"> dobrego imienia Wykonawcy i </w:t>
      </w:r>
      <w:r w:rsidR="00AB71D6" w:rsidRPr="006501D2">
        <w:rPr>
          <w:rFonts w:ascii="Calibri" w:hAnsi="Calibri"/>
          <w:szCs w:val="24"/>
        </w:rPr>
        <w:t>niepowodujący</w:t>
      </w:r>
      <w:r w:rsidRPr="006501D2">
        <w:rPr>
          <w:rFonts w:ascii="Calibri" w:hAnsi="Calibri"/>
          <w:szCs w:val="24"/>
        </w:rPr>
        <w:t xml:space="preserve"> szkody dla Wykonawcy.</w:t>
      </w:r>
    </w:p>
    <w:p w14:paraId="336C8B06" w14:textId="77777777" w:rsidR="005E198F" w:rsidRPr="00E33E03" w:rsidRDefault="005E198F" w:rsidP="003A3F04">
      <w:pPr>
        <w:pStyle w:val="Nagwek"/>
        <w:tabs>
          <w:tab w:val="clear" w:pos="4536"/>
          <w:tab w:val="clear" w:pos="9072"/>
        </w:tabs>
        <w:jc w:val="both"/>
        <w:rPr>
          <w:rFonts w:ascii="Calibri" w:hAnsi="Calibri"/>
          <w:szCs w:val="24"/>
        </w:rPr>
      </w:pPr>
    </w:p>
    <w:p w14:paraId="661E3F2B" w14:textId="3F895BF2" w:rsidR="000B0869" w:rsidRPr="00E33E03" w:rsidRDefault="000B0869" w:rsidP="003A3F04">
      <w:pPr>
        <w:pStyle w:val="Tekstpodstawowy"/>
        <w:jc w:val="center"/>
        <w:rPr>
          <w:rFonts w:ascii="Calibri" w:hAnsi="Calibri"/>
          <w:b/>
          <w:szCs w:val="24"/>
        </w:rPr>
      </w:pPr>
      <w:r w:rsidRPr="00E33E03">
        <w:rPr>
          <w:rFonts w:ascii="Calibri" w:hAnsi="Calibri"/>
          <w:b/>
          <w:szCs w:val="24"/>
        </w:rPr>
        <w:t>§</w:t>
      </w:r>
      <w:r w:rsidR="00D04F70">
        <w:rPr>
          <w:rFonts w:ascii="Calibri" w:hAnsi="Calibri"/>
          <w:b/>
          <w:szCs w:val="24"/>
        </w:rPr>
        <w:t> </w:t>
      </w:r>
      <w:r w:rsidRPr="00E33E03">
        <w:rPr>
          <w:rFonts w:ascii="Calibri" w:hAnsi="Calibri"/>
          <w:b/>
          <w:szCs w:val="24"/>
        </w:rPr>
        <w:t>8</w:t>
      </w:r>
    </w:p>
    <w:p w14:paraId="316A343B" w14:textId="77777777" w:rsidR="004844B4" w:rsidRPr="00E33E03" w:rsidRDefault="004844B4" w:rsidP="003A3F04">
      <w:pPr>
        <w:pStyle w:val="Tekstpodstawowy"/>
        <w:jc w:val="center"/>
        <w:rPr>
          <w:rFonts w:ascii="Calibri" w:hAnsi="Calibri"/>
          <w:b/>
          <w:szCs w:val="24"/>
        </w:rPr>
      </w:pPr>
      <w:r w:rsidRPr="00E33E03">
        <w:rPr>
          <w:rFonts w:ascii="Calibri" w:hAnsi="Calibri"/>
          <w:b/>
          <w:szCs w:val="24"/>
        </w:rPr>
        <w:t>Kary umowne</w:t>
      </w:r>
    </w:p>
    <w:p w14:paraId="52628C95" w14:textId="04C2819A" w:rsidR="00434DB6" w:rsidRPr="00F232F9" w:rsidRDefault="00902C74" w:rsidP="00B11139">
      <w:pPr>
        <w:pStyle w:val="Akapitzlist"/>
        <w:numPr>
          <w:ilvl w:val="0"/>
          <w:numId w:val="9"/>
        </w:numPr>
        <w:jc w:val="both"/>
        <w:rPr>
          <w:rFonts w:ascii="Calibri" w:hAnsi="Calibri"/>
          <w:sz w:val="24"/>
          <w:szCs w:val="24"/>
        </w:rPr>
      </w:pPr>
      <w:r w:rsidRPr="00F232F9">
        <w:rPr>
          <w:rFonts w:ascii="Calibri" w:hAnsi="Calibri"/>
          <w:sz w:val="24"/>
          <w:szCs w:val="22"/>
        </w:rPr>
        <w:t xml:space="preserve">W przypadku, gdy Zamawiający stwierdzi niewykonanie lub brak należytego wykonania któregokolwiek z obowiązków Wykonawcy wynikających z niniejszej Umowy Zamawiający wezwie Wykonawcę do niezwłocznego usunięcia nieprawidłowości. W przypadku niezastosowania się Wykonawcy do tego wezwania Zamawiający zażąda od Wykonawcy zapłaty kary umownej, przy czym: </w:t>
      </w:r>
    </w:p>
    <w:p w14:paraId="12C27385" w14:textId="41B66EAC" w:rsidR="00434DB6" w:rsidRPr="00F232F9" w:rsidRDefault="00AF7EDE" w:rsidP="00B11139">
      <w:pPr>
        <w:pStyle w:val="Tekstpodstawowy"/>
        <w:numPr>
          <w:ilvl w:val="0"/>
          <w:numId w:val="18"/>
        </w:numPr>
        <w:ind w:left="709"/>
        <w:jc w:val="both"/>
        <w:rPr>
          <w:rFonts w:ascii="Calibri" w:hAnsi="Calibri"/>
          <w:szCs w:val="24"/>
        </w:rPr>
      </w:pPr>
      <w:r w:rsidRPr="00F232F9">
        <w:rPr>
          <w:rFonts w:ascii="Calibri" w:hAnsi="Calibri"/>
          <w:szCs w:val="24"/>
        </w:rPr>
        <w:t>w</w:t>
      </w:r>
      <w:r w:rsidR="004844B4" w:rsidRPr="00F232F9">
        <w:rPr>
          <w:rFonts w:ascii="Calibri" w:hAnsi="Calibri"/>
          <w:szCs w:val="24"/>
        </w:rPr>
        <w:t xml:space="preserve"> przypadku, gdy </w:t>
      </w:r>
      <w:r w:rsidR="00B22FB8">
        <w:rPr>
          <w:rFonts w:ascii="Calibri" w:hAnsi="Calibri"/>
          <w:szCs w:val="24"/>
        </w:rPr>
        <w:t>dane</w:t>
      </w:r>
      <w:r w:rsidR="004844B4" w:rsidRPr="00F232F9">
        <w:rPr>
          <w:rFonts w:ascii="Calibri" w:hAnsi="Calibri"/>
          <w:szCs w:val="24"/>
        </w:rPr>
        <w:t xml:space="preserve"> nie zostaną </w:t>
      </w:r>
      <w:r w:rsidR="00500872">
        <w:rPr>
          <w:rFonts w:ascii="Calibri" w:hAnsi="Calibri"/>
          <w:szCs w:val="24"/>
        </w:rPr>
        <w:t>udostępnione</w:t>
      </w:r>
      <w:r w:rsidR="00500872" w:rsidRPr="00F232F9">
        <w:rPr>
          <w:rFonts w:ascii="Calibri" w:hAnsi="Calibri"/>
          <w:szCs w:val="24"/>
        </w:rPr>
        <w:t xml:space="preserve"> </w:t>
      </w:r>
      <w:r w:rsidR="004844B4" w:rsidRPr="00F232F9">
        <w:rPr>
          <w:rFonts w:ascii="Calibri" w:hAnsi="Calibri"/>
          <w:szCs w:val="24"/>
        </w:rPr>
        <w:t>przez Wykonawcę w danym dniu</w:t>
      </w:r>
      <w:r w:rsidR="000A4769" w:rsidRPr="00F232F9">
        <w:rPr>
          <w:rFonts w:ascii="Calibri" w:hAnsi="Calibri"/>
          <w:szCs w:val="24"/>
        </w:rPr>
        <w:t>,</w:t>
      </w:r>
      <w:r w:rsidR="004844B4" w:rsidRPr="00F232F9">
        <w:rPr>
          <w:rFonts w:ascii="Calibri" w:hAnsi="Calibri"/>
          <w:szCs w:val="24"/>
        </w:rPr>
        <w:t xml:space="preserve"> w</w:t>
      </w:r>
      <w:r w:rsidR="00412865">
        <w:rPr>
          <w:rFonts w:ascii="Calibri" w:hAnsi="Calibri"/>
          <w:szCs w:val="24"/>
        </w:rPr>
        <w:t> </w:t>
      </w:r>
      <w:r w:rsidR="004844B4" w:rsidRPr="00F232F9">
        <w:rPr>
          <w:rFonts w:ascii="Calibri" w:hAnsi="Calibri"/>
          <w:szCs w:val="24"/>
        </w:rPr>
        <w:t>godzinach pracy Zamawiającego, przyjmuje się</w:t>
      </w:r>
      <w:r w:rsidR="00E52F2C" w:rsidRPr="00F232F9">
        <w:rPr>
          <w:rFonts w:ascii="Calibri" w:hAnsi="Calibri"/>
          <w:szCs w:val="24"/>
        </w:rPr>
        <w:t>, że opóźnienie wynosi dobę</w:t>
      </w:r>
      <w:r w:rsidR="00A518E8" w:rsidRPr="00F232F9">
        <w:rPr>
          <w:rFonts w:ascii="Calibri" w:hAnsi="Calibri"/>
          <w:szCs w:val="24"/>
        </w:rPr>
        <w:t xml:space="preserve"> </w:t>
      </w:r>
      <w:r w:rsidR="00E52F2C" w:rsidRPr="00F232F9">
        <w:rPr>
          <w:rFonts w:ascii="Calibri" w:hAnsi="Calibri"/>
          <w:szCs w:val="24"/>
        </w:rPr>
        <w:t>i w </w:t>
      </w:r>
      <w:r w:rsidR="004844B4" w:rsidRPr="00F232F9">
        <w:rPr>
          <w:rFonts w:ascii="Calibri" w:hAnsi="Calibri"/>
          <w:szCs w:val="24"/>
        </w:rPr>
        <w:t xml:space="preserve">takim </w:t>
      </w:r>
      <w:r w:rsidR="004844B4" w:rsidRPr="00F232F9">
        <w:rPr>
          <w:rFonts w:ascii="Calibri" w:hAnsi="Calibri"/>
          <w:szCs w:val="24"/>
        </w:rPr>
        <w:lastRenderedPageBreak/>
        <w:t xml:space="preserve">przypadku Wykonawca zapłaci Zamawiającemu karę umowną w wysokości </w:t>
      </w:r>
      <w:r w:rsidR="00B82AA3" w:rsidRPr="00F232F9">
        <w:rPr>
          <w:rFonts w:ascii="Calibri" w:hAnsi="Calibri"/>
          <w:szCs w:val="24"/>
        </w:rPr>
        <w:t>1</w:t>
      </w:r>
      <w:r w:rsidR="004844B4" w:rsidRPr="00F232F9">
        <w:rPr>
          <w:rFonts w:ascii="Calibri" w:hAnsi="Calibri"/>
          <w:szCs w:val="24"/>
        </w:rPr>
        <w:t xml:space="preserve">% </w:t>
      </w:r>
      <w:r w:rsidR="00DA5035">
        <w:rPr>
          <w:rFonts w:ascii="Calibri" w:hAnsi="Calibri"/>
          <w:szCs w:val="24"/>
        </w:rPr>
        <w:t xml:space="preserve">łącznego </w:t>
      </w:r>
      <w:r w:rsidR="00D96A40">
        <w:rPr>
          <w:rFonts w:ascii="Calibri" w:hAnsi="Calibri"/>
          <w:szCs w:val="24"/>
        </w:rPr>
        <w:t xml:space="preserve">zryczałtowanego </w:t>
      </w:r>
      <w:r w:rsidR="004844B4" w:rsidRPr="00F232F9">
        <w:rPr>
          <w:rFonts w:ascii="Calibri" w:hAnsi="Calibri"/>
          <w:szCs w:val="24"/>
        </w:rPr>
        <w:t>wynagrodzenia umownego</w:t>
      </w:r>
      <w:r w:rsidR="00F34313" w:rsidRPr="00F232F9">
        <w:rPr>
          <w:rFonts w:ascii="Calibri" w:hAnsi="Calibri"/>
          <w:szCs w:val="24"/>
        </w:rPr>
        <w:t xml:space="preserve"> netto</w:t>
      </w:r>
      <w:r w:rsidR="004844B4" w:rsidRPr="00F232F9">
        <w:rPr>
          <w:rFonts w:ascii="Calibri" w:hAnsi="Calibri"/>
          <w:szCs w:val="24"/>
        </w:rPr>
        <w:t>, określon</w:t>
      </w:r>
      <w:r w:rsidR="008E5F7E" w:rsidRPr="00F232F9">
        <w:rPr>
          <w:rFonts w:ascii="Calibri" w:hAnsi="Calibri"/>
          <w:szCs w:val="24"/>
        </w:rPr>
        <w:t>ego w §</w:t>
      </w:r>
      <w:r w:rsidR="008759FD">
        <w:rPr>
          <w:rFonts w:ascii="Calibri" w:hAnsi="Calibri"/>
          <w:szCs w:val="24"/>
        </w:rPr>
        <w:t> </w:t>
      </w:r>
      <w:r w:rsidR="004844B4" w:rsidRPr="00F232F9">
        <w:rPr>
          <w:rFonts w:ascii="Calibri" w:hAnsi="Calibri"/>
          <w:szCs w:val="24"/>
        </w:rPr>
        <w:t>1</w:t>
      </w:r>
      <w:r w:rsidR="00AA1775">
        <w:rPr>
          <w:rFonts w:ascii="Calibri" w:hAnsi="Calibri"/>
          <w:szCs w:val="24"/>
        </w:rPr>
        <w:t>1</w:t>
      </w:r>
      <w:r w:rsidR="004844B4" w:rsidRPr="00F232F9">
        <w:rPr>
          <w:rFonts w:ascii="Calibri" w:hAnsi="Calibri"/>
          <w:szCs w:val="24"/>
        </w:rPr>
        <w:t xml:space="preserve"> ust.</w:t>
      </w:r>
      <w:r w:rsidR="008759FD">
        <w:rPr>
          <w:rFonts w:ascii="Calibri" w:hAnsi="Calibri"/>
          <w:szCs w:val="24"/>
        </w:rPr>
        <w:t> </w:t>
      </w:r>
      <w:r w:rsidR="004844B4" w:rsidRPr="00F232F9">
        <w:rPr>
          <w:rFonts w:ascii="Calibri" w:hAnsi="Calibri"/>
          <w:szCs w:val="24"/>
        </w:rPr>
        <w:t>1</w:t>
      </w:r>
      <w:r w:rsidR="00A36AF3" w:rsidRPr="00F232F9">
        <w:rPr>
          <w:rFonts w:ascii="Calibri" w:hAnsi="Calibri"/>
          <w:szCs w:val="24"/>
        </w:rPr>
        <w:t xml:space="preserve"> Umowy</w:t>
      </w:r>
      <w:r w:rsidR="004844B4" w:rsidRPr="00F232F9">
        <w:rPr>
          <w:rFonts w:ascii="Calibri" w:hAnsi="Calibri"/>
          <w:szCs w:val="24"/>
        </w:rPr>
        <w:t>, za każdy dzień opóźnienia</w:t>
      </w:r>
      <w:r w:rsidR="00A518E8" w:rsidRPr="00F232F9">
        <w:rPr>
          <w:rFonts w:ascii="Calibri" w:hAnsi="Calibri"/>
          <w:szCs w:val="24"/>
        </w:rPr>
        <w:t xml:space="preserve"> (dotyczy to wyłącznie przypadków opóźnienia w</w:t>
      </w:r>
      <w:r w:rsidR="00412865">
        <w:rPr>
          <w:rFonts w:ascii="Calibri" w:hAnsi="Calibri"/>
          <w:szCs w:val="24"/>
        </w:rPr>
        <w:t> </w:t>
      </w:r>
      <w:r w:rsidR="00A518E8" w:rsidRPr="00F232F9">
        <w:rPr>
          <w:rFonts w:ascii="Calibri" w:hAnsi="Calibri"/>
          <w:szCs w:val="24"/>
        </w:rPr>
        <w:t xml:space="preserve">dostarczeniu </w:t>
      </w:r>
      <w:r w:rsidR="00B22FB8">
        <w:rPr>
          <w:rFonts w:ascii="Calibri" w:hAnsi="Calibri"/>
          <w:szCs w:val="24"/>
        </w:rPr>
        <w:t>danych</w:t>
      </w:r>
      <w:r w:rsidR="00A518E8" w:rsidRPr="00F232F9">
        <w:rPr>
          <w:rFonts w:ascii="Calibri" w:hAnsi="Calibri"/>
          <w:szCs w:val="24"/>
        </w:rPr>
        <w:t>, które przypadałyby w dni robocze)</w:t>
      </w:r>
      <w:r w:rsidR="004844B4" w:rsidRPr="00F232F9">
        <w:rPr>
          <w:rFonts w:ascii="Calibri" w:hAnsi="Calibri"/>
          <w:szCs w:val="24"/>
        </w:rPr>
        <w:t>.</w:t>
      </w:r>
      <w:r w:rsidR="00370F5E" w:rsidRPr="00F232F9">
        <w:rPr>
          <w:rFonts w:ascii="Calibri" w:hAnsi="Calibri"/>
          <w:szCs w:val="24"/>
        </w:rPr>
        <w:t xml:space="preserve"> </w:t>
      </w:r>
    </w:p>
    <w:p w14:paraId="48D67E72" w14:textId="0F2E0A7D" w:rsidR="00434DB6" w:rsidRPr="00F232F9" w:rsidRDefault="00AF7EDE" w:rsidP="00B11139">
      <w:pPr>
        <w:pStyle w:val="Tekstpodstawowy"/>
        <w:numPr>
          <w:ilvl w:val="0"/>
          <w:numId w:val="18"/>
        </w:numPr>
        <w:ind w:left="709"/>
        <w:jc w:val="both"/>
        <w:rPr>
          <w:rFonts w:ascii="Calibri" w:hAnsi="Calibri"/>
          <w:szCs w:val="24"/>
        </w:rPr>
      </w:pPr>
      <w:r w:rsidRPr="00F232F9">
        <w:rPr>
          <w:rFonts w:ascii="Calibri" w:hAnsi="Calibri"/>
          <w:szCs w:val="24"/>
        </w:rPr>
        <w:t>w</w:t>
      </w:r>
      <w:r w:rsidR="00047A82" w:rsidRPr="00F232F9">
        <w:rPr>
          <w:rFonts w:ascii="Calibri" w:hAnsi="Calibri"/>
          <w:szCs w:val="24"/>
        </w:rPr>
        <w:t xml:space="preserve"> przypadku niedotrzymania terminu wskazanego w § 4 ust. </w:t>
      </w:r>
      <w:r w:rsidR="00F536F6" w:rsidRPr="00F232F9">
        <w:rPr>
          <w:rFonts w:ascii="Calibri" w:hAnsi="Calibri"/>
          <w:szCs w:val="24"/>
        </w:rPr>
        <w:t>3</w:t>
      </w:r>
      <w:r w:rsidR="00047A82" w:rsidRPr="00F232F9">
        <w:rPr>
          <w:rFonts w:ascii="Calibri" w:hAnsi="Calibri"/>
          <w:szCs w:val="24"/>
        </w:rPr>
        <w:t xml:space="preserve"> </w:t>
      </w:r>
      <w:r w:rsidR="00500872">
        <w:rPr>
          <w:rStyle w:val="Odwoanieprzypisudolnego"/>
          <w:rFonts w:ascii="Calibri" w:hAnsi="Calibri"/>
          <w:szCs w:val="24"/>
        </w:rPr>
        <w:footnoteReference w:id="13"/>
      </w:r>
      <w:r w:rsidR="00047A82" w:rsidRPr="00F232F9">
        <w:rPr>
          <w:rFonts w:ascii="Calibri" w:hAnsi="Calibri"/>
          <w:szCs w:val="24"/>
        </w:rPr>
        <w:t xml:space="preserve">Umowy, </w:t>
      </w:r>
      <w:r w:rsidRPr="00F232F9">
        <w:rPr>
          <w:rFonts w:ascii="Calibri" w:hAnsi="Calibri"/>
          <w:szCs w:val="24"/>
        </w:rPr>
        <w:t>Z</w:t>
      </w:r>
      <w:r w:rsidR="00047A82" w:rsidRPr="00F232F9">
        <w:rPr>
          <w:rFonts w:ascii="Calibri" w:hAnsi="Calibri"/>
          <w:szCs w:val="24"/>
        </w:rPr>
        <w:t>amawiający naliczy karę umowną w wysokości 2%</w:t>
      </w:r>
      <w:r w:rsidR="00DA5035">
        <w:rPr>
          <w:rFonts w:ascii="Calibri" w:hAnsi="Calibri"/>
          <w:szCs w:val="24"/>
        </w:rPr>
        <w:t xml:space="preserve"> łącznego </w:t>
      </w:r>
      <w:r w:rsidR="00D96A40">
        <w:rPr>
          <w:rFonts w:ascii="Calibri" w:hAnsi="Calibri"/>
          <w:szCs w:val="24"/>
        </w:rPr>
        <w:t xml:space="preserve">zryczałtowanego </w:t>
      </w:r>
      <w:r w:rsidR="00047A82" w:rsidRPr="00F232F9">
        <w:rPr>
          <w:rFonts w:ascii="Calibri" w:hAnsi="Calibri"/>
          <w:szCs w:val="24"/>
        </w:rPr>
        <w:t>wynagrodzenia</w:t>
      </w:r>
      <w:r w:rsidR="00DA5035">
        <w:rPr>
          <w:rFonts w:ascii="Calibri" w:hAnsi="Calibri"/>
          <w:szCs w:val="24"/>
        </w:rPr>
        <w:t xml:space="preserve"> umownego</w:t>
      </w:r>
      <w:r w:rsidR="00047A82" w:rsidRPr="00F232F9">
        <w:rPr>
          <w:rFonts w:ascii="Calibri" w:hAnsi="Calibri"/>
          <w:szCs w:val="24"/>
        </w:rPr>
        <w:t xml:space="preserve"> netto określonego w §</w:t>
      </w:r>
      <w:r w:rsidR="00AA1775">
        <w:rPr>
          <w:rFonts w:ascii="Calibri" w:hAnsi="Calibri"/>
          <w:szCs w:val="24"/>
        </w:rPr>
        <w:t> </w:t>
      </w:r>
      <w:r w:rsidR="00047A82" w:rsidRPr="00F232F9">
        <w:rPr>
          <w:rFonts w:ascii="Calibri" w:hAnsi="Calibri"/>
          <w:szCs w:val="24"/>
        </w:rPr>
        <w:t>1</w:t>
      </w:r>
      <w:r w:rsidR="00AA1775">
        <w:rPr>
          <w:rFonts w:ascii="Calibri" w:hAnsi="Calibri"/>
          <w:szCs w:val="24"/>
        </w:rPr>
        <w:t>1</w:t>
      </w:r>
      <w:r w:rsidR="00047A82" w:rsidRPr="00F232F9">
        <w:rPr>
          <w:rFonts w:ascii="Calibri" w:hAnsi="Calibri"/>
          <w:szCs w:val="24"/>
        </w:rPr>
        <w:t xml:space="preserve"> ust. 1 Umowy, za każdy rozpoczęty dzień opóźnienia</w:t>
      </w:r>
      <w:r w:rsidR="00F536F6" w:rsidRPr="00F232F9">
        <w:rPr>
          <w:rFonts w:ascii="Calibri" w:hAnsi="Calibri"/>
          <w:szCs w:val="24"/>
        </w:rPr>
        <w:t>;</w:t>
      </w:r>
    </w:p>
    <w:p w14:paraId="757D3DA9" w14:textId="7FF9B4AD" w:rsidR="00434DB6" w:rsidRPr="00F232F9" w:rsidRDefault="00047A82" w:rsidP="00B11139">
      <w:pPr>
        <w:pStyle w:val="Tekstpodstawowy"/>
        <w:numPr>
          <w:ilvl w:val="0"/>
          <w:numId w:val="18"/>
        </w:numPr>
        <w:ind w:left="709"/>
        <w:jc w:val="both"/>
        <w:rPr>
          <w:rFonts w:ascii="Calibri" w:hAnsi="Calibri"/>
          <w:szCs w:val="24"/>
        </w:rPr>
      </w:pPr>
      <w:r w:rsidRPr="00F232F9">
        <w:rPr>
          <w:rFonts w:ascii="Calibri" w:hAnsi="Calibri"/>
          <w:szCs w:val="24"/>
        </w:rPr>
        <w:t xml:space="preserve">w przypadku </w:t>
      </w:r>
      <w:r w:rsidR="00B828D8" w:rsidRPr="00F232F9">
        <w:rPr>
          <w:rFonts w:ascii="Calibri" w:hAnsi="Calibri"/>
          <w:szCs w:val="24"/>
        </w:rPr>
        <w:t>nieudostępnienia</w:t>
      </w:r>
      <w:r w:rsidRPr="00F232F9">
        <w:rPr>
          <w:rFonts w:ascii="Calibri" w:hAnsi="Calibri"/>
          <w:szCs w:val="24"/>
        </w:rPr>
        <w:t xml:space="preserve"> </w:t>
      </w:r>
      <w:r w:rsidR="00B22FB8">
        <w:rPr>
          <w:rFonts w:ascii="Calibri" w:hAnsi="Calibri"/>
          <w:szCs w:val="24"/>
        </w:rPr>
        <w:t>danych</w:t>
      </w:r>
      <w:r w:rsidR="00A326A8" w:rsidRPr="00F232F9">
        <w:rPr>
          <w:rFonts w:ascii="Calibri" w:hAnsi="Calibri"/>
          <w:szCs w:val="24"/>
        </w:rPr>
        <w:t xml:space="preserve"> </w:t>
      </w:r>
      <w:r w:rsidR="00B828D8" w:rsidRPr="00F232F9">
        <w:rPr>
          <w:rFonts w:ascii="Calibri" w:hAnsi="Calibri"/>
          <w:szCs w:val="24"/>
        </w:rPr>
        <w:t xml:space="preserve">od dnia 1 </w:t>
      </w:r>
      <w:r w:rsidR="009D6119">
        <w:rPr>
          <w:rFonts w:ascii="Calibri" w:hAnsi="Calibri"/>
          <w:szCs w:val="24"/>
        </w:rPr>
        <w:t>marca</w:t>
      </w:r>
      <w:r w:rsidR="009D6119" w:rsidRPr="00F232F9">
        <w:rPr>
          <w:rFonts w:ascii="Calibri" w:hAnsi="Calibri"/>
          <w:szCs w:val="24"/>
        </w:rPr>
        <w:t xml:space="preserve"> </w:t>
      </w:r>
      <w:r w:rsidR="00B828D8" w:rsidRPr="00F232F9">
        <w:rPr>
          <w:rFonts w:ascii="Calibri" w:hAnsi="Calibri"/>
          <w:szCs w:val="24"/>
        </w:rPr>
        <w:t>20</w:t>
      </w:r>
      <w:r w:rsidR="009D6119">
        <w:rPr>
          <w:rFonts w:ascii="Calibri" w:hAnsi="Calibri"/>
          <w:szCs w:val="24"/>
        </w:rPr>
        <w:t>2</w:t>
      </w:r>
      <w:r w:rsidR="00F13779">
        <w:rPr>
          <w:rFonts w:ascii="Calibri" w:hAnsi="Calibri"/>
          <w:szCs w:val="24"/>
        </w:rPr>
        <w:t>3</w:t>
      </w:r>
      <w:r w:rsidR="00B828D8" w:rsidRPr="00F232F9">
        <w:rPr>
          <w:rFonts w:ascii="Calibri" w:hAnsi="Calibri"/>
          <w:szCs w:val="24"/>
        </w:rPr>
        <w:t xml:space="preserve"> roku</w:t>
      </w:r>
      <w:r w:rsidR="00D606D4" w:rsidRPr="00F232F9">
        <w:rPr>
          <w:rFonts w:ascii="Calibri" w:hAnsi="Calibri"/>
          <w:szCs w:val="24"/>
        </w:rPr>
        <w:t>,</w:t>
      </w:r>
      <w:r w:rsidR="00F536F6" w:rsidRPr="00F232F9">
        <w:rPr>
          <w:rFonts w:ascii="Calibri" w:hAnsi="Calibri"/>
          <w:szCs w:val="24"/>
        </w:rPr>
        <w:t xml:space="preserve"> o czym mowa w §</w:t>
      </w:r>
      <w:r w:rsidR="00500872">
        <w:rPr>
          <w:rFonts w:ascii="Calibri" w:hAnsi="Calibri"/>
          <w:szCs w:val="24"/>
        </w:rPr>
        <w:t> </w:t>
      </w:r>
      <w:r w:rsidR="00F536F6" w:rsidRPr="00F232F9">
        <w:rPr>
          <w:rFonts w:ascii="Calibri" w:hAnsi="Calibri"/>
          <w:szCs w:val="24"/>
        </w:rPr>
        <w:t>1 ust. 2 Umowy</w:t>
      </w:r>
      <w:r w:rsidRPr="00F232F9">
        <w:rPr>
          <w:rFonts w:ascii="Calibri" w:hAnsi="Calibri"/>
          <w:szCs w:val="24"/>
        </w:rPr>
        <w:t>, Zamawiający n</w:t>
      </w:r>
      <w:r w:rsidR="00A518E8" w:rsidRPr="00F232F9">
        <w:rPr>
          <w:rFonts w:ascii="Calibri" w:hAnsi="Calibri"/>
          <w:szCs w:val="24"/>
        </w:rPr>
        <w:t>aliczy karę umowną w wysokości 10%</w:t>
      </w:r>
      <w:r w:rsidRPr="00F232F9">
        <w:rPr>
          <w:rFonts w:ascii="Calibri" w:hAnsi="Calibri"/>
          <w:szCs w:val="24"/>
        </w:rPr>
        <w:t xml:space="preserve"> </w:t>
      </w:r>
      <w:r w:rsidR="00DA5035" w:rsidRPr="00DA5035">
        <w:rPr>
          <w:rFonts w:ascii="Calibri" w:hAnsi="Calibri"/>
          <w:szCs w:val="24"/>
        </w:rPr>
        <w:t xml:space="preserve">łącznego zryczałtowanego wynagrodzenia umownego netto </w:t>
      </w:r>
      <w:r w:rsidRPr="00F232F9">
        <w:rPr>
          <w:rFonts w:ascii="Calibri" w:hAnsi="Calibri"/>
          <w:szCs w:val="24"/>
        </w:rPr>
        <w:t>określonego w §</w:t>
      </w:r>
      <w:r w:rsidR="00AA1775">
        <w:rPr>
          <w:rFonts w:ascii="Calibri" w:hAnsi="Calibri"/>
          <w:szCs w:val="24"/>
        </w:rPr>
        <w:t> </w:t>
      </w:r>
      <w:r w:rsidRPr="00F232F9">
        <w:rPr>
          <w:rFonts w:ascii="Calibri" w:hAnsi="Calibri"/>
          <w:szCs w:val="24"/>
        </w:rPr>
        <w:t>1</w:t>
      </w:r>
      <w:r w:rsidR="00AA1775">
        <w:rPr>
          <w:rFonts w:ascii="Calibri" w:hAnsi="Calibri"/>
          <w:szCs w:val="24"/>
        </w:rPr>
        <w:t>1</w:t>
      </w:r>
      <w:r w:rsidRPr="00F232F9">
        <w:rPr>
          <w:rFonts w:ascii="Calibri" w:hAnsi="Calibri"/>
          <w:szCs w:val="24"/>
        </w:rPr>
        <w:t xml:space="preserve"> ust. 1 Umowy;</w:t>
      </w:r>
    </w:p>
    <w:p w14:paraId="5DFCAB24" w14:textId="5D62135A" w:rsidR="00434DB6" w:rsidRPr="00F232F9" w:rsidRDefault="00047A82" w:rsidP="00B11139">
      <w:pPr>
        <w:pStyle w:val="Tekstpodstawowy"/>
        <w:numPr>
          <w:ilvl w:val="0"/>
          <w:numId w:val="18"/>
        </w:numPr>
        <w:ind w:left="709"/>
        <w:jc w:val="both"/>
        <w:rPr>
          <w:rFonts w:ascii="Calibri" w:hAnsi="Calibri"/>
          <w:szCs w:val="24"/>
        </w:rPr>
      </w:pPr>
      <w:r w:rsidRPr="00F232F9">
        <w:rPr>
          <w:rFonts w:ascii="Calibri" w:hAnsi="Calibri"/>
          <w:szCs w:val="24"/>
        </w:rPr>
        <w:t xml:space="preserve">w przypadku </w:t>
      </w:r>
      <w:r w:rsidR="00B828D8" w:rsidRPr="00F232F9">
        <w:rPr>
          <w:rFonts w:ascii="Calibri" w:hAnsi="Calibri"/>
          <w:szCs w:val="24"/>
        </w:rPr>
        <w:t xml:space="preserve">nieudostępnienia </w:t>
      </w:r>
      <w:r w:rsidR="00B22FB8">
        <w:rPr>
          <w:rFonts w:ascii="Calibri" w:hAnsi="Calibri"/>
          <w:szCs w:val="24"/>
        </w:rPr>
        <w:t>d</w:t>
      </w:r>
      <w:r w:rsidR="00B828D8" w:rsidRPr="00F232F9">
        <w:rPr>
          <w:rFonts w:ascii="Calibri" w:hAnsi="Calibri"/>
          <w:szCs w:val="24"/>
        </w:rPr>
        <w:t xml:space="preserve">anych archiwalnych obejmujących </w:t>
      </w:r>
      <w:r w:rsidR="00533E83" w:rsidRPr="00533E83">
        <w:rPr>
          <w:rFonts w:ascii="Calibri" w:hAnsi="Calibri"/>
          <w:szCs w:val="24"/>
        </w:rPr>
        <w:t xml:space="preserve">okres od </w:t>
      </w:r>
      <w:r w:rsidR="00B22FB8">
        <w:rPr>
          <w:rFonts w:ascii="Calibri" w:hAnsi="Calibri"/>
          <w:szCs w:val="24"/>
        </w:rPr>
        <w:t>……………….</w:t>
      </w:r>
      <w:r w:rsidR="00533E83" w:rsidRPr="00533E83">
        <w:rPr>
          <w:rFonts w:ascii="Calibri" w:hAnsi="Calibri"/>
          <w:szCs w:val="24"/>
        </w:rPr>
        <w:t xml:space="preserve"> do 2</w:t>
      </w:r>
      <w:r w:rsidR="003836CD">
        <w:rPr>
          <w:rFonts w:ascii="Calibri" w:hAnsi="Calibri"/>
          <w:szCs w:val="24"/>
        </w:rPr>
        <w:t>8</w:t>
      </w:r>
      <w:r w:rsidR="00533E83" w:rsidRPr="00533E83">
        <w:rPr>
          <w:rFonts w:ascii="Calibri" w:hAnsi="Calibri"/>
          <w:szCs w:val="24"/>
        </w:rPr>
        <w:t xml:space="preserve"> lutego 202</w:t>
      </w:r>
      <w:r w:rsidR="00F13779">
        <w:rPr>
          <w:rFonts w:ascii="Calibri" w:hAnsi="Calibri"/>
          <w:szCs w:val="24"/>
        </w:rPr>
        <w:t>3</w:t>
      </w:r>
      <w:r w:rsidR="00533E83" w:rsidRPr="00533E83">
        <w:rPr>
          <w:rFonts w:ascii="Calibri" w:hAnsi="Calibri"/>
          <w:szCs w:val="24"/>
        </w:rPr>
        <w:t xml:space="preserve"> roku </w:t>
      </w:r>
      <w:r w:rsidR="00B828D8" w:rsidRPr="00F232F9">
        <w:rPr>
          <w:rFonts w:ascii="Calibri" w:hAnsi="Calibri"/>
          <w:szCs w:val="24"/>
        </w:rPr>
        <w:t xml:space="preserve">wraz z Oprogramowaniem, </w:t>
      </w:r>
      <w:r w:rsidRPr="00F232F9">
        <w:rPr>
          <w:rFonts w:ascii="Calibri" w:hAnsi="Calibri"/>
          <w:szCs w:val="24"/>
        </w:rPr>
        <w:t>Zamawiający na</w:t>
      </w:r>
      <w:r w:rsidR="00B828D8" w:rsidRPr="00F232F9">
        <w:rPr>
          <w:rFonts w:ascii="Calibri" w:hAnsi="Calibri"/>
          <w:szCs w:val="24"/>
        </w:rPr>
        <w:t>liczy karę umowną w wysokości 10</w:t>
      </w:r>
      <w:r w:rsidRPr="00F232F9">
        <w:rPr>
          <w:rFonts w:ascii="Calibri" w:hAnsi="Calibri"/>
          <w:szCs w:val="24"/>
        </w:rPr>
        <w:t>%</w:t>
      </w:r>
      <w:r w:rsidR="00DA5035" w:rsidRPr="00DA5035">
        <w:rPr>
          <w:rFonts w:ascii="Calibri" w:hAnsi="Calibri"/>
          <w:sz w:val="20"/>
          <w:szCs w:val="24"/>
        </w:rPr>
        <w:t xml:space="preserve"> </w:t>
      </w:r>
      <w:r w:rsidR="00DA5035" w:rsidRPr="00DA5035">
        <w:rPr>
          <w:rFonts w:ascii="Calibri" w:hAnsi="Calibri"/>
          <w:szCs w:val="24"/>
        </w:rPr>
        <w:t>łącznego zryczałtowanego wynagrodzenia umownego netto</w:t>
      </w:r>
      <w:r w:rsidRPr="00F232F9">
        <w:rPr>
          <w:rFonts w:ascii="Calibri" w:hAnsi="Calibri"/>
          <w:szCs w:val="24"/>
        </w:rPr>
        <w:t xml:space="preserve"> określonego w §</w:t>
      </w:r>
      <w:r w:rsidR="00AA1775">
        <w:rPr>
          <w:rFonts w:ascii="Calibri" w:hAnsi="Calibri"/>
          <w:szCs w:val="24"/>
        </w:rPr>
        <w:t> </w:t>
      </w:r>
      <w:r w:rsidRPr="00F232F9">
        <w:rPr>
          <w:rFonts w:ascii="Calibri" w:hAnsi="Calibri"/>
          <w:szCs w:val="24"/>
        </w:rPr>
        <w:t>1</w:t>
      </w:r>
      <w:r w:rsidR="00AA1775">
        <w:rPr>
          <w:rFonts w:ascii="Calibri" w:hAnsi="Calibri"/>
          <w:szCs w:val="24"/>
        </w:rPr>
        <w:t>1</w:t>
      </w:r>
      <w:r w:rsidRPr="00F232F9">
        <w:rPr>
          <w:rFonts w:ascii="Calibri" w:hAnsi="Calibri"/>
          <w:szCs w:val="24"/>
        </w:rPr>
        <w:t xml:space="preserve"> ust. 1 Umowy</w:t>
      </w:r>
      <w:r w:rsidR="00E00624">
        <w:rPr>
          <w:rStyle w:val="Odwoanieprzypisudolnego"/>
          <w:rFonts w:ascii="Calibri" w:hAnsi="Calibri"/>
          <w:szCs w:val="24"/>
        </w:rPr>
        <w:footnoteReference w:id="14"/>
      </w:r>
      <w:r w:rsidRPr="00F232F9">
        <w:rPr>
          <w:rFonts w:ascii="Calibri" w:hAnsi="Calibri"/>
          <w:szCs w:val="24"/>
        </w:rPr>
        <w:t>;</w:t>
      </w:r>
    </w:p>
    <w:p w14:paraId="14128A9A" w14:textId="454D4D9F" w:rsidR="004D3962" w:rsidRPr="00F232F9" w:rsidRDefault="004844B4" w:rsidP="00B11139">
      <w:pPr>
        <w:pStyle w:val="Tekstpodstawowy"/>
        <w:numPr>
          <w:ilvl w:val="0"/>
          <w:numId w:val="9"/>
        </w:numPr>
        <w:jc w:val="both"/>
        <w:rPr>
          <w:rFonts w:ascii="Calibri" w:hAnsi="Calibri"/>
          <w:szCs w:val="24"/>
        </w:rPr>
      </w:pPr>
      <w:r w:rsidRPr="00F232F9">
        <w:rPr>
          <w:rFonts w:ascii="Calibri" w:hAnsi="Calibri"/>
          <w:szCs w:val="24"/>
        </w:rPr>
        <w:t>W przypadku, gdy czas niewykonywania przez Wyko</w:t>
      </w:r>
      <w:r w:rsidR="00E52F2C" w:rsidRPr="00F232F9">
        <w:rPr>
          <w:rFonts w:ascii="Calibri" w:hAnsi="Calibri"/>
          <w:szCs w:val="24"/>
        </w:rPr>
        <w:t>nawcę zobowiązań wynikających z </w:t>
      </w:r>
      <w:r w:rsidRPr="00F232F9">
        <w:rPr>
          <w:rFonts w:ascii="Calibri" w:hAnsi="Calibri"/>
          <w:szCs w:val="24"/>
        </w:rPr>
        <w:t xml:space="preserve">Umowy przekroczy łącznie 7 dni, Zamawiający jest uprawniony do </w:t>
      </w:r>
      <w:r w:rsidR="00EA4065" w:rsidRPr="00F232F9">
        <w:rPr>
          <w:rFonts w:ascii="Calibri" w:hAnsi="Calibri"/>
          <w:szCs w:val="24"/>
        </w:rPr>
        <w:t xml:space="preserve">wypowiedzenia </w:t>
      </w:r>
      <w:r w:rsidR="00CF6BFA" w:rsidRPr="00F232F9">
        <w:rPr>
          <w:rFonts w:ascii="Calibri" w:hAnsi="Calibri"/>
          <w:szCs w:val="24"/>
        </w:rPr>
        <w:t>U</w:t>
      </w:r>
      <w:r w:rsidRPr="00F232F9">
        <w:rPr>
          <w:rFonts w:ascii="Calibri" w:hAnsi="Calibri"/>
          <w:szCs w:val="24"/>
        </w:rPr>
        <w:t xml:space="preserve">mowy </w:t>
      </w:r>
      <w:r w:rsidR="0080723E" w:rsidRPr="00F232F9">
        <w:rPr>
          <w:rFonts w:ascii="Calibri" w:hAnsi="Calibri"/>
          <w:szCs w:val="24"/>
        </w:rPr>
        <w:t xml:space="preserve">w trybie natychmiastowym </w:t>
      </w:r>
      <w:r w:rsidRPr="00F232F9">
        <w:rPr>
          <w:rFonts w:ascii="Calibri" w:hAnsi="Calibri"/>
          <w:szCs w:val="24"/>
        </w:rPr>
        <w:t xml:space="preserve">i obciążenia Wykonawcy karą umowną w wysokości </w:t>
      </w:r>
      <w:r w:rsidR="00070E3E" w:rsidRPr="00F232F9">
        <w:rPr>
          <w:rFonts w:ascii="Calibri" w:hAnsi="Calibri"/>
          <w:szCs w:val="24"/>
        </w:rPr>
        <w:t>20</w:t>
      </w:r>
      <w:r w:rsidRPr="00F232F9">
        <w:rPr>
          <w:rFonts w:ascii="Calibri" w:hAnsi="Calibri"/>
          <w:szCs w:val="24"/>
        </w:rPr>
        <w:t xml:space="preserve">% </w:t>
      </w:r>
      <w:r w:rsidR="00DA5035" w:rsidRPr="00DA5035">
        <w:rPr>
          <w:rFonts w:ascii="Calibri" w:hAnsi="Calibri"/>
          <w:szCs w:val="24"/>
        </w:rPr>
        <w:t>łącznego zryczałtowanego wynagrodzenia umownego netto</w:t>
      </w:r>
      <w:r w:rsidRPr="00F232F9">
        <w:rPr>
          <w:rFonts w:ascii="Calibri" w:hAnsi="Calibri"/>
          <w:szCs w:val="24"/>
        </w:rPr>
        <w:t>, określonego w §</w:t>
      </w:r>
      <w:r w:rsidR="00AA1775">
        <w:rPr>
          <w:rFonts w:ascii="Calibri" w:hAnsi="Calibri"/>
          <w:szCs w:val="24"/>
        </w:rPr>
        <w:t> </w:t>
      </w:r>
      <w:r w:rsidRPr="00F232F9">
        <w:rPr>
          <w:rFonts w:ascii="Calibri" w:hAnsi="Calibri"/>
          <w:szCs w:val="24"/>
        </w:rPr>
        <w:t>1</w:t>
      </w:r>
      <w:r w:rsidR="00AA1775">
        <w:rPr>
          <w:rFonts w:ascii="Calibri" w:hAnsi="Calibri"/>
          <w:szCs w:val="24"/>
        </w:rPr>
        <w:t>1</w:t>
      </w:r>
      <w:r w:rsidRPr="00F232F9">
        <w:rPr>
          <w:rFonts w:ascii="Calibri" w:hAnsi="Calibri"/>
          <w:szCs w:val="24"/>
        </w:rPr>
        <w:t xml:space="preserve"> ust. 1</w:t>
      </w:r>
      <w:r w:rsidR="00A36AF3" w:rsidRPr="00F232F9">
        <w:rPr>
          <w:rFonts w:ascii="Calibri" w:hAnsi="Calibri"/>
          <w:szCs w:val="24"/>
        </w:rPr>
        <w:t xml:space="preserve"> Umowy</w:t>
      </w:r>
      <w:r w:rsidRPr="00F232F9">
        <w:rPr>
          <w:rFonts w:ascii="Calibri" w:hAnsi="Calibri"/>
          <w:szCs w:val="24"/>
        </w:rPr>
        <w:t>.</w:t>
      </w:r>
    </w:p>
    <w:p w14:paraId="265BF20A" w14:textId="41A79AD6" w:rsidR="00434DB6" w:rsidRPr="0042218B" w:rsidRDefault="004844B4" w:rsidP="00B11139">
      <w:pPr>
        <w:pStyle w:val="Tekstpodstawowy"/>
        <w:numPr>
          <w:ilvl w:val="0"/>
          <w:numId w:val="9"/>
        </w:numPr>
        <w:jc w:val="both"/>
        <w:rPr>
          <w:rFonts w:ascii="Calibri" w:hAnsi="Calibri"/>
          <w:szCs w:val="24"/>
        </w:rPr>
      </w:pPr>
      <w:r w:rsidRPr="00F232F9">
        <w:rPr>
          <w:rFonts w:ascii="Calibri" w:hAnsi="Calibri"/>
          <w:szCs w:val="24"/>
        </w:rPr>
        <w:t>W razie nienależytego wykonywania przez Wyko</w:t>
      </w:r>
      <w:r w:rsidR="00E52F2C" w:rsidRPr="00F232F9">
        <w:rPr>
          <w:rFonts w:ascii="Calibri" w:hAnsi="Calibri"/>
          <w:szCs w:val="24"/>
        </w:rPr>
        <w:t>nawcę zobowiązań wynikających z </w:t>
      </w:r>
      <w:r w:rsidRPr="00F232F9">
        <w:rPr>
          <w:rFonts w:ascii="Calibri" w:hAnsi="Calibri"/>
          <w:szCs w:val="24"/>
        </w:rPr>
        <w:t xml:space="preserve">Umowy, niezależnie od postanowień ust. 1, Zamawiający jest uprawniony do odstąpienia od </w:t>
      </w:r>
      <w:r w:rsidR="00CF6BFA" w:rsidRPr="00F232F9">
        <w:rPr>
          <w:rFonts w:ascii="Calibri" w:hAnsi="Calibri"/>
          <w:szCs w:val="24"/>
        </w:rPr>
        <w:t>U</w:t>
      </w:r>
      <w:r w:rsidRPr="00F232F9">
        <w:rPr>
          <w:rFonts w:ascii="Calibri" w:hAnsi="Calibri"/>
          <w:szCs w:val="24"/>
        </w:rPr>
        <w:t xml:space="preserve">mowy po bezskutecznym upływie dodatkowego terminu wyznaczonego w celu należytego wykonania </w:t>
      </w:r>
      <w:r w:rsidR="00CF6BFA" w:rsidRPr="00F232F9">
        <w:rPr>
          <w:rFonts w:ascii="Calibri" w:hAnsi="Calibri"/>
          <w:szCs w:val="24"/>
        </w:rPr>
        <w:t>U</w:t>
      </w:r>
      <w:r w:rsidRPr="00F232F9">
        <w:rPr>
          <w:rFonts w:ascii="Calibri" w:hAnsi="Calibri"/>
          <w:szCs w:val="24"/>
        </w:rPr>
        <w:t>mowy i obc</w:t>
      </w:r>
      <w:r w:rsidR="00E52F2C" w:rsidRPr="00F232F9">
        <w:rPr>
          <w:rFonts w:ascii="Calibri" w:hAnsi="Calibri"/>
          <w:szCs w:val="24"/>
        </w:rPr>
        <w:t>iążenia Wykonawcy karą umowną w </w:t>
      </w:r>
      <w:r w:rsidRPr="00F232F9">
        <w:rPr>
          <w:rFonts w:ascii="Calibri" w:hAnsi="Calibri"/>
          <w:szCs w:val="24"/>
        </w:rPr>
        <w:t xml:space="preserve">wysokości </w:t>
      </w:r>
      <w:r w:rsidR="00070E3E" w:rsidRPr="00F232F9">
        <w:rPr>
          <w:rFonts w:ascii="Calibri" w:hAnsi="Calibri"/>
          <w:szCs w:val="24"/>
        </w:rPr>
        <w:t>20</w:t>
      </w:r>
      <w:r w:rsidRPr="00F232F9">
        <w:rPr>
          <w:rFonts w:ascii="Calibri" w:hAnsi="Calibri"/>
          <w:szCs w:val="24"/>
        </w:rPr>
        <w:t xml:space="preserve">% </w:t>
      </w:r>
      <w:r w:rsidR="00DA5035" w:rsidRPr="00DA5035">
        <w:rPr>
          <w:rFonts w:ascii="Calibri" w:hAnsi="Calibri"/>
          <w:szCs w:val="24"/>
        </w:rPr>
        <w:t>łącznego zryczałtowanego wynagrodzenia umownego netto</w:t>
      </w:r>
      <w:r w:rsidR="008E5F7E" w:rsidRPr="00F232F9">
        <w:rPr>
          <w:rFonts w:ascii="Calibri" w:hAnsi="Calibri"/>
          <w:szCs w:val="24"/>
        </w:rPr>
        <w:t>, określonego w §</w:t>
      </w:r>
      <w:r w:rsidR="00D04F70">
        <w:rPr>
          <w:rFonts w:ascii="Calibri" w:hAnsi="Calibri"/>
          <w:szCs w:val="24"/>
        </w:rPr>
        <w:t> </w:t>
      </w:r>
      <w:r w:rsidRPr="00F232F9">
        <w:rPr>
          <w:rFonts w:ascii="Calibri" w:hAnsi="Calibri"/>
          <w:szCs w:val="24"/>
        </w:rPr>
        <w:t>1</w:t>
      </w:r>
      <w:r w:rsidR="00AA1775">
        <w:rPr>
          <w:rFonts w:ascii="Calibri" w:hAnsi="Calibri"/>
          <w:szCs w:val="24"/>
        </w:rPr>
        <w:t>1</w:t>
      </w:r>
      <w:r w:rsidRPr="00F232F9">
        <w:rPr>
          <w:rFonts w:ascii="Calibri" w:hAnsi="Calibri"/>
          <w:szCs w:val="24"/>
        </w:rPr>
        <w:t xml:space="preserve"> ust. 1</w:t>
      </w:r>
      <w:r w:rsidR="00A36AF3" w:rsidRPr="00F232F9">
        <w:rPr>
          <w:rFonts w:ascii="Calibri" w:hAnsi="Calibri"/>
          <w:szCs w:val="24"/>
        </w:rPr>
        <w:t xml:space="preserve"> </w:t>
      </w:r>
      <w:r w:rsidR="00A36AF3" w:rsidRPr="0042218B">
        <w:rPr>
          <w:rFonts w:ascii="Calibri" w:hAnsi="Calibri"/>
          <w:szCs w:val="24"/>
        </w:rPr>
        <w:t>Umowy</w:t>
      </w:r>
      <w:r w:rsidRPr="0042218B">
        <w:rPr>
          <w:rFonts w:ascii="Calibri" w:hAnsi="Calibri"/>
          <w:szCs w:val="24"/>
        </w:rPr>
        <w:t xml:space="preserve">. </w:t>
      </w:r>
    </w:p>
    <w:p w14:paraId="30613709" w14:textId="35853FD2" w:rsidR="007A3716" w:rsidRPr="0042218B" w:rsidRDefault="007A3716" w:rsidP="00B11139">
      <w:pPr>
        <w:pStyle w:val="Tekstpodstawowy"/>
        <w:numPr>
          <w:ilvl w:val="0"/>
          <w:numId w:val="9"/>
        </w:numPr>
        <w:jc w:val="both"/>
        <w:rPr>
          <w:rFonts w:ascii="Calibri" w:hAnsi="Calibri"/>
          <w:szCs w:val="24"/>
        </w:rPr>
      </w:pPr>
      <w:r w:rsidRPr="0042218B">
        <w:rPr>
          <w:rFonts w:ascii="Calibri" w:hAnsi="Calibri"/>
          <w:szCs w:val="24"/>
        </w:rPr>
        <w:t>Kary umowne zastrzeżone w niniejszej umowie podlegają sumowaniu, z wyłączeniem sytuacji gdy zostanie naliczona jedna z kar określonych w ust. 2 i ust. 3</w:t>
      </w:r>
      <w:r w:rsidR="00426E45" w:rsidRPr="0042218B">
        <w:rPr>
          <w:rFonts w:ascii="Calibri" w:hAnsi="Calibri"/>
          <w:szCs w:val="24"/>
        </w:rPr>
        <w:t>.</w:t>
      </w:r>
    </w:p>
    <w:p w14:paraId="1C892019" w14:textId="33DF4144" w:rsidR="00493672" w:rsidRPr="0042218B" w:rsidRDefault="00493672" w:rsidP="00B11139">
      <w:pPr>
        <w:numPr>
          <w:ilvl w:val="0"/>
          <w:numId w:val="9"/>
        </w:numPr>
        <w:jc w:val="both"/>
        <w:rPr>
          <w:rFonts w:ascii="Calibri" w:hAnsi="Calibri"/>
          <w:sz w:val="24"/>
          <w:szCs w:val="24"/>
        </w:rPr>
      </w:pPr>
      <w:r w:rsidRPr="0042218B">
        <w:rPr>
          <w:rFonts w:ascii="Calibri" w:hAnsi="Calibri"/>
          <w:sz w:val="24"/>
          <w:szCs w:val="24"/>
        </w:rPr>
        <w:t xml:space="preserve">Całkowita łączna odpowiedzialność </w:t>
      </w:r>
      <w:r w:rsidR="004E56A9" w:rsidRPr="0042218B">
        <w:rPr>
          <w:rFonts w:ascii="Calibri" w:hAnsi="Calibri"/>
          <w:sz w:val="24"/>
          <w:szCs w:val="24"/>
        </w:rPr>
        <w:t xml:space="preserve">Wykonawcy </w:t>
      </w:r>
      <w:r w:rsidRPr="0042218B">
        <w:rPr>
          <w:rFonts w:ascii="Calibri" w:hAnsi="Calibri"/>
          <w:sz w:val="24"/>
          <w:szCs w:val="24"/>
        </w:rPr>
        <w:t>z tytułu kar umownych w związku z</w:t>
      </w:r>
      <w:r w:rsidR="00D04F70">
        <w:rPr>
          <w:rFonts w:ascii="Calibri" w:hAnsi="Calibri"/>
          <w:sz w:val="24"/>
          <w:szCs w:val="24"/>
        </w:rPr>
        <w:t> </w:t>
      </w:r>
      <w:r w:rsidRPr="0042218B">
        <w:rPr>
          <w:rFonts w:ascii="Calibri" w:hAnsi="Calibri"/>
          <w:sz w:val="24"/>
          <w:szCs w:val="24"/>
        </w:rPr>
        <w:t xml:space="preserve">Umową jest ograniczona do wartości 25% </w:t>
      </w:r>
      <w:r w:rsidR="00274ADC">
        <w:rPr>
          <w:rFonts w:ascii="Calibri" w:hAnsi="Calibri"/>
          <w:sz w:val="24"/>
          <w:szCs w:val="24"/>
        </w:rPr>
        <w:t xml:space="preserve">łącznego zryczałtowanego </w:t>
      </w:r>
      <w:r w:rsidRPr="0042218B">
        <w:rPr>
          <w:rFonts w:ascii="Calibri" w:hAnsi="Calibri"/>
          <w:sz w:val="24"/>
          <w:szCs w:val="24"/>
        </w:rPr>
        <w:t>wynagrodzenia</w:t>
      </w:r>
      <w:r w:rsidR="004C4006">
        <w:rPr>
          <w:rFonts w:ascii="Calibri" w:hAnsi="Calibri"/>
          <w:sz w:val="24"/>
          <w:szCs w:val="24"/>
        </w:rPr>
        <w:t xml:space="preserve"> netto</w:t>
      </w:r>
      <w:r w:rsidRPr="0042218B">
        <w:rPr>
          <w:rFonts w:ascii="Calibri" w:hAnsi="Calibri"/>
          <w:sz w:val="24"/>
          <w:szCs w:val="24"/>
        </w:rPr>
        <w:t>, o którym mowa w §</w:t>
      </w:r>
      <w:r w:rsidR="00AA1775">
        <w:rPr>
          <w:rFonts w:ascii="Calibri" w:hAnsi="Calibri"/>
          <w:sz w:val="24"/>
          <w:szCs w:val="24"/>
        </w:rPr>
        <w:t> </w:t>
      </w:r>
      <w:r w:rsidRPr="0042218B">
        <w:rPr>
          <w:rFonts w:ascii="Calibri" w:hAnsi="Calibri"/>
          <w:sz w:val="24"/>
          <w:szCs w:val="24"/>
        </w:rPr>
        <w:t>1</w:t>
      </w:r>
      <w:r w:rsidR="00AA1775">
        <w:rPr>
          <w:rFonts w:ascii="Calibri" w:hAnsi="Calibri"/>
          <w:sz w:val="24"/>
          <w:szCs w:val="24"/>
        </w:rPr>
        <w:t>1</w:t>
      </w:r>
      <w:r w:rsidRPr="0042218B">
        <w:rPr>
          <w:rFonts w:ascii="Calibri" w:hAnsi="Calibri"/>
          <w:sz w:val="24"/>
          <w:szCs w:val="24"/>
        </w:rPr>
        <w:t xml:space="preserve"> ust. 1 Umowy. </w:t>
      </w:r>
    </w:p>
    <w:p w14:paraId="53A13207" w14:textId="16D7950A" w:rsidR="00F34313" w:rsidRPr="0042218B" w:rsidRDefault="00F34313" w:rsidP="00B11139">
      <w:pPr>
        <w:pStyle w:val="Tekstpodstawowy"/>
        <w:numPr>
          <w:ilvl w:val="0"/>
          <w:numId w:val="9"/>
        </w:numPr>
        <w:jc w:val="both"/>
        <w:rPr>
          <w:rFonts w:ascii="Calibri" w:hAnsi="Calibri" w:cs="Arial"/>
        </w:rPr>
      </w:pPr>
      <w:r w:rsidRPr="0042218B">
        <w:rPr>
          <w:rFonts w:ascii="Calibri" w:hAnsi="Calibri"/>
        </w:rPr>
        <w:t>Zamawiający ma prawo do potrącenia kar umownych, o których mowa wyżej, według wyboru Zamawiającego:</w:t>
      </w:r>
    </w:p>
    <w:p w14:paraId="6A09134D" w14:textId="677D511C" w:rsidR="00F34313" w:rsidRPr="0042218B" w:rsidRDefault="00F34313" w:rsidP="00B11139">
      <w:pPr>
        <w:numPr>
          <w:ilvl w:val="0"/>
          <w:numId w:val="15"/>
        </w:numPr>
        <w:jc w:val="both"/>
        <w:rPr>
          <w:rFonts w:ascii="Calibri" w:hAnsi="Calibri"/>
          <w:sz w:val="24"/>
        </w:rPr>
      </w:pPr>
      <w:r w:rsidRPr="0042218B">
        <w:rPr>
          <w:rFonts w:ascii="Calibri" w:hAnsi="Calibri"/>
          <w:sz w:val="24"/>
        </w:rPr>
        <w:t>przez wezwanie Wykonawcy do zapłacenia kary lub</w:t>
      </w:r>
    </w:p>
    <w:p w14:paraId="79366C3A" w14:textId="4D9D8D04" w:rsidR="00370F5E" w:rsidRPr="0042218B" w:rsidRDefault="00F34313" w:rsidP="00B11139">
      <w:pPr>
        <w:numPr>
          <w:ilvl w:val="0"/>
          <w:numId w:val="15"/>
        </w:numPr>
        <w:jc w:val="both"/>
        <w:rPr>
          <w:rFonts w:ascii="Calibri" w:hAnsi="Calibri"/>
          <w:sz w:val="24"/>
        </w:rPr>
      </w:pPr>
      <w:r w:rsidRPr="0042218B">
        <w:rPr>
          <w:rFonts w:ascii="Calibri" w:hAnsi="Calibri"/>
          <w:sz w:val="24"/>
        </w:rPr>
        <w:t>poprzez potrącenie przy zapłacie należności za w</w:t>
      </w:r>
      <w:r w:rsidR="00C87165" w:rsidRPr="0042218B">
        <w:rPr>
          <w:rFonts w:ascii="Calibri" w:hAnsi="Calibri"/>
          <w:sz w:val="24"/>
        </w:rPr>
        <w:t>ykonanie Umowy lub jej części z </w:t>
      </w:r>
      <w:r w:rsidRPr="0042218B">
        <w:rPr>
          <w:rFonts w:ascii="Calibri" w:hAnsi="Calibri"/>
          <w:sz w:val="24"/>
        </w:rPr>
        <w:t>najbliższej faktury lub faktur aż do zaspokojenia roszczeń Zamawiającego.</w:t>
      </w:r>
    </w:p>
    <w:p w14:paraId="37E2E58E" w14:textId="3037B73C" w:rsidR="00370F5E" w:rsidRPr="0042218B" w:rsidRDefault="00F34313" w:rsidP="00B11139">
      <w:pPr>
        <w:pStyle w:val="Tekstpodstawowy"/>
        <w:numPr>
          <w:ilvl w:val="0"/>
          <w:numId w:val="9"/>
        </w:numPr>
        <w:jc w:val="both"/>
        <w:rPr>
          <w:rFonts w:ascii="Calibri" w:hAnsi="Calibri" w:cs="Arial"/>
        </w:rPr>
      </w:pPr>
      <w:r w:rsidRPr="0042218B">
        <w:rPr>
          <w:rFonts w:ascii="Calibri" w:hAnsi="Calibri"/>
        </w:rPr>
        <w:t>W przypadku wezwania Wykonawcy do zapłacenia kary, kary umowne będą płatne na podstawie not obciążeniowych w terminie 7 dni od dnia</w:t>
      </w:r>
      <w:r w:rsidR="00C6529E" w:rsidRPr="0042218B">
        <w:rPr>
          <w:rFonts w:ascii="Calibri" w:hAnsi="Calibri"/>
        </w:rPr>
        <w:t xml:space="preserve"> </w:t>
      </w:r>
      <w:r w:rsidR="00DA50D4" w:rsidRPr="0042218B">
        <w:rPr>
          <w:rFonts w:ascii="Calibri" w:hAnsi="Calibri"/>
        </w:rPr>
        <w:t>otrzymania noty obciążeniowej przez Wykonawcę</w:t>
      </w:r>
      <w:r w:rsidRPr="0042218B">
        <w:rPr>
          <w:rFonts w:ascii="Calibri" w:hAnsi="Calibri"/>
        </w:rPr>
        <w:t>. W przypadku potrącenia kary z zapłaty należności, Zamawiający wystawi Wykonawcy notę obciążeniową wraz z oświadczeniem o potrąceniu</w:t>
      </w:r>
      <w:r w:rsidR="00370F5E" w:rsidRPr="0042218B">
        <w:rPr>
          <w:rFonts w:ascii="Calibri" w:hAnsi="Calibri"/>
        </w:rPr>
        <w:t>.</w:t>
      </w:r>
    </w:p>
    <w:p w14:paraId="168D556D" w14:textId="647D3809" w:rsidR="004844B4" w:rsidRPr="00F232F9" w:rsidRDefault="004844B4" w:rsidP="00B11139">
      <w:pPr>
        <w:pStyle w:val="Tekstpodstawowy"/>
        <w:numPr>
          <w:ilvl w:val="0"/>
          <w:numId w:val="9"/>
        </w:numPr>
        <w:jc w:val="both"/>
        <w:rPr>
          <w:rFonts w:ascii="Calibri" w:hAnsi="Calibri"/>
          <w:szCs w:val="24"/>
        </w:rPr>
      </w:pPr>
      <w:r w:rsidRPr="0042218B">
        <w:rPr>
          <w:rFonts w:ascii="Calibri" w:hAnsi="Calibri"/>
          <w:szCs w:val="24"/>
        </w:rPr>
        <w:t>Zamawiający może dochodzić na zasadach ogólnych odszkodowania przewyższającego</w:t>
      </w:r>
      <w:r w:rsidRPr="00F232F9">
        <w:rPr>
          <w:rFonts w:ascii="Calibri" w:hAnsi="Calibri"/>
          <w:szCs w:val="24"/>
        </w:rPr>
        <w:t xml:space="preserve"> karę umowną.</w:t>
      </w:r>
    </w:p>
    <w:p w14:paraId="4712EC19" w14:textId="62B4F8CD" w:rsidR="00370F5E" w:rsidRPr="00F232F9" w:rsidRDefault="00370F5E" w:rsidP="00B11139">
      <w:pPr>
        <w:pStyle w:val="Tekstpodstawowy"/>
        <w:numPr>
          <w:ilvl w:val="0"/>
          <w:numId w:val="9"/>
        </w:numPr>
        <w:jc w:val="both"/>
        <w:rPr>
          <w:rFonts w:ascii="Calibri" w:hAnsi="Calibri"/>
          <w:szCs w:val="24"/>
        </w:rPr>
      </w:pPr>
      <w:r w:rsidRPr="00F232F9">
        <w:rPr>
          <w:rFonts w:ascii="Calibri" w:hAnsi="Calibri"/>
          <w:szCs w:val="24"/>
        </w:rPr>
        <w:lastRenderedPageBreak/>
        <w:t>Zapłacenie lub potrącenie kary za niedotrzymanie terminu nie zwalnia Wykonawcy z</w:t>
      </w:r>
      <w:r w:rsidR="008D67D5">
        <w:rPr>
          <w:rFonts w:ascii="Calibri" w:hAnsi="Calibri"/>
          <w:szCs w:val="24"/>
        </w:rPr>
        <w:t> </w:t>
      </w:r>
      <w:r w:rsidRPr="00F232F9">
        <w:rPr>
          <w:rFonts w:ascii="Calibri" w:hAnsi="Calibri"/>
          <w:szCs w:val="24"/>
        </w:rPr>
        <w:t>obowiązku dokończenia realizacji Umowy lub jej części ani z żadnych innych zobowiązań Umownych.</w:t>
      </w:r>
    </w:p>
    <w:p w14:paraId="3BF84915" w14:textId="77777777" w:rsidR="008E0555" w:rsidRDefault="008E0555" w:rsidP="003A3F04">
      <w:pPr>
        <w:pStyle w:val="Tekstpodstawowy"/>
        <w:jc w:val="center"/>
        <w:rPr>
          <w:rFonts w:ascii="Calibri" w:hAnsi="Calibri"/>
          <w:b/>
          <w:szCs w:val="24"/>
        </w:rPr>
      </w:pPr>
      <w:bookmarkStart w:id="2" w:name="_Hlk28856627"/>
    </w:p>
    <w:p w14:paraId="3F1887D7" w14:textId="6A4650C4" w:rsidR="00931D23" w:rsidRPr="00E33E03" w:rsidRDefault="00931D23" w:rsidP="003A3F04">
      <w:pPr>
        <w:pStyle w:val="Tekstpodstawowy"/>
        <w:jc w:val="center"/>
        <w:rPr>
          <w:rFonts w:ascii="Calibri" w:hAnsi="Calibri"/>
          <w:b/>
          <w:szCs w:val="24"/>
        </w:rPr>
      </w:pPr>
      <w:r w:rsidRPr="00E33E03">
        <w:rPr>
          <w:rFonts w:ascii="Calibri" w:hAnsi="Calibri"/>
          <w:b/>
          <w:szCs w:val="24"/>
        </w:rPr>
        <w:t>§</w:t>
      </w:r>
      <w:bookmarkEnd w:id="2"/>
      <w:r w:rsidR="00D04F70">
        <w:rPr>
          <w:rFonts w:ascii="Calibri" w:hAnsi="Calibri"/>
          <w:b/>
          <w:szCs w:val="24"/>
        </w:rPr>
        <w:t> </w:t>
      </w:r>
      <w:r w:rsidR="000B0869" w:rsidRPr="00E33E03">
        <w:rPr>
          <w:rFonts w:ascii="Calibri" w:hAnsi="Calibri"/>
          <w:b/>
          <w:szCs w:val="24"/>
        </w:rPr>
        <w:t>9</w:t>
      </w:r>
    </w:p>
    <w:p w14:paraId="2B201B73" w14:textId="77777777" w:rsidR="00826040" w:rsidRDefault="00272094" w:rsidP="003A3F04">
      <w:pPr>
        <w:pStyle w:val="Tekstpodstawowy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Odstąpienie i r</w:t>
      </w:r>
      <w:r w:rsidR="00B46A59">
        <w:rPr>
          <w:rFonts w:ascii="Calibri" w:hAnsi="Calibri"/>
          <w:b/>
          <w:szCs w:val="24"/>
        </w:rPr>
        <w:t>ozwiązanie umowy</w:t>
      </w:r>
    </w:p>
    <w:p w14:paraId="09C9C42D" w14:textId="77777777" w:rsidR="00943C29" w:rsidRPr="00165BEC" w:rsidRDefault="00047A82" w:rsidP="00B1113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val="x-none" w:eastAsia="x-none"/>
        </w:rPr>
      </w:pPr>
      <w:r w:rsidRPr="007A3716">
        <w:rPr>
          <w:rFonts w:ascii="Calibri" w:eastAsia="Calibri" w:hAnsi="Calibri" w:cs="Calibri"/>
          <w:sz w:val="24"/>
          <w:szCs w:val="24"/>
          <w:lang w:val="x-none" w:eastAsia="x-none"/>
        </w:rPr>
        <w:t xml:space="preserve">Zamawiający może od Umowy odstąpić w </w:t>
      </w:r>
      <w:r w:rsidRPr="007A3716">
        <w:rPr>
          <w:rFonts w:ascii="Calibri" w:eastAsia="Calibri" w:hAnsi="Calibri" w:cs="Calibri"/>
          <w:sz w:val="24"/>
          <w:szCs w:val="24"/>
          <w:lang w:eastAsia="x-none"/>
        </w:rPr>
        <w:t xml:space="preserve">terminie do </w:t>
      </w:r>
      <w:r w:rsidR="00943C29">
        <w:rPr>
          <w:rFonts w:ascii="Calibri" w:eastAsia="Calibri" w:hAnsi="Calibri" w:cs="Calibri"/>
          <w:sz w:val="24"/>
          <w:szCs w:val="24"/>
          <w:lang w:eastAsia="x-none"/>
        </w:rPr>
        <w:t xml:space="preserve">ostatniego dnia obowiązywania </w:t>
      </w:r>
      <w:r w:rsidR="00943C29" w:rsidRPr="00165BEC">
        <w:rPr>
          <w:rFonts w:ascii="Calibri" w:eastAsia="Calibri" w:hAnsi="Calibri" w:cs="Calibri"/>
          <w:sz w:val="24"/>
          <w:szCs w:val="24"/>
          <w:lang w:eastAsia="x-none"/>
        </w:rPr>
        <w:t xml:space="preserve">umowy określonego w </w:t>
      </w:r>
      <w:r w:rsidR="00DB6A33" w:rsidRPr="00165BEC">
        <w:rPr>
          <w:rFonts w:ascii="Calibri" w:eastAsia="Calibri" w:hAnsi="Calibri" w:cs="Calibri"/>
          <w:sz w:val="24"/>
          <w:szCs w:val="24"/>
          <w:lang w:eastAsia="x-none"/>
        </w:rPr>
        <w:t>§ 2 ust. 2 Umowy w</w:t>
      </w:r>
      <w:r w:rsidRPr="00165BEC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Pr="00165BEC">
        <w:rPr>
          <w:rFonts w:ascii="Calibri" w:eastAsia="Calibri" w:hAnsi="Calibri" w:cs="Calibri"/>
          <w:sz w:val="24"/>
          <w:szCs w:val="24"/>
          <w:lang w:val="x-none" w:eastAsia="x-none"/>
        </w:rPr>
        <w:t>przypadku</w:t>
      </w:r>
      <w:r w:rsidR="001C24D9" w:rsidRPr="00165BEC">
        <w:rPr>
          <w:rFonts w:ascii="Calibri" w:eastAsia="Calibri" w:hAnsi="Calibri" w:cs="Calibri"/>
          <w:sz w:val="24"/>
          <w:szCs w:val="24"/>
          <w:lang w:eastAsia="x-none"/>
        </w:rPr>
        <w:t>,</w:t>
      </w:r>
      <w:r w:rsidRPr="00165BEC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gdy:</w:t>
      </w:r>
    </w:p>
    <w:p w14:paraId="1C77AB12" w14:textId="03E3C3D0" w:rsidR="00943C29" w:rsidRPr="00890AE5" w:rsidRDefault="00047A82" w:rsidP="00B11139">
      <w:pPr>
        <w:widowControl w:val="0"/>
        <w:numPr>
          <w:ilvl w:val="1"/>
          <w:numId w:val="17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Calibri" w:eastAsia="Calibri" w:hAnsi="Calibri" w:cs="Calibri"/>
          <w:sz w:val="24"/>
          <w:szCs w:val="24"/>
          <w:lang w:val="x-none" w:eastAsia="x-none"/>
        </w:rPr>
      </w:pPr>
      <w:r w:rsidRPr="00165BEC">
        <w:rPr>
          <w:rFonts w:ascii="Calibri" w:eastAsia="Calibri" w:hAnsi="Calibri" w:cs="Calibri"/>
          <w:sz w:val="24"/>
          <w:szCs w:val="24"/>
          <w:lang w:val="x-none" w:eastAsia="x-none"/>
        </w:rPr>
        <w:t xml:space="preserve">Wykonawca nie </w:t>
      </w:r>
      <w:r w:rsidR="002D4A4E" w:rsidRPr="00890AE5">
        <w:rPr>
          <w:rFonts w:ascii="Calibri" w:eastAsia="Calibri" w:hAnsi="Calibri" w:cs="Calibri"/>
          <w:sz w:val="24"/>
          <w:szCs w:val="24"/>
          <w:lang w:eastAsia="x-none"/>
        </w:rPr>
        <w:t>realizuje</w:t>
      </w:r>
      <w:r w:rsidRPr="00890AE5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Umowy lub jej części lub rażą</w:t>
      </w:r>
      <w:r w:rsidR="00DB6A33" w:rsidRPr="00890AE5">
        <w:rPr>
          <w:rFonts w:ascii="Calibri" w:eastAsia="Calibri" w:hAnsi="Calibri" w:cs="Calibri"/>
          <w:sz w:val="24"/>
          <w:szCs w:val="24"/>
          <w:lang w:val="x-none" w:eastAsia="x-none"/>
        </w:rPr>
        <w:t xml:space="preserve">co narusza postanowienia Umowy </w:t>
      </w:r>
      <w:r w:rsidRPr="00890AE5">
        <w:rPr>
          <w:rFonts w:ascii="Calibri" w:eastAsia="Calibri" w:hAnsi="Calibri" w:cs="Calibri"/>
          <w:sz w:val="24"/>
          <w:szCs w:val="24"/>
          <w:lang w:val="x-none" w:eastAsia="x-none"/>
        </w:rPr>
        <w:t>i mimo wezwania Wykonawcy przez Zamawiającego do zaniechania tych naruszeń</w:t>
      </w:r>
      <w:r w:rsidR="00896E62" w:rsidRPr="00890AE5">
        <w:rPr>
          <w:rFonts w:ascii="Calibri" w:eastAsia="Calibri" w:hAnsi="Calibri" w:cs="Calibri"/>
          <w:sz w:val="24"/>
          <w:szCs w:val="24"/>
          <w:lang w:eastAsia="x-none"/>
        </w:rPr>
        <w:t>,</w:t>
      </w:r>
      <w:r w:rsidR="007A3716" w:rsidRPr="00890AE5">
        <w:rPr>
          <w:rFonts w:ascii="Calibri" w:eastAsia="Calibri" w:hAnsi="Calibri" w:cs="Calibri"/>
          <w:sz w:val="24"/>
          <w:szCs w:val="24"/>
          <w:lang w:eastAsia="x-none"/>
        </w:rPr>
        <w:t xml:space="preserve"> w wyznaczonym przez niego </w:t>
      </w:r>
      <w:r w:rsidR="007A3716" w:rsidRPr="00890AE5">
        <w:rPr>
          <w:rFonts w:ascii="Calibri" w:eastAsia="Calibri" w:hAnsi="Calibri" w:cs="Calibri"/>
          <w:sz w:val="24"/>
          <w:szCs w:val="24"/>
          <w:lang w:val="x-none" w:eastAsia="x-none"/>
        </w:rPr>
        <w:t>terminie</w:t>
      </w:r>
      <w:r w:rsidR="00896E62" w:rsidRPr="00890AE5">
        <w:rPr>
          <w:rFonts w:ascii="Calibri" w:eastAsia="Calibri" w:hAnsi="Calibri" w:cs="Calibri"/>
          <w:sz w:val="24"/>
          <w:szCs w:val="24"/>
          <w:lang w:eastAsia="x-none"/>
        </w:rPr>
        <w:t>,</w:t>
      </w:r>
      <w:r w:rsidRPr="00890AE5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</w:t>
      </w:r>
      <w:r w:rsidR="00896E62" w:rsidRPr="00890AE5">
        <w:rPr>
          <w:rFonts w:ascii="Calibri" w:eastAsia="Calibri" w:hAnsi="Calibri" w:cs="Calibri"/>
          <w:sz w:val="24"/>
          <w:szCs w:val="24"/>
          <w:lang w:eastAsia="x-none"/>
        </w:rPr>
        <w:t xml:space="preserve">nie zmienia sposobu realizacji Umowy stosownie do ww. wezwania </w:t>
      </w:r>
      <w:r w:rsidRPr="00890AE5">
        <w:rPr>
          <w:rFonts w:ascii="Calibri" w:eastAsia="Calibri" w:hAnsi="Calibri" w:cs="Calibri"/>
          <w:sz w:val="24"/>
          <w:szCs w:val="24"/>
          <w:lang w:val="x-none" w:eastAsia="x-none"/>
        </w:rPr>
        <w:t xml:space="preserve">- w terminie </w:t>
      </w:r>
      <w:r w:rsidR="00DB6A33" w:rsidRPr="00890AE5">
        <w:rPr>
          <w:rFonts w:ascii="Calibri" w:eastAsia="Calibri" w:hAnsi="Calibri" w:cs="Calibri"/>
          <w:sz w:val="24"/>
          <w:szCs w:val="24"/>
          <w:lang w:eastAsia="x-none"/>
        </w:rPr>
        <w:t>do 30</w:t>
      </w:r>
      <w:r w:rsidRPr="00890AE5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dni od upływu wyznaczonego Wykonawcy terminu;</w:t>
      </w:r>
    </w:p>
    <w:p w14:paraId="35EA9846" w14:textId="7DCD2F3C" w:rsidR="00943C29" w:rsidRPr="007A3716" w:rsidRDefault="002D4A4E" w:rsidP="00B11139">
      <w:pPr>
        <w:widowControl w:val="0"/>
        <w:numPr>
          <w:ilvl w:val="1"/>
          <w:numId w:val="17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Calibri" w:eastAsia="Calibri" w:hAnsi="Calibri" w:cs="Calibri"/>
          <w:sz w:val="24"/>
          <w:szCs w:val="24"/>
          <w:lang w:val="x-none" w:eastAsia="x-none"/>
        </w:rPr>
      </w:pPr>
      <w:r w:rsidRPr="00890AE5">
        <w:rPr>
          <w:rFonts w:ascii="Calibri" w:eastAsia="Calibri" w:hAnsi="Calibri" w:cs="Calibri"/>
          <w:sz w:val="24"/>
          <w:szCs w:val="24"/>
          <w:lang w:val="x-none" w:eastAsia="x-none"/>
        </w:rPr>
        <w:t>Wykonawc</w:t>
      </w:r>
      <w:r w:rsidRPr="00890AE5">
        <w:rPr>
          <w:rFonts w:ascii="Calibri" w:eastAsia="Calibri" w:hAnsi="Calibri" w:cs="Calibri"/>
          <w:sz w:val="24"/>
          <w:szCs w:val="24"/>
          <w:lang w:eastAsia="x-none"/>
        </w:rPr>
        <w:t>a</w:t>
      </w:r>
      <w:r w:rsidRPr="00890AE5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</w:t>
      </w:r>
      <w:r w:rsidRPr="00890AE5">
        <w:rPr>
          <w:rFonts w:ascii="Calibri" w:eastAsia="Calibri" w:hAnsi="Calibri" w:cs="Calibri"/>
          <w:sz w:val="24"/>
          <w:szCs w:val="24"/>
          <w:lang w:eastAsia="x-none"/>
        </w:rPr>
        <w:t>realizuje</w:t>
      </w:r>
      <w:r w:rsidR="00047A82" w:rsidRPr="00890AE5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Umow</w:t>
      </w:r>
      <w:r w:rsidRPr="00890AE5">
        <w:rPr>
          <w:rFonts w:ascii="Calibri" w:eastAsia="Calibri" w:hAnsi="Calibri" w:cs="Calibri"/>
          <w:sz w:val="24"/>
          <w:szCs w:val="24"/>
          <w:lang w:eastAsia="x-none"/>
        </w:rPr>
        <w:t>ę</w:t>
      </w:r>
      <w:r w:rsidR="00047A82" w:rsidRPr="00890AE5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w sposób wadliwy albo sprzeczny z Umową. W takim przypadku Zamawiający wezwie Wykonawcę do zmiany sposobu jej wykonywania i</w:t>
      </w:r>
      <w:r w:rsidR="008759FD">
        <w:rPr>
          <w:rFonts w:ascii="Calibri" w:eastAsia="Calibri" w:hAnsi="Calibri" w:cs="Calibri"/>
          <w:sz w:val="24"/>
          <w:szCs w:val="24"/>
          <w:lang w:eastAsia="x-none"/>
        </w:rPr>
        <w:t> </w:t>
      </w:r>
      <w:r w:rsidR="00047A82" w:rsidRPr="00890AE5">
        <w:rPr>
          <w:rFonts w:ascii="Calibri" w:eastAsia="Calibri" w:hAnsi="Calibri" w:cs="Calibri"/>
          <w:sz w:val="24"/>
          <w:szCs w:val="24"/>
          <w:lang w:val="x-none" w:eastAsia="x-none"/>
        </w:rPr>
        <w:t>wyznaczy mu w tym celu dodatkowy</w:t>
      </w:r>
      <w:r w:rsidR="00047A82" w:rsidRPr="007A3716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termin. Po bezskutecznym upływie tego terminu Zamawiający będzie uprawniony do odstąpienia od Umowy. Wezwanie będzie </w:t>
      </w:r>
      <w:r w:rsidR="004721BD">
        <w:rPr>
          <w:rFonts w:ascii="Calibri" w:eastAsia="Calibri" w:hAnsi="Calibri" w:cs="Calibri"/>
          <w:sz w:val="24"/>
          <w:szCs w:val="24"/>
          <w:lang w:eastAsia="x-none"/>
        </w:rPr>
        <w:t>przekazane</w:t>
      </w:r>
      <w:r w:rsidR="00047A82" w:rsidRPr="007A3716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w formie pisemnej </w:t>
      </w:r>
      <w:r w:rsidR="004721BD">
        <w:rPr>
          <w:rFonts w:ascii="Calibri" w:eastAsia="Calibri" w:hAnsi="Calibri" w:cs="Calibri"/>
          <w:sz w:val="24"/>
          <w:szCs w:val="24"/>
          <w:lang w:eastAsia="x-none"/>
        </w:rPr>
        <w:t>lub za pośrednictwem poczty elektronicznej;</w:t>
      </w:r>
    </w:p>
    <w:p w14:paraId="03E07AE4" w14:textId="0F08B3B5" w:rsidR="00943C29" w:rsidRPr="007A3716" w:rsidRDefault="00047A82" w:rsidP="00B11139">
      <w:pPr>
        <w:widowControl w:val="0"/>
        <w:numPr>
          <w:ilvl w:val="1"/>
          <w:numId w:val="17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Calibri" w:eastAsia="Calibri" w:hAnsi="Calibri" w:cs="Calibri"/>
          <w:sz w:val="24"/>
          <w:szCs w:val="24"/>
          <w:lang w:val="x-none" w:eastAsia="x-none"/>
        </w:rPr>
      </w:pPr>
      <w:r w:rsidRPr="007A3716">
        <w:rPr>
          <w:rFonts w:ascii="Calibri" w:hAnsi="Calibri" w:cs="Calibri"/>
          <w:sz w:val="24"/>
          <w:szCs w:val="24"/>
        </w:rPr>
        <w:t xml:space="preserve">Wykonawca dokonał zmian organizacyjno-prawnych w swoim statusie zagrażających realizacji Umowy lub nie poinformował Zamawiającego o zamiarze dokonania zmian prawno-organizacyjnych, które mogą mieć wpływ na realizację Umowy </w:t>
      </w:r>
      <w:r w:rsidR="008759FD">
        <w:rPr>
          <w:rFonts w:ascii="Calibri" w:hAnsi="Calibri" w:cs="Calibri"/>
          <w:sz w:val="24"/>
          <w:szCs w:val="24"/>
        </w:rPr>
        <w:t>–</w:t>
      </w:r>
      <w:r w:rsidRPr="007A3716">
        <w:rPr>
          <w:rFonts w:ascii="Calibri" w:hAnsi="Calibri" w:cs="Calibri"/>
          <w:sz w:val="24"/>
          <w:szCs w:val="24"/>
        </w:rPr>
        <w:t xml:space="preserve"> w terminie 30 dni od dnia powzięcia wiadomości o powyższych okolicznościach;</w:t>
      </w:r>
    </w:p>
    <w:p w14:paraId="55D73EEA" w14:textId="5E3473F8" w:rsidR="00943C29" w:rsidRPr="007A3716" w:rsidRDefault="00047A82" w:rsidP="00B11139">
      <w:pPr>
        <w:widowControl w:val="0"/>
        <w:numPr>
          <w:ilvl w:val="1"/>
          <w:numId w:val="17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Calibri" w:eastAsia="Calibri" w:hAnsi="Calibri" w:cs="Calibri"/>
          <w:sz w:val="24"/>
          <w:szCs w:val="24"/>
          <w:lang w:val="x-none" w:eastAsia="x-none"/>
        </w:rPr>
      </w:pPr>
      <w:r w:rsidRPr="007A3716">
        <w:rPr>
          <w:rFonts w:ascii="Calibri" w:eastAsia="Calibri" w:hAnsi="Calibri" w:cs="Calibri"/>
          <w:sz w:val="24"/>
          <w:szCs w:val="24"/>
          <w:lang w:val="x-none" w:eastAsia="x-none"/>
        </w:rPr>
        <w:t>Wykonawca zaprzestał realizacji Umowy i nie podjął jej w terminie wyznaczonym przez Zamawiającego pomimo wezwania go do tego przez Zamawiającego</w:t>
      </w:r>
      <w:r w:rsidR="008759FD">
        <w:rPr>
          <w:rFonts w:ascii="Calibri" w:eastAsia="Calibri" w:hAnsi="Calibri" w:cs="Calibri"/>
          <w:sz w:val="24"/>
          <w:szCs w:val="24"/>
          <w:lang w:eastAsia="x-none"/>
        </w:rPr>
        <w:t xml:space="preserve"> –</w:t>
      </w:r>
      <w:r w:rsidRPr="007A3716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w</w:t>
      </w:r>
      <w:r w:rsidR="008759FD">
        <w:rPr>
          <w:rFonts w:ascii="Calibri" w:eastAsia="Calibri" w:hAnsi="Calibri" w:cs="Calibri"/>
          <w:sz w:val="24"/>
          <w:szCs w:val="24"/>
          <w:lang w:eastAsia="x-none"/>
        </w:rPr>
        <w:t> </w:t>
      </w:r>
      <w:r w:rsidRPr="007A3716">
        <w:rPr>
          <w:rFonts w:ascii="Calibri" w:eastAsia="Calibri" w:hAnsi="Calibri" w:cs="Calibri"/>
          <w:sz w:val="24"/>
          <w:szCs w:val="24"/>
          <w:lang w:val="x-none" w:eastAsia="x-none"/>
        </w:rPr>
        <w:t xml:space="preserve">terminie </w:t>
      </w:r>
      <w:r w:rsidR="004721BD">
        <w:rPr>
          <w:rFonts w:ascii="Calibri" w:eastAsia="Calibri" w:hAnsi="Calibri" w:cs="Calibri"/>
          <w:sz w:val="24"/>
          <w:szCs w:val="24"/>
          <w:lang w:eastAsia="x-none"/>
        </w:rPr>
        <w:t>30</w:t>
      </w:r>
      <w:r w:rsidR="008759FD">
        <w:rPr>
          <w:rFonts w:ascii="Calibri" w:eastAsia="Calibri" w:hAnsi="Calibri" w:cs="Calibri"/>
          <w:sz w:val="24"/>
          <w:szCs w:val="24"/>
          <w:lang w:eastAsia="x-none"/>
        </w:rPr>
        <w:t> </w:t>
      </w:r>
      <w:r w:rsidRPr="007A3716">
        <w:rPr>
          <w:rFonts w:ascii="Calibri" w:eastAsia="Calibri" w:hAnsi="Calibri" w:cs="Calibri"/>
          <w:sz w:val="24"/>
          <w:szCs w:val="24"/>
          <w:lang w:val="x-none" w:eastAsia="x-none"/>
        </w:rPr>
        <w:t>dni od dnia upływu terminu wyznaczonego w wezwaniu;</w:t>
      </w:r>
    </w:p>
    <w:p w14:paraId="3D9578CA" w14:textId="66D479A1" w:rsidR="00943C29" w:rsidRDefault="00047A82" w:rsidP="00B11139">
      <w:pPr>
        <w:widowControl w:val="0"/>
        <w:numPr>
          <w:ilvl w:val="1"/>
          <w:numId w:val="17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Calibri" w:eastAsia="Calibri" w:hAnsi="Calibri" w:cs="Calibri"/>
          <w:sz w:val="24"/>
          <w:szCs w:val="24"/>
          <w:lang w:val="x-none" w:eastAsia="x-none"/>
        </w:rPr>
      </w:pPr>
      <w:r w:rsidRPr="007A3716">
        <w:rPr>
          <w:rFonts w:ascii="Calibri" w:eastAsia="Calibri" w:hAnsi="Calibri" w:cs="Calibri"/>
          <w:sz w:val="24"/>
          <w:szCs w:val="24"/>
          <w:lang w:val="x-none" w:eastAsia="x-none"/>
        </w:rPr>
        <w:t xml:space="preserve">Wykonawca zaprzestał prowadzenia działalności </w:t>
      </w:r>
      <w:r w:rsidR="008759FD">
        <w:rPr>
          <w:rFonts w:ascii="Calibri" w:eastAsia="Calibri" w:hAnsi="Calibri" w:cs="Calibri"/>
          <w:sz w:val="24"/>
          <w:szCs w:val="24"/>
          <w:lang w:eastAsia="x-none"/>
        </w:rPr>
        <w:t>–</w:t>
      </w:r>
      <w:r w:rsidR="002D4A4E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Pr="007A3716">
        <w:rPr>
          <w:rFonts w:ascii="Calibri" w:eastAsia="Calibri" w:hAnsi="Calibri" w:cs="Calibri"/>
          <w:sz w:val="24"/>
          <w:szCs w:val="24"/>
          <w:lang w:val="x-none" w:eastAsia="x-none"/>
        </w:rPr>
        <w:t>w terminie 30 dni od dnia powzięcia wiadomości o powyższych okolicznościach;</w:t>
      </w:r>
    </w:p>
    <w:p w14:paraId="2A47B8CC" w14:textId="721C5ACA" w:rsidR="00434DB6" w:rsidRPr="007A3716" w:rsidRDefault="00047A82" w:rsidP="00B11139">
      <w:pPr>
        <w:widowControl w:val="0"/>
        <w:numPr>
          <w:ilvl w:val="1"/>
          <w:numId w:val="17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Calibri" w:eastAsia="Calibri" w:hAnsi="Calibri" w:cs="Calibri"/>
          <w:sz w:val="24"/>
          <w:szCs w:val="24"/>
          <w:lang w:val="x-none" w:eastAsia="x-none"/>
        </w:rPr>
      </w:pPr>
      <w:r w:rsidRPr="007A3716">
        <w:rPr>
          <w:rFonts w:ascii="Calibri" w:hAnsi="Calibri" w:cs="Calibri"/>
          <w:sz w:val="24"/>
          <w:szCs w:val="24"/>
        </w:rPr>
        <w:t xml:space="preserve">wystąpią inne nieprawidłowości w realizacji Umowy, które czynią dalszą realizację Umowy niemożliwą lub niecelową </w:t>
      </w:r>
      <w:r w:rsidR="008759FD">
        <w:rPr>
          <w:rFonts w:ascii="Calibri" w:hAnsi="Calibri" w:cs="Calibri"/>
          <w:sz w:val="24"/>
          <w:szCs w:val="24"/>
        </w:rPr>
        <w:t>–</w:t>
      </w:r>
      <w:r w:rsidRPr="007A3716">
        <w:rPr>
          <w:rFonts w:ascii="Calibri" w:hAnsi="Calibri" w:cs="Calibri"/>
          <w:sz w:val="24"/>
          <w:szCs w:val="24"/>
        </w:rPr>
        <w:t xml:space="preserve"> w terminie 30 dni od dnia powzięcia wiadomości o powyższych okolicznościach;</w:t>
      </w:r>
    </w:p>
    <w:p w14:paraId="1C8934AA" w14:textId="73588D91" w:rsidR="00434DB6" w:rsidRPr="007A3716" w:rsidRDefault="00047A82" w:rsidP="00B11139">
      <w:pPr>
        <w:widowControl w:val="0"/>
        <w:numPr>
          <w:ilvl w:val="1"/>
          <w:numId w:val="17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Calibri" w:eastAsia="Calibri" w:hAnsi="Calibri" w:cs="Calibri"/>
          <w:sz w:val="24"/>
          <w:szCs w:val="24"/>
          <w:lang w:val="x-none" w:eastAsia="x-none"/>
        </w:rPr>
      </w:pPr>
      <w:r w:rsidRPr="007A3716">
        <w:rPr>
          <w:rFonts w:ascii="Calibri" w:hAnsi="Calibri" w:cs="Calibri"/>
          <w:bCs/>
          <w:sz w:val="24"/>
          <w:szCs w:val="24"/>
        </w:rPr>
        <w:t xml:space="preserve">jeżeli Wykonawca złoży fałszywe oświadczenie ubiegając się o zamówienie </w:t>
      </w:r>
      <w:r w:rsidR="008759FD">
        <w:rPr>
          <w:rFonts w:ascii="Calibri" w:hAnsi="Calibri" w:cs="Calibri"/>
          <w:bCs/>
          <w:sz w:val="24"/>
          <w:szCs w:val="24"/>
        </w:rPr>
        <w:t>–</w:t>
      </w:r>
      <w:r w:rsidRPr="007A3716">
        <w:rPr>
          <w:rFonts w:ascii="Calibri" w:hAnsi="Calibri" w:cs="Calibri"/>
          <w:bCs/>
          <w:sz w:val="24"/>
          <w:szCs w:val="24"/>
        </w:rPr>
        <w:t xml:space="preserve"> w</w:t>
      </w:r>
      <w:r w:rsidR="008759FD">
        <w:rPr>
          <w:rFonts w:ascii="Calibri" w:hAnsi="Calibri" w:cs="Calibri"/>
          <w:bCs/>
          <w:sz w:val="24"/>
          <w:szCs w:val="24"/>
        </w:rPr>
        <w:t> </w:t>
      </w:r>
      <w:r w:rsidRPr="007A3716">
        <w:rPr>
          <w:rFonts w:ascii="Calibri" w:hAnsi="Calibri" w:cs="Calibri"/>
          <w:bCs/>
          <w:sz w:val="24"/>
          <w:szCs w:val="24"/>
        </w:rPr>
        <w:t xml:space="preserve">terminie do </w:t>
      </w:r>
      <w:r w:rsidR="004721BD">
        <w:rPr>
          <w:rFonts w:ascii="Calibri" w:hAnsi="Calibri" w:cs="Calibri"/>
          <w:bCs/>
          <w:sz w:val="24"/>
          <w:szCs w:val="24"/>
        </w:rPr>
        <w:t>30</w:t>
      </w:r>
      <w:r w:rsidRPr="007A3716">
        <w:rPr>
          <w:rFonts w:ascii="Calibri" w:hAnsi="Calibri" w:cs="Calibri"/>
          <w:bCs/>
          <w:sz w:val="24"/>
          <w:szCs w:val="24"/>
        </w:rPr>
        <w:t xml:space="preserve"> dni od dnia, kiedy Zamawiający powziął informacje o</w:t>
      </w:r>
      <w:r w:rsidR="008759FD">
        <w:rPr>
          <w:rFonts w:ascii="Calibri" w:hAnsi="Calibri" w:cs="Calibri"/>
          <w:bCs/>
          <w:sz w:val="24"/>
          <w:szCs w:val="24"/>
        </w:rPr>
        <w:t> </w:t>
      </w:r>
      <w:r w:rsidRPr="007A3716">
        <w:rPr>
          <w:rFonts w:ascii="Calibri" w:hAnsi="Calibri" w:cs="Calibri"/>
          <w:bCs/>
          <w:sz w:val="24"/>
          <w:szCs w:val="24"/>
        </w:rPr>
        <w:t>okolicznościac</w:t>
      </w:r>
      <w:r w:rsidR="004721BD" w:rsidRPr="004721BD">
        <w:rPr>
          <w:rFonts w:ascii="Calibri" w:hAnsi="Calibri" w:cs="Calibri"/>
          <w:bCs/>
          <w:sz w:val="24"/>
          <w:szCs w:val="24"/>
        </w:rPr>
        <w:t>h warunkujących odstąpienie od U</w:t>
      </w:r>
      <w:r w:rsidRPr="007A3716">
        <w:rPr>
          <w:rFonts w:ascii="Calibri" w:hAnsi="Calibri" w:cs="Calibri"/>
          <w:bCs/>
          <w:sz w:val="24"/>
          <w:szCs w:val="24"/>
        </w:rPr>
        <w:t>mowy;</w:t>
      </w:r>
    </w:p>
    <w:p w14:paraId="56B62D55" w14:textId="160C6220" w:rsidR="00434DB6" w:rsidRPr="007A3716" w:rsidRDefault="00047A82" w:rsidP="00B11139">
      <w:pPr>
        <w:widowControl w:val="0"/>
        <w:numPr>
          <w:ilvl w:val="1"/>
          <w:numId w:val="17"/>
        </w:numPr>
        <w:autoSpaceDE w:val="0"/>
        <w:autoSpaceDN w:val="0"/>
        <w:adjustRightInd w:val="0"/>
        <w:ind w:left="851" w:hanging="425"/>
        <w:contextualSpacing/>
        <w:jc w:val="both"/>
        <w:rPr>
          <w:rFonts w:ascii="Calibri" w:eastAsia="Calibri" w:hAnsi="Calibri" w:cs="Calibri"/>
          <w:sz w:val="24"/>
          <w:szCs w:val="24"/>
          <w:lang w:val="x-none" w:eastAsia="x-none"/>
        </w:rPr>
      </w:pPr>
      <w:r w:rsidRPr="007A3716">
        <w:rPr>
          <w:rFonts w:ascii="Calibri" w:hAnsi="Calibri" w:cs="Calibri"/>
          <w:bCs/>
          <w:sz w:val="24"/>
          <w:szCs w:val="24"/>
        </w:rPr>
        <w:t xml:space="preserve">gdy suma kar umownych naliczonych Wykonawcy na podstawie § </w:t>
      </w:r>
      <w:r w:rsidR="004721BD">
        <w:rPr>
          <w:rFonts w:ascii="Calibri" w:hAnsi="Calibri" w:cs="Calibri"/>
          <w:bCs/>
          <w:sz w:val="24"/>
          <w:szCs w:val="24"/>
        </w:rPr>
        <w:t>8</w:t>
      </w:r>
      <w:r w:rsidRPr="007A3716">
        <w:rPr>
          <w:rFonts w:ascii="Calibri" w:hAnsi="Calibri" w:cs="Calibri"/>
          <w:bCs/>
          <w:sz w:val="24"/>
          <w:szCs w:val="24"/>
        </w:rPr>
        <w:t xml:space="preserve"> ust. 1</w:t>
      </w:r>
      <w:r w:rsidR="004721BD">
        <w:rPr>
          <w:rFonts w:ascii="Calibri" w:hAnsi="Calibri" w:cs="Calibri"/>
          <w:bCs/>
          <w:sz w:val="24"/>
          <w:szCs w:val="24"/>
        </w:rPr>
        <w:t xml:space="preserve"> </w:t>
      </w:r>
      <w:r w:rsidRPr="007A3716">
        <w:rPr>
          <w:rFonts w:ascii="Calibri" w:hAnsi="Calibri" w:cs="Calibri"/>
          <w:bCs/>
          <w:sz w:val="24"/>
          <w:szCs w:val="24"/>
        </w:rPr>
        <w:t xml:space="preserve">Umowy przekroczy 20% wartości wynagrodzenia </w:t>
      </w:r>
      <w:r w:rsidR="00070E3E">
        <w:rPr>
          <w:rFonts w:ascii="Calibri" w:hAnsi="Calibri" w:cs="Calibri"/>
          <w:bCs/>
          <w:sz w:val="24"/>
          <w:szCs w:val="24"/>
        </w:rPr>
        <w:t>netto</w:t>
      </w:r>
      <w:r w:rsidRPr="007A3716">
        <w:rPr>
          <w:rFonts w:ascii="Calibri" w:hAnsi="Calibri" w:cs="Calibri"/>
          <w:bCs/>
          <w:sz w:val="24"/>
          <w:szCs w:val="24"/>
        </w:rPr>
        <w:t xml:space="preserve"> określonego w §</w:t>
      </w:r>
      <w:r w:rsidR="00AA1775">
        <w:rPr>
          <w:rFonts w:ascii="Calibri" w:hAnsi="Calibri" w:cs="Calibri"/>
          <w:bCs/>
          <w:sz w:val="24"/>
          <w:szCs w:val="24"/>
        </w:rPr>
        <w:t> </w:t>
      </w:r>
      <w:r w:rsidR="00070E3E">
        <w:rPr>
          <w:rFonts w:ascii="Calibri" w:hAnsi="Calibri" w:cs="Calibri"/>
          <w:bCs/>
          <w:sz w:val="24"/>
          <w:szCs w:val="24"/>
        </w:rPr>
        <w:t>1</w:t>
      </w:r>
      <w:r w:rsidR="00AA1775">
        <w:rPr>
          <w:rFonts w:ascii="Calibri" w:hAnsi="Calibri" w:cs="Calibri"/>
          <w:bCs/>
          <w:sz w:val="24"/>
          <w:szCs w:val="24"/>
        </w:rPr>
        <w:t>1</w:t>
      </w:r>
      <w:r w:rsidRPr="007A3716">
        <w:rPr>
          <w:rFonts w:ascii="Calibri" w:hAnsi="Calibri" w:cs="Calibri"/>
          <w:bCs/>
          <w:sz w:val="24"/>
          <w:szCs w:val="24"/>
        </w:rPr>
        <w:t xml:space="preserve"> ust. 1</w:t>
      </w:r>
      <w:r w:rsidR="00070E3E">
        <w:rPr>
          <w:rFonts w:ascii="Calibri" w:hAnsi="Calibri" w:cs="Calibri"/>
          <w:bCs/>
          <w:sz w:val="24"/>
          <w:szCs w:val="24"/>
        </w:rPr>
        <w:t xml:space="preserve"> </w:t>
      </w:r>
      <w:r w:rsidRPr="007A3716">
        <w:rPr>
          <w:rFonts w:ascii="Calibri" w:hAnsi="Calibri" w:cs="Calibri"/>
          <w:bCs/>
          <w:sz w:val="24"/>
          <w:szCs w:val="24"/>
        </w:rPr>
        <w:t xml:space="preserve">– w terminie do </w:t>
      </w:r>
      <w:r w:rsidR="004721BD">
        <w:rPr>
          <w:rFonts w:ascii="Calibri" w:hAnsi="Calibri" w:cs="Calibri"/>
          <w:bCs/>
          <w:sz w:val="24"/>
          <w:szCs w:val="24"/>
        </w:rPr>
        <w:t>30</w:t>
      </w:r>
      <w:r w:rsidRPr="007A3716">
        <w:rPr>
          <w:rFonts w:ascii="Calibri" w:hAnsi="Calibri" w:cs="Calibri"/>
          <w:bCs/>
          <w:sz w:val="24"/>
          <w:szCs w:val="24"/>
        </w:rPr>
        <w:t xml:space="preserve"> dni od dnia </w:t>
      </w:r>
      <w:r w:rsidR="004721BD">
        <w:rPr>
          <w:rFonts w:ascii="Calibri" w:hAnsi="Calibri" w:cs="Calibri"/>
          <w:bCs/>
          <w:sz w:val="24"/>
          <w:szCs w:val="24"/>
        </w:rPr>
        <w:t xml:space="preserve">jej </w:t>
      </w:r>
      <w:r w:rsidRPr="007A3716">
        <w:rPr>
          <w:rFonts w:ascii="Calibri" w:hAnsi="Calibri" w:cs="Calibri"/>
          <w:bCs/>
          <w:sz w:val="24"/>
          <w:szCs w:val="24"/>
        </w:rPr>
        <w:t>przekroczenia.</w:t>
      </w:r>
    </w:p>
    <w:p w14:paraId="25F5EBF9" w14:textId="6F1934BF" w:rsidR="00434DB6" w:rsidRPr="007A3716" w:rsidRDefault="00047A82" w:rsidP="00B11139">
      <w:pPr>
        <w:pStyle w:val="Akapitzlist"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A3716">
        <w:rPr>
          <w:rFonts w:ascii="Calibri" w:hAnsi="Calibri" w:cs="Calibri"/>
          <w:sz w:val="24"/>
          <w:szCs w:val="24"/>
        </w:rPr>
        <w:t>W przypadkach określonych w ust. 1, Wykonawca może żądać od Zamawiającego wyłącznie wynagrodzenia z tytułu należytego wykonania części Umowy do momentu złożenia przez Zamawiającego oświadczenia o odstąpieniu</w:t>
      </w:r>
      <w:r w:rsidR="004721BD">
        <w:rPr>
          <w:rFonts w:ascii="Calibri" w:hAnsi="Calibri" w:cs="Calibri"/>
          <w:sz w:val="24"/>
          <w:szCs w:val="24"/>
        </w:rPr>
        <w:t xml:space="preserve">, wypowiedzeniu </w:t>
      </w:r>
      <w:r w:rsidRPr="007A3716">
        <w:rPr>
          <w:rFonts w:ascii="Calibri" w:hAnsi="Calibri" w:cs="Calibri"/>
          <w:sz w:val="24"/>
          <w:szCs w:val="24"/>
        </w:rPr>
        <w:t>Umowy. Pomimo odstąpienia</w:t>
      </w:r>
      <w:r w:rsidR="004721BD">
        <w:rPr>
          <w:rFonts w:ascii="Calibri" w:hAnsi="Calibri" w:cs="Calibri"/>
          <w:sz w:val="24"/>
          <w:szCs w:val="24"/>
        </w:rPr>
        <w:t>, wypowiedzenia</w:t>
      </w:r>
      <w:r w:rsidRPr="007A3716">
        <w:rPr>
          <w:rFonts w:ascii="Calibri" w:hAnsi="Calibri" w:cs="Calibri"/>
          <w:sz w:val="24"/>
          <w:szCs w:val="24"/>
        </w:rPr>
        <w:t xml:space="preserve"> </w:t>
      </w:r>
      <w:r w:rsidR="004721BD">
        <w:rPr>
          <w:rFonts w:ascii="Calibri" w:hAnsi="Calibri" w:cs="Calibri"/>
          <w:sz w:val="24"/>
          <w:szCs w:val="24"/>
        </w:rPr>
        <w:t>U</w:t>
      </w:r>
      <w:r w:rsidRPr="007A3716">
        <w:rPr>
          <w:rFonts w:ascii="Calibri" w:hAnsi="Calibri" w:cs="Calibri"/>
          <w:sz w:val="24"/>
          <w:szCs w:val="24"/>
        </w:rPr>
        <w:t>mowy, Zamawiający zachowuje prawa do</w:t>
      </w:r>
      <w:r w:rsidR="008759FD">
        <w:rPr>
          <w:rFonts w:ascii="Calibri" w:hAnsi="Calibri" w:cs="Calibri"/>
          <w:sz w:val="24"/>
          <w:szCs w:val="24"/>
        </w:rPr>
        <w:t> </w:t>
      </w:r>
      <w:r w:rsidRPr="007A3716">
        <w:rPr>
          <w:rFonts w:ascii="Calibri" w:hAnsi="Calibri" w:cs="Calibri"/>
          <w:sz w:val="24"/>
          <w:szCs w:val="24"/>
        </w:rPr>
        <w:t>rezultatu świadczenia zrealizowanego przez Wykonawcę na podstawie Umowy do</w:t>
      </w:r>
      <w:r w:rsidR="008759FD">
        <w:rPr>
          <w:rFonts w:ascii="Calibri" w:hAnsi="Calibri" w:cs="Calibri"/>
          <w:sz w:val="24"/>
          <w:szCs w:val="24"/>
        </w:rPr>
        <w:t> </w:t>
      </w:r>
      <w:r w:rsidRPr="007A3716">
        <w:rPr>
          <w:rFonts w:ascii="Calibri" w:hAnsi="Calibri" w:cs="Calibri"/>
          <w:sz w:val="24"/>
          <w:szCs w:val="24"/>
        </w:rPr>
        <w:t>momentu złożenia przez Zamawiającego oświadczenia o odstąpieniu od Umowy. W</w:t>
      </w:r>
      <w:r w:rsidR="008759FD">
        <w:rPr>
          <w:rFonts w:ascii="Calibri" w:hAnsi="Calibri" w:cs="Calibri"/>
          <w:sz w:val="24"/>
          <w:szCs w:val="24"/>
        </w:rPr>
        <w:t> </w:t>
      </w:r>
      <w:r w:rsidRPr="007A3716">
        <w:rPr>
          <w:rFonts w:ascii="Calibri" w:hAnsi="Calibri" w:cs="Calibri"/>
          <w:sz w:val="24"/>
          <w:szCs w:val="24"/>
        </w:rPr>
        <w:t>przypadku ewentualnych wątpliwości, po ustaniu obowiązywania Umowy w związku z</w:t>
      </w:r>
      <w:r w:rsidR="008759FD">
        <w:rPr>
          <w:rFonts w:ascii="Calibri" w:hAnsi="Calibri" w:cs="Calibri"/>
          <w:sz w:val="24"/>
          <w:szCs w:val="24"/>
        </w:rPr>
        <w:t> </w:t>
      </w:r>
      <w:r w:rsidRPr="007A3716">
        <w:rPr>
          <w:rFonts w:ascii="Calibri" w:hAnsi="Calibri" w:cs="Calibri"/>
          <w:sz w:val="24"/>
          <w:szCs w:val="24"/>
        </w:rPr>
        <w:t xml:space="preserve">odstąpieniem, </w:t>
      </w:r>
      <w:r w:rsidR="004721BD">
        <w:rPr>
          <w:rFonts w:ascii="Calibri" w:hAnsi="Calibri" w:cs="Calibri"/>
          <w:sz w:val="24"/>
          <w:szCs w:val="24"/>
        </w:rPr>
        <w:t>wypowiedzenie</w:t>
      </w:r>
      <w:r w:rsidR="0071755B">
        <w:rPr>
          <w:rFonts w:ascii="Calibri" w:hAnsi="Calibri" w:cs="Calibri"/>
          <w:sz w:val="24"/>
          <w:szCs w:val="24"/>
        </w:rPr>
        <w:t>m</w:t>
      </w:r>
      <w:r w:rsidR="004721BD">
        <w:rPr>
          <w:rFonts w:ascii="Calibri" w:hAnsi="Calibri" w:cs="Calibri"/>
          <w:sz w:val="24"/>
          <w:szCs w:val="24"/>
        </w:rPr>
        <w:t xml:space="preserve">, </w:t>
      </w:r>
      <w:r w:rsidRPr="007A3716">
        <w:rPr>
          <w:rFonts w:ascii="Calibri" w:hAnsi="Calibri" w:cs="Calibri"/>
          <w:sz w:val="24"/>
          <w:szCs w:val="24"/>
        </w:rPr>
        <w:t>Strony zgodnie podejmą działania, celem ustalenia zakresu świadczenia zrealizowanego przez Wykonawcę na podstawie Umowy do momentu złożenia przez Zamawiającego oświadczenia o odstąpieniu od Umowy oraz wysokości wynagrodzenia przysługującego Wykonawcy w powyższym zakresie.</w:t>
      </w:r>
    </w:p>
    <w:p w14:paraId="4B83B1C0" w14:textId="77777777" w:rsidR="00943C29" w:rsidRPr="007A3716" w:rsidRDefault="0071755B" w:rsidP="00B11139">
      <w:pPr>
        <w:pStyle w:val="Akapitzlist"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Odstąpienie lub wypowiedzenie </w:t>
      </w:r>
      <w:r w:rsidR="00CA4EE4">
        <w:rPr>
          <w:rFonts w:ascii="Calibri" w:hAnsi="Calibri" w:cs="Calibri"/>
          <w:sz w:val="24"/>
          <w:szCs w:val="24"/>
        </w:rPr>
        <w:t>U</w:t>
      </w:r>
      <w:r w:rsidR="00CA4EE4" w:rsidRPr="00CA4EE4">
        <w:rPr>
          <w:rFonts w:ascii="Calibri" w:hAnsi="Calibri" w:cs="Calibri"/>
          <w:sz w:val="24"/>
          <w:szCs w:val="24"/>
        </w:rPr>
        <w:t xml:space="preserve">mowy </w:t>
      </w:r>
      <w:r w:rsidR="00CA4EE4">
        <w:rPr>
          <w:rFonts w:ascii="Calibri" w:hAnsi="Calibri" w:cs="Calibri"/>
          <w:sz w:val="24"/>
          <w:szCs w:val="24"/>
        </w:rPr>
        <w:t>n</w:t>
      </w:r>
      <w:r w:rsidR="00047A82" w:rsidRPr="007A3716">
        <w:rPr>
          <w:rFonts w:ascii="Calibri" w:hAnsi="Calibri" w:cs="Calibri"/>
          <w:sz w:val="24"/>
          <w:szCs w:val="24"/>
        </w:rPr>
        <w:t>astępuje w formie pisemnej pod rygorem nieważności.</w:t>
      </w:r>
    </w:p>
    <w:p w14:paraId="1646E300" w14:textId="77777777" w:rsidR="00943C29" w:rsidRDefault="0071755B" w:rsidP="00B11139">
      <w:pPr>
        <w:pStyle w:val="Akapitzlist"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Odstąpienie lub wypowiedzenie </w:t>
      </w:r>
      <w:r w:rsidR="00CA4EE4">
        <w:rPr>
          <w:rFonts w:ascii="Calibri" w:hAnsi="Calibri" w:cs="Calibri"/>
          <w:sz w:val="24"/>
          <w:szCs w:val="24"/>
        </w:rPr>
        <w:t xml:space="preserve">Umowy </w:t>
      </w:r>
      <w:r w:rsidR="00047A82" w:rsidRPr="007A3716">
        <w:rPr>
          <w:rFonts w:ascii="Calibri" w:hAnsi="Calibri" w:cs="Calibri"/>
          <w:sz w:val="24"/>
          <w:szCs w:val="24"/>
        </w:rPr>
        <w:t>nie powoduje od</w:t>
      </w:r>
      <w:r w:rsidR="004721BD" w:rsidRPr="001C24D9">
        <w:rPr>
          <w:rFonts w:ascii="Calibri" w:hAnsi="Calibri" w:cs="Calibri"/>
          <w:sz w:val="24"/>
          <w:szCs w:val="24"/>
        </w:rPr>
        <w:t xml:space="preserve">powiedzialności odszkodowawczej </w:t>
      </w:r>
      <w:r w:rsidR="00943C29" w:rsidRPr="001C24D9">
        <w:rPr>
          <w:rFonts w:ascii="Calibri" w:hAnsi="Calibri" w:cs="Calibri"/>
          <w:sz w:val="24"/>
          <w:szCs w:val="24"/>
        </w:rPr>
        <w:t>Zamawiającego w związku ze skróceniem okresu obowiązywania Umowy.</w:t>
      </w:r>
    </w:p>
    <w:p w14:paraId="387F3F15" w14:textId="54620050" w:rsidR="009E4A48" w:rsidRPr="001C24D9" w:rsidRDefault="009E4A48" w:rsidP="00B11139">
      <w:pPr>
        <w:pStyle w:val="Akapitzlist"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E4A48">
        <w:rPr>
          <w:rFonts w:ascii="Calibri" w:hAnsi="Calibri" w:cs="Calibri"/>
          <w:sz w:val="24"/>
          <w:szCs w:val="24"/>
        </w:rPr>
        <w:t>Wygaśnięcie Umowy lub rozwiązanie Umowy przez którąkolwiek ze Stron nie powoduje utraty prawa Zamawiającego do kar umownych należnych na podstawie Umowy</w:t>
      </w:r>
      <w:r w:rsidR="00D04F70">
        <w:rPr>
          <w:rFonts w:ascii="Calibri" w:hAnsi="Calibri" w:cs="Calibri"/>
          <w:sz w:val="24"/>
          <w:szCs w:val="24"/>
        </w:rPr>
        <w:t>.</w:t>
      </w:r>
    </w:p>
    <w:p w14:paraId="72B46E28" w14:textId="26A102B7" w:rsidR="009B59DA" w:rsidRDefault="009B59DA" w:rsidP="003A3F04">
      <w:pPr>
        <w:pStyle w:val="Tekstpodstawowywcity2"/>
        <w:ind w:firstLine="0"/>
        <w:rPr>
          <w:rFonts w:ascii="Calibri" w:hAnsi="Calibri" w:cs="Times New Roman"/>
          <w:sz w:val="24"/>
        </w:rPr>
      </w:pPr>
    </w:p>
    <w:p w14:paraId="09F1E74C" w14:textId="77777777" w:rsidR="009B59DA" w:rsidRPr="00E33E03" w:rsidRDefault="009B59DA" w:rsidP="003A3F04">
      <w:pPr>
        <w:pStyle w:val="Tekstpodstawowywcity2"/>
        <w:ind w:firstLine="0"/>
        <w:rPr>
          <w:rFonts w:ascii="Calibri" w:hAnsi="Calibri" w:cs="Times New Roman"/>
          <w:sz w:val="24"/>
        </w:rPr>
      </w:pPr>
    </w:p>
    <w:p w14:paraId="0E355F1B" w14:textId="741D1354" w:rsidR="00931D23" w:rsidRPr="00E33E03" w:rsidRDefault="00931D23" w:rsidP="003A3F04">
      <w:pPr>
        <w:pStyle w:val="Tekstpodstawowy"/>
        <w:jc w:val="center"/>
        <w:rPr>
          <w:rFonts w:ascii="Calibri" w:hAnsi="Calibri"/>
          <w:b/>
          <w:szCs w:val="24"/>
        </w:rPr>
      </w:pPr>
      <w:r w:rsidRPr="00E33E03">
        <w:rPr>
          <w:rFonts w:ascii="Calibri" w:hAnsi="Calibri"/>
          <w:b/>
          <w:szCs w:val="24"/>
        </w:rPr>
        <w:t>§</w:t>
      </w:r>
      <w:r w:rsidR="00D04F70">
        <w:rPr>
          <w:rFonts w:ascii="Calibri" w:hAnsi="Calibri"/>
          <w:b/>
          <w:szCs w:val="24"/>
        </w:rPr>
        <w:t> </w:t>
      </w:r>
      <w:r w:rsidR="00BA6E19" w:rsidRPr="00E33E03">
        <w:rPr>
          <w:rFonts w:ascii="Calibri" w:hAnsi="Calibri"/>
          <w:b/>
          <w:szCs w:val="24"/>
        </w:rPr>
        <w:t>1</w:t>
      </w:r>
      <w:r w:rsidR="00D04F70">
        <w:rPr>
          <w:rFonts w:ascii="Calibri" w:hAnsi="Calibri"/>
          <w:b/>
          <w:szCs w:val="24"/>
        </w:rPr>
        <w:t>0</w:t>
      </w:r>
    </w:p>
    <w:p w14:paraId="308E5013" w14:textId="2CA4B586" w:rsidR="0095714D" w:rsidRPr="00E33E03" w:rsidRDefault="0095714D" w:rsidP="003A3F04">
      <w:pPr>
        <w:pStyle w:val="Tekstpodstawowy"/>
        <w:jc w:val="center"/>
        <w:rPr>
          <w:rFonts w:ascii="Calibri" w:hAnsi="Calibri"/>
          <w:b/>
          <w:szCs w:val="24"/>
        </w:rPr>
      </w:pPr>
      <w:r w:rsidRPr="00E33E03">
        <w:rPr>
          <w:rFonts w:ascii="Calibri" w:hAnsi="Calibri"/>
          <w:b/>
          <w:szCs w:val="24"/>
        </w:rPr>
        <w:t xml:space="preserve">Interpretacja wyników </w:t>
      </w:r>
      <w:r w:rsidR="004B2EEF">
        <w:rPr>
          <w:rFonts w:ascii="Calibri" w:hAnsi="Calibri"/>
          <w:b/>
          <w:szCs w:val="24"/>
        </w:rPr>
        <w:t>d</w:t>
      </w:r>
      <w:r w:rsidRPr="00E33E03">
        <w:rPr>
          <w:rFonts w:ascii="Calibri" w:hAnsi="Calibri"/>
          <w:b/>
          <w:szCs w:val="24"/>
        </w:rPr>
        <w:t>anych</w:t>
      </w:r>
    </w:p>
    <w:p w14:paraId="5EA2A465" w14:textId="1A7B7614" w:rsidR="0044659F" w:rsidRPr="00E33E03" w:rsidRDefault="0095714D" w:rsidP="00B11139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r w:rsidRPr="00E33E03">
        <w:rPr>
          <w:rFonts w:ascii="Calibri" w:hAnsi="Calibri"/>
          <w:sz w:val="24"/>
          <w:szCs w:val="24"/>
        </w:rPr>
        <w:t xml:space="preserve">Interpretacja wyników danych będących wynikiem analiz przeprowadzonych na podstawie </w:t>
      </w:r>
      <w:r w:rsidR="00B3032A">
        <w:rPr>
          <w:rFonts w:ascii="Calibri" w:hAnsi="Calibri"/>
          <w:sz w:val="24"/>
          <w:szCs w:val="24"/>
        </w:rPr>
        <w:t xml:space="preserve">danych uzyskanych w ramach subskrypcji od </w:t>
      </w:r>
      <w:r w:rsidR="004B2EEF">
        <w:rPr>
          <w:rFonts w:ascii="Calibri" w:hAnsi="Calibri"/>
          <w:sz w:val="24"/>
          <w:szCs w:val="24"/>
        </w:rPr>
        <w:t>Wykonawcy</w:t>
      </w:r>
      <w:r w:rsidRPr="00E33E03">
        <w:rPr>
          <w:rFonts w:ascii="Calibri" w:hAnsi="Calibri"/>
          <w:sz w:val="24"/>
          <w:szCs w:val="24"/>
        </w:rPr>
        <w:t xml:space="preserve"> należy do Zamawiającego.</w:t>
      </w:r>
    </w:p>
    <w:p w14:paraId="20899913" w14:textId="0D6D9AC9" w:rsidR="0095714D" w:rsidRPr="00E33E03" w:rsidRDefault="0095714D" w:rsidP="00B11139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r w:rsidRPr="00E33E03">
        <w:rPr>
          <w:rFonts w:ascii="Calibri" w:hAnsi="Calibri"/>
          <w:sz w:val="24"/>
          <w:szCs w:val="24"/>
        </w:rPr>
        <w:t>Wykonawca nie odpowiada za skargi lub roszczenia wynikające z interpretacji wyników,</w:t>
      </w:r>
      <w:r w:rsidR="008C629B" w:rsidRPr="00E33E03">
        <w:rPr>
          <w:rFonts w:ascii="Calibri" w:hAnsi="Calibri"/>
          <w:sz w:val="24"/>
          <w:szCs w:val="24"/>
        </w:rPr>
        <w:t xml:space="preserve"> </w:t>
      </w:r>
      <w:r w:rsidRPr="00E33E03">
        <w:rPr>
          <w:rFonts w:ascii="Calibri" w:hAnsi="Calibri"/>
          <w:sz w:val="24"/>
          <w:szCs w:val="24"/>
        </w:rPr>
        <w:t>natomiast ponosi pełną odpowiedzialność za rzetelność dostarczanych wyników Badań</w:t>
      </w:r>
      <w:r w:rsidR="008C629B" w:rsidRPr="00E33E03">
        <w:rPr>
          <w:rFonts w:ascii="Calibri" w:hAnsi="Calibri"/>
          <w:sz w:val="24"/>
          <w:szCs w:val="24"/>
        </w:rPr>
        <w:t xml:space="preserve"> </w:t>
      </w:r>
      <w:r w:rsidRPr="00E33E03">
        <w:rPr>
          <w:rFonts w:ascii="Calibri" w:hAnsi="Calibri"/>
          <w:sz w:val="24"/>
          <w:szCs w:val="24"/>
        </w:rPr>
        <w:t xml:space="preserve">oraz zaświadcza, że zostały one uzyskane w sposób </w:t>
      </w:r>
      <w:r w:rsidR="00AB71D6" w:rsidRPr="00E33E03">
        <w:rPr>
          <w:rFonts w:ascii="Calibri" w:hAnsi="Calibri"/>
          <w:sz w:val="24"/>
          <w:szCs w:val="24"/>
        </w:rPr>
        <w:t>nienaruszający</w:t>
      </w:r>
      <w:r w:rsidRPr="00E33E03">
        <w:rPr>
          <w:rFonts w:ascii="Calibri" w:hAnsi="Calibri"/>
          <w:sz w:val="24"/>
          <w:szCs w:val="24"/>
        </w:rPr>
        <w:t xml:space="preserve"> praw lub interesów</w:t>
      </w:r>
      <w:r w:rsidR="008C629B" w:rsidRPr="00E33E03">
        <w:rPr>
          <w:rFonts w:ascii="Calibri" w:hAnsi="Calibri"/>
          <w:sz w:val="24"/>
          <w:szCs w:val="24"/>
        </w:rPr>
        <w:t xml:space="preserve"> </w:t>
      </w:r>
      <w:r w:rsidRPr="00E33E03">
        <w:rPr>
          <w:rFonts w:ascii="Calibri" w:hAnsi="Calibri"/>
          <w:sz w:val="24"/>
          <w:szCs w:val="24"/>
        </w:rPr>
        <w:t>osób trzecich. Rzetelność polega na przeprowadzaniu Badań zgodnie z zasadami</w:t>
      </w:r>
      <w:r w:rsidR="008C629B" w:rsidRPr="00E33E03">
        <w:rPr>
          <w:rFonts w:ascii="Calibri" w:hAnsi="Calibri"/>
          <w:sz w:val="24"/>
          <w:szCs w:val="24"/>
        </w:rPr>
        <w:t xml:space="preserve"> </w:t>
      </w:r>
      <w:r w:rsidR="00DE5F7A" w:rsidRPr="00DE5F7A">
        <w:rPr>
          <w:rFonts w:ascii="Calibri" w:hAnsi="Calibri"/>
          <w:sz w:val="24"/>
          <w:szCs w:val="24"/>
        </w:rPr>
        <w:t>Międzynarodowego Kodeksu Badań Rynku i Badań Społecznych ICC/ESOMAR z 2007 roku.</w:t>
      </w:r>
    </w:p>
    <w:p w14:paraId="59C23455" w14:textId="40D7C95E" w:rsidR="0044659F" w:rsidRPr="00DF56CA" w:rsidRDefault="0044659F" w:rsidP="00B11139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r w:rsidRPr="00E33E03">
        <w:rPr>
          <w:rFonts w:ascii="Calibri" w:hAnsi="Calibri"/>
          <w:sz w:val="24"/>
          <w:szCs w:val="24"/>
        </w:rPr>
        <w:t>Wykonawca ponosi odpowiedzialność za</w:t>
      </w:r>
      <w:r w:rsidR="00B7750F">
        <w:rPr>
          <w:rFonts w:ascii="Calibri" w:hAnsi="Calibri"/>
          <w:sz w:val="24"/>
          <w:szCs w:val="24"/>
        </w:rPr>
        <w:t xml:space="preserve"> uzyskanie i</w:t>
      </w:r>
      <w:r w:rsidRPr="00E33E03">
        <w:rPr>
          <w:rFonts w:ascii="Calibri" w:hAnsi="Calibri"/>
          <w:sz w:val="24"/>
          <w:szCs w:val="24"/>
        </w:rPr>
        <w:t xml:space="preserve"> sporządzanie </w:t>
      </w:r>
      <w:r w:rsidR="004B2EEF">
        <w:rPr>
          <w:rFonts w:ascii="Calibri" w:hAnsi="Calibri"/>
          <w:sz w:val="24"/>
          <w:szCs w:val="24"/>
        </w:rPr>
        <w:t>danych</w:t>
      </w:r>
      <w:r w:rsidRPr="00E33E03">
        <w:rPr>
          <w:rFonts w:ascii="Calibri" w:hAnsi="Calibri"/>
          <w:sz w:val="24"/>
          <w:szCs w:val="24"/>
        </w:rPr>
        <w:t xml:space="preserve"> zgodnie z należytą s</w:t>
      </w:r>
      <w:r w:rsidRPr="00DF56CA">
        <w:rPr>
          <w:rFonts w:ascii="Calibri" w:hAnsi="Calibri"/>
          <w:sz w:val="24"/>
          <w:szCs w:val="24"/>
        </w:rPr>
        <w:t>tarannością zawodową właściwą dla branży</w:t>
      </w:r>
      <w:r w:rsidR="00B7750F">
        <w:rPr>
          <w:rFonts w:ascii="Calibri" w:hAnsi="Calibri"/>
          <w:sz w:val="24"/>
          <w:szCs w:val="24"/>
        </w:rPr>
        <w:t xml:space="preserve"> i na zasadach określonych przepisami prawa.</w:t>
      </w:r>
    </w:p>
    <w:p w14:paraId="69DB055F" w14:textId="77777777" w:rsidR="008E0555" w:rsidRPr="00DF56CA" w:rsidRDefault="008E0555" w:rsidP="00DF56CA">
      <w:pPr>
        <w:pStyle w:val="Tekstpodstawowy"/>
        <w:jc w:val="center"/>
        <w:rPr>
          <w:rFonts w:ascii="Calibri" w:hAnsi="Calibri"/>
          <w:b/>
          <w:szCs w:val="24"/>
        </w:rPr>
      </w:pPr>
    </w:p>
    <w:p w14:paraId="72443C6C" w14:textId="77777777" w:rsidR="00853D3C" w:rsidRDefault="00853D3C" w:rsidP="00B3032A">
      <w:pPr>
        <w:pStyle w:val="Tekstpodstawowy"/>
        <w:rPr>
          <w:rFonts w:ascii="Calibri" w:hAnsi="Calibri"/>
          <w:b/>
          <w:szCs w:val="24"/>
        </w:rPr>
      </w:pPr>
    </w:p>
    <w:p w14:paraId="1269EDCC" w14:textId="3154E567" w:rsidR="0092042E" w:rsidRPr="00DF56CA" w:rsidRDefault="00710497" w:rsidP="00DF56CA">
      <w:pPr>
        <w:pStyle w:val="Tekstpodstawowy"/>
        <w:jc w:val="center"/>
        <w:rPr>
          <w:rFonts w:ascii="Calibri" w:hAnsi="Calibri"/>
          <w:b/>
          <w:szCs w:val="24"/>
        </w:rPr>
      </w:pPr>
      <w:r w:rsidRPr="00DF56CA">
        <w:rPr>
          <w:rFonts w:ascii="Calibri" w:hAnsi="Calibri"/>
          <w:b/>
          <w:szCs w:val="24"/>
        </w:rPr>
        <w:t>§</w:t>
      </w:r>
      <w:r w:rsidR="00D04F70">
        <w:rPr>
          <w:rFonts w:ascii="Calibri" w:hAnsi="Calibri"/>
          <w:b/>
          <w:szCs w:val="24"/>
        </w:rPr>
        <w:t> </w:t>
      </w:r>
      <w:r w:rsidR="0092042E" w:rsidRPr="00DF56CA">
        <w:rPr>
          <w:rFonts w:ascii="Calibri" w:hAnsi="Calibri"/>
          <w:b/>
          <w:szCs w:val="24"/>
        </w:rPr>
        <w:t>1</w:t>
      </w:r>
      <w:r w:rsidR="00D04F70">
        <w:rPr>
          <w:rFonts w:ascii="Calibri" w:hAnsi="Calibri"/>
          <w:b/>
          <w:szCs w:val="24"/>
        </w:rPr>
        <w:t>1</w:t>
      </w:r>
    </w:p>
    <w:p w14:paraId="04D46E40" w14:textId="77777777" w:rsidR="0092042E" w:rsidRPr="00DF56CA" w:rsidRDefault="0092042E" w:rsidP="00DF56CA">
      <w:pPr>
        <w:pStyle w:val="Tekstpodstawowy"/>
        <w:jc w:val="center"/>
        <w:rPr>
          <w:rFonts w:ascii="Calibri" w:hAnsi="Calibri"/>
          <w:b/>
          <w:szCs w:val="24"/>
        </w:rPr>
      </w:pPr>
      <w:r w:rsidRPr="00DF56CA">
        <w:rPr>
          <w:rFonts w:ascii="Calibri" w:hAnsi="Calibri"/>
          <w:b/>
          <w:szCs w:val="24"/>
        </w:rPr>
        <w:t>Wynagrodzenie</w:t>
      </w:r>
      <w:r w:rsidR="00FD2770" w:rsidRPr="00DF56CA">
        <w:rPr>
          <w:rFonts w:ascii="Calibri" w:hAnsi="Calibri"/>
          <w:b/>
          <w:szCs w:val="24"/>
        </w:rPr>
        <w:t xml:space="preserve">, płatności </w:t>
      </w:r>
    </w:p>
    <w:p w14:paraId="248F053B" w14:textId="14D71CBB" w:rsidR="00AA48D2" w:rsidRPr="00DF56CA" w:rsidRDefault="00047A82" w:rsidP="00294BF4">
      <w:pPr>
        <w:numPr>
          <w:ilvl w:val="0"/>
          <w:numId w:val="12"/>
        </w:numPr>
        <w:shd w:val="clear" w:color="auto" w:fill="FFFFFF" w:themeFill="background1"/>
        <w:tabs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DF56CA">
        <w:rPr>
          <w:rFonts w:ascii="Calibri" w:hAnsi="Calibri"/>
          <w:sz w:val="24"/>
          <w:szCs w:val="24"/>
        </w:rPr>
        <w:t>Zryczałtowane wynagrodzenie Wykonawcy z tytułu prawidłowego wyko</w:t>
      </w:r>
      <w:r w:rsidR="007A3716" w:rsidRPr="00DF56CA">
        <w:rPr>
          <w:rFonts w:ascii="Calibri" w:hAnsi="Calibri"/>
          <w:sz w:val="24"/>
          <w:szCs w:val="24"/>
        </w:rPr>
        <w:t xml:space="preserve">nania całości przedmiotu Umowy </w:t>
      </w:r>
      <w:r w:rsidRPr="00DF56CA">
        <w:rPr>
          <w:rFonts w:ascii="Calibri" w:hAnsi="Calibri"/>
          <w:sz w:val="24"/>
          <w:szCs w:val="24"/>
        </w:rPr>
        <w:t xml:space="preserve">ustalono na kwotę: </w:t>
      </w:r>
      <w:r w:rsidR="0092113B" w:rsidRPr="00E05179">
        <w:rPr>
          <w:rFonts w:ascii="Calibri" w:hAnsi="Calibri"/>
          <w:sz w:val="24"/>
          <w:szCs w:val="24"/>
          <w:shd w:val="clear" w:color="auto" w:fill="FFFFFF" w:themeFill="background1"/>
        </w:rPr>
        <w:t>……………………….</w:t>
      </w:r>
      <w:r w:rsidR="002123B3"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               </w:t>
      </w:r>
      <w:r w:rsidRPr="00E05179">
        <w:rPr>
          <w:rFonts w:ascii="Calibri" w:hAnsi="Calibri"/>
          <w:sz w:val="24"/>
          <w:szCs w:val="24"/>
          <w:shd w:val="clear" w:color="auto" w:fill="FFFFFF" w:themeFill="background1"/>
        </w:rPr>
        <w:t>netto (słownie:</w:t>
      </w:r>
      <w:r w:rsidR="006B5E36"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 </w:t>
      </w:r>
      <w:r w:rsidR="002123B3"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                       </w:t>
      </w:r>
      <w:r w:rsidR="0092113B" w:rsidRPr="00E05179">
        <w:rPr>
          <w:rFonts w:ascii="Calibri" w:hAnsi="Calibri"/>
          <w:sz w:val="24"/>
          <w:szCs w:val="24"/>
          <w:shd w:val="clear" w:color="auto" w:fill="FFFFFF" w:themeFill="background1"/>
        </w:rPr>
        <w:t>…………………….</w:t>
      </w:r>
      <w:r w:rsidRPr="00E05179">
        <w:rPr>
          <w:rFonts w:ascii="Calibri" w:hAnsi="Calibri"/>
          <w:sz w:val="24"/>
          <w:szCs w:val="24"/>
          <w:shd w:val="clear" w:color="auto" w:fill="FFFFFF" w:themeFill="background1"/>
        </w:rPr>
        <w:t>) powiększoną o należny podatek VAT, tj. brutto</w:t>
      </w:r>
      <w:r w:rsidRPr="007E1B3A">
        <w:rPr>
          <w:rFonts w:ascii="Calibri" w:hAnsi="Calibri"/>
          <w:sz w:val="24"/>
          <w:szCs w:val="24"/>
        </w:rPr>
        <w:t xml:space="preserve"> </w:t>
      </w:r>
      <w:r w:rsidR="0092113B" w:rsidRPr="007E1B3A">
        <w:rPr>
          <w:rFonts w:ascii="Calibri" w:hAnsi="Calibri"/>
          <w:sz w:val="24"/>
          <w:szCs w:val="24"/>
        </w:rPr>
        <w:t>……………………</w:t>
      </w:r>
      <w:r w:rsidR="002123B3" w:rsidRPr="00DF56CA">
        <w:rPr>
          <w:rFonts w:ascii="Calibri" w:hAnsi="Calibri"/>
          <w:sz w:val="24"/>
          <w:szCs w:val="24"/>
          <w:shd w:val="clear" w:color="auto" w:fill="FFFF00"/>
        </w:rPr>
        <w:t xml:space="preserve">                 </w:t>
      </w:r>
      <w:r w:rsidR="002123B3" w:rsidRPr="00DF56CA">
        <w:rPr>
          <w:rFonts w:ascii="Calibri" w:hAnsi="Calibri"/>
          <w:sz w:val="24"/>
          <w:szCs w:val="24"/>
        </w:rPr>
        <w:t xml:space="preserve"> </w:t>
      </w:r>
      <w:r w:rsidRPr="00DF56CA">
        <w:rPr>
          <w:rFonts w:ascii="Calibri" w:hAnsi="Calibri"/>
          <w:sz w:val="24"/>
          <w:szCs w:val="24"/>
        </w:rPr>
        <w:t>(słownie</w:t>
      </w:r>
      <w:r w:rsidR="0092113B" w:rsidRPr="00E05179">
        <w:rPr>
          <w:rFonts w:ascii="Calibri" w:hAnsi="Calibri"/>
          <w:sz w:val="24"/>
          <w:szCs w:val="24"/>
          <w:shd w:val="clear" w:color="auto" w:fill="FFFFFF" w:themeFill="background1"/>
        </w:rPr>
        <w:t>: ……………</w:t>
      </w:r>
      <w:r w:rsidRPr="00E05179">
        <w:rPr>
          <w:rFonts w:ascii="Calibri" w:hAnsi="Calibri"/>
          <w:sz w:val="24"/>
          <w:szCs w:val="24"/>
          <w:shd w:val="clear" w:color="auto" w:fill="FFFFFF" w:themeFill="background1"/>
        </w:rPr>
        <w:t>)</w:t>
      </w:r>
      <w:r w:rsidR="006D0F26" w:rsidRPr="00E05179">
        <w:rPr>
          <w:rFonts w:ascii="Calibri" w:hAnsi="Calibri"/>
          <w:sz w:val="24"/>
          <w:szCs w:val="24"/>
          <w:shd w:val="clear" w:color="auto" w:fill="FFFFFF" w:themeFill="background1"/>
        </w:rPr>
        <w:t>,</w:t>
      </w:r>
      <w:r w:rsidR="006D0F26" w:rsidRPr="00DF56CA">
        <w:rPr>
          <w:rFonts w:ascii="Calibri" w:hAnsi="Calibri"/>
          <w:sz w:val="24"/>
          <w:szCs w:val="24"/>
        </w:rPr>
        <w:t xml:space="preserve"> </w:t>
      </w:r>
      <w:r w:rsidRPr="00DF56CA">
        <w:rPr>
          <w:rFonts w:ascii="Calibri" w:hAnsi="Calibri"/>
          <w:sz w:val="24"/>
          <w:szCs w:val="24"/>
        </w:rPr>
        <w:t xml:space="preserve">zgodnie z ofertą Wykonawcy stanowiącą Załącznik nr </w:t>
      </w:r>
      <w:r w:rsidR="002C1A30" w:rsidRPr="00DF56CA">
        <w:rPr>
          <w:rFonts w:ascii="Calibri" w:hAnsi="Calibri"/>
          <w:sz w:val="24"/>
          <w:szCs w:val="24"/>
        </w:rPr>
        <w:t>4</w:t>
      </w:r>
      <w:r w:rsidRPr="00DF56CA">
        <w:rPr>
          <w:rFonts w:ascii="Calibri" w:hAnsi="Calibri"/>
          <w:sz w:val="24"/>
          <w:szCs w:val="24"/>
        </w:rPr>
        <w:t xml:space="preserve"> do Umowy</w:t>
      </w:r>
      <w:r w:rsidR="00294BF4">
        <w:rPr>
          <w:rFonts w:ascii="Calibri" w:hAnsi="Calibri"/>
          <w:sz w:val="24"/>
          <w:szCs w:val="24"/>
        </w:rPr>
        <w:t>.</w:t>
      </w:r>
    </w:p>
    <w:p w14:paraId="71CE01CB" w14:textId="1B75FDFD" w:rsidR="00F24991" w:rsidRPr="00DF56CA" w:rsidRDefault="003D1A56" w:rsidP="00B11139">
      <w:pPr>
        <w:numPr>
          <w:ilvl w:val="0"/>
          <w:numId w:val="12"/>
        </w:numPr>
        <w:shd w:val="clear" w:color="auto" w:fill="FFFFFF" w:themeFill="background1"/>
        <w:tabs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DF56CA">
        <w:rPr>
          <w:rFonts w:ascii="Calibri" w:hAnsi="Calibri"/>
          <w:sz w:val="24"/>
          <w:szCs w:val="24"/>
        </w:rPr>
        <w:t>Wynagrodzenie</w:t>
      </w:r>
      <w:r w:rsidR="00B46A59" w:rsidRPr="00DF56CA">
        <w:rPr>
          <w:rFonts w:ascii="Calibri" w:hAnsi="Calibri"/>
          <w:sz w:val="24"/>
          <w:szCs w:val="24"/>
        </w:rPr>
        <w:t>, o którym mowa w</w:t>
      </w:r>
      <w:r w:rsidR="0092786B">
        <w:rPr>
          <w:rFonts w:ascii="Calibri" w:hAnsi="Calibri"/>
          <w:sz w:val="24"/>
          <w:szCs w:val="24"/>
        </w:rPr>
        <w:t xml:space="preserve"> </w:t>
      </w:r>
      <w:r w:rsidR="0092786B" w:rsidRPr="000358B5">
        <w:rPr>
          <w:rFonts w:ascii="Calibri" w:hAnsi="Calibri"/>
          <w:sz w:val="24"/>
          <w:szCs w:val="24"/>
        </w:rPr>
        <w:t>§</w:t>
      </w:r>
      <w:r w:rsidR="00AA1775">
        <w:rPr>
          <w:rFonts w:ascii="Calibri" w:hAnsi="Calibri"/>
          <w:sz w:val="24"/>
          <w:szCs w:val="24"/>
        </w:rPr>
        <w:t> </w:t>
      </w:r>
      <w:r w:rsidR="0092786B" w:rsidRPr="000358B5">
        <w:rPr>
          <w:rFonts w:ascii="Calibri" w:hAnsi="Calibri"/>
          <w:sz w:val="24"/>
          <w:szCs w:val="24"/>
        </w:rPr>
        <w:t>1</w:t>
      </w:r>
      <w:r w:rsidR="00AA1775">
        <w:rPr>
          <w:rFonts w:ascii="Calibri" w:hAnsi="Calibri"/>
          <w:sz w:val="24"/>
          <w:szCs w:val="24"/>
        </w:rPr>
        <w:t>1</w:t>
      </w:r>
      <w:r w:rsidR="00B46A59" w:rsidRPr="00DF56CA">
        <w:rPr>
          <w:rFonts w:ascii="Calibri" w:hAnsi="Calibri"/>
          <w:sz w:val="24"/>
          <w:szCs w:val="24"/>
        </w:rPr>
        <w:t xml:space="preserve"> ust. 1 płatne</w:t>
      </w:r>
      <w:r w:rsidR="00070E3E" w:rsidRPr="00DF56CA">
        <w:rPr>
          <w:rFonts w:ascii="Calibri" w:hAnsi="Calibri"/>
          <w:sz w:val="24"/>
          <w:szCs w:val="24"/>
        </w:rPr>
        <w:t xml:space="preserve"> </w:t>
      </w:r>
      <w:r w:rsidR="00AA165E" w:rsidRPr="00DF56CA">
        <w:rPr>
          <w:rFonts w:ascii="Calibri" w:hAnsi="Calibri"/>
          <w:sz w:val="24"/>
          <w:szCs w:val="24"/>
        </w:rPr>
        <w:t xml:space="preserve">będzie </w:t>
      </w:r>
      <w:r w:rsidR="00070E3E" w:rsidRPr="00DF56CA">
        <w:rPr>
          <w:rFonts w:ascii="Calibri" w:hAnsi="Calibri"/>
          <w:sz w:val="24"/>
          <w:szCs w:val="24"/>
        </w:rPr>
        <w:t xml:space="preserve">z dołu </w:t>
      </w:r>
      <w:r w:rsidR="00AA165E" w:rsidRPr="00DF56CA">
        <w:rPr>
          <w:rFonts w:ascii="Calibri" w:hAnsi="Calibri"/>
          <w:sz w:val="24"/>
          <w:szCs w:val="24"/>
        </w:rPr>
        <w:t>w równych ratach</w:t>
      </w:r>
      <w:r w:rsidR="00070E3E" w:rsidRPr="00DF56CA">
        <w:rPr>
          <w:rFonts w:ascii="Calibri" w:hAnsi="Calibri"/>
          <w:sz w:val="24"/>
          <w:szCs w:val="24"/>
        </w:rPr>
        <w:t>,</w:t>
      </w:r>
      <w:r w:rsidR="00AA165E" w:rsidRPr="00DF56CA">
        <w:rPr>
          <w:rFonts w:ascii="Calibri" w:hAnsi="Calibri"/>
          <w:sz w:val="24"/>
          <w:szCs w:val="24"/>
        </w:rPr>
        <w:t xml:space="preserve"> </w:t>
      </w:r>
      <w:r w:rsidR="0083669A" w:rsidRPr="00DF56CA">
        <w:rPr>
          <w:rFonts w:ascii="Calibri" w:hAnsi="Calibri"/>
          <w:sz w:val="24"/>
          <w:szCs w:val="24"/>
        </w:rPr>
        <w:t>za każdy ok</w:t>
      </w:r>
      <w:r w:rsidR="007A3716" w:rsidRPr="00DF56CA">
        <w:rPr>
          <w:rFonts w:ascii="Calibri" w:hAnsi="Calibri"/>
          <w:sz w:val="24"/>
          <w:szCs w:val="24"/>
        </w:rPr>
        <w:t>res rozliczeniowy</w:t>
      </w:r>
      <w:r w:rsidR="00CE7B8E" w:rsidRPr="00DF56CA">
        <w:rPr>
          <w:rFonts w:ascii="Calibri" w:hAnsi="Calibri"/>
          <w:sz w:val="24"/>
          <w:szCs w:val="24"/>
        </w:rPr>
        <w:t>, który wynosi trzy miesiące,</w:t>
      </w:r>
      <w:r w:rsidR="007A3716" w:rsidRPr="00DF56CA">
        <w:rPr>
          <w:rFonts w:ascii="Calibri" w:hAnsi="Calibri"/>
          <w:sz w:val="24"/>
          <w:szCs w:val="24"/>
        </w:rPr>
        <w:t xml:space="preserve"> na podstawie p</w:t>
      </w:r>
      <w:r w:rsidR="0083669A" w:rsidRPr="00DF56CA">
        <w:rPr>
          <w:rFonts w:ascii="Calibri" w:hAnsi="Calibri"/>
          <w:sz w:val="24"/>
          <w:szCs w:val="24"/>
        </w:rPr>
        <w:t>rotokołu odbioru podpisanego</w:t>
      </w:r>
      <w:r w:rsidR="00070E3E" w:rsidRPr="00DF56CA">
        <w:rPr>
          <w:rFonts w:ascii="Calibri" w:hAnsi="Calibri"/>
          <w:sz w:val="24"/>
          <w:szCs w:val="24"/>
        </w:rPr>
        <w:t xml:space="preserve"> przez </w:t>
      </w:r>
      <w:r w:rsidR="00884BE3" w:rsidRPr="00DF56CA">
        <w:rPr>
          <w:rFonts w:ascii="Calibri" w:hAnsi="Calibri"/>
          <w:sz w:val="24"/>
          <w:szCs w:val="24"/>
        </w:rPr>
        <w:t>Zamawiającego</w:t>
      </w:r>
      <w:r w:rsidR="00070E3E" w:rsidRPr="00DF56CA">
        <w:rPr>
          <w:rFonts w:ascii="Calibri" w:hAnsi="Calibri"/>
          <w:sz w:val="24"/>
          <w:szCs w:val="24"/>
        </w:rPr>
        <w:t xml:space="preserve"> </w:t>
      </w:r>
      <w:r w:rsidR="0083669A" w:rsidRPr="00DF56CA">
        <w:rPr>
          <w:rFonts w:ascii="Calibri" w:hAnsi="Calibri"/>
          <w:sz w:val="24"/>
          <w:szCs w:val="24"/>
        </w:rPr>
        <w:t xml:space="preserve">bez zastrzeżeń </w:t>
      </w:r>
      <w:r w:rsidR="00F24991" w:rsidRPr="00DF56CA">
        <w:rPr>
          <w:rFonts w:ascii="Calibri" w:hAnsi="Calibri"/>
          <w:sz w:val="24"/>
          <w:szCs w:val="24"/>
        </w:rPr>
        <w:t>według następującego harmonogramu płatności</w:t>
      </w:r>
      <w:r w:rsidR="0092113B" w:rsidRPr="00DF56CA">
        <w:rPr>
          <w:rStyle w:val="Odwoanieprzypisudolnego"/>
          <w:rFonts w:ascii="Calibri" w:hAnsi="Calibri"/>
          <w:sz w:val="24"/>
          <w:szCs w:val="24"/>
        </w:rPr>
        <w:footnoteReference w:id="15"/>
      </w:r>
      <w:r w:rsidR="00F24991" w:rsidRPr="00DF56CA">
        <w:rPr>
          <w:rFonts w:ascii="Calibri" w:hAnsi="Calibri"/>
          <w:sz w:val="24"/>
          <w:szCs w:val="24"/>
        </w:rPr>
        <w:t>:</w:t>
      </w:r>
    </w:p>
    <w:p w14:paraId="0727BEE9" w14:textId="691C0E8A" w:rsidR="00CE7B8E" w:rsidRPr="00DF56CA" w:rsidRDefault="0083669A" w:rsidP="00B11139">
      <w:pPr>
        <w:numPr>
          <w:ilvl w:val="1"/>
          <w:numId w:val="12"/>
        </w:numPr>
        <w:shd w:val="clear" w:color="auto" w:fill="FFFFFF" w:themeFill="background1"/>
        <w:tabs>
          <w:tab w:val="clear" w:pos="1440"/>
          <w:tab w:val="num" w:pos="851"/>
        </w:tabs>
        <w:ind w:left="851" w:hanging="425"/>
        <w:jc w:val="both"/>
        <w:rPr>
          <w:rFonts w:ascii="Calibri" w:hAnsi="Calibri"/>
          <w:sz w:val="24"/>
          <w:szCs w:val="24"/>
        </w:rPr>
      </w:pPr>
      <w:r w:rsidRPr="00DF56CA">
        <w:rPr>
          <w:rFonts w:ascii="Calibri" w:hAnsi="Calibri"/>
          <w:sz w:val="24"/>
          <w:szCs w:val="24"/>
        </w:rPr>
        <w:t xml:space="preserve">w </w:t>
      </w:r>
      <w:r w:rsidR="00B46A59"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wysokości </w:t>
      </w:r>
      <w:r w:rsidR="003836CD"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 </w:t>
      </w:r>
      <w:r w:rsidR="0092113B" w:rsidRPr="00E05179">
        <w:rPr>
          <w:rFonts w:ascii="Calibri" w:hAnsi="Calibri"/>
          <w:sz w:val="24"/>
          <w:szCs w:val="24"/>
          <w:shd w:val="clear" w:color="auto" w:fill="FFFFFF" w:themeFill="background1"/>
        </w:rPr>
        <w:t>………………</w:t>
      </w:r>
      <w:r w:rsidR="003836CD"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 </w:t>
      </w:r>
      <w:r w:rsidR="00CE7B8E" w:rsidRPr="00E05179">
        <w:rPr>
          <w:rFonts w:ascii="Calibri" w:hAnsi="Calibri"/>
          <w:sz w:val="24"/>
          <w:szCs w:val="24"/>
          <w:shd w:val="clear" w:color="auto" w:fill="FFFFFF" w:themeFill="background1"/>
        </w:rPr>
        <w:t>netto</w:t>
      </w:r>
      <w:r w:rsidR="00B46A59"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 </w:t>
      </w:r>
      <w:r w:rsidR="00CE7B8E" w:rsidRPr="00E05179">
        <w:rPr>
          <w:rFonts w:ascii="Calibri" w:hAnsi="Calibri"/>
          <w:sz w:val="24"/>
          <w:szCs w:val="24"/>
          <w:shd w:val="clear" w:color="auto" w:fill="FFFFFF" w:themeFill="background1"/>
        </w:rPr>
        <w:t>(słownie:</w:t>
      </w:r>
      <w:r w:rsidR="003836CD"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 </w:t>
      </w:r>
      <w:r w:rsidR="0092113B" w:rsidRPr="00E05179">
        <w:rPr>
          <w:rFonts w:ascii="Calibri" w:hAnsi="Calibri"/>
          <w:sz w:val="24"/>
          <w:szCs w:val="24"/>
          <w:shd w:val="clear" w:color="auto" w:fill="FFFFFF" w:themeFill="background1"/>
        </w:rPr>
        <w:t>…………………….</w:t>
      </w:r>
      <w:r w:rsidR="00CE7B8E"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) powiększoną o należny podatek VAT, tj. brutto </w:t>
      </w:r>
      <w:r w:rsidR="003836CD"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 </w:t>
      </w:r>
      <w:r w:rsidR="0092113B" w:rsidRPr="00E05179">
        <w:rPr>
          <w:rFonts w:ascii="Calibri" w:hAnsi="Calibri"/>
          <w:sz w:val="24"/>
          <w:szCs w:val="24"/>
          <w:shd w:val="clear" w:color="auto" w:fill="FFFFFF" w:themeFill="background1"/>
        </w:rPr>
        <w:t>………………</w:t>
      </w:r>
      <w:r w:rsidR="00CE7B8E"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 (słownie</w:t>
      </w:r>
      <w:r w:rsidR="00CE7B8E" w:rsidRPr="00DF56CA">
        <w:rPr>
          <w:rFonts w:ascii="Calibri" w:hAnsi="Calibri"/>
          <w:sz w:val="24"/>
          <w:szCs w:val="24"/>
        </w:rPr>
        <w:t>:</w:t>
      </w:r>
      <w:r w:rsidR="0092113B" w:rsidRPr="00DF56CA">
        <w:rPr>
          <w:rFonts w:ascii="Calibri" w:hAnsi="Calibri"/>
          <w:sz w:val="24"/>
          <w:szCs w:val="24"/>
        </w:rPr>
        <w:t>…………………</w:t>
      </w:r>
      <w:r w:rsidR="00CE7B8E" w:rsidRPr="00DF56CA">
        <w:rPr>
          <w:rFonts w:ascii="Calibri" w:hAnsi="Calibri"/>
          <w:sz w:val="24"/>
          <w:szCs w:val="24"/>
        </w:rPr>
        <w:t>), za okres rozliczeniowy od 1 marca 202</w:t>
      </w:r>
      <w:r w:rsidR="00124EFF">
        <w:rPr>
          <w:rFonts w:ascii="Calibri" w:hAnsi="Calibri"/>
          <w:sz w:val="24"/>
          <w:szCs w:val="24"/>
        </w:rPr>
        <w:t>3</w:t>
      </w:r>
      <w:r w:rsidR="00CE7B8E" w:rsidRPr="00DF56CA">
        <w:rPr>
          <w:rFonts w:ascii="Calibri" w:hAnsi="Calibri"/>
          <w:sz w:val="24"/>
          <w:szCs w:val="24"/>
        </w:rPr>
        <w:t xml:space="preserve"> r. do dnia 31 maja 202</w:t>
      </w:r>
      <w:r w:rsidR="00124EFF">
        <w:rPr>
          <w:rFonts w:ascii="Calibri" w:hAnsi="Calibri"/>
          <w:sz w:val="24"/>
          <w:szCs w:val="24"/>
        </w:rPr>
        <w:t>3</w:t>
      </w:r>
      <w:r w:rsidR="00CE7B8E" w:rsidRPr="00DF56CA">
        <w:rPr>
          <w:rFonts w:ascii="Calibri" w:hAnsi="Calibri"/>
          <w:sz w:val="24"/>
          <w:szCs w:val="24"/>
        </w:rPr>
        <w:t xml:space="preserve"> r.,</w:t>
      </w:r>
    </w:p>
    <w:p w14:paraId="1AD3B55B" w14:textId="59DB4952" w:rsidR="003836CD" w:rsidRPr="00DF56CA" w:rsidRDefault="003836CD" w:rsidP="00B11139">
      <w:pPr>
        <w:numPr>
          <w:ilvl w:val="1"/>
          <w:numId w:val="12"/>
        </w:numPr>
        <w:shd w:val="clear" w:color="auto" w:fill="FFFFFF" w:themeFill="background1"/>
        <w:tabs>
          <w:tab w:val="clear" w:pos="1440"/>
          <w:tab w:val="num" w:pos="851"/>
        </w:tabs>
        <w:ind w:left="851" w:hanging="425"/>
        <w:jc w:val="both"/>
        <w:rPr>
          <w:rFonts w:ascii="Calibri" w:hAnsi="Calibri"/>
          <w:sz w:val="24"/>
          <w:szCs w:val="24"/>
        </w:rPr>
      </w:pPr>
      <w:r w:rsidRPr="00DF56CA">
        <w:rPr>
          <w:rFonts w:ascii="Calibri" w:hAnsi="Calibri"/>
          <w:sz w:val="24"/>
          <w:szCs w:val="24"/>
        </w:rPr>
        <w:t xml:space="preserve">w  </w:t>
      </w:r>
      <w:r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wysokości </w:t>
      </w:r>
      <w:r w:rsidR="005D1920">
        <w:rPr>
          <w:rFonts w:ascii="Calibri" w:hAnsi="Calibri"/>
          <w:sz w:val="24"/>
          <w:szCs w:val="24"/>
          <w:shd w:val="clear" w:color="auto" w:fill="FFFFFF" w:themeFill="background1"/>
        </w:rPr>
        <w:t xml:space="preserve">……………………… </w:t>
      </w:r>
      <w:r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netto (słownie:  </w:t>
      </w:r>
      <w:r w:rsidR="005D1920">
        <w:rPr>
          <w:rFonts w:ascii="Calibri" w:hAnsi="Calibri"/>
          <w:sz w:val="24"/>
          <w:szCs w:val="24"/>
          <w:shd w:val="clear" w:color="auto" w:fill="FFFFFF" w:themeFill="background1"/>
        </w:rPr>
        <w:t>…………………………</w:t>
      </w:r>
      <w:r w:rsidRPr="00E05179">
        <w:rPr>
          <w:rFonts w:ascii="Calibri" w:hAnsi="Calibri"/>
          <w:sz w:val="24"/>
          <w:szCs w:val="24"/>
          <w:shd w:val="clear" w:color="auto" w:fill="FFFFFF" w:themeFill="background1"/>
        </w:rPr>
        <w:t>) powiększoną o</w:t>
      </w:r>
      <w:r w:rsidR="008759FD">
        <w:rPr>
          <w:rFonts w:ascii="Calibri" w:hAnsi="Calibri"/>
          <w:sz w:val="24"/>
          <w:szCs w:val="24"/>
          <w:shd w:val="clear" w:color="auto" w:fill="FFFFFF" w:themeFill="background1"/>
        </w:rPr>
        <w:t> </w:t>
      </w:r>
      <w:r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należny podatek VAT, tj. brutto </w:t>
      </w:r>
      <w:r w:rsidR="00DC4B2E" w:rsidRPr="00E05179">
        <w:rPr>
          <w:rFonts w:ascii="Calibri" w:hAnsi="Calibri"/>
          <w:sz w:val="24"/>
          <w:szCs w:val="24"/>
          <w:shd w:val="clear" w:color="auto" w:fill="FFFFFF" w:themeFill="background1"/>
        </w:rPr>
        <w:t>(s</w:t>
      </w:r>
      <w:r w:rsidR="00DC4B2E" w:rsidRPr="00DF56CA">
        <w:rPr>
          <w:rFonts w:ascii="Calibri" w:hAnsi="Calibri"/>
          <w:sz w:val="24"/>
          <w:szCs w:val="24"/>
        </w:rPr>
        <w:t>łownie</w:t>
      </w:r>
      <w:r w:rsidR="00DC4B2E"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: </w:t>
      </w:r>
      <w:r w:rsidR="005D1920">
        <w:rPr>
          <w:rFonts w:ascii="Calibri" w:hAnsi="Calibri"/>
          <w:sz w:val="24"/>
          <w:szCs w:val="24"/>
          <w:shd w:val="clear" w:color="auto" w:fill="FFFFFF" w:themeFill="background1"/>
        </w:rPr>
        <w:t>………………………….</w:t>
      </w:r>
      <w:r w:rsidRPr="00E05179">
        <w:rPr>
          <w:rFonts w:ascii="Calibri" w:hAnsi="Calibri"/>
          <w:sz w:val="24"/>
          <w:szCs w:val="24"/>
        </w:rPr>
        <w:t>)</w:t>
      </w:r>
      <w:r w:rsidRPr="00DF56CA">
        <w:rPr>
          <w:rFonts w:ascii="Calibri" w:hAnsi="Calibri"/>
          <w:sz w:val="24"/>
          <w:szCs w:val="24"/>
        </w:rPr>
        <w:t>, za okres rozliczeniowy od 1 czerwca 202</w:t>
      </w:r>
      <w:r w:rsidR="00124EFF">
        <w:rPr>
          <w:rFonts w:ascii="Calibri" w:hAnsi="Calibri"/>
          <w:sz w:val="24"/>
          <w:szCs w:val="24"/>
        </w:rPr>
        <w:t xml:space="preserve">3 </w:t>
      </w:r>
      <w:r w:rsidRPr="00DF56CA">
        <w:rPr>
          <w:rFonts w:ascii="Calibri" w:hAnsi="Calibri"/>
          <w:sz w:val="24"/>
          <w:szCs w:val="24"/>
        </w:rPr>
        <w:t>r. do dnia 31 sierpnia 202</w:t>
      </w:r>
      <w:r w:rsidR="00124EFF">
        <w:rPr>
          <w:rFonts w:ascii="Calibri" w:hAnsi="Calibri"/>
          <w:sz w:val="24"/>
          <w:szCs w:val="24"/>
        </w:rPr>
        <w:t>3</w:t>
      </w:r>
      <w:r w:rsidRPr="00DF56CA">
        <w:rPr>
          <w:rFonts w:ascii="Calibri" w:hAnsi="Calibri"/>
          <w:sz w:val="24"/>
          <w:szCs w:val="24"/>
        </w:rPr>
        <w:t xml:space="preserve"> r.,</w:t>
      </w:r>
    </w:p>
    <w:p w14:paraId="46E12D30" w14:textId="5ACC32B0" w:rsidR="003836CD" w:rsidRPr="00DF56CA" w:rsidRDefault="003836CD" w:rsidP="00B11139">
      <w:pPr>
        <w:numPr>
          <w:ilvl w:val="1"/>
          <w:numId w:val="12"/>
        </w:numPr>
        <w:shd w:val="clear" w:color="auto" w:fill="FFFFFF" w:themeFill="background1"/>
        <w:tabs>
          <w:tab w:val="clear" w:pos="1440"/>
          <w:tab w:val="num" w:pos="851"/>
        </w:tabs>
        <w:ind w:left="851" w:hanging="425"/>
        <w:jc w:val="both"/>
        <w:rPr>
          <w:rFonts w:ascii="Calibri" w:hAnsi="Calibri"/>
          <w:sz w:val="24"/>
          <w:szCs w:val="24"/>
        </w:rPr>
      </w:pPr>
      <w:r w:rsidRPr="00DF56CA">
        <w:rPr>
          <w:rFonts w:ascii="Calibri" w:hAnsi="Calibri"/>
          <w:sz w:val="24"/>
          <w:szCs w:val="24"/>
        </w:rPr>
        <w:t xml:space="preserve">w  </w:t>
      </w:r>
      <w:r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wysokości  </w:t>
      </w:r>
      <w:r w:rsidR="005D1920">
        <w:rPr>
          <w:rFonts w:ascii="Calibri" w:hAnsi="Calibri"/>
          <w:sz w:val="24"/>
          <w:szCs w:val="24"/>
          <w:shd w:val="clear" w:color="auto" w:fill="FFFFFF" w:themeFill="background1"/>
        </w:rPr>
        <w:t>………………….</w:t>
      </w:r>
      <w:r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 netto</w:t>
      </w:r>
      <w:r w:rsidRPr="00DF56CA">
        <w:rPr>
          <w:rFonts w:ascii="Calibri" w:hAnsi="Calibri"/>
          <w:sz w:val="24"/>
          <w:szCs w:val="24"/>
        </w:rPr>
        <w:t xml:space="preserve"> (słownie</w:t>
      </w:r>
      <w:r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: </w:t>
      </w:r>
      <w:r w:rsidR="005D1920">
        <w:rPr>
          <w:rFonts w:ascii="Calibri" w:hAnsi="Calibri"/>
          <w:sz w:val="24"/>
          <w:szCs w:val="24"/>
          <w:shd w:val="clear" w:color="auto" w:fill="FFFFFF" w:themeFill="background1"/>
        </w:rPr>
        <w:t>……………………….</w:t>
      </w:r>
      <w:r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) powiększoną o należny podatek VAT, tj. </w:t>
      </w:r>
      <w:r w:rsidR="00DC4B2E" w:rsidRPr="00E05179">
        <w:rPr>
          <w:rFonts w:ascii="Calibri" w:hAnsi="Calibri"/>
          <w:sz w:val="24"/>
          <w:szCs w:val="24"/>
          <w:shd w:val="clear" w:color="auto" w:fill="FFFFFF" w:themeFill="background1"/>
        </w:rPr>
        <w:t>brutto</w:t>
      </w:r>
      <w:r w:rsidR="005D1920">
        <w:rPr>
          <w:rFonts w:ascii="Calibri" w:hAnsi="Calibri"/>
          <w:sz w:val="24"/>
          <w:szCs w:val="24"/>
          <w:shd w:val="clear" w:color="auto" w:fill="FFFFFF" w:themeFill="background1"/>
        </w:rPr>
        <w:t>:</w:t>
      </w:r>
      <w:r w:rsidR="00DC4B2E"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 </w:t>
      </w:r>
      <w:r w:rsidR="005D1920">
        <w:rPr>
          <w:rFonts w:ascii="Calibri" w:hAnsi="Calibri"/>
          <w:sz w:val="24"/>
          <w:szCs w:val="24"/>
          <w:shd w:val="clear" w:color="auto" w:fill="FFFFFF" w:themeFill="background1"/>
        </w:rPr>
        <w:t>…………………………</w:t>
      </w:r>
      <w:r w:rsidR="00DC4B2E"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 (słownie:</w:t>
      </w:r>
      <w:r w:rsidR="005D1920">
        <w:rPr>
          <w:rFonts w:ascii="Calibri" w:hAnsi="Calibri"/>
          <w:sz w:val="24"/>
          <w:szCs w:val="24"/>
          <w:shd w:val="clear" w:color="auto" w:fill="FFFFFF" w:themeFill="background1"/>
        </w:rPr>
        <w:t xml:space="preserve"> ………………………….)</w:t>
      </w:r>
      <w:r w:rsidRPr="00E05179">
        <w:rPr>
          <w:rFonts w:ascii="Calibri" w:hAnsi="Calibri"/>
          <w:sz w:val="24"/>
          <w:szCs w:val="24"/>
          <w:shd w:val="clear" w:color="auto" w:fill="FFFFFF" w:themeFill="background1"/>
        </w:rPr>
        <w:t>, za okres</w:t>
      </w:r>
      <w:r w:rsidRPr="00DF56CA">
        <w:rPr>
          <w:rFonts w:ascii="Calibri" w:hAnsi="Calibri"/>
          <w:sz w:val="24"/>
          <w:szCs w:val="24"/>
        </w:rPr>
        <w:t xml:space="preserve"> rozliczeniowy od 1 września 202</w:t>
      </w:r>
      <w:r w:rsidR="00124EFF">
        <w:rPr>
          <w:rFonts w:ascii="Calibri" w:hAnsi="Calibri"/>
          <w:sz w:val="24"/>
          <w:szCs w:val="24"/>
        </w:rPr>
        <w:t>3</w:t>
      </w:r>
      <w:r w:rsidRPr="00DF56CA">
        <w:rPr>
          <w:rFonts w:ascii="Calibri" w:hAnsi="Calibri"/>
          <w:sz w:val="24"/>
          <w:szCs w:val="24"/>
        </w:rPr>
        <w:t xml:space="preserve"> r. do dnia 30 listopada 202</w:t>
      </w:r>
      <w:r w:rsidR="00124EFF">
        <w:rPr>
          <w:rFonts w:ascii="Calibri" w:hAnsi="Calibri"/>
          <w:sz w:val="24"/>
          <w:szCs w:val="24"/>
        </w:rPr>
        <w:t>3</w:t>
      </w:r>
      <w:r w:rsidRPr="00DF56CA">
        <w:rPr>
          <w:rFonts w:ascii="Calibri" w:hAnsi="Calibri"/>
          <w:sz w:val="24"/>
          <w:szCs w:val="24"/>
        </w:rPr>
        <w:t xml:space="preserve"> r.,</w:t>
      </w:r>
    </w:p>
    <w:p w14:paraId="478F6F11" w14:textId="7494F9D3" w:rsidR="003836CD" w:rsidRPr="00DF56CA" w:rsidRDefault="003836CD" w:rsidP="00B11139">
      <w:pPr>
        <w:numPr>
          <w:ilvl w:val="1"/>
          <w:numId w:val="12"/>
        </w:numPr>
        <w:shd w:val="clear" w:color="auto" w:fill="FFFFFF" w:themeFill="background1"/>
        <w:tabs>
          <w:tab w:val="clear" w:pos="1440"/>
          <w:tab w:val="num" w:pos="851"/>
        </w:tabs>
        <w:ind w:left="851" w:hanging="425"/>
        <w:jc w:val="both"/>
        <w:rPr>
          <w:rFonts w:ascii="Calibri" w:hAnsi="Calibri"/>
          <w:sz w:val="24"/>
          <w:szCs w:val="24"/>
        </w:rPr>
      </w:pPr>
      <w:r w:rsidRPr="00DF56CA">
        <w:rPr>
          <w:rFonts w:ascii="Calibri" w:hAnsi="Calibri"/>
          <w:sz w:val="24"/>
          <w:szCs w:val="24"/>
        </w:rPr>
        <w:t>w  wysokości</w:t>
      </w:r>
      <w:r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 </w:t>
      </w:r>
      <w:r w:rsidR="005D1920">
        <w:rPr>
          <w:rFonts w:ascii="Calibri" w:hAnsi="Calibri"/>
          <w:sz w:val="24"/>
          <w:szCs w:val="24"/>
          <w:shd w:val="clear" w:color="auto" w:fill="FFFFFF" w:themeFill="background1"/>
        </w:rPr>
        <w:t xml:space="preserve">……………………. </w:t>
      </w:r>
      <w:r w:rsidRPr="00E05179">
        <w:rPr>
          <w:rFonts w:ascii="Calibri" w:hAnsi="Calibri"/>
          <w:sz w:val="24"/>
          <w:szCs w:val="24"/>
          <w:shd w:val="clear" w:color="auto" w:fill="FFFFFF" w:themeFill="background1"/>
        </w:rPr>
        <w:t>netto</w:t>
      </w:r>
      <w:r w:rsidRPr="00DF56CA">
        <w:rPr>
          <w:rFonts w:ascii="Calibri" w:hAnsi="Calibri"/>
          <w:sz w:val="24"/>
          <w:szCs w:val="24"/>
        </w:rPr>
        <w:t xml:space="preserve"> (słownie:</w:t>
      </w:r>
      <w:r w:rsidRPr="00E05179">
        <w:rPr>
          <w:rFonts w:ascii="Calibri" w:hAnsi="Calibri"/>
          <w:sz w:val="24"/>
          <w:szCs w:val="24"/>
          <w:shd w:val="clear" w:color="auto" w:fill="FFFFFF" w:themeFill="background1"/>
        </w:rPr>
        <w:t xml:space="preserve">  </w:t>
      </w:r>
      <w:r w:rsidR="005D1920">
        <w:rPr>
          <w:rFonts w:ascii="Calibri" w:hAnsi="Calibri"/>
          <w:sz w:val="24"/>
          <w:szCs w:val="24"/>
          <w:shd w:val="clear" w:color="auto" w:fill="FFFFFF" w:themeFill="background1"/>
        </w:rPr>
        <w:t>…………………………………….</w:t>
      </w:r>
      <w:r w:rsidRPr="00DF56CA">
        <w:rPr>
          <w:rFonts w:ascii="Calibri" w:hAnsi="Calibri"/>
          <w:sz w:val="24"/>
          <w:szCs w:val="24"/>
        </w:rPr>
        <w:t xml:space="preserve">) powiększoną o należny podatek VAT, tj. brutto </w:t>
      </w:r>
      <w:r w:rsidR="005D1920">
        <w:rPr>
          <w:rFonts w:ascii="Calibri" w:hAnsi="Calibri"/>
          <w:sz w:val="24"/>
          <w:szCs w:val="24"/>
        </w:rPr>
        <w:t xml:space="preserve">……………… </w:t>
      </w:r>
      <w:r w:rsidR="00DC4B2E" w:rsidRPr="00DF56CA">
        <w:rPr>
          <w:rFonts w:ascii="Calibri" w:hAnsi="Calibri"/>
          <w:sz w:val="24"/>
          <w:szCs w:val="24"/>
        </w:rPr>
        <w:t>(słownie</w:t>
      </w:r>
      <w:r w:rsidR="005D1920">
        <w:rPr>
          <w:rFonts w:ascii="Calibri" w:hAnsi="Calibri"/>
          <w:sz w:val="24"/>
          <w:szCs w:val="24"/>
        </w:rPr>
        <w:t>: …………………………</w:t>
      </w:r>
      <w:r w:rsidR="005D1920">
        <w:rPr>
          <w:rFonts w:ascii="Calibri" w:hAnsi="Calibri"/>
          <w:sz w:val="24"/>
          <w:szCs w:val="24"/>
          <w:shd w:val="clear" w:color="auto" w:fill="FFFFFF" w:themeFill="background1"/>
        </w:rPr>
        <w:t xml:space="preserve"> )</w:t>
      </w:r>
      <w:r w:rsidRPr="00DF56CA">
        <w:rPr>
          <w:rFonts w:ascii="Calibri" w:hAnsi="Calibri"/>
          <w:sz w:val="24"/>
          <w:szCs w:val="24"/>
        </w:rPr>
        <w:t xml:space="preserve">, za okres rozliczeniowy od 1 </w:t>
      </w:r>
      <w:r w:rsidR="00D4401D" w:rsidRPr="00DF56CA">
        <w:rPr>
          <w:rFonts w:ascii="Calibri" w:hAnsi="Calibri"/>
          <w:sz w:val="24"/>
          <w:szCs w:val="24"/>
        </w:rPr>
        <w:t>grudnia</w:t>
      </w:r>
      <w:r w:rsidRPr="00DF56CA">
        <w:rPr>
          <w:rFonts w:ascii="Calibri" w:hAnsi="Calibri"/>
          <w:sz w:val="24"/>
          <w:szCs w:val="24"/>
        </w:rPr>
        <w:t xml:space="preserve"> 202</w:t>
      </w:r>
      <w:r w:rsidR="00124EFF">
        <w:rPr>
          <w:rFonts w:ascii="Calibri" w:hAnsi="Calibri"/>
          <w:sz w:val="24"/>
          <w:szCs w:val="24"/>
        </w:rPr>
        <w:t>3</w:t>
      </w:r>
      <w:r w:rsidRPr="00DF56CA">
        <w:rPr>
          <w:rFonts w:ascii="Calibri" w:hAnsi="Calibri"/>
          <w:sz w:val="24"/>
          <w:szCs w:val="24"/>
        </w:rPr>
        <w:t xml:space="preserve"> r. do dnia </w:t>
      </w:r>
      <w:r w:rsidR="00D4401D" w:rsidRPr="00DF56CA">
        <w:rPr>
          <w:rFonts w:ascii="Calibri" w:hAnsi="Calibri"/>
          <w:sz w:val="24"/>
          <w:szCs w:val="24"/>
        </w:rPr>
        <w:t>2</w:t>
      </w:r>
      <w:r w:rsidR="00124EFF">
        <w:rPr>
          <w:rFonts w:ascii="Calibri" w:hAnsi="Calibri"/>
          <w:sz w:val="24"/>
          <w:szCs w:val="24"/>
        </w:rPr>
        <w:t xml:space="preserve">9 </w:t>
      </w:r>
      <w:r w:rsidR="00D4401D" w:rsidRPr="00DF56CA">
        <w:rPr>
          <w:rFonts w:ascii="Calibri" w:hAnsi="Calibri"/>
          <w:sz w:val="24"/>
          <w:szCs w:val="24"/>
        </w:rPr>
        <w:t>lutego</w:t>
      </w:r>
      <w:r w:rsidRPr="00DF56CA">
        <w:rPr>
          <w:rFonts w:ascii="Calibri" w:hAnsi="Calibri"/>
          <w:sz w:val="24"/>
          <w:szCs w:val="24"/>
        </w:rPr>
        <w:t xml:space="preserve"> 202</w:t>
      </w:r>
      <w:r w:rsidR="00124EFF">
        <w:rPr>
          <w:rFonts w:ascii="Calibri" w:hAnsi="Calibri"/>
          <w:sz w:val="24"/>
          <w:szCs w:val="24"/>
        </w:rPr>
        <w:t>4</w:t>
      </w:r>
      <w:r w:rsidRPr="00DF56CA">
        <w:rPr>
          <w:rFonts w:ascii="Calibri" w:hAnsi="Calibri"/>
          <w:sz w:val="24"/>
          <w:szCs w:val="24"/>
        </w:rPr>
        <w:t xml:space="preserve"> r.,</w:t>
      </w:r>
    </w:p>
    <w:p w14:paraId="64A4B6D7" w14:textId="5C77B5BF" w:rsidR="00A17610" w:rsidRPr="00DF56CA" w:rsidRDefault="00533790" w:rsidP="00B11139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DF56CA">
        <w:rPr>
          <w:rFonts w:ascii="Calibri" w:hAnsi="Calibri"/>
          <w:sz w:val="24"/>
          <w:szCs w:val="24"/>
        </w:rPr>
        <w:lastRenderedPageBreak/>
        <w:t xml:space="preserve">Wynagrodzenie </w:t>
      </w:r>
      <w:r w:rsidR="00426E45" w:rsidRPr="00DF56CA">
        <w:rPr>
          <w:rFonts w:ascii="Calibri" w:hAnsi="Calibri"/>
          <w:sz w:val="24"/>
          <w:szCs w:val="24"/>
        </w:rPr>
        <w:t xml:space="preserve">określone w ust. 1 i ust. 2 </w:t>
      </w:r>
      <w:r w:rsidRPr="00DF56CA">
        <w:rPr>
          <w:rFonts w:ascii="Calibri" w:hAnsi="Calibri"/>
          <w:sz w:val="24"/>
          <w:szCs w:val="24"/>
        </w:rPr>
        <w:t xml:space="preserve">Umowy zawiera wszelkie koszty </w:t>
      </w:r>
      <w:r w:rsidR="00AA165E" w:rsidRPr="00DF56CA">
        <w:rPr>
          <w:rFonts w:ascii="Calibri" w:hAnsi="Calibri"/>
          <w:sz w:val="24"/>
          <w:szCs w:val="24"/>
        </w:rPr>
        <w:t>potrzebne</w:t>
      </w:r>
      <w:r w:rsidRPr="00DF56CA">
        <w:rPr>
          <w:rFonts w:ascii="Calibri" w:hAnsi="Calibri"/>
          <w:sz w:val="24"/>
          <w:szCs w:val="24"/>
        </w:rPr>
        <w:t xml:space="preserve"> do zrealizowania Umowy, w tym</w:t>
      </w:r>
      <w:r w:rsidR="00AA165E" w:rsidRPr="00DF56CA">
        <w:rPr>
          <w:rFonts w:ascii="Calibri" w:hAnsi="Calibri"/>
          <w:sz w:val="24"/>
          <w:szCs w:val="24"/>
        </w:rPr>
        <w:t xml:space="preserve"> opłaty cywilnoprawne,</w:t>
      </w:r>
      <w:r w:rsidR="002E225D" w:rsidRPr="00DF56CA">
        <w:rPr>
          <w:rFonts w:ascii="Calibri" w:hAnsi="Calibri"/>
          <w:sz w:val="24"/>
          <w:szCs w:val="24"/>
        </w:rPr>
        <w:t xml:space="preserve"> </w:t>
      </w:r>
      <w:r w:rsidRPr="00DF56CA">
        <w:rPr>
          <w:rFonts w:ascii="Calibri" w:hAnsi="Calibri"/>
          <w:sz w:val="24"/>
          <w:szCs w:val="24"/>
        </w:rPr>
        <w:t xml:space="preserve">koszty </w:t>
      </w:r>
      <w:r w:rsidR="002E225D" w:rsidRPr="00DF56CA">
        <w:rPr>
          <w:rFonts w:ascii="Calibri" w:hAnsi="Calibri"/>
          <w:sz w:val="24"/>
          <w:szCs w:val="24"/>
        </w:rPr>
        <w:t>licencji</w:t>
      </w:r>
      <w:r w:rsidRPr="00DF56CA">
        <w:rPr>
          <w:rFonts w:ascii="Calibri" w:hAnsi="Calibri"/>
          <w:sz w:val="24"/>
          <w:szCs w:val="24"/>
        </w:rPr>
        <w:t xml:space="preserve"> </w:t>
      </w:r>
      <w:r w:rsidR="00884BE3" w:rsidRPr="00DF56CA">
        <w:rPr>
          <w:rFonts w:ascii="Calibri" w:hAnsi="Calibri"/>
          <w:sz w:val="24"/>
          <w:szCs w:val="24"/>
        </w:rPr>
        <w:t>na</w:t>
      </w:r>
      <w:r w:rsidRPr="00DF56CA">
        <w:rPr>
          <w:rFonts w:ascii="Calibri" w:hAnsi="Calibri"/>
          <w:sz w:val="24"/>
          <w:szCs w:val="24"/>
        </w:rPr>
        <w:t xml:space="preserve"> korzystanie z</w:t>
      </w:r>
      <w:r w:rsidR="008759FD">
        <w:rPr>
          <w:rFonts w:ascii="Calibri" w:hAnsi="Calibri"/>
          <w:sz w:val="24"/>
          <w:szCs w:val="24"/>
        </w:rPr>
        <w:t> </w:t>
      </w:r>
      <w:r w:rsidRPr="00DF56CA">
        <w:rPr>
          <w:rFonts w:ascii="Calibri" w:hAnsi="Calibri"/>
          <w:sz w:val="24"/>
          <w:szCs w:val="24"/>
        </w:rPr>
        <w:t>Oprogramowania</w:t>
      </w:r>
      <w:r w:rsidR="009F7C99">
        <w:rPr>
          <w:rStyle w:val="Odwoanieprzypisudolnego"/>
          <w:rFonts w:ascii="Calibri" w:hAnsi="Calibri"/>
          <w:sz w:val="24"/>
          <w:szCs w:val="24"/>
        </w:rPr>
        <w:footnoteReference w:id="16"/>
      </w:r>
      <w:r w:rsidR="002E225D" w:rsidRPr="00DF56CA">
        <w:rPr>
          <w:rFonts w:ascii="Calibri" w:hAnsi="Calibri"/>
          <w:sz w:val="24"/>
          <w:szCs w:val="24"/>
        </w:rPr>
        <w:t xml:space="preserve"> oraz prawa do zezwolenia na wykonywanie autorskich praw zależnych</w:t>
      </w:r>
      <w:r w:rsidRPr="00DF56CA">
        <w:rPr>
          <w:rFonts w:ascii="Calibri" w:hAnsi="Calibri"/>
          <w:sz w:val="24"/>
          <w:szCs w:val="24"/>
        </w:rPr>
        <w:t xml:space="preserve"> na zasadach opisanych w Umowie, a także koszt udostępnienia</w:t>
      </w:r>
      <w:r w:rsidR="00426E45" w:rsidRPr="00DF56CA">
        <w:rPr>
          <w:rFonts w:ascii="Calibri" w:hAnsi="Calibri"/>
          <w:sz w:val="24"/>
          <w:szCs w:val="24"/>
        </w:rPr>
        <w:t xml:space="preserve"> </w:t>
      </w:r>
      <w:r w:rsidR="00B3032A">
        <w:rPr>
          <w:rFonts w:ascii="Calibri" w:hAnsi="Calibri"/>
          <w:sz w:val="24"/>
          <w:szCs w:val="24"/>
        </w:rPr>
        <w:t>danych</w:t>
      </w:r>
      <w:r w:rsidR="00426E45" w:rsidRPr="00DF56CA">
        <w:rPr>
          <w:rFonts w:ascii="Calibri" w:hAnsi="Calibri"/>
          <w:sz w:val="24"/>
          <w:szCs w:val="24"/>
        </w:rPr>
        <w:t xml:space="preserve"> od dnia 1</w:t>
      </w:r>
      <w:r w:rsidR="008759FD">
        <w:rPr>
          <w:rFonts w:ascii="Calibri" w:hAnsi="Calibri"/>
          <w:sz w:val="24"/>
          <w:szCs w:val="24"/>
        </w:rPr>
        <w:t> </w:t>
      </w:r>
      <w:r w:rsidR="00B26429" w:rsidRPr="00DF56CA">
        <w:rPr>
          <w:rFonts w:ascii="Calibri" w:hAnsi="Calibri"/>
          <w:sz w:val="24"/>
          <w:szCs w:val="24"/>
        </w:rPr>
        <w:t>marca</w:t>
      </w:r>
      <w:r w:rsidR="00426E45" w:rsidRPr="00DF56CA">
        <w:rPr>
          <w:rFonts w:ascii="Calibri" w:hAnsi="Calibri"/>
          <w:sz w:val="24"/>
          <w:szCs w:val="24"/>
        </w:rPr>
        <w:t xml:space="preserve"> </w:t>
      </w:r>
      <w:r w:rsidR="00EF645B" w:rsidRPr="00DF56CA">
        <w:rPr>
          <w:rFonts w:ascii="Calibri" w:hAnsi="Calibri"/>
          <w:sz w:val="24"/>
          <w:szCs w:val="24"/>
        </w:rPr>
        <w:t>202</w:t>
      </w:r>
      <w:r w:rsidR="00FB04BA">
        <w:rPr>
          <w:rFonts w:ascii="Calibri" w:hAnsi="Calibri"/>
          <w:sz w:val="24"/>
          <w:szCs w:val="24"/>
        </w:rPr>
        <w:t>3</w:t>
      </w:r>
      <w:r w:rsidR="00EF645B" w:rsidRPr="00DF56CA">
        <w:rPr>
          <w:rFonts w:ascii="Calibri" w:hAnsi="Calibri"/>
          <w:sz w:val="24"/>
          <w:szCs w:val="24"/>
        </w:rPr>
        <w:t xml:space="preserve"> </w:t>
      </w:r>
      <w:r w:rsidR="00AA165E" w:rsidRPr="00DF56CA">
        <w:rPr>
          <w:rFonts w:ascii="Calibri" w:hAnsi="Calibri"/>
          <w:sz w:val="24"/>
          <w:szCs w:val="24"/>
        </w:rPr>
        <w:t>r.,</w:t>
      </w:r>
      <w:r w:rsidR="00884BE3" w:rsidRPr="00DF56CA">
        <w:rPr>
          <w:rFonts w:ascii="Calibri" w:hAnsi="Calibri"/>
          <w:sz w:val="24"/>
          <w:szCs w:val="24"/>
        </w:rPr>
        <w:t xml:space="preserve"> a także</w:t>
      </w:r>
      <w:r w:rsidR="00AA165E" w:rsidRPr="00DF56CA">
        <w:rPr>
          <w:rFonts w:ascii="Calibri" w:hAnsi="Calibri"/>
          <w:sz w:val="24"/>
          <w:szCs w:val="24"/>
        </w:rPr>
        <w:t xml:space="preserve"> archiwalnych</w:t>
      </w:r>
      <w:r w:rsidR="00884BE3" w:rsidRPr="00DF56CA">
        <w:rPr>
          <w:rFonts w:ascii="Calibri" w:hAnsi="Calibri"/>
          <w:sz w:val="24"/>
          <w:szCs w:val="24"/>
        </w:rPr>
        <w:t xml:space="preserve">  </w:t>
      </w:r>
      <w:r w:rsidR="002F6B4B">
        <w:rPr>
          <w:rFonts w:ascii="Calibri" w:hAnsi="Calibri"/>
          <w:sz w:val="24"/>
          <w:szCs w:val="24"/>
        </w:rPr>
        <w:t>d</w:t>
      </w:r>
      <w:r w:rsidR="00884BE3" w:rsidRPr="00DF56CA">
        <w:rPr>
          <w:rFonts w:ascii="Calibri" w:hAnsi="Calibri"/>
          <w:sz w:val="24"/>
          <w:szCs w:val="24"/>
        </w:rPr>
        <w:t>anych</w:t>
      </w:r>
      <w:r w:rsidR="00EB71A8" w:rsidRPr="00DF56CA">
        <w:rPr>
          <w:rFonts w:ascii="Calibri" w:hAnsi="Calibri"/>
          <w:sz w:val="24"/>
          <w:szCs w:val="24"/>
        </w:rPr>
        <w:t>. Każda rata, o której mowa w ust.</w:t>
      </w:r>
      <w:r w:rsidR="008759FD">
        <w:rPr>
          <w:rFonts w:ascii="Calibri" w:hAnsi="Calibri"/>
          <w:sz w:val="24"/>
          <w:szCs w:val="24"/>
        </w:rPr>
        <w:t> </w:t>
      </w:r>
      <w:r w:rsidR="00985C49" w:rsidRPr="00DF56CA">
        <w:rPr>
          <w:rFonts w:ascii="Calibri" w:hAnsi="Calibri"/>
          <w:sz w:val="24"/>
          <w:szCs w:val="24"/>
        </w:rPr>
        <w:t>2</w:t>
      </w:r>
      <w:r w:rsidR="00EB71A8" w:rsidRPr="00DF56CA">
        <w:rPr>
          <w:rFonts w:ascii="Calibri" w:hAnsi="Calibri"/>
          <w:sz w:val="24"/>
          <w:szCs w:val="24"/>
        </w:rPr>
        <w:t xml:space="preserve">, stanowi opłatę ryczałtową za całość realizowanych w ramach Umowy usług w okresie </w:t>
      </w:r>
      <w:r w:rsidR="00B26429" w:rsidRPr="00DF56CA">
        <w:rPr>
          <w:rFonts w:ascii="Calibri" w:hAnsi="Calibri"/>
          <w:sz w:val="24"/>
          <w:szCs w:val="24"/>
        </w:rPr>
        <w:t>trzech miesięcy</w:t>
      </w:r>
      <w:r w:rsidR="00EB71A8" w:rsidRPr="00DF56CA">
        <w:rPr>
          <w:rFonts w:ascii="Calibri" w:hAnsi="Calibri"/>
          <w:sz w:val="24"/>
          <w:szCs w:val="24"/>
        </w:rPr>
        <w:t>.</w:t>
      </w:r>
    </w:p>
    <w:p w14:paraId="1E0743E1" w14:textId="220BD102" w:rsidR="00434DB6" w:rsidRPr="00DF56CA" w:rsidRDefault="00047A82" w:rsidP="00B11139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DF56CA">
        <w:rPr>
          <w:rFonts w:ascii="Calibri" w:hAnsi="Calibri"/>
          <w:sz w:val="24"/>
          <w:szCs w:val="24"/>
        </w:rPr>
        <w:t>Odpowiednie części wynagrodzenia</w:t>
      </w:r>
      <w:r w:rsidR="00B6442D" w:rsidRPr="00DF56CA">
        <w:rPr>
          <w:rFonts w:ascii="Calibri" w:hAnsi="Calibri"/>
          <w:sz w:val="24"/>
          <w:szCs w:val="24"/>
        </w:rPr>
        <w:t xml:space="preserve"> </w:t>
      </w:r>
      <w:r w:rsidRPr="00DF56CA">
        <w:rPr>
          <w:rFonts w:ascii="Calibri" w:hAnsi="Calibri"/>
          <w:sz w:val="24"/>
          <w:szCs w:val="24"/>
        </w:rPr>
        <w:t>będą płatne na podstawie prawidłowo wystawionej i</w:t>
      </w:r>
      <w:r w:rsidR="00500872">
        <w:rPr>
          <w:rFonts w:ascii="Calibri" w:hAnsi="Calibri"/>
          <w:sz w:val="24"/>
          <w:szCs w:val="24"/>
        </w:rPr>
        <w:t> </w:t>
      </w:r>
      <w:r w:rsidRPr="00DF56CA">
        <w:rPr>
          <w:rFonts w:ascii="Calibri" w:hAnsi="Calibri"/>
          <w:sz w:val="24"/>
          <w:szCs w:val="24"/>
        </w:rPr>
        <w:t>dostarczonej Zamawiającemu faktury</w:t>
      </w:r>
      <w:r w:rsidR="00A17610" w:rsidRPr="00DF56CA">
        <w:rPr>
          <w:rFonts w:ascii="Calibri" w:hAnsi="Calibri"/>
          <w:sz w:val="24"/>
          <w:szCs w:val="24"/>
        </w:rPr>
        <w:t xml:space="preserve"> VAT</w:t>
      </w:r>
      <w:r w:rsidR="009B06BC">
        <w:rPr>
          <w:rFonts w:ascii="Calibri" w:hAnsi="Calibri"/>
          <w:sz w:val="24"/>
          <w:szCs w:val="24"/>
        </w:rPr>
        <w:t>.</w:t>
      </w:r>
    </w:p>
    <w:p w14:paraId="17C3C630" w14:textId="2445D928" w:rsidR="00235E34" w:rsidRPr="00DF56CA" w:rsidRDefault="00C23321" w:rsidP="00B11139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DF56CA">
        <w:rPr>
          <w:rFonts w:ascii="Calibri" w:hAnsi="Calibri"/>
          <w:sz w:val="24"/>
          <w:szCs w:val="24"/>
        </w:rPr>
        <w:t>Wykonawca upraw</w:t>
      </w:r>
      <w:r w:rsidR="00DC65C9" w:rsidRPr="00DF56CA">
        <w:rPr>
          <w:rFonts w:ascii="Calibri" w:hAnsi="Calibri"/>
          <w:sz w:val="24"/>
          <w:szCs w:val="24"/>
        </w:rPr>
        <w:t>n</w:t>
      </w:r>
      <w:r w:rsidRPr="00DF56CA">
        <w:rPr>
          <w:rFonts w:ascii="Calibri" w:hAnsi="Calibri"/>
          <w:sz w:val="24"/>
          <w:szCs w:val="24"/>
        </w:rPr>
        <w:t xml:space="preserve">iony jest do wystawienia faktury </w:t>
      </w:r>
      <w:r w:rsidR="00C85558" w:rsidRPr="00DF56CA">
        <w:rPr>
          <w:rFonts w:ascii="Calibri" w:hAnsi="Calibri"/>
          <w:sz w:val="24"/>
          <w:szCs w:val="24"/>
        </w:rPr>
        <w:t>VAT</w:t>
      </w:r>
      <w:r w:rsidR="00AB68E0">
        <w:rPr>
          <w:rFonts w:ascii="Calibri" w:hAnsi="Calibri"/>
          <w:sz w:val="24"/>
          <w:szCs w:val="24"/>
        </w:rPr>
        <w:t xml:space="preserve"> </w:t>
      </w:r>
      <w:r w:rsidR="00AB68E0" w:rsidRPr="00AB68E0">
        <w:rPr>
          <w:rFonts w:ascii="Calibri" w:hAnsi="Calibri"/>
          <w:sz w:val="24"/>
          <w:szCs w:val="24"/>
        </w:rPr>
        <w:t xml:space="preserve">po </w:t>
      </w:r>
      <w:r w:rsidR="00AB68E0" w:rsidRPr="00AB68E0">
        <w:rPr>
          <w:rFonts w:asciiTheme="minorHAnsi" w:hAnsiTheme="minorHAnsi" w:cs="Verdana"/>
          <w:sz w:val="24"/>
          <w:szCs w:val="24"/>
        </w:rPr>
        <w:t>potwierdzeniu</w:t>
      </w:r>
      <w:r w:rsidR="00EF54B7">
        <w:rPr>
          <w:rFonts w:asciiTheme="minorHAnsi" w:hAnsiTheme="minorHAnsi" w:cs="Verdana"/>
          <w:sz w:val="24"/>
          <w:szCs w:val="24"/>
        </w:rPr>
        <w:t xml:space="preserve"> na podstawie protokołu odbioru </w:t>
      </w:r>
      <w:r w:rsidR="00AB68E0" w:rsidRPr="00AB68E0">
        <w:rPr>
          <w:rFonts w:asciiTheme="minorHAnsi" w:hAnsiTheme="minorHAnsi" w:cs="Verdana"/>
          <w:sz w:val="24"/>
          <w:szCs w:val="24"/>
        </w:rPr>
        <w:t>prawidłowego i zgodnego z Umową, wykonania usługi przez Zamawiającego.</w:t>
      </w:r>
    </w:p>
    <w:p w14:paraId="4C96E2CC" w14:textId="74BE73C4" w:rsidR="0092042E" w:rsidRPr="00DF56CA" w:rsidRDefault="0092042E" w:rsidP="00B11139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DF56CA">
        <w:rPr>
          <w:rFonts w:ascii="Calibri" w:hAnsi="Calibri"/>
          <w:sz w:val="24"/>
          <w:szCs w:val="24"/>
        </w:rPr>
        <w:t xml:space="preserve">Faktury </w:t>
      </w:r>
      <w:r w:rsidR="00C85558" w:rsidRPr="00DF56CA">
        <w:rPr>
          <w:rFonts w:ascii="Calibri" w:hAnsi="Calibri"/>
          <w:sz w:val="24"/>
          <w:szCs w:val="24"/>
        </w:rPr>
        <w:t xml:space="preserve">VAT </w:t>
      </w:r>
      <w:r w:rsidRPr="00DF56CA">
        <w:rPr>
          <w:rFonts w:ascii="Calibri" w:hAnsi="Calibri"/>
          <w:sz w:val="24"/>
          <w:szCs w:val="24"/>
        </w:rPr>
        <w:t xml:space="preserve">płatne będą w terminie </w:t>
      </w:r>
      <w:r w:rsidR="005D321E" w:rsidRPr="00DF56CA">
        <w:rPr>
          <w:rFonts w:ascii="Calibri" w:hAnsi="Calibri"/>
          <w:sz w:val="24"/>
          <w:szCs w:val="24"/>
        </w:rPr>
        <w:t xml:space="preserve">21 </w:t>
      </w:r>
      <w:r w:rsidRPr="00DF56CA">
        <w:rPr>
          <w:rFonts w:ascii="Calibri" w:hAnsi="Calibri"/>
          <w:sz w:val="24"/>
          <w:szCs w:val="24"/>
        </w:rPr>
        <w:t xml:space="preserve">dni od daty </w:t>
      </w:r>
      <w:r w:rsidR="005D321E" w:rsidRPr="00DF56CA">
        <w:rPr>
          <w:rFonts w:ascii="Calibri" w:hAnsi="Calibri"/>
          <w:sz w:val="24"/>
          <w:szCs w:val="24"/>
        </w:rPr>
        <w:t xml:space="preserve">otrzymania przez </w:t>
      </w:r>
      <w:r w:rsidR="005E5449" w:rsidRPr="00DF56CA">
        <w:rPr>
          <w:rFonts w:ascii="Calibri" w:hAnsi="Calibri"/>
          <w:sz w:val="24"/>
          <w:szCs w:val="24"/>
        </w:rPr>
        <w:t xml:space="preserve">Zamawiającego </w:t>
      </w:r>
      <w:r w:rsidRPr="00DF56CA">
        <w:rPr>
          <w:rFonts w:ascii="Calibri" w:hAnsi="Calibri"/>
          <w:sz w:val="24"/>
          <w:szCs w:val="24"/>
        </w:rPr>
        <w:t>prawidłowo wystawionej faktury</w:t>
      </w:r>
      <w:r w:rsidR="00C85558" w:rsidRPr="00DF56CA">
        <w:rPr>
          <w:rFonts w:ascii="Calibri" w:hAnsi="Calibri"/>
          <w:sz w:val="24"/>
          <w:szCs w:val="24"/>
        </w:rPr>
        <w:t xml:space="preserve"> VAT.</w:t>
      </w:r>
    </w:p>
    <w:p w14:paraId="53879143" w14:textId="3A5DF84B" w:rsidR="00A931CE" w:rsidRPr="00DF56CA" w:rsidRDefault="00A931CE" w:rsidP="00A6750B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rFonts w:ascii="Calibri" w:hAnsi="Calibri" w:cs="Arial"/>
          <w:sz w:val="24"/>
          <w:szCs w:val="24"/>
        </w:rPr>
      </w:pPr>
      <w:r w:rsidRPr="00DF56CA">
        <w:rPr>
          <w:rFonts w:ascii="Calibri" w:hAnsi="Calibri" w:cs="Arial"/>
          <w:sz w:val="24"/>
          <w:szCs w:val="24"/>
        </w:rPr>
        <w:t xml:space="preserve">Faktury z tytułu należności wynikających z realizacji Umowy, wystawiane będą przez </w:t>
      </w:r>
      <w:r w:rsidRPr="00AA1775">
        <w:rPr>
          <w:rFonts w:ascii="Calibri" w:hAnsi="Calibri"/>
          <w:sz w:val="24"/>
          <w:szCs w:val="24"/>
        </w:rPr>
        <w:t>Wykonawcę</w:t>
      </w:r>
      <w:r w:rsidRPr="00DF56CA">
        <w:rPr>
          <w:rFonts w:ascii="Calibri" w:hAnsi="Calibri" w:cs="Arial"/>
          <w:sz w:val="24"/>
          <w:szCs w:val="24"/>
        </w:rPr>
        <w:t xml:space="preserve"> po zakończenia okresu rozliczeniowego i przekazane Zamawiającemu zgodnie z wyborem Wykonawcy w jednej z form tj: papierowej lub elektronicznej</w:t>
      </w:r>
      <w:r w:rsidRPr="00DF56CA">
        <w:rPr>
          <w:rStyle w:val="Odwoanieprzypisudolnego"/>
          <w:rFonts w:ascii="Calibri" w:hAnsi="Calibri" w:cs="Arial"/>
          <w:sz w:val="24"/>
          <w:szCs w:val="24"/>
        </w:rPr>
        <w:footnoteReference w:id="17"/>
      </w:r>
      <w:r w:rsidRPr="00DF56CA">
        <w:rPr>
          <w:rFonts w:ascii="Calibri" w:hAnsi="Calibri" w:cs="Arial"/>
          <w:sz w:val="24"/>
          <w:szCs w:val="24"/>
        </w:rPr>
        <w:t>:</w:t>
      </w:r>
    </w:p>
    <w:p w14:paraId="12DC996D" w14:textId="77777777" w:rsidR="00A931CE" w:rsidRPr="00DF56CA" w:rsidRDefault="00A931CE" w:rsidP="00DF56CA">
      <w:pPr>
        <w:autoSpaceDE w:val="0"/>
        <w:autoSpaceDN w:val="0"/>
        <w:adjustRightInd w:val="0"/>
        <w:spacing w:after="60"/>
        <w:ind w:left="426"/>
        <w:jc w:val="both"/>
        <w:rPr>
          <w:rFonts w:ascii="Calibri" w:hAnsi="Calibri" w:cs="Arial"/>
          <w:sz w:val="24"/>
          <w:szCs w:val="24"/>
        </w:rPr>
      </w:pPr>
      <w:r w:rsidRPr="00DF56CA">
        <w:rPr>
          <w:rFonts w:ascii="Calibri" w:hAnsi="Calibri" w:cs="Arial"/>
          <w:sz w:val="24"/>
          <w:szCs w:val="24"/>
        </w:rPr>
        <w:t>1)</w:t>
      </w:r>
      <w:r w:rsidRPr="00DF56CA">
        <w:rPr>
          <w:rFonts w:ascii="Calibri" w:hAnsi="Calibri" w:cs="Arial"/>
          <w:sz w:val="24"/>
          <w:szCs w:val="24"/>
        </w:rPr>
        <w:tab/>
        <w:t>dla faktur w formie papierowej:</w:t>
      </w:r>
    </w:p>
    <w:p w14:paraId="33F69528" w14:textId="77777777" w:rsidR="00A931CE" w:rsidRPr="00DF56CA" w:rsidRDefault="00A931CE" w:rsidP="00DF56CA">
      <w:pPr>
        <w:autoSpaceDE w:val="0"/>
        <w:autoSpaceDN w:val="0"/>
        <w:adjustRightInd w:val="0"/>
        <w:spacing w:after="60"/>
        <w:ind w:left="709"/>
        <w:jc w:val="both"/>
        <w:rPr>
          <w:rFonts w:ascii="Calibri" w:hAnsi="Calibri" w:cs="Arial"/>
          <w:sz w:val="24"/>
          <w:szCs w:val="24"/>
        </w:rPr>
      </w:pPr>
      <w:r w:rsidRPr="00DF56CA">
        <w:rPr>
          <w:rFonts w:ascii="Calibri" w:hAnsi="Calibri" w:cs="Arial"/>
          <w:sz w:val="24"/>
          <w:szCs w:val="24"/>
        </w:rPr>
        <w:t xml:space="preserve">Faktura zostanie wystawiona na Zamawiającego, tj. Biuro Krajowej Rady Radiofonii </w:t>
      </w:r>
    </w:p>
    <w:p w14:paraId="15C4FFF8" w14:textId="496C2668" w:rsidR="00A931CE" w:rsidRPr="00DF56CA" w:rsidRDefault="00A931CE" w:rsidP="00DF56CA">
      <w:pPr>
        <w:autoSpaceDE w:val="0"/>
        <w:autoSpaceDN w:val="0"/>
        <w:adjustRightInd w:val="0"/>
        <w:spacing w:after="60"/>
        <w:ind w:left="709"/>
        <w:jc w:val="both"/>
        <w:rPr>
          <w:rFonts w:ascii="Calibri" w:hAnsi="Calibri" w:cs="Arial"/>
          <w:sz w:val="24"/>
          <w:szCs w:val="24"/>
        </w:rPr>
      </w:pPr>
      <w:r w:rsidRPr="00DF56CA">
        <w:rPr>
          <w:rFonts w:ascii="Calibri" w:hAnsi="Calibri" w:cs="Arial"/>
          <w:sz w:val="24"/>
          <w:szCs w:val="24"/>
        </w:rPr>
        <w:t>i Telewizji, 01-015 Warszawa, Skwer kard. S. Wyszyńskiego 9, NIP: 521 27 99 708.</w:t>
      </w:r>
    </w:p>
    <w:p w14:paraId="419C77CE" w14:textId="77777777" w:rsidR="00A931CE" w:rsidRPr="00DF56CA" w:rsidRDefault="00A931CE" w:rsidP="00DF56CA">
      <w:pPr>
        <w:autoSpaceDE w:val="0"/>
        <w:autoSpaceDN w:val="0"/>
        <w:adjustRightInd w:val="0"/>
        <w:spacing w:after="60"/>
        <w:ind w:left="426"/>
        <w:jc w:val="both"/>
        <w:rPr>
          <w:rFonts w:ascii="Calibri" w:hAnsi="Calibri" w:cs="Arial"/>
          <w:sz w:val="24"/>
          <w:szCs w:val="24"/>
        </w:rPr>
      </w:pPr>
      <w:r w:rsidRPr="00DF56CA">
        <w:rPr>
          <w:rFonts w:ascii="Calibri" w:hAnsi="Calibri" w:cs="Arial"/>
          <w:sz w:val="24"/>
          <w:szCs w:val="24"/>
        </w:rPr>
        <w:t>2)</w:t>
      </w:r>
      <w:r w:rsidRPr="00DF56CA">
        <w:rPr>
          <w:rFonts w:ascii="Calibri" w:hAnsi="Calibri" w:cs="Arial"/>
          <w:sz w:val="24"/>
          <w:szCs w:val="24"/>
        </w:rPr>
        <w:tab/>
        <w:t>dla faktur w formie elektronicznej:</w:t>
      </w:r>
    </w:p>
    <w:p w14:paraId="2AACE1D8" w14:textId="26A89997" w:rsidR="00A931CE" w:rsidRPr="00DF56CA" w:rsidRDefault="00A931CE" w:rsidP="00DF56CA">
      <w:pPr>
        <w:autoSpaceDE w:val="0"/>
        <w:autoSpaceDN w:val="0"/>
        <w:adjustRightInd w:val="0"/>
        <w:spacing w:after="60"/>
        <w:ind w:left="709"/>
        <w:jc w:val="both"/>
        <w:rPr>
          <w:rFonts w:ascii="Calibri" w:hAnsi="Calibri" w:cs="Arial"/>
          <w:sz w:val="24"/>
          <w:szCs w:val="24"/>
        </w:rPr>
      </w:pPr>
      <w:r w:rsidRPr="00DF56CA">
        <w:rPr>
          <w:rFonts w:ascii="Calibri" w:hAnsi="Calibri" w:cs="Arial"/>
          <w:sz w:val="24"/>
          <w:szCs w:val="24"/>
        </w:rPr>
        <w:t>Faktura zostanie wystawiona na Zamawiającego, tj.: Biuro Krajowej Rady Radiofonii i</w:t>
      </w:r>
      <w:r w:rsidR="008759FD">
        <w:rPr>
          <w:rFonts w:ascii="Calibri" w:hAnsi="Calibri" w:cs="Arial"/>
          <w:sz w:val="24"/>
          <w:szCs w:val="24"/>
        </w:rPr>
        <w:t> </w:t>
      </w:r>
      <w:r w:rsidRPr="00DF56CA">
        <w:rPr>
          <w:rFonts w:ascii="Calibri" w:hAnsi="Calibri" w:cs="Arial"/>
          <w:sz w:val="24"/>
          <w:szCs w:val="24"/>
        </w:rPr>
        <w:t xml:space="preserve">Telewizji, 01-015 Warszawa, Skwer kard. S. Wyszyńskiego 9 i przekazana w formie elektronicznej z poczty elektronicznej Wykonawcy…..@...... na adres poczty elektronicznej Zamawiającego: </w:t>
      </w:r>
      <w:hyperlink r:id="rId8" w:history="1">
        <w:r w:rsidR="004307F3" w:rsidRPr="00A41974">
          <w:rPr>
            <w:rStyle w:val="Hipercze"/>
            <w:rFonts w:ascii="Calibri" w:hAnsi="Calibri" w:cs="Arial"/>
            <w:sz w:val="24"/>
            <w:szCs w:val="24"/>
          </w:rPr>
          <w:t>faktury@krrit.gov.pl</w:t>
        </w:r>
      </w:hyperlink>
      <w:r w:rsidRPr="00DF56CA">
        <w:rPr>
          <w:rFonts w:ascii="Calibri" w:hAnsi="Calibri" w:cs="Arial"/>
          <w:sz w:val="24"/>
          <w:szCs w:val="24"/>
        </w:rPr>
        <w:t>.</w:t>
      </w:r>
    </w:p>
    <w:p w14:paraId="4560E44D" w14:textId="595FD1CE" w:rsidR="00A931CE" w:rsidRPr="00DF56CA" w:rsidRDefault="00A931CE" w:rsidP="00DF56CA">
      <w:pPr>
        <w:autoSpaceDE w:val="0"/>
        <w:autoSpaceDN w:val="0"/>
        <w:adjustRightInd w:val="0"/>
        <w:spacing w:after="60"/>
        <w:ind w:left="709"/>
        <w:jc w:val="both"/>
        <w:rPr>
          <w:rFonts w:ascii="Calibri" w:hAnsi="Calibri" w:cs="Arial"/>
          <w:sz w:val="24"/>
          <w:szCs w:val="24"/>
        </w:rPr>
      </w:pPr>
      <w:r w:rsidRPr="00DF56CA">
        <w:rPr>
          <w:rFonts w:ascii="Calibri" w:hAnsi="Calibri" w:cs="Arial"/>
          <w:sz w:val="24"/>
          <w:szCs w:val="24"/>
        </w:rPr>
        <w:t>Zgodnie z ustawą z dnia 9 listopada 2018 r. o elektronicznym fakturowaniu w</w:t>
      </w:r>
      <w:r w:rsidR="008759FD">
        <w:rPr>
          <w:rFonts w:ascii="Calibri" w:hAnsi="Calibri" w:cs="Arial"/>
          <w:sz w:val="24"/>
          <w:szCs w:val="24"/>
        </w:rPr>
        <w:t> </w:t>
      </w:r>
      <w:r w:rsidRPr="00DF56CA">
        <w:rPr>
          <w:rFonts w:ascii="Calibri" w:hAnsi="Calibri" w:cs="Arial"/>
          <w:sz w:val="24"/>
          <w:szCs w:val="24"/>
        </w:rPr>
        <w:t>zamówieniach publicznych, koncesjach na roboty budowlane lub usługi oraz partnerstwie publiczno-prywatnym implementująca przepisy unijne do prawa polskiego (z dnia 9 listopada 2018 r. Dz.U. z 20</w:t>
      </w:r>
      <w:r w:rsidR="00124EFF">
        <w:rPr>
          <w:rFonts w:ascii="Calibri" w:hAnsi="Calibri" w:cs="Arial"/>
          <w:sz w:val="24"/>
          <w:szCs w:val="24"/>
        </w:rPr>
        <w:t>20</w:t>
      </w:r>
      <w:r w:rsidRPr="00DF56CA">
        <w:rPr>
          <w:rFonts w:ascii="Calibri" w:hAnsi="Calibri" w:cs="Arial"/>
          <w:sz w:val="24"/>
          <w:szCs w:val="24"/>
        </w:rPr>
        <w:t xml:space="preserve"> r. poz. </w:t>
      </w:r>
      <w:r w:rsidR="00373522">
        <w:rPr>
          <w:rFonts w:ascii="Calibri" w:hAnsi="Calibri" w:cs="Arial"/>
          <w:sz w:val="24"/>
          <w:szCs w:val="24"/>
        </w:rPr>
        <w:t>1666</w:t>
      </w:r>
      <w:r w:rsidRPr="00DF56CA">
        <w:rPr>
          <w:rFonts w:ascii="Calibri" w:hAnsi="Calibri" w:cs="Arial"/>
          <w:sz w:val="24"/>
          <w:szCs w:val="24"/>
        </w:rPr>
        <w:t xml:space="preserve">) Zamawiający będzie również odbierał ustrukturyzowane faktury elektroniczne za pomocą Platformy Elektronicznego Fakturowania dostępnej na stronie </w:t>
      </w:r>
      <w:hyperlink r:id="rId9" w:history="1">
        <w:r w:rsidR="00351D47" w:rsidRPr="00DF56CA">
          <w:rPr>
            <w:rStyle w:val="Hipercze"/>
            <w:rFonts w:ascii="Calibri" w:hAnsi="Calibri" w:cs="Arial"/>
            <w:sz w:val="24"/>
            <w:szCs w:val="24"/>
          </w:rPr>
          <w:t>https://efaktura.gov.pl</w:t>
        </w:r>
      </w:hyperlink>
      <w:r w:rsidRPr="00DF56CA">
        <w:rPr>
          <w:rFonts w:ascii="Calibri" w:hAnsi="Calibri" w:cs="Arial"/>
          <w:sz w:val="24"/>
          <w:szCs w:val="24"/>
        </w:rPr>
        <w:t>.</w:t>
      </w:r>
    </w:p>
    <w:p w14:paraId="312326BB" w14:textId="32DEF22A" w:rsidR="00351D47" w:rsidRPr="002A1C00" w:rsidRDefault="00351D47" w:rsidP="00B11139">
      <w:pPr>
        <w:pStyle w:val="Tekstpodstawowy"/>
        <w:numPr>
          <w:ilvl w:val="0"/>
          <w:numId w:val="12"/>
        </w:numPr>
        <w:tabs>
          <w:tab w:val="clear" w:pos="891"/>
          <w:tab w:val="num" w:pos="284"/>
        </w:tabs>
        <w:spacing w:after="60"/>
        <w:ind w:left="284" w:hanging="284"/>
        <w:jc w:val="both"/>
        <w:rPr>
          <w:rFonts w:ascii="Calibri" w:hAnsi="Calibri" w:cs="Calibri"/>
          <w:color w:val="000000"/>
          <w:szCs w:val="24"/>
        </w:rPr>
      </w:pPr>
      <w:r w:rsidRPr="00DF56CA">
        <w:rPr>
          <w:rFonts w:ascii="Calibri" w:hAnsi="Calibri" w:cs="Calibri"/>
          <w:color w:val="000000"/>
          <w:szCs w:val="24"/>
        </w:rPr>
        <w:t>Zamawiający nie będzie ponosił odpowiedzialności w przypadku braku zapłaty</w:t>
      </w:r>
      <w:r w:rsidRPr="002A1C00">
        <w:rPr>
          <w:rFonts w:ascii="Calibri" w:hAnsi="Calibri" w:cs="Calibri"/>
          <w:color w:val="000000"/>
          <w:szCs w:val="24"/>
        </w:rPr>
        <w:t xml:space="preserve"> lub opóźnienia w zapłacie należności wynikającej z faktury, która została wysłana</w:t>
      </w:r>
      <w:r w:rsidR="00CD63A4" w:rsidRPr="002A1C00">
        <w:rPr>
          <w:rFonts w:ascii="Calibri" w:hAnsi="Calibri" w:cs="Calibri"/>
          <w:color w:val="000000"/>
          <w:szCs w:val="24"/>
        </w:rPr>
        <w:t xml:space="preserve"> na inny adres niż wskazany w ust. </w:t>
      </w:r>
      <w:r w:rsidR="00294BF4">
        <w:rPr>
          <w:rFonts w:ascii="Calibri" w:hAnsi="Calibri" w:cs="Calibri"/>
          <w:color w:val="000000"/>
          <w:szCs w:val="24"/>
        </w:rPr>
        <w:t>7</w:t>
      </w:r>
      <w:r w:rsidR="00CD63A4" w:rsidRPr="002A1C00">
        <w:rPr>
          <w:rFonts w:ascii="Calibri" w:hAnsi="Calibri" w:cs="Calibri"/>
          <w:color w:val="000000"/>
          <w:szCs w:val="24"/>
        </w:rPr>
        <w:t xml:space="preserve"> pkt. 1 /</w:t>
      </w:r>
      <w:r w:rsidRPr="002A1C00">
        <w:rPr>
          <w:rFonts w:ascii="Calibri" w:hAnsi="Calibri" w:cs="Calibri"/>
          <w:color w:val="000000"/>
          <w:szCs w:val="24"/>
        </w:rPr>
        <w:t xml:space="preserve"> z innego lub na inny adres poczty elektronicznej niż wskazany w ust. </w:t>
      </w:r>
      <w:r w:rsidR="00294BF4">
        <w:rPr>
          <w:rFonts w:ascii="Calibri" w:hAnsi="Calibri" w:cs="Calibri"/>
          <w:color w:val="000000"/>
          <w:szCs w:val="24"/>
        </w:rPr>
        <w:t>7</w:t>
      </w:r>
      <w:r w:rsidRPr="002A1C00">
        <w:rPr>
          <w:rFonts w:ascii="Calibri" w:hAnsi="Calibri" w:cs="Calibri"/>
          <w:color w:val="000000"/>
          <w:szCs w:val="24"/>
        </w:rPr>
        <w:t xml:space="preserve"> pkt 2 Wykonawcy i Zamawiającego.</w:t>
      </w:r>
      <w:r w:rsidR="00CD63A4" w:rsidRPr="002A1C00">
        <w:rPr>
          <w:rStyle w:val="Odwoanieprzypisudolnego"/>
          <w:rFonts w:ascii="Calibri" w:hAnsi="Calibri" w:cs="Calibri"/>
          <w:color w:val="000000"/>
          <w:szCs w:val="24"/>
        </w:rPr>
        <w:footnoteReference w:id="18"/>
      </w:r>
      <w:r w:rsidRPr="002A1C00">
        <w:rPr>
          <w:rFonts w:ascii="Calibri" w:hAnsi="Calibri" w:cs="Calibri"/>
          <w:color w:val="000000"/>
          <w:szCs w:val="24"/>
        </w:rPr>
        <w:t xml:space="preserve"> Zmiana powyższego adresu</w:t>
      </w:r>
      <w:r w:rsidR="00EF54B7">
        <w:rPr>
          <w:rFonts w:ascii="Calibri" w:hAnsi="Calibri" w:cs="Calibri"/>
          <w:color w:val="000000"/>
          <w:szCs w:val="24"/>
        </w:rPr>
        <w:t xml:space="preserve">/adresu </w:t>
      </w:r>
      <w:r w:rsidRPr="002A1C00">
        <w:rPr>
          <w:rFonts w:ascii="Calibri" w:hAnsi="Calibri" w:cs="Calibri"/>
          <w:color w:val="000000"/>
          <w:szCs w:val="24"/>
        </w:rPr>
        <w:t xml:space="preserve"> poczty elektronicznej nie wymaga zmiany Umowy, a jedynie powiadomienia drugiej Strony umowy w formie pisemnej</w:t>
      </w:r>
      <w:r w:rsidRPr="002A1C00">
        <w:rPr>
          <w:rStyle w:val="Odwoanieprzypisudolnego"/>
          <w:rFonts w:ascii="Calibri" w:hAnsi="Calibri" w:cs="Calibri"/>
          <w:color w:val="000000"/>
          <w:szCs w:val="24"/>
        </w:rPr>
        <w:footnoteReference w:id="19"/>
      </w:r>
      <w:r w:rsidRPr="002A1C00">
        <w:rPr>
          <w:rFonts w:ascii="Calibri" w:hAnsi="Calibri" w:cs="Calibri"/>
          <w:color w:val="000000"/>
          <w:szCs w:val="24"/>
        </w:rPr>
        <w:t>.</w:t>
      </w:r>
    </w:p>
    <w:p w14:paraId="2C9195B9" w14:textId="2D190954" w:rsidR="0092042E" w:rsidRPr="00DF56CA" w:rsidRDefault="0092042E" w:rsidP="00B11139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E33E03">
        <w:rPr>
          <w:rFonts w:ascii="Calibri" w:hAnsi="Calibri"/>
          <w:sz w:val="24"/>
          <w:szCs w:val="24"/>
        </w:rPr>
        <w:t xml:space="preserve">Wykonawca umieści na </w:t>
      </w:r>
      <w:r w:rsidR="00A427A4">
        <w:rPr>
          <w:rFonts w:ascii="Calibri" w:hAnsi="Calibri"/>
          <w:sz w:val="24"/>
          <w:szCs w:val="24"/>
        </w:rPr>
        <w:t>fakturze</w:t>
      </w:r>
      <w:r w:rsidR="00A427A4" w:rsidRPr="00E33E03">
        <w:rPr>
          <w:rFonts w:ascii="Calibri" w:hAnsi="Calibri"/>
          <w:sz w:val="24"/>
          <w:szCs w:val="24"/>
        </w:rPr>
        <w:t xml:space="preserve"> </w:t>
      </w:r>
      <w:r w:rsidRPr="00DF56CA">
        <w:rPr>
          <w:rFonts w:ascii="Calibri" w:hAnsi="Calibri"/>
          <w:sz w:val="24"/>
          <w:szCs w:val="24"/>
        </w:rPr>
        <w:t xml:space="preserve">numer </w:t>
      </w:r>
      <w:r w:rsidR="00CF6BFA" w:rsidRPr="00DF56CA">
        <w:rPr>
          <w:rFonts w:ascii="Calibri" w:hAnsi="Calibri"/>
          <w:sz w:val="24"/>
          <w:szCs w:val="24"/>
        </w:rPr>
        <w:t>U</w:t>
      </w:r>
      <w:r w:rsidRPr="00DF56CA">
        <w:rPr>
          <w:rFonts w:ascii="Calibri" w:hAnsi="Calibri"/>
          <w:sz w:val="24"/>
          <w:szCs w:val="24"/>
        </w:rPr>
        <w:t xml:space="preserve">mowy nadany przez </w:t>
      </w:r>
      <w:r w:rsidR="005056DB" w:rsidRPr="00DF56CA">
        <w:rPr>
          <w:rFonts w:ascii="Calibri" w:hAnsi="Calibri"/>
          <w:sz w:val="24"/>
          <w:szCs w:val="24"/>
        </w:rPr>
        <w:t>Zamawiającego</w:t>
      </w:r>
      <w:r w:rsidRPr="00DF56CA">
        <w:rPr>
          <w:rFonts w:ascii="Calibri" w:hAnsi="Calibri"/>
          <w:sz w:val="24"/>
          <w:szCs w:val="24"/>
        </w:rPr>
        <w:t>.</w:t>
      </w:r>
    </w:p>
    <w:p w14:paraId="6829A01D" w14:textId="53058B4F" w:rsidR="00985C49" w:rsidRPr="00DF56CA" w:rsidRDefault="0092042E" w:rsidP="00B11139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DF56CA">
        <w:rPr>
          <w:rFonts w:ascii="Calibri" w:hAnsi="Calibri"/>
          <w:sz w:val="24"/>
          <w:szCs w:val="24"/>
        </w:rPr>
        <w:t xml:space="preserve">Płatności dokonywane będą przelewem, na rachunek bankowy </w:t>
      </w:r>
      <w:r w:rsidR="00A301D7" w:rsidRPr="00DF56CA">
        <w:rPr>
          <w:rFonts w:ascii="Calibri" w:hAnsi="Calibri"/>
          <w:sz w:val="24"/>
          <w:szCs w:val="24"/>
        </w:rPr>
        <w:t xml:space="preserve">Wykonawcy </w:t>
      </w:r>
      <w:r w:rsidR="00A427A4" w:rsidRPr="00DF56CA">
        <w:rPr>
          <w:rFonts w:ascii="Calibri" w:hAnsi="Calibri"/>
          <w:sz w:val="24"/>
          <w:szCs w:val="24"/>
        </w:rPr>
        <w:t>nr</w:t>
      </w:r>
      <w:r w:rsidR="008759FD">
        <w:rPr>
          <w:rFonts w:ascii="Calibri" w:hAnsi="Calibri"/>
          <w:sz w:val="24"/>
          <w:szCs w:val="24"/>
        </w:rPr>
        <w:t> </w:t>
      </w:r>
      <w:r w:rsidR="00A427A4" w:rsidRPr="00DF56CA">
        <w:rPr>
          <w:rFonts w:ascii="Calibri" w:hAnsi="Calibri"/>
          <w:sz w:val="24"/>
          <w:szCs w:val="24"/>
        </w:rPr>
        <w:t xml:space="preserve">…………………………. </w:t>
      </w:r>
      <w:r w:rsidR="00036FE7" w:rsidRPr="00DF56CA">
        <w:rPr>
          <w:rFonts w:ascii="Calibri" w:hAnsi="Calibri"/>
          <w:sz w:val="24"/>
          <w:szCs w:val="24"/>
        </w:rPr>
        <w:t xml:space="preserve">Za dzień zapłaty przyjmuje się dzień obciążenia rachunku bankowego </w:t>
      </w:r>
      <w:r w:rsidR="00036FE7" w:rsidRPr="00DF56CA">
        <w:rPr>
          <w:rFonts w:ascii="Calibri" w:hAnsi="Calibri"/>
          <w:sz w:val="24"/>
          <w:szCs w:val="24"/>
        </w:rPr>
        <w:lastRenderedPageBreak/>
        <w:t>Zamawiającego</w:t>
      </w:r>
      <w:r w:rsidRPr="00DF56CA">
        <w:rPr>
          <w:rFonts w:ascii="Calibri" w:hAnsi="Calibri"/>
          <w:sz w:val="24"/>
          <w:szCs w:val="24"/>
        </w:rPr>
        <w:t>.</w:t>
      </w:r>
      <w:r w:rsidR="00A301D7" w:rsidRPr="00DF56CA">
        <w:rPr>
          <w:rFonts w:ascii="Calibri" w:eastAsia="Calibri" w:hAnsi="Calibri"/>
          <w:sz w:val="24"/>
          <w:szCs w:val="22"/>
          <w:lang w:eastAsia="en-US"/>
        </w:rPr>
        <w:t xml:space="preserve"> </w:t>
      </w:r>
      <w:r w:rsidR="00A301D7" w:rsidRPr="00DF56CA">
        <w:rPr>
          <w:rFonts w:ascii="Calibri" w:hAnsi="Calibri"/>
          <w:sz w:val="24"/>
          <w:szCs w:val="24"/>
        </w:rPr>
        <w:t>Zmiana rachunku bankowego właściwego do zapłaty wymaga zmiany Umowy w formie aneksu.</w:t>
      </w:r>
    </w:p>
    <w:p w14:paraId="1FF0646F" w14:textId="77777777" w:rsidR="00351D47" w:rsidRPr="00C6529E" w:rsidRDefault="00351D47" w:rsidP="00B11139">
      <w:pPr>
        <w:pStyle w:val="Tekstpodstawowy"/>
        <w:numPr>
          <w:ilvl w:val="0"/>
          <w:numId w:val="12"/>
        </w:numPr>
        <w:tabs>
          <w:tab w:val="clear" w:pos="891"/>
          <w:tab w:val="left" w:pos="284"/>
          <w:tab w:val="num" w:pos="426"/>
        </w:tabs>
        <w:spacing w:after="60"/>
        <w:ind w:left="284" w:hanging="284"/>
        <w:jc w:val="both"/>
        <w:rPr>
          <w:rFonts w:ascii="Calibri" w:hAnsi="Calibri" w:cs="Calibri"/>
          <w:szCs w:val="24"/>
        </w:rPr>
      </w:pPr>
      <w:r w:rsidRPr="00C6529E">
        <w:rPr>
          <w:rFonts w:ascii="Calibri" w:hAnsi="Calibri" w:cs="Calibri"/>
          <w:szCs w:val="24"/>
        </w:rPr>
        <w:t xml:space="preserve">W przypadku faktury wystawionej niezgodnie z obowiązującymi przepisami lub postanowieniami Umowy, jej zapłata zostanie wstrzymana do czasu otrzymania przez Zamawiającego prawidłowo wystawionej faktury, faktury korygującej lub podpisania noty korygującej, tym samym termin płatności zostanie odpowiednio przesunięty. W takim przypadku Wykonawcy nie przysługują roszczenia z tytułu niedotrzymania terminu płatności, o którym mowa w ust. </w:t>
      </w:r>
      <w:r>
        <w:rPr>
          <w:rFonts w:ascii="Calibri" w:hAnsi="Calibri" w:cs="Calibri"/>
          <w:szCs w:val="24"/>
        </w:rPr>
        <w:t>7</w:t>
      </w:r>
      <w:r w:rsidRPr="00C6529E">
        <w:rPr>
          <w:rFonts w:ascii="Calibri" w:hAnsi="Calibri" w:cs="Calibri"/>
          <w:szCs w:val="24"/>
        </w:rPr>
        <w:t>.</w:t>
      </w:r>
    </w:p>
    <w:p w14:paraId="6449BF61" w14:textId="34879C54" w:rsidR="00611EDD" w:rsidRDefault="00047A82" w:rsidP="00B11139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C85558">
        <w:rPr>
          <w:rFonts w:ascii="Calibri" w:hAnsi="Calibri"/>
          <w:sz w:val="24"/>
          <w:szCs w:val="24"/>
        </w:rPr>
        <w:t>Wykonawca zobowiązuje się, że w przypadku jakichkolwiek praw Wykonawcy związanyc</w:t>
      </w:r>
      <w:r w:rsidR="00CC5A33" w:rsidRPr="00C85558">
        <w:rPr>
          <w:rFonts w:ascii="Calibri" w:hAnsi="Calibri"/>
          <w:sz w:val="24"/>
          <w:szCs w:val="24"/>
        </w:rPr>
        <w:t>h bezpośrednio lub pośrednio z U</w:t>
      </w:r>
      <w:r w:rsidRPr="00C85558">
        <w:rPr>
          <w:rFonts w:ascii="Calibri" w:hAnsi="Calibri"/>
          <w:sz w:val="24"/>
          <w:szCs w:val="24"/>
        </w:rPr>
        <w:t xml:space="preserve">mową, a w tym wierzytelności Wykonawcy z tytułu wykonania </w:t>
      </w:r>
      <w:r w:rsidR="00CC5A33" w:rsidRPr="00C85558">
        <w:rPr>
          <w:rFonts w:ascii="Calibri" w:hAnsi="Calibri"/>
          <w:sz w:val="24"/>
          <w:szCs w:val="24"/>
        </w:rPr>
        <w:t>U</w:t>
      </w:r>
      <w:r w:rsidRPr="00C85558">
        <w:rPr>
          <w:rFonts w:ascii="Calibri" w:hAnsi="Calibri"/>
          <w:sz w:val="24"/>
          <w:szCs w:val="24"/>
        </w:rPr>
        <w:t>mowy i związanych z nimi należności ubocznych (m. in. odsetek), nie przeniesie na rzecz osób trzecich bez poprzedzającej to przeniesienie zgody Zamawiającego wyrażonej w formie pisemnej pod rygorem nieważności. Wykonawca zobowiązuje się, że nie dokona jakiejkolwiek czynności prawnej lub też faktycznej, której bezpośrednim lub pośrednim skutkiem będzie zmiana wierzyciela z osoby Wykonawcy na inny podmiot.</w:t>
      </w:r>
    </w:p>
    <w:p w14:paraId="7C3FC9E5" w14:textId="7052DD73" w:rsidR="00611EDD" w:rsidRDefault="00047A82" w:rsidP="00B11139">
      <w:pPr>
        <w:numPr>
          <w:ilvl w:val="0"/>
          <w:numId w:val="12"/>
        </w:numPr>
        <w:tabs>
          <w:tab w:val="num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 w:rsidRPr="00C85558">
        <w:rPr>
          <w:rFonts w:ascii="Calibri" w:hAnsi="Calibri"/>
          <w:sz w:val="24"/>
          <w:szCs w:val="24"/>
        </w:rPr>
        <w:t xml:space="preserve">Wykonawca przyjmuje do wiadomości i zobowiązuje się, iż zapłata za </w:t>
      </w:r>
      <w:r w:rsidR="00CC5A33" w:rsidRPr="00C85558">
        <w:rPr>
          <w:rFonts w:ascii="Calibri" w:hAnsi="Calibri"/>
          <w:sz w:val="24"/>
          <w:szCs w:val="24"/>
        </w:rPr>
        <w:t>świadczenia wykonane zgodnie z U</w:t>
      </w:r>
      <w:r w:rsidRPr="00C85558">
        <w:rPr>
          <w:rFonts w:ascii="Calibri" w:hAnsi="Calibri"/>
          <w:sz w:val="24"/>
          <w:szCs w:val="24"/>
        </w:rPr>
        <w:t xml:space="preserve">mową nastąpi bezpośrednio na rzecz Wykonawcy i tylko w drodze przelewu na rachunek Wykonawcy, wskazany </w:t>
      </w:r>
      <w:r w:rsidR="00CC5A33" w:rsidRPr="00C85558">
        <w:rPr>
          <w:rFonts w:ascii="Calibri" w:hAnsi="Calibri"/>
          <w:sz w:val="24"/>
          <w:szCs w:val="24"/>
        </w:rPr>
        <w:t>w ust</w:t>
      </w:r>
      <w:r w:rsidR="008579D2">
        <w:rPr>
          <w:rFonts w:ascii="Calibri" w:hAnsi="Calibri"/>
          <w:sz w:val="24"/>
          <w:szCs w:val="24"/>
        </w:rPr>
        <w:t xml:space="preserve">. </w:t>
      </w:r>
      <w:r w:rsidR="00351D47">
        <w:rPr>
          <w:rFonts w:ascii="Calibri" w:hAnsi="Calibri"/>
          <w:sz w:val="24"/>
          <w:szCs w:val="24"/>
        </w:rPr>
        <w:t>1</w:t>
      </w:r>
      <w:r w:rsidR="00294BF4">
        <w:rPr>
          <w:rFonts w:ascii="Calibri" w:hAnsi="Calibri"/>
          <w:sz w:val="24"/>
          <w:szCs w:val="24"/>
        </w:rPr>
        <w:t>0</w:t>
      </w:r>
      <w:r w:rsidR="00A427A4" w:rsidRPr="00C85558">
        <w:rPr>
          <w:rFonts w:ascii="Calibri" w:hAnsi="Calibri"/>
          <w:sz w:val="24"/>
          <w:szCs w:val="24"/>
        </w:rPr>
        <w:t>.</w:t>
      </w:r>
      <w:r w:rsidRPr="00C85558">
        <w:rPr>
          <w:rFonts w:ascii="Calibri" w:hAnsi="Calibri"/>
          <w:sz w:val="24"/>
          <w:szCs w:val="24"/>
        </w:rPr>
        <w:t xml:space="preserve"> Umorzenie długu Zamawiającego w stosunku do Wykonawcy poprzez uregulowanie należności Wykonawcy w jakiejkolwiek formie na rzecz innych podmiotów niż bezpośrednio na rzecz Wykonawcy, może nastąpić wyłącznie za poprzedzającą to uregulowanie zgodą Zamawiającego wyrażoną w formie pisemnej pod rygorem nieważności.</w:t>
      </w:r>
    </w:p>
    <w:p w14:paraId="5F20AA06" w14:textId="77777777" w:rsidR="00351D47" w:rsidRPr="00C85558" w:rsidRDefault="00351D47" w:rsidP="00DF56CA">
      <w:pPr>
        <w:jc w:val="both"/>
        <w:rPr>
          <w:rFonts w:ascii="Calibri" w:hAnsi="Calibri"/>
          <w:sz w:val="24"/>
          <w:szCs w:val="24"/>
        </w:rPr>
      </w:pPr>
    </w:p>
    <w:p w14:paraId="03279F52" w14:textId="518520ED" w:rsidR="0092042E" w:rsidRPr="00E33E03" w:rsidRDefault="00710497" w:rsidP="003A3F04">
      <w:pPr>
        <w:pStyle w:val="Tekstpodstawowy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§</w:t>
      </w:r>
      <w:r w:rsidR="00AA1775">
        <w:rPr>
          <w:rFonts w:ascii="Calibri" w:hAnsi="Calibri"/>
          <w:b/>
          <w:szCs w:val="24"/>
        </w:rPr>
        <w:t> </w:t>
      </w:r>
      <w:r w:rsidR="0092042E" w:rsidRPr="00E33E03">
        <w:rPr>
          <w:rFonts w:ascii="Calibri" w:hAnsi="Calibri"/>
          <w:b/>
          <w:szCs w:val="24"/>
        </w:rPr>
        <w:t>1</w:t>
      </w:r>
      <w:r w:rsidR="00AA1775">
        <w:rPr>
          <w:rFonts w:ascii="Calibri" w:hAnsi="Calibri"/>
          <w:b/>
          <w:szCs w:val="24"/>
        </w:rPr>
        <w:t>2</w:t>
      </w:r>
    </w:p>
    <w:p w14:paraId="2217B8ED" w14:textId="7B4CF8D7" w:rsidR="0092042E" w:rsidRPr="00E33E03" w:rsidRDefault="00521D98" w:rsidP="003A3F04">
      <w:pPr>
        <w:pStyle w:val="Tekstpodstawowy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Z</w:t>
      </w:r>
      <w:r w:rsidR="00BF7633" w:rsidRPr="00E33E03">
        <w:rPr>
          <w:rFonts w:ascii="Calibri" w:hAnsi="Calibri"/>
          <w:b/>
          <w:szCs w:val="24"/>
        </w:rPr>
        <w:t>miany Umowy</w:t>
      </w:r>
    </w:p>
    <w:p w14:paraId="031E0F0E" w14:textId="52F33AA7" w:rsidR="00434DB6" w:rsidRPr="00C85558" w:rsidRDefault="00047A82" w:rsidP="00B11139">
      <w:pPr>
        <w:pStyle w:val="Akapitzlist"/>
        <w:numPr>
          <w:ilvl w:val="0"/>
          <w:numId w:val="19"/>
        </w:numPr>
        <w:ind w:left="426" w:hanging="426"/>
        <w:jc w:val="both"/>
        <w:rPr>
          <w:rFonts w:ascii="Calibri" w:hAnsi="Calibri"/>
          <w:sz w:val="24"/>
          <w:szCs w:val="24"/>
        </w:rPr>
      </w:pPr>
      <w:r w:rsidRPr="00C85558">
        <w:rPr>
          <w:rFonts w:ascii="Calibri" w:hAnsi="Calibri"/>
          <w:snapToGrid w:val="0"/>
          <w:sz w:val="24"/>
          <w:szCs w:val="24"/>
        </w:rPr>
        <w:t>Zamawiający przewiduje możliwość zmiany, za zgodą obu Stron, postanowień zawartej Umowy pod warunkiem zajścia co najmniej jednej z poniższych okoliczności</w:t>
      </w:r>
      <w:r w:rsidRPr="00C85558">
        <w:rPr>
          <w:rFonts w:ascii="Calibri" w:hAnsi="Calibri"/>
          <w:sz w:val="24"/>
          <w:szCs w:val="24"/>
        </w:rPr>
        <w:t>:</w:t>
      </w:r>
    </w:p>
    <w:p w14:paraId="7720E15A" w14:textId="448DB23F" w:rsidR="00270FFD" w:rsidRDefault="00BF7633" w:rsidP="00B11139">
      <w:pPr>
        <w:numPr>
          <w:ilvl w:val="0"/>
          <w:numId w:val="13"/>
        </w:numPr>
        <w:tabs>
          <w:tab w:val="left" w:pos="993"/>
        </w:tabs>
        <w:ind w:left="1276" w:hanging="425"/>
        <w:jc w:val="both"/>
        <w:rPr>
          <w:rFonts w:ascii="Calibri" w:hAnsi="Calibri"/>
          <w:sz w:val="24"/>
          <w:szCs w:val="24"/>
        </w:rPr>
      </w:pPr>
      <w:r w:rsidRPr="00300815">
        <w:rPr>
          <w:rFonts w:ascii="Calibri" w:hAnsi="Calibri"/>
          <w:sz w:val="24"/>
          <w:szCs w:val="24"/>
        </w:rPr>
        <w:t xml:space="preserve">w przypadku zmiany </w:t>
      </w:r>
      <w:r w:rsidR="00E723FA" w:rsidRPr="00300815">
        <w:rPr>
          <w:rFonts w:ascii="Calibri" w:hAnsi="Calibri"/>
          <w:sz w:val="24"/>
          <w:szCs w:val="24"/>
        </w:rPr>
        <w:t xml:space="preserve">formatu </w:t>
      </w:r>
      <w:r w:rsidRPr="00300815">
        <w:rPr>
          <w:rFonts w:ascii="Calibri" w:hAnsi="Calibri"/>
          <w:sz w:val="24"/>
          <w:szCs w:val="24"/>
        </w:rPr>
        <w:t xml:space="preserve">danych </w:t>
      </w:r>
      <w:r w:rsidR="00E723FA" w:rsidRPr="00300815">
        <w:rPr>
          <w:rFonts w:ascii="Calibri" w:hAnsi="Calibri"/>
          <w:sz w:val="24"/>
          <w:szCs w:val="24"/>
        </w:rPr>
        <w:t>lub</w:t>
      </w:r>
      <w:r w:rsidRPr="00300815">
        <w:rPr>
          <w:rFonts w:ascii="Calibri" w:hAnsi="Calibri"/>
          <w:sz w:val="24"/>
          <w:szCs w:val="24"/>
        </w:rPr>
        <w:t xml:space="preserve"> zmiany sposobu </w:t>
      </w:r>
      <w:r w:rsidR="00AB68E0">
        <w:rPr>
          <w:rFonts w:ascii="Calibri" w:hAnsi="Calibri"/>
          <w:sz w:val="24"/>
          <w:szCs w:val="24"/>
        </w:rPr>
        <w:t>udostępniania</w:t>
      </w:r>
      <w:r w:rsidR="00AB68E0" w:rsidRPr="00300815">
        <w:rPr>
          <w:rFonts w:ascii="Calibri" w:hAnsi="Calibri"/>
          <w:sz w:val="24"/>
          <w:szCs w:val="24"/>
        </w:rPr>
        <w:t xml:space="preserve"> </w:t>
      </w:r>
      <w:r w:rsidRPr="00300815">
        <w:rPr>
          <w:rFonts w:ascii="Calibri" w:hAnsi="Calibri"/>
          <w:sz w:val="24"/>
          <w:szCs w:val="24"/>
        </w:rPr>
        <w:t>danych Zamawiające</w:t>
      </w:r>
      <w:r w:rsidR="00767098" w:rsidRPr="00300815">
        <w:rPr>
          <w:rFonts w:ascii="Calibri" w:hAnsi="Calibri"/>
          <w:sz w:val="24"/>
          <w:szCs w:val="24"/>
        </w:rPr>
        <w:t>mu</w:t>
      </w:r>
      <w:r w:rsidRPr="00300815">
        <w:rPr>
          <w:rFonts w:ascii="Calibri" w:hAnsi="Calibri"/>
          <w:sz w:val="24"/>
          <w:szCs w:val="24"/>
        </w:rPr>
        <w:t xml:space="preserve"> </w:t>
      </w:r>
      <w:r w:rsidR="00DB63AA" w:rsidRPr="00300815">
        <w:rPr>
          <w:rFonts w:ascii="Calibri" w:hAnsi="Calibri"/>
          <w:sz w:val="24"/>
          <w:szCs w:val="24"/>
        </w:rPr>
        <w:t xml:space="preserve">– </w:t>
      </w:r>
      <w:r w:rsidRPr="00300815">
        <w:rPr>
          <w:rFonts w:ascii="Calibri" w:hAnsi="Calibri"/>
          <w:sz w:val="24"/>
          <w:szCs w:val="24"/>
        </w:rPr>
        <w:t>bez zwiększania ustalonego wynagrodzenia</w:t>
      </w:r>
      <w:r w:rsidR="00356885" w:rsidRPr="00300815">
        <w:rPr>
          <w:rFonts w:ascii="Calibri" w:hAnsi="Calibri"/>
          <w:sz w:val="24"/>
          <w:szCs w:val="24"/>
        </w:rPr>
        <w:t xml:space="preserve"> </w:t>
      </w:r>
      <w:r w:rsidR="00767098" w:rsidRPr="00300815">
        <w:rPr>
          <w:rFonts w:ascii="Calibri" w:hAnsi="Calibri"/>
          <w:sz w:val="24"/>
          <w:szCs w:val="24"/>
        </w:rPr>
        <w:t>a</w:t>
      </w:r>
      <w:r w:rsidR="00362009" w:rsidRPr="00300815">
        <w:rPr>
          <w:rFonts w:ascii="Calibri" w:hAnsi="Calibri"/>
          <w:sz w:val="24"/>
          <w:szCs w:val="24"/>
        </w:rPr>
        <w:t>ni</w:t>
      </w:r>
      <w:r w:rsidR="00767098" w:rsidRPr="00300815">
        <w:rPr>
          <w:rFonts w:ascii="Calibri" w:hAnsi="Calibri"/>
          <w:sz w:val="24"/>
          <w:szCs w:val="24"/>
        </w:rPr>
        <w:t xml:space="preserve"> żadnej jego </w:t>
      </w:r>
      <w:r w:rsidR="00A36A0A" w:rsidRPr="00300815">
        <w:rPr>
          <w:rFonts w:ascii="Calibri" w:hAnsi="Calibri"/>
          <w:sz w:val="24"/>
          <w:szCs w:val="24"/>
        </w:rPr>
        <w:t>części</w:t>
      </w:r>
      <w:r w:rsidR="00300815">
        <w:rPr>
          <w:rFonts w:ascii="Calibri" w:hAnsi="Calibri"/>
          <w:sz w:val="24"/>
          <w:szCs w:val="24"/>
        </w:rPr>
        <w:t>;</w:t>
      </w:r>
    </w:p>
    <w:p w14:paraId="4372437D" w14:textId="19193862" w:rsidR="00521D98" w:rsidRDefault="00270FFD" w:rsidP="00B11139">
      <w:pPr>
        <w:numPr>
          <w:ilvl w:val="0"/>
          <w:numId w:val="13"/>
        </w:numPr>
        <w:tabs>
          <w:tab w:val="left" w:pos="993"/>
        </w:tabs>
        <w:ind w:left="1276" w:hanging="425"/>
        <w:jc w:val="both"/>
        <w:rPr>
          <w:rFonts w:ascii="Calibri" w:hAnsi="Calibri"/>
          <w:sz w:val="24"/>
          <w:szCs w:val="24"/>
        </w:rPr>
      </w:pPr>
      <w:r w:rsidRPr="00300815">
        <w:rPr>
          <w:rFonts w:ascii="Calibri" w:hAnsi="Calibri"/>
          <w:sz w:val="24"/>
          <w:szCs w:val="24"/>
        </w:rPr>
        <w:t xml:space="preserve">w przypadku zmiany zakresu danych lub zmiany terminu </w:t>
      </w:r>
      <w:r w:rsidR="00AB68E0">
        <w:rPr>
          <w:rFonts w:ascii="Calibri" w:hAnsi="Calibri"/>
          <w:sz w:val="24"/>
          <w:szCs w:val="24"/>
        </w:rPr>
        <w:t>udostępniania</w:t>
      </w:r>
      <w:r w:rsidR="00AB68E0" w:rsidRPr="00300815">
        <w:rPr>
          <w:rFonts w:ascii="Calibri" w:hAnsi="Calibri"/>
          <w:sz w:val="24"/>
          <w:szCs w:val="24"/>
        </w:rPr>
        <w:t xml:space="preserve"> </w:t>
      </w:r>
      <w:r w:rsidRPr="00300815">
        <w:rPr>
          <w:rFonts w:ascii="Calibri" w:hAnsi="Calibri"/>
          <w:sz w:val="24"/>
          <w:szCs w:val="24"/>
        </w:rPr>
        <w:t xml:space="preserve">danych Zamawiającemu – bez zwiększania ustalonego wynagrodzenia ani żadnej jego części, oraz pod warunkiem, że zmiany nie będą pogarszały </w:t>
      </w:r>
      <w:r w:rsidR="0072134D" w:rsidRPr="00300815">
        <w:rPr>
          <w:rFonts w:ascii="Calibri" w:hAnsi="Calibri"/>
          <w:sz w:val="24"/>
          <w:szCs w:val="24"/>
        </w:rPr>
        <w:t>pierwotnych warunków realizacji zamówienia</w:t>
      </w:r>
      <w:r w:rsidR="00521D98" w:rsidRPr="00300815">
        <w:rPr>
          <w:rFonts w:ascii="Calibri" w:hAnsi="Calibri"/>
          <w:sz w:val="24"/>
          <w:szCs w:val="24"/>
        </w:rPr>
        <w:t>;</w:t>
      </w:r>
    </w:p>
    <w:p w14:paraId="1193EDC0" w14:textId="77777777" w:rsidR="00521D98" w:rsidRDefault="00521D98" w:rsidP="00B11139">
      <w:pPr>
        <w:numPr>
          <w:ilvl w:val="0"/>
          <w:numId w:val="13"/>
        </w:numPr>
        <w:tabs>
          <w:tab w:val="left" w:pos="993"/>
        </w:tabs>
        <w:ind w:left="1276" w:hanging="425"/>
        <w:jc w:val="both"/>
        <w:rPr>
          <w:rFonts w:ascii="Calibri" w:hAnsi="Calibri"/>
          <w:sz w:val="24"/>
          <w:szCs w:val="24"/>
        </w:rPr>
      </w:pPr>
      <w:r w:rsidRPr="00300815">
        <w:rPr>
          <w:rFonts w:ascii="Calibri" w:hAnsi="Calibri"/>
          <w:sz w:val="24"/>
          <w:szCs w:val="24"/>
        </w:rPr>
        <w:t xml:space="preserve">w przypadku </w:t>
      </w:r>
      <w:r w:rsidR="00C85558">
        <w:rPr>
          <w:rFonts w:ascii="Calibri" w:hAnsi="Calibri"/>
          <w:sz w:val="24"/>
          <w:szCs w:val="24"/>
        </w:rPr>
        <w:t>zmiany p</w:t>
      </w:r>
      <w:r w:rsidRPr="00300815">
        <w:rPr>
          <w:rFonts w:ascii="Calibri" w:hAnsi="Calibri"/>
          <w:sz w:val="24"/>
          <w:szCs w:val="24"/>
        </w:rPr>
        <w:t>rzedmiotu Umowy w szczególności ze względów organizacyjnych, technologicznych, osobowych -</w:t>
      </w:r>
      <w:r w:rsidR="00C85558">
        <w:rPr>
          <w:rFonts w:ascii="Calibri" w:hAnsi="Calibri"/>
          <w:sz w:val="24"/>
          <w:szCs w:val="24"/>
        </w:rPr>
        <w:t xml:space="preserve"> w zakresie sposobu realizacji p</w:t>
      </w:r>
      <w:r w:rsidRPr="00300815">
        <w:rPr>
          <w:rFonts w:ascii="Calibri" w:hAnsi="Calibri"/>
          <w:sz w:val="24"/>
          <w:szCs w:val="24"/>
        </w:rPr>
        <w:t>rzedmiotu Umowy;</w:t>
      </w:r>
    </w:p>
    <w:p w14:paraId="7314A255" w14:textId="18AE58C2" w:rsidR="00521D98" w:rsidRPr="00300815" w:rsidRDefault="00521D98" w:rsidP="00B11139">
      <w:pPr>
        <w:numPr>
          <w:ilvl w:val="0"/>
          <w:numId w:val="13"/>
        </w:numPr>
        <w:tabs>
          <w:tab w:val="left" w:pos="993"/>
        </w:tabs>
        <w:ind w:left="1276" w:hanging="425"/>
        <w:jc w:val="both"/>
        <w:rPr>
          <w:rFonts w:ascii="Calibri" w:hAnsi="Calibri"/>
          <w:sz w:val="24"/>
          <w:szCs w:val="24"/>
        </w:rPr>
      </w:pPr>
      <w:r w:rsidRPr="00300815">
        <w:rPr>
          <w:rFonts w:ascii="Calibri" w:hAnsi="Calibri"/>
          <w:sz w:val="24"/>
          <w:szCs w:val="24"/>
        </w:rPr>
        <w:t xml:space="preserve">w przypadku </w:t>
      </w:r>
      <w:r w:rsidR="00047A82" w:rsidRPr="00C85558">
        <w:rPr>
          <w:rFonts w:ascii="Calibri" w:hAnsi="Calibri"/>
          <w:sz w:val="24"/>
          <w:szCs w:val="24"/>
        </w:rPr>
        <w:t xml:space="preserve">zmiany postanowień </w:t>
      </w:r>
      <w:r w:rsidRPr="00300815">
        <w:rPr>
          <w:rFonts w:ascii="Calibri" w:hAnsi="Calibri"/>
          <w:sz w:val="24"/>
          <w:szCs w:val="24"/>
        </w:rPr>
        <w:t>U</w:t>
      </w:r>
      <w:r w:rsidR="00C85558">
        <w:rPr>
          <w:rFonts w:ascii="Calibri" w:hAnsi="Calibri"/>
          <w:sz w:val="24"/>
          <w:szCs w:val="24"/>
        </w:rPr>
        <w:t>mowy będących</w:t>
      </w:r>
      <w:r w:rsidR="00047A82" w:rsidRPr="00C85558">
        <w:rPr>
          <w:rFonts w:ascii="Calibri" w:hAnsi="Calibri"/>
          <w:sz w:val="24"/>
          <w:szCs w:val="24"/>
        </w:rPr>
        <w:t xml:space="preserve"> następstwem zmian powszechnie obowiązujących przepisów prawa, których uchwalenie lub zmiana nastąpiły po wszczęciu postępowania o udzielenie zamówienia publicznego, a</w:t>
      </w:r>
      <w:r w:rsidR="008759FD">
        <w:rPr>
          <w:rFonts w:ascii="Calibri" w:hAnsi="Calibri"/>
          <w:sz w:val="24"/>
          <w:szCs w:val="24"/>
        </w:rPr>
        <w:t> </w:t>
      </w:r>
      <w:r w:rsidR="00047A82" w:rsidRPr="00C85558">
        <w:rPr>
          <w:rFonts w:ascii="Calibri" w:hAnsi="Calibri"/>
          <w:sz w:val="24"/>
          <w:szCs w:val="24"/>
        </w:rPr>
        <w:t>które mają wpływ na realizację Umowy i z których treści wynika konieczność lub zasadność wprowadzenia zmian postanowień Umowy</w:t>
      </w:r>
      <w:r w:rsidRPr="00300815">
        <w:rPr>
          <w:rFonts w:ascii="Calibri" w:hAnsi="Calibri"/>
          <w:sz w:val="24"/>
          <w:szCs w:val="24"/>
        </w:rPr>
        <w:t>;</w:t>
      </w:r>
    </w:p>
    <w:p w14:paraId="79A490EF" w14:textId="77777777" w:rsidR="00300815" w:rsidRPr="00300815" w:rsidRDefault="00521D98" w:rsidP="00B11139">
      <w:pPr>
        <w:numPr>
          <w:ilvl w:val="0"/>
          <w:numId w:val="13"/>
        </w:numPr>
        <w:tabs>
          <w:tab w:val="left" w:pos="993"/>
        </w:tabs>
        <w:ind w:left="1276" w:hanging="425"/>
        <w:jc w:val="both"/>
        <w:rPr>
          <w:rFonts w:ascii="Calibri" w:hAnsi="Calibri"/>
          <w:sz w:val="24"/>
          <w:szCs w:val="24"/>
        </w:rPr>
      </w:pPr>
      <w:r w:rsidRPr="00300815">
        <w:rPr>
          <w:rFonts w:ascii="Calibri" w:hAnsi="Calibri"/>
          <w:sz w:val="24"/>
          <w:szCs w:val="24"/>
        </w:rPr>
        <w:t xml:space="preserve">w przypadku </w:t>
      </w:r>
      <w:r w:rsidR="00300815" w:rsidRPr="00300815">
        <w:rPr>
          <w:rFonts w:ascii="Calibri" w:hAnsi="Calibri"/>
          <w:sz w:val="24"/>
          <w:szCs w:val="24"/>
        </w:rPr>
        <w:t xml:space="preserve">gdy </w:t>
      </w:r>
      <w:r w:rsidRPr="00300815">
        <w:rPr>
          <w:rFonts w:ascii="Calibri" w:hAnsi="Calibri"/>
          <w:sz w:val="24"/>
          <w:szCs w:val="24"/>
        </w:rPr>
        <w:t xml:space="preserve">zaistnieje przerwa w realizacji zamówienia z przyczyn niezależnych od Wykonawcy i Zamawiającego lub w przypadku zajścia okoliczności, które nie były znane w momencie wszczęcia postępowania i których </w:t>
      </w:r>
      <w:r w:rsidRPr="00300815">
        <w:rPr>
          <w:rFonts w:ascii="Calibri" w:hAnsi="Calibri"/>
          <w:sz w:val="24"/>
          <w:szCs w:val="24"/>
        </w:rPr>
        <w:lastRenderedPageBreak/>
        <w:t>nie można było przewidzieć w momencie wszczęcia postępowania</w:t>
      </w:r>
      <w:r w:rsidR="00300815" w:rsidRPr="00300815">
        <w:rPr>
          <w:rFonts w:ascii="Calibri" w:hAnsi="Calibri"/>
          <w:sz w:val="24"/>
          <w:szCs w:val="24"/>
        </w:rPr>
        <w:t>. Powyższe dotyczy również zmian w zakresie terminów realizacji Przedmiotu Umowy;</w:t>
      </w:r>
    </w:p>
    <w:p w14:paraId="39591CFB" w14:textId="77777777" w:rsidR="00300815" w:rsidRPr="00300815" w:rsidRDefault="00047A82" w:rsidP="00B11139">
      <w:pPr>
        <w:numPr>
          <w:ilvl w:val="0"/>
          <w:numId w:val="13"/>
        </w:numPr>
        <w:tabs>
          <w:tab w:val="left" w:pos="993"/>
        </w:tabs>
        <w:ind w:left="1276" w:hanging="425"/>
        <w:jc w:val="both"/>
        <w:rPr>
          <w:rFonts w:ascii="Calibri" w:hAnsi="Calibri"/>
          <w:sz w:val="24"/>
          <w:szCs w:val="24"/>
        </w:rPr>
      </w:pPr>
      <w:r w:rsidRPr="00C85558">
        <w:rPr>
          <w:rFonts w:ascii="Calibri" w:hAnsi="Calibri"/>
          <w:sz w:val="24"/>
          <w:szCs w:val="24"/>
        </w:rPr>
        <w:t>zmiany</w:t>
      </w:r>
      <w:r w:rsidR="00C85558">
        <w:rPr>
          <w:rFonts w:ascii="Calibri" w:hAnsi="Calibri"/>
          <w:sz w:val="24"/>
          <w:szCs w:val="24"/>
        </w:rPr>
        <w:t xml:space="preserve"> załącznika nr 1 </w:t>
      </w:r>
      <w:r w:rsidRPr="00C85558">
        <w:rPr>
          <w:rFonts w:ascii="Calibri" w:hAnsi="Calibri"/>
          <w:sz w:val="24"/>
          <w:szCs w:val="24"/>
        </w:rPr>
        <w:t>– Opisu przedmiotu zamówienia, w zakresie ich aktualizacji i dostosowania do potrzeb Zamawiającego</w:t>
      </w:r>
      <w:r w:rsidR="008579D2">
        <w:rPr>
          <w:rFonts w:ascii="Calibri" w:hAnsi="Calibri"/>
          <w:sz w:val="24"/>
          <w:szCs w:val="24"/>
        </w:rPr>
        <w:t>.</w:t>
      </w:r>
    </w:p>
    <w:p w14:paraId="2AB9A246" w14:textId="77777777" w:rsidR="00300815" w:rsidRPr="00300815" w:rsidRDefault="00300815" w:rsidP="00B11139">
      <w:pPr>
        <w:pStyle w:val="Akapitzlist"/>
        <w:numPr>
          <w:ilvl w:val="0"/>
          <w:numId w:val="19"/>
        </w:numPr>
        <w:ind w:left="426" w:hanging="426"/>
        <w:jc w:val="both"/>
        <w:rPr>
          <w:rFonts w:ascii="Calibri" w:hAnsi="Calibri"/>
          <w:sz w:val="24"/>
          <w:szCs w:val="24"/>
        </w:rPr>
      </w:pPr>
      <w:r w:rsidRPr="00300815">
        <w:rPr>
          <w:rFonts w:ascii="Calibri" w:hAnsi="Calibri"/>
          <w:sz w:val="24"/>
          <w:szCs w:val="24"/>
        </w:rPr>
        <w:t>Warunkiem dokonania zmian, o których mowa w ust. 1 jest zgoda Stron i złożenie wniosku przez Stronę inicjującą zmianę. Wniosek powinien zawierać:</w:t>
      </w:r>
    </w:p>
    <w:p w14:paraId="2E933025" w14:textId="77777777" w:rsidR="00300815" w:rsidRDefault="00300815" w:rsidP="00B11139">
      <w:pPr>
        <w:pStyle w:val="Akapitzlist"/>
        <w:numPr>
          <w:ilvl w:val="0"/>
          <w:numId w:val="20"/>
        </w:numPr>
        <w:tabs>
          <w:tab w:val="left" w:pos="1276"/>
        </w:tabs>
        <w:ind w:firstLine="131"/>
        <w:jc w:val="both"/>
        <w:rPr>
          <w:rFonts w:ascii="Calibri" w:hAnsi="Calibri"/>
          <w:sz w:val="24"/>
          <w:szCs w:val="24"/>
        </w:rPr>
      </w:pPr>
      <w:r w:rsidRPr="00300815">
        <w:rPr>
          <w:rFonts w:ascii="Calibri" w:hAnsi="Calibri"/>
          <w:sz w:val="24"/>
          <w:szCs w:val="24"/>
        </w:rPr>
        <w:t>opis propozycji zmiany;</w:t>
      </w:r>
    </w:p>
    <w:p w14:paraId="5FAAD7AD" w14:textId="77777777" w:rsidR="00300815" w:rsidRDefault="00300815" w:rsidP="00B11139">
      <w:pPr>
        <w:pStyle w:val="Akapitzlist"/>
        <w:numPr>
          <w:ilvl w:val="0"/>
          <w:numId w:val="20"/>
        </w:numPr>
        <w:tabs>
          <w:tab w:val="left" w:pos="1276"/>
        </w:tabs>
        <w:ind w:firstLine="131"/>
        <w:jc w:val="both"/>
        <w:rPr>
          <w:rFonts w:ascii="Calibri" w:hAnsi="Calibri"/>
          <w:sz w:val="24"/>
          <w:szCs w:val="24"/>
        </w:rPr>
      </w:pPr>
      <w:r w:rsidRPr="00300815">
        <w:rPr>
          <w:rFonts w:ascii="Calibri" w:hAnsi="Calibri"/>
          <w:sz w:val="24"/>
          <w:szCs w:val="24"/>
        </w:rPr>
        <w:t>uzasadnienie zmiany;</w:t>
      </w:r>
    </w:p>
    <w:p w14:paraId="3820F8B1" w14:textId="77777777" w:rsidR="00300815" w:rsidRPr="00300815" w:rsidRDefault="00300815" w:rsidP="00B11139">
      <w:pPr>
        <w:pStyle w:val="Akapitzlist"/>
        <w:numPr>
          <w:ilvl w:val="0"/>
          <w:numId w:val="20"/>
        </w:numPr>
        <w:tabs>
          <w:tab w:val="left" w:pos="1276"/>
        </w:tabs>
        <w:ind w:firstLine="131"/>
        <w:jc w:val="both"/>
        <w:rPr>
          <w:rFonts w:ascii="Calibri" w:hAnsi="Calibri"/>
          <w:sz w:val="24"/>
          <w:szCs w:val="24"/>
        </w:rPr>
      </w:pPr>
      <w:r w:rsidRPr="00300815">
        <w:rPr>
          <w:rFonts w:ascii="Calibri" w:hAnsi="Calibri"/>
          <w:sz w:val="24"/>
          <w:szCs w:val="24"/>
        </w:rPr>
        <w:t xml:space="preserve">opis wpływu zmiany na termin wykonania </w:t>
      </w:r>
      <w:r>
        <w:rPr>
          <w:rFonts w:ascii="Calibri" w:hAnsi="Calibri"/>
          <w:sz w:val="24"/>
          <w:szCs w:val="24"/>
        </w:rPr>
        <w:t>U</w:t>
      </w:r>
      <w:r w:rsidRPr="00300815">
        <w:rPr>
          <w:rFonts w:ascii="Calibri" w:hAnsi="Calibri"/>
          <w:sz w:val="24"/>
          <w:szCs w:val="24"/>
        </w:rPr>
        <w:t>mowy.</w:t>
      </w:r>
    </w:p>
    <w:p w14:paraId="63F166E8" w14:textId="11E18A6C" w:rsidR="00300815" w:rsidRDefault="00300815" w:rsidP="00B11139">
      <w:pPr>
        <w:pStyle w:val="Akapitzlist"/>
        <w:numPr>
          <w:ilvl w:val="0"/>
          <w:numId w:val="19"/>
        </w:numPr>
        <w:ind w:left="426" w:hanging="426"/>
        <w:jc w:val="both"/>
        <w:rPr>
          <w:rFonts w:ascii="Calibri" w:hAnsi="Calibri"/>
          <w:sz w:val="24"/>
          <w:szCs w:val="24"/>
        </w:rPr>
      </w:pPr>
      <w:r w:rsidRPr="00300815">
        <w:rPr>
          <w:rFonts w:ascii="Calibri" w:hAnsi="Calibri"/>
          <w:sz w:val="24"/>
          <w:szCs w:val="24"/>
        </w:rPr>
        <w:t>Wszelkie zmiany, o których mowa powyżej, nie mogą spowodować zwiększenia całkowitej wartości wynagrodzenia brutto</w:t>
      </w:r>
      <w:r w:rsidR="00B3032A">
        <w:rPr>
          <w:rFonts w:ascii="Calibri" w:hAnsi="Calibri"/>
          <w:sz w:val="24"/>
          <w:szCs w:val="24"/>
        </w:rPr>
        <w:t>.</w:t>
      </w:r>
    </w:p>
    <w:p w14:paraId="594AAE3E" w14:textId="17D46964" w:rsidR="004349DF" w:rsidRPr="00B11139" w:rsidRDefault="00B26618" w:rsidP="00B11139">
      <w:pPr>
        <w:pStyle w:val="Akapitzlist"/>
        <w:numPr>
          <w:ilvl w:val="0"/>
          <w:numId w:val="19"/>
        </w:numPr>
        <w:ind w:left="426" w:hanging="426"/>
        <w:jc w:val="both"/>
        <w:rPr>
          <w:rFonts w:ascii="Calibri" w:eastAsia="Calibri" w:hAnsi="Calibri"/>
          <w:sz w:val="24"/>
          <w:szCs w:val="22"/>
          <w:lang w:eastAsia="en-US"/>
        </w:rPr>
      </w:pPr>
      <w:r w:rsidRPr="00F05677">
        <w:rPr>
          <w:rFonts w:ascii="Calibri" w:hAnsi="Calibri" w:cs="Arial"/>
          <w:sz w:val="24"/>
          <w:szCs w:val="24"/>
          <w:lang w:eastAsia="x-none"/>
        </w:rPr>
        <w:t>W</w:t>
      </w:r>
      <w:r w:rsidRPr="00F05677">
        <w:rPr>
          <w:rFonts w:ascii="Calibri" w:hAnsi="Calibri" w:cs="Arial"/>
          <w:sz w:val="24"/>
          <w:szCs w:val="24"/>
          <w:lang w:val="x-none" w:eastAsia="x-none"/>
        </w:rPr>
        <w:t xml:space="preserve"> przypadku zmiany stawki podatku od towarów i usług</w:t>
      </w:r>
      <w:r w:rsidRPr="00F05677">
        <w:rPr>
          <w:rFonts w:ascii="Calibri" w:hAnsi="Calibri" w:cs="Arial"/>
          <w:sz w:val="24"/>
          <w:szCs w:val="24"/>
          <w:lang w:eastAsia="x-none"/>
        </w:rPr>
        <w:t xml:space="preserve">, </w:t>
      </w:r>
      <w:r w:rsidRPr="00F05677">
        <w:rPr>
          <w:rFonts w:ascii="Calibri" w:hAnsi="Calibri" w:cs="Arial"/>
          <w:sz w:val="24"/>
          <w:szCs w:val="24"/>
          <w:lang w:val="x-none" w:eastAsia="x-none"/>
        </w:rPr>
        <w:t>Wynagrodzenie przewidziane niniejszą Umową ulegnie zmianie odpowiedniej do zmiany wysokości podatku od towarów i usług (ulegnie korekcie o wysokość zmiany podatku VAT), przy czym powyższa zmiana będzie miała zastosowanie wyłącznie w odniesieniu do części Wynagrodzenia objętego fakturami wystawionymi po dacie wejścia w życie zmiany przepisów prawa wprowadzających nowe stawki podatku od towarów i usług.</w:t>
      </w:r>
    </w:p>
    <w:p w14:paraId="11F520DD" w14:textId="07F23105" w:rsidR="00884596" w:rsidRPr="00D22B91" w:rsidRDefault="004349DF" w:rsidP="00D22B91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alibri" w:eastAsia="Calibri" w:hAnsi="Calibri"/>
          <w:sz w:val="24"/>
          <w:szCs w:val="22"/>
          <w:lang w:eastAsia="en-US"/>
        </w:rPr>
      </w:pPr>
      <w:r w:rsidRPr="00D22B91">
        <w:rPr>
          <w:rFonts w:ascii="Calibri" w:eastAsia="Calibri" w:hAnsi="Calibri"/>
          <w:sz w:val="24"/>
          <w:szCs w:val="22"/>
          <w:lang w:eastAsia="en-US"/>
        </w:rPr>
        <w:t>Ws</w:t>
      </w:r>
      <w:r w:rsidR="00884596" w:rsidRPr="00D22B91">
        <w:rPr>
          <w:rFonts w:ascii="Calibri" w:eastAsia="Calibri" w:hAnsi="Calibri"/>
          <w:sz w:val="24"/>
          <w:szCs w:val="22"/>
          <w:lang w:eastAsia="en-US"/>
        </w:rPr>
        <w:t>zelkie zmiany Umowy wymagają formy pisemnej pod rygorem nieważności.</w:t>
      </w:r>
    </w:p>
    <w:p w14:paraId="03FA6C4C" w14:textId="77777777" w:rsidR="00884596" w:rsidRDefault="00884596" w:rsidP="00DF56CA">
      <w:pPr>
        <w:pStyle w:val="Akapitzlist"/>
        <w:shd w:val="clear" w:color="auto" w:fill="FFFFFF" w:themeFill="background1"/>
        <w:ind w:left="426"/>
        <w:jc w:val="both"/>
        <w:rPr>
          <w:rFonts w:ascii="Calibri" w:hAnsi="Calibri"/>
          <w:sz w:val="24"/>
          <w:szCs w:val="24"/>
        </w:rPr>
      </w:pPr>
    </w:p>
    <w:p w14:paraId="391940F4" w14:textId="581DFDE5" w:rsidR="00356885" w:rsidRPr="00DF56CA" w:rsidRDefault="00356885" w:rsidP="00DF56CA">
      <w:pPr>
        <w:pStyle w:val="Tekstpodstawowy"/>
        <w:shd w:val="clear" w:color="auto" w:fill="FFFFFF" w:themeFill="background1"/>
        <w:jc w:val="center"/>
        <w:rPr>
          <w:rFonts w:ascii="Calibri" w:hAnsi="Calibri"/>
          <w:b/>
          <w:szCs w:val="24"/>
        </w:rPr>
      </w:pPr>
      <w:r w:rsidRPr="00DF56CA">
        <w:rPr>
          <w:rFonts w:ascii="Calibri" w:hAnsi="Calibri"/>
          <w:b/>
          <w:szCs w:val="24"/>
        </w:rPr>
        <w:t>§</w:t>
      </w:r>
      <w:r w:rsidR="00AA1775">
        <w:rPr>
          <w:rFonts w:ascii="Calibri" w:hAnsi="Calibri"/>
          <w:b/>
          <w:szCs w:val="24"/>
        </w:rPr>
        <w:t> </w:t>
      </w:r>
      <w:r w:rsidRPr="00DF56CA">
        <w:rPr>
          <w:rFonts w:ascii="Calibri" w:hAnsi="Calibri"/>
          <w:b/>
          <w:szCs w:val="24"/>
        </w:rPr>
        <w:t>1</w:t>
      </w:r>
      <w:r w:rsidR="00AA1775">
        <w:rPr>
          <w:rFonts w:ascii="Calibri" w:hAnsi="Calibri"/>
          <w:b/>
          <w:szCs w:val="24"/>
        </w:rPr>
        <w:t>3</w:t>
      </w:r>
    </w:p>
    <w:p w14:paraId="18DDA3F7" w14:textId="738FBB41" w:rsidR="00434DB6" w:rsidRPr="00DF56CA" w:rsidRDefault="00047A82" w:rsidP="00B11139">
      <w:pPr>
        <w:numPr>
          <w:ilvl w:val="0"/>
          <w:numId w:val="21"/>
        </w:numPr>
        <w:shd w:val="clear" w:color="auto" w:fill="FFFFFF" w:themeFill="background1"/>
        <w:ind w:left="426" w:hanging="426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F56CA">
        <w:rPr>
          <w:rFonts w:ascii="Calibri" w:eastAsia="Calibri" w:hAnsi="Calibri" w:cs="Calibri"/>
          <w:sz w:val="24"/>
          <w:szCs w:val="24"/>
          <w:lang w:eastAsia="en-US"/>
        </w:rPr>
        <w:t>Osoby upoważnione przez Zamawiającego do podpisyw</w:t>
      </w:r>
      <w:r w:rsidR="00C85558" w:rsidRPr="00DF56CA">
        <w:rPr>
          <w:rFonts w:ascii="Calibri" w:eastAsia="Calibri" w:hAnsi="Calibri" w:cs="Calibri"/>
          <w:sz w:val="24"/>
          <w:szCs w:val="24"/>
          <w:lang w:eastAsia="en-US"/>
        </w:rPr>
        <w:t xml:space="preserve">ania zawiadomień, informacji, </w:t>
      </w:r>
      <w:r w:rsidR="00C85558" w:rsidRPr="00A6750B">
        <w:rPr>
          <w:rFonts w:ascii="Calibri" w:eastAsia="Calibri" w:hAnsi="Calibri" w:cs="Calibri"/>
          <w:sz w:val="24"/>
          <w:szCs w:val="24"/>
          <w:highlight w:val="yellow"/>
          <w:lang w:eastAsia="en-US"/>
        </w:rPr>
        <w:t>p</w:t>
      </w:r>
      <w:r w:rsidRPr="00A6750B">
        <w:rPr>
          <w:rFonts w:ascii="Calibri" w:eastAsia="Calibri" w:hAnsi="Calibri" w:cs="Calibri"/>
          <w:sz w:val="24"/>
          <w:szCs w:val="24"/>
          <w:highlight w:val="yellow"/>
          <w:lang w:eastAsia="en-US"/>
        </w:rPr>
        <w:t>rotokołów odbioru</w:t>
      </w:r>
      <w:r w:rsidRPr="00DF56CA">
        <w:rPr>
          <w:rFonts w:ascii="Calibri" w:eastAsia="Calibri" w:hAnsi="Calibri" w:cs="Calibri"/>
          <w:sz w:val="24"/>
          <w:szCs w:val="24"/>
          <w:lang w:eastAsia="en-US"/>
        </w:rPr>
        <w:t xml:space="preserve"> oraz odbioru wszelkiej korespondencji związanej z realizacją Umowy, jak również do sprawowania nadzoru nad realizacją Umowy ze strony Zamawiającego są:</w:t>
      </w:r>
    </w:p>
    <w:p w14:paraId="09E7ED9C" w14:textId="77777777" w:rsidR="00434DB6" w:rsidRPr="00DF56CA" w:rsidRDefault="001A4B9A" w:rsidP="00DF56CA">
      <w:pPr>
        <w:shd w:val="clear" w:color="auto" w:fill="FFFFFF" w:themeFill="background1"/>
        <w:ind w:left="426"/>
        <w:jc w:val="both"/>
        <w:rPr>
          <w:rFonts w:ascii="Calibri" w:eastAsia="Calibri" w:hAnsi="Calibri" w:cs="Calibri"/>
          <w:sz w:val="24"/>
          <w:szCs w:val="24"/>
          <w:lang w:val="en-GB" w:eastAsia="en-US"/>
        </w:rPr>
      </w:pPr>
      <w:r w:rsidRPr="00DF56CA">
        <w:rPr>
          <w:rFonts w:ascii="Calibri" w:eastAsia="Calibri" w:hAnsi="Calibri" w:cs="Calibri"/>
          <w:sz w:val="24"/>
          <w:szCs w:val="24"/>
          <w:lang w:val="en-GB" w:eastAsia="en-US"/>
        </w:rPr>
        <w:t>………………………………………….</w:t>
      </w:r>
      <w:r w:rsidR="00047A82" w:rsidRPr="00DF56CA">
        <w:rPr>
          <w:rFonts w:ascii="Calibri" w:eastAsia="Calibri" w:hAnsi="Calibri" w:cs="Calibri"/>
          <w:sz w:val="24"/>
          <w:szCs w:val="24"/>
          <w:lang w:val="en-GB" w:eastAsia="en-US"/>
        </w:rPr>
        <w:t xml:space="preserve"> tel. </w:t>
      </w:r>
      <w:r w:rsidRPr="00DF56CA">
        <w:rPr>
          <w:rFonts w:ascii="Calibri" w:eastAsia="Calibri" w:hAnsi="Calibri" w:cs="Calibri"/>
          <w:sz w:val="24"/>
          <w:szCs w:val="24"/>
          <w:lang w:val="en-GB" w:eastAsia="en-US"/>
        </w:rPr>
        <w:t>……………………….</w:t>
      </w:r>
      <w:r w:rsidR="00047A82" w:rsidRPr="00DF56CA">
        <w:rPr>
          <w:rFonts w:ascii="Calibri" w:eastAsia="Calibri" w:hAnsi="Calibri" w:cs="Calibri"/>
          <w:sz w:val="24"/>
          <w:szCs w:val="24"/>
          <w:lang w:val="en-GB" w:eastAsia="en-US"/>
        </w:rPr>
        <w:t xml:space="preserve">, e-mail: </w:t>
      </w:r>
      <w:r w:rsidRPr="00DF56CA">
        <w:rPr>
          <w:rFonts w:ascii="Calibri" w:eastAsia="Calibri" w:hAnsi="Calibri" w:cs="Calibri"/>
          <w:sz w:val="24"/>
          <w:szCs w:val="24"/>
          <w:lang w:val="en-GB" w:eastAsia="en-US"/>
        </w:rPr>
        <w:t>…………….</w:t>
      </w:r>
      <w:r w:rsidR="00047A82" w:rsidRPr="00DF56CA">
        <w:rPr>
          <w:rFonts w:ascii="Calibri" w:eastAsia="Calibri" w:hAnsi="Calibri" w:cs="Calibri"/>
          <w:sz w:val="24"/>
          <w:szCs w:val="24"/>
          <w:lang w:val="en-GB" w:eastAsia="en-US"/>
        </w:rPr>
        <w:t>@</w:t>
      </w:r>
      <w:r w:rsidRPr="00DF56CA">
        <w:rPr>
          <w:rFonts w:ascii="Calibri" w:eastAsia="Calibri" w:hAnsi="Calibri" w:cs="Calibri"/>
          <w:sz w:val="24"/>
          <w:szCs w:val="24"/>
          <w:lang w:val="en-GB" w:eastAsia="en-US"/>
        </w:rPr>
        <w:t>krrit.gov.pl;</w:t>
      </w:r>
    </w:p>
    <w:p w14:paraId="5E504933" w14:textId="6730BCF0" w:rsidR="005160DD" w:rsidRPr="00DF56CA" w:rsidRDefault="001A4B9A" w:rsidP="004C4006">
      <w:pPr>
        <w:shd w:val="clear" w:color="auto" w:fill="FFFFFF" w:themeFill="background1"/>
        <w:ind w:left="426"/>
        <w:jc w:val="both"/>
        <w:rPr>
          <w:rFonts w:ascii="Calibri" w:eastAsia="Calibri" w:hAnsi="Calibri" w:cs="Calibri"/>
          <w:sz w:val="24"/>
          <w:szCs w:val="24"/>
          <w:lang w:val="en-GB" w:eastAsia="en-US"/>
        </w:rPr>
      </w:pPr>
      <w:r w:rsidRPr="00DF56CA">
        <w:rPr>
          <w:rFonts w:ascii="Calibri" w:eastAsia="Calibri" w:hAnsi="Calibri" w:cs="Calibri"/>
          <w:sz w:val="24"/>
          <w:szCs w:val="24"/>
          <w:lang w:val="en-GB" w:eastAsia="en-US"/>
        </w:rPr>
        <w:t>…………………………………………. tel. ………………………., e-mail: …………….@krrit.gov.pl</w:t>
      </w:r>
      <w:r w:rsidR="00DD3099" w:rsidRPr="00DF56CA">
        <w:rPr>
          <w:rFonts w:ascii="Calibri" w:eastAsia="Calibri" w:hAnsi="Calibri" w:cs="Calibri"/>
          <w:sz w:val="24"/>
          <w:szCs w:val="24"/>
          <w:lang w:val="en-GB" w:eastAsia="en-US"/>
        </w:rPr>
        <w:t>.</w:t>
      </w:r>
    </w:p>
    <w:p w14:paraId="2823665D" w14:textId="11A2233E" w:rsidR="00434DB6" w:rsidRDefault="00047A82" w:rsidP="00B11139">
      <w:pPr>
        <w:numPr>
          <w:ilvl w:val="0"/>
          <w:numId w:val="21"/>
        </w:numPr>
        <w:shd w:val="clear" w:color="auto" w:fill="FFFFFF" w:themeFill="background1"/>
        <w:ind w:left="426" w:hanging="426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F56CA">
        <w:rPr>
          <w:rFonts w:ascii="Calibri" w:eastAsia="Calibri" w:hAnsi="Calibri" w:cs="Calibri"/>
          <w:sz w:val="24"/>
          <w:szCs w:val="24"/>
          <w:lang w:eastAsia="en-US"/>
        </w:rPr>
        <w:t>Osobą/osobami upoważnioną/upoważnionymi przez Wykonawcę do reprezentowania go we wszelkich czynnościach związanych z realizacją niniejszej Umowy jest/są: Pan/Pani……….…………………………………….., tel. ……………….……….., e-mail:</w:t>
      </w:r>
    </w:p>
    <w:p w14:paraId="0A6A6092" w14:textId="142ECE54" w:rsidR="005160DD" w:rsidRPr="004C4006" w:rsidRDefault="005160DD" w:rsidP="004C4006">
      <w:pPr>
        <w:numPr>
          <w:ilvl w:val="0"/>
          <w:numId w:val="21"/>
        </w:numPr>
        <w:shd w:val="clear" w:color="auto" w:fill="FFFFFF" w:themeFill="background1"/>
        <w:ind w:left="426" w:hanging="426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A2F06">
        <w:rPr>
          <w:rFonts w:ascii="Calibri" w:eastAsia="Calibri" w:hAnsi="Calibri" w:cs="Calibri"/>
          <w:sz w:val="24"/>
          <w:szCs w:val="24"/>
          <w:lang w:eastAsia="en-US"/>
        </w:rPr>
        <w:t>Wykonawca zobowiązuje się wykonać w imieniu Zamawiającego obowiązek informacyjny, o którym mowa w art. 14 ust. 1 i 2 RODO wobec osób wskazanych w ust. 2 oraz wobec innych osób fizycznych, których dane udostępnia Zamawiającemu w związku z</w:t>
      </w:r>
      <w:r w:rsidR="00AA1775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Pr="00FA2F06">
        <w:rPr>
          <w:rFonts w:ascii="Calibri" w:eastAsia="Calibri" w:hAnsi="Calibri" w:cs="Calibri"/>
          <w:sz w:val="24"/>
          <w:szCs w:val="24"/>
          <w:lang w:eastAsia="en-US"/>
        </w:rPr>
        <w:t>wyk</w:t>
      </w:r>
      <w:r w:rsidR="00FA2F06">
        <w:rPr>
          <w:rFonts w:ascii="Calibri" w:eastAsia="Calibri" w:hAnsi="Calibri" w:cs="Calibri"/>
          <w:sz w:val="24"/>
          <w:szCs w:val="24"/>
          <w:lang w:eastAsia="en-US"/>
        </w:rPr>
        <w:t>onaniem Umowy.</w:t>
      </w:r>
    </w:p>
    <w:p w14:paraId="711AC903" w14:textId="6DC909E1" w:rsidR="00434DB6" w:rsidRPr="00C85558" w:rsidRDefault="00047A82" w:rsidP="00B11139">
      <w:pPr>
        <w:numPr>
          <w:ilvl w:val="0"/>
          <w:numId w:val="21"/>
        </w:numPr>
        <w:ind w:left="426" w:hanging="426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5558">
        <w:rPr>
          <w:rFonts w:ascii="Calibri" w:eastAsia="Calibri" w:hAnsi="Calibri" w:cs="Calibri"/>
          <w:sz w:val="24"/>
          <w:szCs w:val="24"/>
          <w:lang w:eastAsia="en-US"/>
        </w:rPr>
        <w:t>W przypadku przekazania informacji faksem lub za pośrednictwem poczty elektronicznej (e-mail) nadawca winien dysponować potwierdzeniem ich nadania pod właściwy numer lub adres elektroniczny odbiorcy. Powiadomienie uznaje się za doręczone z chwilą dostarczenia za pomocą faksu lub poczty elektronicznej.</w:t>
      </w:r>
    </w:p>
    <w:p w14:paraId="2B9E6004" w14:textId="77777777" w:rsidR="00434DB6" w:rsidRPr="00C85558" w:rsidRDefault="00047A82" w:rsidP="00B11139">
      <w:pPr>
        <w:numPr>
          <w:ilvl w:val="0"/>
          <w:numId w:val="21"/>
        </w:numPr>
        <w:ind w:left="426" w:hanging="426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5558">
        <w:rPr>
          <w:rFonts w:ascii="Calibri" w:eastAsia="Calibri" w:hAnsi="Calibri" w:cs="Calibri"/>
          <w:sz w:val="24"/>
          <w:szCs w:val="24"/>
          <w:lang w:eastAsia="en-US"/>
        </w:rPr>
        <w:t>Z zastrzeżeniem odrębnych postanowień niniejszej Umowy wszelkie oświadczenia o znaczeniu prawnym, związane z obowiązywaniem lub realizacją niniejszej Umowy, a w szczególności oświadczenia o odstąpieniu/</w:t>
      </w:r>
      <w:r w:rsidR="00F06870">
        <w:rPr>
          <w:rFonts w:ascii="Calibri" w:eastAsia="Calibri" w:hAnsi="Calibri" w:cs="Calibri"/>
          <w:sz w:val="24"/>
          <w:szCs w:val="24"/>
          <w:lang w:eastAsia="en-US"/>
        </w:rPr>
        <w:t>wypowiedzeniu/</w:t>
      </w:r>
      <w:r w:rsidRPr="00C85558">
        <w:rPr>
          <w:rFonts w:ascii="Calibri" w:eastAsia="Calibri" w:hAnsi="Calibri" w:cs="Calibri"/>
          <w:sz w:val="24"/>
          <w:szCs w:val="24"/>
          <w:lang w:eastAsia="en-US"/>
        </w:rPr>
        <w:t>rozwiązaniu Umowy dokonywane będą przez odpowiednio do tego umocowane osoby na piśmie, na poniższe adresy:</w:t>
      </w:r>
    </w:p>
    <w:p w14:paraId="75D650E4" w14:textId="77777777" w:rsidR="00434DB6" w:rsidRPr="007E1B3A" w:rsidRDefault="00047A82" w:rsidP="003A3F04">
      <w:pPr>
        <w:ind w:left="426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7E1B3A">
        <w:rPr>
          <w:rFonts w:ascii="Calibri" w:eastAsia="Calibri" w:hAnsi="Calibri" w:cs="Calibri"/>
          <w:sz w:val="24"/>
          <w:szCs w:val="24"/>
          <w:lang w:eastAsia="en-US"/>
        </w:rPr>
        <w:t xml:space="preserve">Adres do doręczeń dla Zamawiającego: </w:t>
      </w:r>
      <w:r w:rsidR="00F06870" w:rsidRPr="007E1B3A">
        <w:rPr>
          <w:rFonts w:ascii="Calibri" w:eastAsia="Calibri" w:hAnsi="Calibri" w:cs="Calibri"/>
          <w:sz w:val="24"/>
          <w:szCs w:val="24"/>
          <w:lang w:eastAsia="en-US"/>
        </w:rPr>
        <w:t>Skwer kard. S. Wyszyńskiego 9, 01-015 Warszawa, Kancelaria Ogólna</w:t>
      </w:r>
    </w:p>
    <w:p w14:paraId="69C21568" w14:textId="60BFBA22" w:rsidR="0007043D" w:rsidRPr="007E1B3A" w:rsidRDefault="00047A82" w:rsidP="004C4006">
      <w:pPr>
        <w:ind w:left="426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7E1B3A">
        <w:rPr>
          <w:rFonts w:ascii="Calibri" w:eastAsia="Calibri" w:hAnsi="Calibri" w:cs="Calibri"/>
          <w:sz w:val="24"/>
          <w:szCs w:val="24"/>
          <w:lang w:eastAsia="en-US"/>
        </w:rPr>
        <w:t>Adres do doręczeń dla Wykonawcy:</w:t>
      </w:r>
    </w:p>
    <w:p w14:paraId="55BC2D51" w14:textId="1793B78F" w:rsidR="00434DB6" w:rsidRPr="004C4006" w:rsidRDefault="00047A82" w:rsidP="00B11139">
      <w:pPr>
        <w:pStyle w:val="Tekstpodstawowy"/>
        <w:numPr>
          <w:ilvl w:val="0"/>
          <w:numId w:val="22"/>
        </w:numPr>
        <w:ind w:left="426"/>
        <w:jc w:val="both"/>
        <w:rPr>
          <w:rFonts w:ascii="Calibri" w:hAnsi="Calibri"/>
          <w:b/>
          <w:szCs w:val="24"/>
        </w:rPr>
      </w:pPr>
      <w:r w:rsidRPr="007E1B3A">
        <w:rPr>
          <w:rFonts w:ascii="Calibri" w:eastAsia="Calibri" w:hAnsi="Calibri" w:cs="Calibri"/>
          <w:szCs w:val="24"/>
          <w:lang w:eastAsia="en-US"/>
        </w:rPr>
        <w:t>Zmiana danych</w:t>
      </w:r>
      <w:r w:rsidR="00F06870" w:rsidRPr="007E1B3A">
        <w:rPr>
          <w:rFonts w:ascii="Calibri" w:eastAsia="Calibri" w:hAnsi="Calibri" w:cs="Calibri"/>
          <w:szCs w:val="24"/>
          <w:lang w:eastAsia="en-US"/>
        </w:rPr>
        <w:t xml:space="preserve"> i </w:t>
      </w:r>
      <w:r w:rsidR="00C85558" w:rsidRPr="007E1B3A">
        <w:rPr>
          <w:rFonts w:ascii="Calibri" w:eastAsia="Calibri" w:hAnsi="Calibri" w:cs="Calibri"/>
          <w:szCs w:val="24"/>
          <w:lang w:eastAsia="en-US"/>
        </w:rPr>
        <w:t>osób</w:t>
      </w:r>
      <w:r w:rsidRPr="007E1B3A">
        <w:rPr>
          <w:rFonts w:ascii="Calibri" w:eastAsia="Calibri" w:hAnsi="Calibri" w:cs="Calibri"/>
          <w:szCs w:val="24"/>
          <w:lang w:eastAsia="en-US"/>
        </w:rPr>
        <w:t>, o których mowa w niniejszym paragrafie, może być dokonywana w toku obowiązywania niniejszej Umowy za uprzednim poinformowaniem drugiej Strony</w:t>
      </w:r>
      <w:r w:rsidR="00F232F9" w:rsidRPr="007E1B3A">
        <w:rPr>
          <w:rFonts w:ascii="Calibri" w:eastAsia="Calibri" w:hAnsi="Calibri" w:cs="Calibri"/>
          <w:szCs w:val="24"/>
          <w:lang w:eastAsia="en-US"/>
        </w:rPr>
        <w:t xml:space="preserve"> w formie pisemnej lub na adres poczty elektronicznej</w:t>
      </w:r>
      <w:r w:rsidR="003A3F04" w:rsidRPr="007E1B3A">
        <w:rPr>
          <w:rFonts w:ascii="Calibri" w:eastAsia="Calibri" w:hAnsi="Calibri" w:cs="Calibri"/>
          <w:szCs w:val="24"/>
          <w:lang w:eastAsia="en-US"/>
        </w:rPr>
        <w:t xml:space="preserve"> wskazany w ust. 1</w:t>
      </w:r>
      <w:r w:rsidRPr="007E1B3A">
        <w:rPr>
          <w:rFonts w:ascii="Calibri" w:eastAsia="Calibri" w:hAnsi="Calibri" w:cs="Calibri"/>
          <w:szCs w:val="24"/>
          <w:lang w:eastAsia="en-US"/>
        </w:rPr>
        <w:t xml:space="preserve">. Każda ze Stron </w:t>
      </w:r>
      <w:r w:rsidRPr="007E1B3A">
        <w:rPr>
          <w:rFonts w:ascii="Calibri" w:eastAsia="Calibri" w:hAnsi="Calibri" w:cs="Calibri"/>
          <w:szCs w:val="24"/>
          <w:lang w:eastAsia="en-US"/>
        </w:rPr>
        <w:lastRenderedPageBreak/>
        <w:t xml:space="preserve">zobowiązana jest poinformować drugą Stronę o każdorazowej zmianie </w:t>
      </w:r>
      <w:r w:rsidR="00F06870" w:rsidRPr="007E1B3A">
        <w:rPr>
          <w:rFonts w:ascii="Calibri" w:eastAsia="Calibri" w:hAnsi="Calibri" w:cs="Calibri"/>
          <w:szCs w:val="24"/>
          <w:lang w:eastAsia="en-US"/>
        </w:rPr>
        <w:t>odpowiednio</w:t>
      </w:r>
      <w:r w:rsidR="00F06870">
        <w:rPr>
          <w:rFonts w:ascii="Calibri" w:eastAsia="Calibri" w:hAnsi="Calibri" w:cs="Calibri"/>
          <w:szCs w:val="24"/>
          <w:lang w:eastAsia="en-US"/>
        </w:rPr>
        <w:t xml:space="preserve"> </w:t>
      </w:r>
      <w:r w:rsidRPr="00C85558">
        <w:rPr>
          <w:rFonts w:ascii="Calibri" w:eastAsia="Calibri" w:hAnsi="Calibri" w:cs="Calibri"/>
          <w:szCs w:val="24"/>
          <w:lang w:eastAsia="en-US"/>
        </w:rPr>
        <w:t>adresów</w:t>
      </w:r>
      <w:r w:rsidR="00F06870">
        <w:rPr>
          <w:rFonts w:ascii="Calibri" w:eastAsia="Calibri" w:hAnsi="Calibri" w:cs="Calibri"/>
          <w:szCs w:val="24"/>
          <w:lang w:eastAsia="en-US"/>
        </w:rPr>
        <w:t>, osób</w:t>
      </w:r>
      <w:r w:rsidRPr="00C85558">
        <w:rPr>
          <w:rFonts w:ascii="Calibri" w:eastAsia="Calibri" w:hAnsi="Calibri" w:cs="Calibri"/>
          <w:szCs w:val="24"/>
          <w:lang w:eastAsia="en-US"/>
        </w:rPr>
        <w:t xml:space="preserve"> wskazanych w niniejszym paragrafie niezwłocznie po dokonaniu takiej zmiany. W przypadku braku zawiadomienia o zmianie adresu w sposób, o którym mowa powyżej, wszelkie zawiadomienia dokonane na poprzednio wskazany przez Stronę adres, w sposób określony w zdaniu poprzedzającym, uznane będą za skutecznie doręczone. Zmiana danych</w:t>
      </w:r>
      <w:r w:rsidR="00F06870">
        <w:rPr>
          <w:rFonts w:ascii="Calibri" w:eastAsia="Calibri" w:hAnsi="Calibri" w:cs="Calibri"/>
          <w:szCs w:val="24"/>
          <w:lang w:eastAsia="en-US"/>
        </w:rPr>
        <w:t xml:space="preserve"> lub osób</w:t>
      </w:r>
      <w:r w:rsidRPr="00C85558">
        <w:rPr>
          <w:rFonts w:ascii="Calibri" w:eastAsia="Calibri" w:hAnsi="Calibri" w:cs="Calibri"/>
          <w:szCs w:val="24"/>
          <w:lang w:eastAsia="en-US"/>
        </w:rPr>
        <w:t>, o których mowa w niniejszym paragrafie nie stanowi zmiany Umowy</w:t>
      </w:r>
      <w:r w:rsidR="00F06870">
        <w:rPr>
          <w:rFonts w:ascii="Calibri" w:eastAsia="Calibri" w:hAnsi="Calibri" w:cs="Calibri"/>
          <w:szCs w:val="24"/>
          <w:lang w:eastAsia="en-US"/>
        </w:rPr>
        <w:t>.</w:t>
      </w:r>
    </w:p>
    <w:p w14:paraId="18F5A80B" w14:textId="77777777" w:rsidR="004C4006" w:rsidRDefault="004C4006" w:rsidP="004C4006">
      <w:pPr>
        <w:pStyle w:val="Tekstpodstawowy"/>
        <w:ind w:left="426"/>
        <w:jc w:val="both"/>
        <w:rPr>
          <w:rFonts w:ascii="Calibri" w:hAnsi="Calibri"/>
          <w:b/>
          <w:szCs w:val="24"/>
        </w:rPr>
      </w:pPr>
    </w:p>
    <w:p w14:paraId="41DD7CE9" w14:textId="77777777" w:rsidR="00676F8E" w:rsidRPr="001805F1" w:rsidRDefault="00676F8E" w:rsidP="001805F1">
      <w:pPr>
        <w:ind w:left="36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4FF8CE41" w14:textId="62AE26F5" w:rsidR="00676F8E" w:rsidRPr="001805F1" w:rsidRDefault="00676F8E" w:rsidP="001805F1">
      <w:pPr>
        <w:pStyle w:val="Tekstpodstawowy"/>
        <w:jc w:val="center"/>
        <w:rPr>
          <w:rFonts w:asciiTheme="minorHAnsi" w:hAnsiTheme="minorHAnsi" w:cstheme="minorHAnsi"/>
          <w:b/>
          <w:szCs w:val="24"/>
        </w:rPr>
      </w:pPr>
      <w:r w:rsidRPr="001805F1">
        <w:rPr>
          <w:rFonts w:asciiTheme="minorHAnsi" w:hAnsiTheme="minorHAnsi" w:cstheme="minorHAnsi"/>
          <w:b/>
          <w:szCs w:val="24"/>
        </w:rPr>
        <w:t>§</w:t>
      </w:r>
      <w:r w:rsidR="00AA1775">
        <w:rPr>
          <w:rFonts w:asciiTheme="minorHAnsi" w:hAnsiTheme="minorHAnsi" w:cstheme="minorHAnsi"/>
          <w:b/>
          <w:szCs w:val="24"/>
        </w:rPr>
        <w:t> </w:t>
      </w:r>
      <w:r w:rsidRPr="001805F1">
        <w:rPr>
          <w:rFonts w:asciiTheme="minorHAnsi" w:hAnsiTheme="minorHAnsi" w:cstheme="minorHAnsi"/>
          <w:b/>
          <w:szCs w:val="24"/>
        </w:rPr>
        <w:t>1</w:t>
      </w:r>
      <w:r w:rsidR="00AA1775">
        <w:rPr>
          <w:rFonts w:asciiTheme="minorHAnsi" w:hAnsiTheme="minorHAnsi" w:cstheme="minorHAnsi"/>
          <w:b/>
          <w:szCs w:val="24"/>
        </w:rPr>
        <w:t>4</w:t>
      </w:r>
      <w:r w:rsidR="001805F1">
        <w:rPr>
          <w:rStyle w:val="Odwoanieprzypisudolnego"/>
          <w:rFonts w:asciiTheme="minorHAnsi" w:hAnsiTheme="minorHAnsi" w:cstheme="minorHAnsi"/>
          <w:b/>
          <w:szCs w:val="24"/>
        </w:rPr>
        <w:footnoteReference w:id="20"/>
      </w:r>
    </w:p>
    <w:p w14:paraId="15C8F38E" w14:textId="5934510C" w:rsidR="00676F8E" w:rsidRPr="001805F1" w:rsidRDefault="00676F8E" w:rsidP="001805F1">
      <w:pPr>
        <w:pStyle w:val="Tekstpodstawowy"/>
        <w:jc w:val="center"/>
        <w:rPr>
          <w:rFonts w:asciiTheme="minorHAnsi" w:hAnsiTheme="minorHAnsi" w:cstheme="minorHAnsi"/>
          <w:b/>
          <w:szCs w:val="24"/>
        </w:rPr>
      </w:pPr>
      <w:r w:rsidRPr="001805F1">
        <w:rPr>
          <w:rFonts w:asciiTheme="minorHAnsi" w:hAnsiTheme="minorHAnsi" w:cstheme="minorHAnsi"/>
          <w:b/>
          <w:szCs w:val="24"/>
        </w:rPr>
        <w:t>Klauzula informacyjna dla Wykonawcy będącego osobą fizyczną</w:t>
      </w:r>
    </w:p>
    <w:p w14:paraId="7DB41585" w14:textId="77777777" w:rsidR="00676F8E" w:rsidRPr="001805F1" w:rsidRDefault="00676F8E" w:rsidP="001805F1">
      <w:pPr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14:paraId="00AA8316" w14:textId="3594F592" w:rsidR="00676F8E" w:rsidRPr="001805F1" w:rsidRDefault="00676F8E" w:rsidP="00B11139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1805F1">
        <w:rPr>
          <w:rFonts w:asciiTheme="minorHAnsi" w:hAnsiTheme="minorHAnsi" w:cstheme="minorHAnsi"/>
          <w:sz w:val="24"/>
          <w:szCs w:val="24"/>
        </w:rPr>
        <w:t>Zgodnie z art. 13 ust. 1 i ust. 2 RODO Zamawiający informuje, iż:</w:t>
      </w:r>
    </w:p>
    <w:p w14:paraId="28738888" w14:textId="1C052123" w:rsidR="00676F8E" w:rsidRPr="001805F1" w:rsidRDefault="00676F8E" w:rsidP="00B11139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805F1">
        <w:rPr>
          <w:rFonts w:asciiTheme="minorHAnsi" w:hAnsiTheme="minorHAnsi" w:cstheme="minorHAnsi"/>
          <w:sz w:val="24"/>
          <w:szCs w:val="24"/>
        </w:rPr>
        <w:t>administratorem danych osobowych</w:t>
      </w:r>
      <w:r w:rsidR="005160DD">
        <w:rPr>
          <w:rFonts w:asciiTheme="minorHAnsi" w:hAnsiTheme="minorHAnsi" w:cstheme="minorHAnsi"/>
          <w:sz w:val="24"/>
          <w:szCs w:val="24"/>
        </w:rPr>
        <w:t xml:space="preserve"> Wykonawcy</w:t>
      </w:r>
      <w:r w:rsidRPr="001805F1">
        <w:rPr>
          <w:rFonts w:asciiTheme="minorHAnsi" w:hAnsiTheme="minorHAnsi" w:cstheme="minorHAnsi"/>
          <w:sz w:val="24"/>
          <w:szCs w:val="24"/>
        </w:rPr>
        <w:t xml:space="preserve"> jest Biuro Krajowej Rady Radiofonii i</w:t>
      </w:r>
      <w:r w:rsidR="008759FD">
        <w:rPr>
          <w:rFonts w:asciiTheme="minorHAnsi" w:hAnsiTheme="minorHAnsi" w:cstheme="minorHAnsi"/>
          <w:sz w:val="24"/>
          <w:szCs w:val="24"/>
        </w:rPr>
        <w:t> </w:t>
      </w:r>
      <w:r w:rsidRPr="001805F1">
        <w:rPr>
          <w:rFonts w:asciiTheme="minorHAnsi" w:hAnsiTheme="minorHAnsi" w:cstheme="minorHAnsi"/>
          <w:sz w:val="24"/>
          <w:szCs w:val="24"/>
        </w:rPr>
        <w:t>Telewizji, z siedzibą ul. Skwer kard. S. Wyszyńskiego 9, 01-015 Warszawa;</w:t>
      </w:r>
    </w:p>
    <w:p w14:paraId="7349A352" w14:textId="77777777" w:rsidR="00676F8E" w:rsidRPr="001805F1" w:rsidRDefault="00676F8E" w:rsidP="00B11139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805F1">
        <w:rPr>
          <w:rFonts w:asciiTheme="minorHAnsi" w:hAnsiTheme="minorHAnsi" w:cstheme="minorHAnsi"/>
          <w:sz w:val="24"/>
          <w:szCs w:val="24"/>
        </w:rPr>
        <w:t xml:space="preserve">dane kontaktowe do Inspektora Ochrony Danych w Biurze Krajowej Rady Radiofonii i Telewizji: </w:t>
      </w:r>
      <w:hyperlink r:id="rId10" w:history="1">
        <w:r w:rsidRPr="001805F1">
          <w:rPr>
            <w:rFonts w:asciiTheme="minorHAnsi" w:hAnsiTheme="minorHAnsi" w:cstheme="minorHAnsi"/>
            <w:sz w:val="24"/>
            <w:szCs w:val="24"/>
          </w:rPr>
          <w:t>iod@krrit.gov.pl</w:t>
        </w:r>
      </w:hyperlink>
      <w:r w:rsidRPr="001805F1">
        <w:rPr>
          <w:rFonts w:asciiTheme="minorHAnsi" w:hAnsiTheme="minorHAnsi" w:cstheme="minorHAnsi"/>
          <w:sz w:val="24"/>
          <w:szCs w:val="24"/>
        </w:rPr>
        <w:t>;</w:t>
      </w:r>
    </w:p>
    <w:p w14:paraId="6B0B64EE" w14:textId="4E1978EB" w:rsidR="00676F8E" w:rsidRPr="001805F1" w:rsidRDefault="00676F8E" w:rsidP="00B11139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805F1">
        <w:rPr>
          <w:rFonts w:asciiTheme="minorHAnsi" w:hAnsiTheme="minorHAnsi" w:cstheme="minorHAnsi"/>
          <w:sz w:val="24"/>
          <w:szCs w:val="24"/>
        </w:rPr>
        <w:t xml:space="preserve">dane osobowe </w:t>
      </w:r>
      <w:r w:rsidR="005160DD">
        <w:rPr>
          <w:rFonts w:asciiTheme="minorHAnsi" w:hAnsiTheme="minorHAnsi" w:cstheme="minorHAnsi"/>
          <w:sz w:val="24"/>
          <w:szCs w:val="24"/>
        </w:rPr>
        <w:t xml:space="preserve">Wykonawcy </w:t>
      </w:r>
      <w:r w:rsidRPr="001805F1">
        <w:rPr>
          <w:rFonts w:asciiTheme="minorHAnsi" w:hAnsiTheme="minorHAnsi" w:cstheme="minorHAnsi"/>
          <w:sz w:val="24"/>
          <w:szCs w:val="24"/>
        </w:rPr>
        <w:t>przetwarzane będą na podstawie art. 6 ust. 1 lit. b RODO w celu związanym z wykonaniem Umowy, na podstawie art. 6 ust. 1 lit. c RODO w</w:t>
      </w:r>
      <w:r w:rsidR="00AA1775">
        <w:rPr>
          <w:rFonts w:asciiTheme="minorHAnsi" w:hAnsiTheme="minorHAnsi" w:cstheme="minorHAnsi"/>
          <w:sz w:val="24"/>
          <w:szCs w:val="24"/>
        </w:rPr>
        <w:t> </w:t>
      </w:r>
      <w:r w:rsidRPr="001805F1">
        <w:rPr>
          <w:rFonts w:asciiTheme="minorHAnsi" w:hAnsiTheme="minorHAnsi" w:cstheme="minorHAnsi"/>
          <w:sz w:val="24"/>
          <w:szCs w:val="24"/>
        </w:rPr>
        <w:t>związku z obowiązkiem prawnym spoczywającym na Zamawiającym jako administratorze, na podstawie art. 6 ust. 1 lit. f RODO w związku z prawnie uzasadnionymi interesami realizowanymi przez administratora;</w:t>
      </w:r>
    </w:p>
    <w:p w14:paraId="2F2BE27E" w14:textId="027EA143" w:rsidR="00676F8E" w:rsidRPr="001805F1" w:rsidRDefault="00676F8E" w:rsidP="00B11139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805F1">
        <w:rPr>
          <w:rFonts w:asciiTheme="minorHAnsi" w:hAnsiTheme="minorHAnsi" w:cstheme="minorHAnsi"/>
          <w:sz w:val="24"/>
          <w:szCs w:val="24"/>
        </w:rPr>
        <w:t xml:space="preserve">dane osobowe </w:t>
      </w:r>
      <w:r w:rsidR="005160DD">
        <w:rPr>
          <w:rFonts w:asciiTheme="minorHAnsi" w:hAnsiTheme="minorHAnsi" w:cstheme="minorHAnsi"/>
          <w:sz w:val="24"/>
          <w:szCs w:val="24"/>
        </w:rPr>
        <w:t xml:space="preserve">Wykonawcy </w:t>
      </w:r>
      <w:r w:rsidRPr="001805F1">
        <w:rPr>
          <w:rFonts w:asciiTheme="minorHAnsi" w:hAnsiTheme="minorHAnsi" w:cstheme="minorHAnsi"/>
          <w:sz w:val="24"/>
          <w:szCs w:val="24"/>
        </w:rPr>
        <w:t>będą przetwarzane:</w:t>
      </w:r>
    </w:p>
    <w:p w14:paraId="419CC222" w14:textId="77777777" w:rsidR="00676F8E" w:rsidRPr="001805F1" w:rsidRDefault="00676F8E" w:rsidP="00B11139">
      <w:pPr>
        <w:pStyle w:val="Akapitzlist"/>
        <w:numPr>
          <w:ilvl w:val="0"/>
          <w:numId w:val="34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1805F1">
        <w:rPr>
          <w:rFonts w:asciiTheme="minorHAnsi" w:hAnsiTheme="minorHAnsi" w:cstheme="minorHAnsi"/>
          <w:sz w:val="24"/>
          <w:szCs w:val="24"/>
        </w:rPr>
        <w:t>w okresie obowiązywania Umowy;</w:t>
      </w:r>
    </w:p>
    <w:p w14:paraId="35D05B55" w14:textId="77777777" w:rsidR="00676F8E" w:rsidRPr="001805F1" w:rsidRDefault="00676F8E" w:rsidP="00B11139">
      <w:pPr>
        <w:pStyle w:val="Akapitzlist"/>
        <w:numPr>
          <w:ilvl w:val="0"/>
          <w:numId w:val="34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1805F1">
        <w:rPr>
          <w:rFonts w:asciiTheme="minorHAnsi" w:hAnsiTheme="minorHAnsi" w:cstheme="minorHAnsi"/>
          <w:sz w:val="24"/>
          <w:szCs w:val="24"/>
        </w:rPr>
        <w:t xml:space="preserve">5 lat od zakończenia  Umowy – zgodnie z obowiązującym w Biurze Krajowej Rady Radiofonii i Telewizji jednolitym wykazem akt; </w:t>
      </w:r>
    </w:p>
    <w:p w14:paraId="154CA293" w14:textId="16C9430E" w:rsidR="00676F8E" w:rsidRPr="001805F1" w:rsidRDefault="00676F8E" w:rsidP="00B11139">
      <w:pPr>
        <w:pStyle w:val="Akapitzlist"/>
        <w:numPr>
          <w:ilvl w:val="0"/>
          <w:numId w:val="34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1805F1">
        <w:rPr>
          <w:rFonts w:asciiTheme="minorHAnsi" w:hAnsiTheme="minorHAnsi" w:cstheme="minorHAnsi"/>
          <w:sz w:val="24"/>
          <w:szCs w:val="24"/>
        </w:rPr>
        <w:t xml:space="preserve">po zakończeniu Umowy – przez okres, w którym administrator będzie realizował cele wynikające ze swoich prawnie uzasadnionych interesów, które są związane przedmiotowo z realizacją Umowy lub </w:t>
      </w:r>
      <w:r w:rsidR="005160DD">
        <w:rPr>
          <w:rFonts w:asciiTheme="minorHAnsi" w:hAnsiTheme="minorHAnsi" w:cstheme="minorHAnsi"/>
          <w:sz w:val="24"/>
          <w:szCs w:val="24"/>
        </w:rPr>
        <w:t xml:space="preserve">obowiązki </w:t>
      </w:r>
      <w:r w:rsidR="005160DD" w:rsidRPr="001805F1">
        <w:rPr>
          <w:rFonts w:asciiTheme="minorHAnsi" w:hAnsiTheme="minorHAnsi" w:cstheme="minorHAnsi"/>
          <w:sz w:val="24"/>
          <w:szCs w:val="24"/>
        </w:rPr>
        <w:t>wynikając</w:t>
      </w:r>
      <w:r w:rsidR="005160DD">
        <w:rPr>
          <w:rFonts w:asciiTheme="minorHAnsi" w:hAnsiTheme="minorHAnsi" w:cstheme="minorHAnsi"/>
          <w:sz w:val="24"/>
          <w:szCs w:val="24"/>
        </w:rPr>
        <w:t>e</w:t>
      </w:r>
      <w:r w:rsidR="005160DD" w:rsidRPr="001805F1">
        <w:rPr>
          <w:rFonts w:asciiTheme="minorHAnsi" w:hAnsiTheme="minorHAnsi" w:cstheme="minorHAnsi"/>
          <w:sz w:val="24"/>
          <w:szCs w:val="24"/>
        </w:rPr>
        <w:t xml:space="preserve"> </w:t>
      </w:r>
      <w:r w:rsidRPr="001805F1">
        <w:rPr>
          <w:rFonts w:asciiTheme="minorHAnsi" w:hAnsiTheme="minorHAnsi" w:cstheme="minorHAnsi"/>
          <w:sz w:val="24"/>
          <w:szCs w:val="24"/>
        </w:rPr>
        <w:t>z</w:t>
      </w:r>
      <w:r w:rsidR="008759FD">
        <w:rPr>
          <w:rFonts w:asciiTheme="minorHAnsi" w:hAnsiTheme="minorHAnsi" w:cstheme="minorHAnsi"/>
          <w:sz w:val="24"/>
          <w:szCs w:val="24"/>
        </w:rPr>
        <w:t> </w:t>
      </w:r>
      <w:r w:rsidRPr="001805F1">
        <w:rPr>
          <w:rFonts w:asciiTheme="minorHAnsi" w:hAnsiTheme="minorHAnsi" w:cstheme="minorHAnsi"/>
          <w:sz w:val="24"/>
          <w:szCs w:val="24"/>
        </w:rPr>
        <w:t>przepisów prawa powszechnie obowiązującego;</w:t>
      </w:r>
    </w:p>
    <w:p w14:paraId="38059AF3" w14:textId="421E2E20" w:rsidR="00676F8E" w:rsidRPr="001805F1" w:rsidRDefault="00676F8E" w:rsidP="00B11139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805F1">
        <w:rPr>
          <w:rFonts w:asciiTheme="minorHAnsi" w:hAnsiTheme="minorHAnsi" w:cstheme="minorHAnsi"/>
          <w:sz w:val="24"/>
          <w:szCs w:val="24"/>
        </w:rPr>
        <w:t>W odniesieniu do danych osobowych</w:t>
      </w:r>
      <w:r w:rsidR="005160DD">
        <w:rPr>
          <w:rFonts w:asciiTheme="minorHAnsi" w:hAnsiTheme="minorHAnsi" w:cstheme="minorHAnsi"/>
          <w:sz w:val="24"/>
          <w:szCs w:val="24"/>
        </w:rPr>
        <w:t xml:space="preserve"> Wykonawcy</w:t>
      </w:r>
      <w:r w:rsidRPr="001805F1">
        <w:rPr>
          <w:rFonts w:asciiTheme="minorHAnsi" w:hAnsiTheme="minorHAnsi" w:cstheme="minorHAnsi"/>
          <w:sz w:val="24"/>
          <w:szCs w:val="24"/>
        </w:rPr>
        <w:t xml:space="preserve"> decyzje nie będą podejmowane w</w:t>
      </w:r>
      <w:r w:rsidR="008759FD">
        <w:rPr>
          <w:rFonts w:asciiTheme="minorHAnsi" w:hAnsiTheme="minorHAnsi" w:cstheme="minorHAnsi"/>
          <w:sz w:val="24"/>
          <w:szCs w:val="24"/>
        </w:rPr>
        <w:t> </w:t>
      </w:r>
      <w:r w:rsidRPr="001805F1">
        <w:rPr>
          <w:rFonts w:asciiTheme="minorHAnsi" w:hAnsiTheme="minorHAnsi" w:cstheme="minorHAnsi"/>
          <w:sz w:val="24"/>
          <w:szCs w:val="24"/>
        </w:rPr>
        <w:t>sposób zautomatyzowany jak również nie będzie stosowane profilowanie;</w:t>
      </w:r>
    </w:p>
    <w:p w14:paraId="4A1622EF" w14:textId="1ADC6AC1" w:rsidR="00676F8E" w:rsidRPr="001805F1" w:rsidRDefault="00676F8E" w:rsidP="00B11139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805F1">
        <w:rPr>
          <w:rFonts w:asciiTheme="minorHAnsi" w:hAnsiTheme="minorHAnsi" w:cstheme="minorHAnsi"/>
          <w:sz w:val="24"/>
          <w:szCs w:val="24"/>
        </w:rPr>
        <w:t xml:space="preserve">dane osobowe </w:t>
      </w:r>
      <w:r w:rsidR="005160DD">
        <w:rPr>
          <w:rFonts w:asciiTheme="minorHAnsi" w:hAnsiTheme="minorHAnsi" w:cstheme="minorHAnsi"/>
          <w:sz w:val="24"/>
          <w:szCs w:val="24"/>
        </w:rPr>
        <w:t xml:space="preserve">Wykonawcy </w:t>
      </w:r>
      <w:r w:rsidRPr="001805F1">
        <w:rPr>
          <w:rFonts w:asciiTheme="minorHAnsi" w:hAnsiTheme="minorHAnsi" w:cstheme="minorHAnsi"/>
          <w:sz w:val="24"/>
          <w:szCs w:val="24"/>
        </w:rPr>
        <w:t>mogą zostać udostępnione podmiotom trzecim, w</w:t>
      </w:r>
      <w:r w:rsidR="008759FD">
        <w:rPr>
          <w:rFonts w:asciiTheme="minorHAnsi" w:hAnsiTheme="minorHAnsi" w:cstheme="minorHAnsi"/>
          <w:sz w:val="24"/>
          <w:szCs w:val="24"/>
        </w:rPr>
        <w:t> </w:t>
      </w:r>
      <w:r w:rsidRPr="001805F1">
        <w:rPr>
          <w:rFonts w:asciiTheme="minorHAnsi" w:hAnsiTheme="minorHAnsi" w:cstheme="minorHAnsi"/>
          <w:sz w:val="24"/>
          <w:szCs w:val="24"/>
        </w:rPr>
        <w:t>szczególności na podstawie przepisów dotyczących realizacji prawa dostępu do informacji publicznej;</w:t>
      </w:r>
    </w:p>
    <w:p w14:paraId="4E470FAD" w14:textId="0D449A02" w:rsidR="00676F8E" w:rsidRPr="001805F1" w:rsidRDefault="005160DD" w:rsidP="00B11139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p</w:t>
      </w:r>
      <w:r w:rsidR="00676F8E" w:rsidRPr="001805F1">
        <w:rPr>
          <w:rFonts w:asciiTheme="minorHAnsi" w:hAnsiTheme="minorHAnsi" w:cstheme="minorHAnsi"/>
          <w:sz w:val="24"/>
          <w:szCs w:val="24"/>
        </w:rPr>
        <w:t>osiada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7314C6C" w14:textId="1BD4E64B" w:rsidR="00676F8E" w:rsidRPr="001805F1" w:rsidRDefault="00676F8E" w:rsidP="00B11139">
      <w:pPr>
        <w:pStyle w:val="Akapitzlist"/>
        <w:numPr>
          <w:ilvl w:val="0"/>
          <w:numId w:val="36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1805F1">
        <w:rPr>
          <w:rFonts w:asciiTheme="minorHAnsi" w:hAnsiTheme="minorHAnsi" w:cstheme="minorHAnsi"/>
          <w:sz w:val="24"/>
          <w:szCs w:val="24"/>
        </w:rPr>
        <w:t xml:space="preserve">na podstawie art. 15 RODO prawo dostępu do </w:t>
      </w:r>
      <w:r w:rsidR="005160DD">
        <w:rPr>
          <w:rFonts w:asciiTheme="minorHAnsi" w:hAnsiTheme="minorHAnsi" w:cstheme="minorHAnsi"/>
          <w:sz w:val="24"/>
          <w:szCs w:val="24"/>
        </w:rPr>
        <w:t xml:space="preserve">swoich </w:t>
      </w:r>
      <w:r w:rsidRPr="001805F1">
        <w:rPr>
          <w:rFonts w:asciiTheme="minorHAnsi" w:hAnsiTheme="minorHAnsi" w:cstheme="minorHAnsi"/>
          <w:sz w:val="24"/>
          <w:szCs w:val="24"/>
        </w:rPr>
        <w:t>danych osobowych dotyczących;</w:t>
      </w:r>
    </w:p>
    <w:p w14:paraId="594D8647" w14:textId="51937B20" w:rsidR="00676F8E" w:rsidRPr="001805F1" w:rsidRDefault="00676F8E" w:rsidP="00B11139">
      <w:pPr>
        <w:pStyle w:val="Akapitzlist"/>
        <w:numPr>
          <w:ilvl w:val="0"/>
          <w:numId w:val="36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1805F1">
        <w:rPr>
          <w:rFonts w:asciiTheme="minorHAnsi" w:hAnsiTheme="minorHAnsi" w:cstheme="minorHAnsi"/>
          <w:sz w:val="24"/>
          <w:szCs w:val="24"/>
        </w:rPr>
        <w:t xml:space="preserve">na podstawie art. 16 RODO prawo do sprostowania </w:t>
      </w:r>
      <w:r w:rsidR="005160DD">
        <w:rPr>
          <w:rFonts w:asciiTheme="minorHAnsi" w:hAnsiTheme="minorHAnsi" w:cstheme="minorHAnsi"/>
          <w:sz w:val="24"/>
          <w:szCs w:val="24"/>
        </w:rPr>
        <w:t>swoich</w:t>
      </w:r>
      <w:r w:rsidRPr="001805F1">
        <w:rPr>
          <w:rFonts w:asciiTheme="minorHAnsi" w:hAnsiTheme="minorHAnsi" w:cstheme="minorHAnsi"/>
          <w:sz w:val="24"/>
          <w:szCs w:val="24"/>
        </w:rPr>
        <w:t xml:space="preserve"> danych osobowych;</w:t>
      </w:r>
    </w:p>
    <w:p w14:paraId="0E2530BB" w14:textId="25465B1C" w:rsidR="00676F8E" w:rsidRPr="001805F1" w:rsidRDefault="00676F8E" w:rsidP="00B11139">
      <w:pPr>
        <w:pStyle w:val="Akapitzlist"/>
        <w:numPr>
          <w:ilvl w:val="0"/>
          <w:numId w:val="36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1805F1">
        <w:rPr>
          <w:rFonts w:asciiTheme="minorHAnsi" w:hAnsiTheme="minorHAnsi" w:cstheme="minorHAnsi"/>
          <w:sz w:val="24"/>
          <w:szCs w:val="24"/>
        </w:rPr>
        <w:t xml:space="preserve">na podstawie art. 18 RODO prawo żądania od Administratora ograniczenia przetwarzania </w:t>
      </w:r>
      <w:r w:rsidR="005160DD">
        <w:rPr>
          <w:rFonts w:asciiTheme="minorHAnsi" w:hAnsiTheme="minorHAnsi" w:cstheme="minorHAnsi"/>
          <w:sz w:val="24"/>
          <w:szCs w:val="24"/>
        </w:rPr>
        <w:t xml:space="preserve">swoich </w:t>
      </w:r>
      <w:r w:rsidRPr="001805F1">
        <w:rPr>
          <w:rFonts w:asciiTheme="minorHAnsi" w:hAnsiTheme="minorHAnsi" w:cstheme="minorHAnsi"/>
          <w:sz w:val="24"/>
          <w:szCs w:val="24"/>
        </w:rPr>
        <w:t>danych osobowych z zastrzeżeniem przypadków, o których mowa w art. 18 ust. 2 RODO;</w:t>
      </w:r>
    </w:p>
    <w:p w14:paraId="43CB2EBB" w14:textId="293B337B" w:rsidR="00676F8E" w:rsidRPr="001805F1" w:rsidRDefault="00676F8E" w:rsidP="00B11139">
      <w:pPr>
        <w:pStyle w:val="Akapitzlist"/>
        <w:numPr>
          <w:ilvl w:val="0"/>
          <w:numId w:val="36"/>
        </w:numPr>
        <w:spacing w:line="36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1805F1">
        <w:rPr>
          <w:rFonts w:asciiTheme="minorHAnsi" w:hAnsiTheme="minorHAnsi" w:cstheme="minorHAnsi"/>
          <w:sz w:val="24"/>
          <w:szCs w:val="24"/>
        </w:rPr>
        <w:lastRenderedPageBreak/>
        <w:t xml:space="preserve">prawo do wniesienia skargi do Prezesa Urzędu Ochrony Danych Osobowych, </w:t>
      </w:r>
      <w:r w:rsidR="005160DD">
        <w:rPr>
          <w:rFonts w:asciiTheme="minorHAnsi" w:hAnsiTheme="minorHAnsi" w:cstheme="minorHAnsi"/>
          <w:sz w:val="24"/>
          <w:szCs w:val="24"/>
        </w:rPr>
        <w:t xml:space="preserve">jeżeli </w:t>
      </w:r>
      <w:r w:rsidRPr="001805F1">
        <w:rPr>
          <w:rFonts w:asciiTheme="minorHAnsi" w:hAnsiTheme="minorHAnsi" w:cstheme="minorHAnsi"/>
          <w:sz w:val="24"/>
          <w:szCs w:val="24"/>
        </w:rPr>
        <w:t xml:space="preserve">przetwarzanie danych osobowych dotyczących </w:t>
      </w:r>
      <w:r w:rsidR="005160DD">
        <w:rPr>
          <w:rFonts w:asciiTheme="minorHAnsi" w:hAnsiTheme="minorHAnsi" w:cstheme="minorHAnsi"/>
          <w:sz w:val="24"/>
          <w:szCs w:val="24"/>
        </w:rPr>
        <w:t xml:space="preserve"> Wykonawcy </w:t>
      </w:r>
      <w:r w:rsidRPr="001805F1">
        <w:rPr>
          <w:rFonts w:asciiTheme="minorHAnsi" w:hAnsiTheme="minorHAnsi" w:cstheme="minorHAnsi"/>
          <w:sz w:val="24"/>
          <w:szCs w:val="24"/>
        </w:rPr>
        <w:t>narusza przepisy RODO;</w:t>
      </w:r>
    </w:p>
    <w:p w14:paraId="170D8223" w14:textId="5F32D105" w:rsidR="00676F8E" w:rsidRPr="001805F1" w:rsidRDefault="00676F8E" w:rsidP="00AB68E0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805F1">
        <w:rPr>
          <w:rFonts w:asciiTheme="minorHAnsi" w:hAnsiTheme="minorHAnsi" w:cstheme="minorHAnsi"/>
          <w:sz w:val="24"/>
          <w:szCs w:val="24"/>
        </w:rPr>
        <w:t xml:space="preserve">Podanie przez </w:t>
      </w:r>
      <w:r w:rsidR="005160DD">
        <w:rPr>
          <w:rFonts w:asciiTheme="minorHAnsi" w:hAnsiTheme="minorHAnsi" w:cstheme="minorHAnsi"/>
          <w:sz w:val="24"/>
          <w:szCs w:val="24"/>
        </w:rPr>
        <w:t xml:space="preserve">Wykonawcę </w:t>
      </w:r>
      <w:r w:rsidRPr="001805F1">
        <w:rPr>
          <w:rFonts w:asciiTheme="minorHAnsi" w:hAnsiTheme="minorHAnsi" w:cstheme="minorHAnsi"/>
          <w:sz w:val="24"/>
          <w:szCs w:val="24"/>
        </w:rPr>
        <w:t>danych osobowych jest dobrowolne, niemniej jest również warunkiem zawarcia Umowy.</w:t>
      </w:r>
    </w:p>
    <w:p w14:paraId="7D616FA6" w14:textId="77777777" w:rsidR="00434DB6" w:rsidRDefault="00434DB6" w:rsidP="003A3F04">
      <w:pPr>
        <w:pStyle w:val="Tekstpodstawowy"/>
        <w:jc w:val="both"/>
        <w:rPr>
          <w:rFonts w:ascii="Calibri" w:hAnsi="Calibri"/>
          <w:b/>
          <w:szCs w:val="24"/>
        </w:rPr>
      </w:pPr>
    </w:p>
    <w:p w14:paraId="1E0525CC" w14:textId="4240A923" w:rsidR="00F06870" w:rsidRPr="00315275" w:rsidRDefault="00047A82" w:rsidP="003A3F04">
      <w:pPr>
        <w:pStyle w:val="Tekstpodstawowy"/>
        <w:jc w:val="center"/>
        <w:rPr>
          <w:rFonts w:ascii="Calibri" w:hAnsi="Calibri"/>
          <w:b/>
          <w:szCs w:val="24"/>
        </w:rPr>
      </w:pPr>
      <w:r w:rsidRPr="00310CE3">
        <w:rPr>
          <w:rFonts w:ascii="Calibri" w:hAnsi="Calibri"/>
          <w:b/>
          <w:szCs w:val="24"/>
        </w:rPr>
        <w:t>§</w:t>
      </w:r>
      <w:r w:rsidR="00AA1775">
        <w:rPr>
          <w:rFonts w:ascii="Calibri" w:hAnsi="Calibri"/>
          <w:b/>
          <w:szCs w:val="24"/>
        </w:rPr>
        <w:t> </w:t>
      </w:r>
      <w:r w:rsidRPr="00310CE3">
        <w:rPr>
          <w:rFonts w:ascii="Calibri" w:hAnsi="Calibri"/>
          <w:b/>
          <w:szCs w:val="24"/>
        </w:rPr>
        <w:t>1</w:t>
      </w:r>
      <w:r w:rsidR="00AA1775">
        <w:rPr>
          <w:rFonts w:ascii="Calibri" w:hAnsi="Calibri"/>
          <w:b/>
          <w:szCs w:val="24"/>
        </w:rPr>
        <w:t>5</w:t>
      </w:r>
    </w:p>
    <w:p w14:paraId="4687CB91" w14:textId="45A56E6B" w:rsidR="00BF7633" w:rsidRPr="00315275" w:rsidRDefault="00047A82" w:rsidP="003A3F04">
      <w:pPr>
        <w:pStyle w:val="Tekstpodstawowy"/>
        <w:jc w:val="center"/>
        <w:rPr>
          <w:rFonts w:ascii="Calibri" w:hAnsi="Calibri"/>
          <w:szCs w:val="24"/>
        </w:rPr>
      </w:pPr>
      <w:r w:rsidRPr="00310CE3">
        <w:rPr>
          <w:rFonts w:ascii="Calibri" w:hAnsi="Calibri"/>
          <w:b/>
          <w:szCs w:val="24"/>
        </w:rPr>
        <w:t>Postanowienia końcowe</w:t>
      </w:r>
    </w:p>
    <w:p w14:paraId="629945F3" w14:textId="77777777" w:rsidR="00F02E7E" w:rsidRPr="008C5413" w:rsidRDefault="00047A82" w:rsidP="00B11139">
      <w:pPr>
        <w:numPr>
          <w:ilvl w:val="0"/>
          <w:numId w:val="27"/>
        </w:numPr>
        <w:jc w:val="both"/>
        <w:rPr>
          <w:rFonts w:ascii="Calibri" w:eastAsia="Calibri" w:hAnsi="Calibri"/>
          <w:sz w:val="24"/>
          <w:szCs w:val="22"/>
          <w:lang w:eastAsia="en-US"/>
        </w:rPr>
      </w:pPr>
      <w:r w:rsidRPr="00E77410">
        <w:rPr>
          <w:rFonts w:ascii="Calibri" w:eastAsia="Calibri" w:hAnsi="Calibri"/>
          <w:sz w:val="24"/>
          <w:szCs w:val="22"/>
          <w:lang w:eastAsia="en-US"/>
        </w:rPr>
        <w:t>Zmiana siedzib Stron lub z</w:t>
      </w:r>
      <w:r w:rsidRPr="008C5413">
        <w:rPr>
          <w:rFonts w:ascii="Calibri" w:eastAsia="Calibri" w:hAnsi="Calibri"/>
          <w:sz w:val="24"/>
          <w:szCs w:val="22"/>
          <w:lang w:eastAsia="en-US"/>
        </w:rPr>
        <w:t>miana nazwy firmy Wykonawcy lub osób reprezentujących Strony, nie stanowi zmiany lub modyfikacji treści Umowy i staje się skuteczna wobec drugiej Strony po jej pisemnym zawiadomieniu.</w:t>
      </w:r>
    </w:p>
    <w:p w14:paraId="2D1D7809" w14:textId="77777777" w:rsidR="00F02E7E" w:rsidRPr="0032349A" w:rsidRDefault="00047A82" w:rsidP="00B11139">
      <w:pPr>
        <w:numPr>
          <w:ilvl w:val="0"/>
          <w:numId w:val="27"/>
        </w:numPr>
        <w:jc w:val="both"/>
        <w:rPr>
          <w:rFonts w:ascii="Calibri" w:eastAsia="Calibri" w:hAnsi="Calibri"/>
          <w:sz w:val="24"/>
          <w:szCs w:val="22"/>
          <w:lang w:eastAsia="en-US"/>
        </w:rPr>
      </w:pPr>
      <w:r w:rsidRPr="008C5413">
        <w:rPr>
          <w:rFonts w:ascii="Calibri" w:hAnsi="Calibri"/>
          <w:sz w:val="24"/>
          <w:szCs w:val="24"/>
        </w:rPr>
        <w:t xml:space="preserve">W zakresie nieuregulowanym Umową zastosowanie mają odpowiednie przepisy </w:t>
      </w:r>
      <w:r w:rsidRPr="0032349A">
        <w:rPr>
          <w:rFonts w:ascii="Calibri" w:hAnsi="Calibri"/>
          <w:sz w:val="24"/>
          <w:szCs w:val="24"/>
        </w:rPr>
        <w:t>Kodeksu cywilnego, ustawy o prawie autorskim i prawach pokrewnych, ustawy o ochronie baz danych oraz ustawy prawo zamówień publicznych</w:t>
      </w:r>
      <w:r w:rsidRPr="0032349A">
        <w:rPr>
          <w:rFonts w:ascii="Calibri" w:eastAsia="Calibri" w:hAnsi="Calibri"/>
          <w:sz w:val="24"/>
          <w:szCs w:val="22"/>
          <w:lang w:eastAsia="en-US"/>
        </w:rPr>
        <w:t>.</w:t>
      </w:r>
    </w:p>
    <w:p w14:paraId="5E92B54E" w14:textId="7689DC61" w:rsidR="00F02E7E" w:rsidRPr="00E560D7" w:rsidRDefault="00047A82" w:rsidP="00B11139">
      <w:pPr>
        <w:numPr>
          <w:ilvl w:val="0"/>
          <w:numId w:val="27"/>
        </w:numPr>
        <w:jc w:val="both"/>
        <w:rPr>
          <w:rFonts w:ascii="Calibri" w:eastAsia="Calibri" w:hAnsi="Calibri"/>
          <w:sz w:val="24"/>
          <w:szCs w:val="22"/>
          <w:lang w:eastAsia="en-US"/>
        </w:rPr>
      </w:pPr>
      <w:r w:rsidRPr="0032349A">
        <w:rPr>
          <w:rFonts w:ascii="Calibri" w:eastAsia="Calibri" w:hAnsi="Calibri"/>
          <w:bCs/>
          <w:sz w:val="24"/>
          <w:szCs w:val="22"/>
          <w:lang w:eastAsia="en-US"/>
        </w:rPr>
        <w:t>Do przeniesienia przez Wykonawcę wierzytelności z tytułu Umowy wymagana jest pisemna zgoda Zamawiającego wyrażona przed dokonaniem przelewu wierzytelności pod rygorem nieważności.</w:t>
      </w:r>
    </w:p>
    <w:p w14:paraId="3D42487A" w14:textId="21D86974" w:rsidR="00F02E7E" w:rsidRPr="00057BB8" w:rsidRDefault="00047A82" w:rsidP="00B11139">
      <w:pPr>
        <w:numPr>
          <w:ilvl w:val="0"/>
          <w:numId w:val="27"/>
        </w:numPr>
        <w:jc w:val="both"/>
        <w:rPr>
          <w:rFonts w:ascii="Calibri" w:eastAsia="Calibri" w:hAnsi="Calibri"/>
          <w:sz w:val="24"/>
          <w:szCs w:val="22"/>
          <w:lang w:eastAsia="en-US"/>
        </w:rPr>
      </w:pPr>
      <w:r w:rsidRPr="00057BB8">
        <w:rPr>
          <w:rFonts w:ascii="Calibri" w:hAnsi="Calibri"/>
          <w:sz w:val="24"/>
          <w:szCs w:val="24"/>
        </w:rPr>
        <w:t>Wszelkie ewentualne spory mogące powstać przy wykonywaniu Umowy, Strony zobowiązują się w pierwszej kolejności rozwiązać polubownie tzn. w drodze dwustronnych negocjacji. W przypadku braku możliwości polubownego rozwiązania sporów, sądem właściwym do rozstrzygania tych sporów będzie sąd powszechny właściwy dla siedziby Zamawiającego</w:t>
      </w:r>
      <w:r w:rsidRPr="00057BB8">
        <w:rPr>
          <w:rFonts w:ascii="Calibri" w:eastAsia="Calibri" w:hAnsi="Calibri"/>
          <w:sz w:val="24"/>
          <w:szCs w:val="22"/>
          <w:lang w:eastAsia="en-US"/>
        </w:rPr>
        <w:t>.</w:t>
      </w:r>
    </w:p>
    <w:p w14:paraId="32E353AD" w14:textId="77777777" w:rsidR="00F02E7E" w:rsidRPr="00C85558" w:rsidRDefault="00047A82" w:rsidP="00B11139">
      <w:pPr>
        <w:numPr>
          <w:ilvl w:val="0"/>
          <w:numId w:val="27"/>
        </w:numPr>
        <w:jc w:val="both"/>
        <w:rPr>
          <w:rFonts w:ascii="Calibri" w:eastAsia="Calibri" w:hAnsi="Calibri"/>
          <w:sz w:val="24"/>
          <w:szCs w:val="22"/>
          <w:lang w:eastAsia="en-US"/>
        </w:rPr>
      </w:pPr>
      <w:r w:rsidRPr="00057BB8">
        <w:rPr>
          <w:rFonts w:ascii="Calibri" w:hAnsi="Calibri"/>
          <w:sz w:val="24"/>
          <w:szCs w:val="24"/>
        </w:rPr>
        <w:t>Strony zobowiązują się traktować jako poufne informacje i dane dotyczące drugiej Strony, uzyskane w związku z Umo</w:t>
      </w:r>
      <w:r w:rsidRPr="00C85558">
        <w:rPr>
          <w:rFonts w:ascii="Calibri" w:hAnsi="Calibri"/>
          <w:sz w:val="24"/>
          <w:szCs w:val="24"/>
        </w:rPr>
        <w:t>wą, zarówno w czasie jej obowiązywania jak i w przyszłości.</w:t>
      </w:r>
    </w:p>
    <w:p w14:paraId="560DE824" w14:textId="1B95C226" w:rsidR="00356885" w:rsidRDefault="00047A82" w:rsidP="00B11139">
      <w:pPr>
        <w:numPr>
          <w:ilvl w:val="0"/>
          <w:numId w:val="27"/>
        </w:numPr>
        <w:jc w:val="both"/>
        <w:rPr>
          <w:rFonts w:ascii="Calibri" w:hAnsi="Calibri"/>
          <w:sz w:val="24"/>
          <w:szCs w:val="24"/>
        </w:rPr>
      </w:pPr>
      <w:r w:rsidRPr="00310CE3">
        <w:rPr>
          <w:rFonts w:ascii="Calibri" w:hAnsi="Calibri"/>
          <w:sz w:val="24"/>
          <w:szCs w:val="24"/>
        </w:rPr>
        <w:t>Umowę sporządzono</w:t>
      </w:r>
      <w:r w:rsidR="00310CE3">
        <w:rPr>
          <w:rFonts w:ascii="Calibri" w:hAnsi="Calibri"/>
          <w:sz w:val="24"/>
          <w:szCs w:val="24"/>
        </w:rPr>
        <w:t xml:space="preserve"> </w:t>
      </w:r>
      <w:r w:rsidRPr="00310CE3">
        <w:rPr>
          <w:rFonts w:ascii="Calibri" w:hAnsi="Calibri"/>
          <w:sz w:val="24"/>
          <w:szCs w:val="24"/>
        </w:rPr>
        <w:t>w trzech jednobrzmiących egzemplarzach, dwa dla Zamawiającego, jeden dla Wykonawcy.</w:t>
      </w:r>
    </w:p>
    <w:p w14:paraId="5B45E3A0" w14:textId="3804F147" w:rsidR="00E653E0" w:rsidRDefault="00E653E0" w:rsidP="00B11139">
      <w:pPr>
        <w:numPr>
          <w:ilvl w:val="0"/>
          <w:numId w:val="27"/>
        </w:numPr>
        <w:jc w:val="both"/>
        <w:rPr>
          <w:rFonts w:ascii="Calibri" w:hAnsi="Calibri"/>
          <w:sz w:val="24"/>
          <w:szCs w:val="24"/>
        </w:rPr>
      </w:pPr>
      <w:r w:rsidRPr="00E653E0">
        <w:rPr>
          <w:rFonts w:ascii="Calibri" w:hAnsi="Calibri"/>
          <w:sz w:val="24"/>
          <w:szCs w:val="24"/>
        </w:rPr>
        <w:t>Umowa zostaje zawarta z dniem złożenia oświadczenia woli przez obie Strony, przy czym jako druga Strona oświadczenie woli składa Zamawiający.</w:t>
      </w:r>
    </w:p>
    <w:p w14:paraId="6E8F942D" w14:textId="77777777" w:rsidR="002A7549" w:rsidRDefault="002A7549" w:rsidP="002A7549">
      <w:pPr>
        <w:ind w:left="360"/>
        <w:jc w:val="both"/>
        <w:rPr>
          <w:rFonts w:ascii="Calibri" w:hAnsi="Calibri"/>
          <w:sz w:val="24"/>
          <w:szCs w:val="24"/>
        </w:rPr>
      </w:pPr>
    </w:p>
    <w:p w14:paraId="15348028" w14:textId="0C361076" w:rsidR="002A7549" w:rsidRPr="002A7549" w:rsidRDefault="002A7549" w:rsidP="002A7549">
      <w:pPr>
        <w:ind w:left="360"/>
        <w:jc w:val="both"/>
        <w:rPr>
          <w:rFonts w:ascii="Calibri" w:hAnsi="Calibri"/>
          <w:sz w:val="24"/>
          <w:szCs w:val="24"/>
        </w:rPr>
      </w:pPr>
      <w:r w:rsidRPr="002A7549">
        <w:rPr>
          <w:rFonts w:ascii="Calibri" w:hAnsi="Calibri"/>
          <w:sz w:val="24"/>
          <w:szCs w:val="24"/>
        </w:rPr>
        <w:t>lub w przypadku zawierania umowy w postaci elektronicznej</w:t>
      </w:r>
      <w:r w:rsidR="00E95303">
        <w:rPr>
          <w:rStyle w:val="Odwoanieprzypisudolnego"/>
          <w:rFonts w:ascii="Calibri" w:hAnsi="Calibri"/>
          <w:sz w:val="24"/>
          <w:szCs w:val="24"/>
        </w:rPr>
        <w:footnoteReference w:id="21"/>
      </w:r>
      <w:r w:rsidRPr="002A7549">
        <w:rPr>
          <w:rFonts w:ascii="Calibri" w:hAnsi="Calibri"/>
          <w:sz w:val="24"/>
          <w:szCs w:val="24"/>
        </w:rPr>
        <w:t>:</w:t>
      </w:r>
    </w:p>
    <w:p w14:paraId="1A25311C" w14:textId="77777777" w:rsidR="002A7549" w:rsidRPr="002A7549" w:rsidRDefault="002A7549" w:rsidP="002A7549">
      <w:pPr>
        <w:ind w:left="360"/>
        <w:jc w:val="both"/>
        <w:rPr>
          <w:rFonts w:ascii="Calibri" w:hAnsi="Calibri"/>
          <w:sz w:val="24"/>
          <w:szCs w:val="24"/>
        </w:rPr>
      </w:pPr>
    </w:p>
    <w:p w14:paraId="1FD9C9F4" w14:textId="77777777" w:rsidR="002A7549" w:rsidRPr="002A7549" w:rsidRDefault="002A7549" w:rsidP="002A7549">
      <w:pPr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</w:t>
      </w:r>
      <w:r w:rsidRPr="002A7549">
        <w:rPr>
          <w:rFonts w:ascii="Calibri" w:hAnsi="Calibri"/>
          <w:sz w:val="24"/>
          <w:szCs w:val="24"/>
        </w:rPr>
        <w:t>.</w:t>
      </w:r>
      <w:r w:rsidRPr="002A7549">
        <w:rPr>
          <w:rFonts w:ascii="Calibri" w:hAnsi="Calibri"/>
          <w:sz w:val="24"/>
          <w:szCs w:val="24"/>
        </w:rPr>
        <w:tab/>
        <w:t xml:space="preserve">Umowę sporządzono w postaci elektronicznej, pozwalającej na utrwalenie na trwałym nośniku, z możliwością wygenerowania egzemplarza dla każdej Strony. </w:t>
      </w:r>
    </w:p>
    <w:p w14:paraId="012553C3" w14:textId="3E2C574C" w:rsidR="002A7549" w:rsidRDefault="002A7549" w:rsidP="002A7549">
      <w:pPr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</w:t>
      </w:r>
      <w:r w:rsidRPr="002A7549">
        <w:rPr>
          <w:rFonts w:ascii="Calibri" w:hAnsi="Calibri"/>
          <w:sz w:val="24"/>
          <w:szCs w:val="24"/>
        </w:rPr>
        <w:t>.</w:t>
      </w:r>
      <w:r w:rsidRPr="002A7549">
        <w:rPr>
          <w:rFonts w:ascii="Calibri" w:hAnsi="Calibri"/>
          <w:sz w:val="24"/>
          <w:szCs w:val="24"/>
        </w:rPr>
        <w:tab/>
      </w:r>
      <w:bookmarkStart w:id="3" w:name="_Hlk124753508"/>
      <w:r w:rsidRPr="002A7549">
        <w:rPr>
          <w:rFonts w:ascii="Calibri" w:hAnsi="Calibri"/>
          <w:sz w:val="24"/>
          <w:szCs w:val="24"/>
        </w:rPr>
        <w:t>Umowa zostaje zawarta z dniem złożenia oświadczenia woli przez obie Strony, przy czym jako druga Strona oświadczenie woli składa Zamawiający.</w:t>
      </w:r>
      <w:bookmarkEnd w:id="3"/>
    </w:p>
    <w:p w14:paraId="25153FB4" w14:textId="77777777" w:rsidR="00A31890" w:rsidRDefault="00A31890" w:rsidP="002A7549">
      <w:pPr>
        <w:ind w:left="360" w:hanging="360"/>
        <w:jc w:val="both"/>
        <w:rPr>
          <w:rFonts w:ascii="Calibri" w:hAnsi="Calibri"/>
          <w:sz w:val="24"/>
          <w:szCs w:val="24"/>
        </w:rPr>
      </w:pPr>
    </w:p>
    <w:p w14:paraId="39F5EE11" w14:textId="492ED6A6" w:rsidR="00EF344B" w:rsidRPr="000C376C" w:rsidRDefault="00EF344B" w:rsidP="00EF344B">
      <w:pPr>
        <w:pStyle w:val="Tekstpodstawowy"/>
        <w:jc w:val="center"/>
        <w:rPr>
          <w:rFonts w:ascii="Calibri" w:hAnsi="Calibri" w:cs="Arial"/>
          <w:b/>
        </w:rPr>
      </w:pPr>
      <w:r w:rsidRPr="000C376C">
        <w:rPr>
          <w:rFonts w:ascii="Calibri" w:hAnsi="Calibri" w:cs="Arial"/>
          <w:b/>
        </w:rPr>
        <w:t>Zamawiając</w:t>
      </w:r>
      <w:r>
        <w:rPr>
          <w:rFonts w:ascii="Calibri" w:hAnsi="Calibri" w:cs="Arial"/>
          <w:b/>
        </w:rPr>
        <w:t>y</w:t>
      </w:r>
      <w:r w:rsidRPr="000C376C">
        <w:rPr>
          <w:rFonts w:ascii="Calibri" w:hAnsi="Calibri" w:cs="Arial"/>
          <w:b/>
        </w:rPr>
        <w:t xml:space="preserve">                                                                    Wykonawc</w:t>
      </w:r>
      <w:r>
        <w:rPr>
          <w:rFonts w:ascii="Calibri" w:hAnsi="Calibri" w:cs="Arial"/>
          <w:b/>
        </w:rPr>
        <w:t>a</w:t>
      </w:r>
    </w:p>
    <w:p w14:paraId="7D917B60" w14:textId="77777777" w:rsidR="00A31890" w:rsidRDefault="00A31890" w:rsidP="00294BF4">
      <w:pPr>
        <w:pStyle w:val="Tekstpodstawowy"/>
        <w:rPr>
          <w:rFonts w:ascii="Calibri" w:hAnsi="Calibri" w:cs="Arial"/>
        </w:rPr>
      </w:pPr>
    </w:p>
    <w:p w14:paraId="77D972DC" w14:textId="685F2724" w:rsidR="00A31890" w:rsidRDefault="00EF344B" w:rsidP="00294BF4">
      <w:pPr>
        <w:ind w:left="360" w:hanging="360"/>
        <w:jc w:val="center"/>
        <w:rPr>
          <w:rFonts w:ascii="Calibri" w:hAnsi="Calibri"/>
          <w:sz w:val="24"/>
          <w:szCs w:val="24"/>
        </w:rPr>
      </w:pPr>
      <w:r w:rsidRPr="000C376C">
        <w:rPr>
          <w:rFonts w:ascii="Calibri" w:hAnsi="Calibri" w:cs="Arial"/>
        </w:rPr>
        <w:t>_________</w:t>
      </w:r>
      <w:r>
        <w:rPr>
          <w:rFonts w:ascii="Calibri" w:hAnsi="Calibri" w:cs="Arial"/>
        </w:rPr>
        <w:t>_________</w:t>
      </w:r>
      <w:r w:rsidRPr="000C376C">
        <w:rPr>
          <w:rFonts w:ascii="Calibri" w:hAnsi="Calibri" w:cs="Arial"/>
        </w:rPr>
        <w:t xml:space="preserve">___ </w:t>
      </w:r>
      <w:r w:rsidRPr="000C376C">
        <w:rPr>
          <w:rFonts w:ascii="Calibri" w:hAnsi="Calibri" w:cs="Arial"/>
        </w:rPr>
        <w:tab/>
      </w:r>
      <w:r w:rsidRPr="000C376C">
        <w:rPr>
          <w:rFonts w:ascii="Calibri" w:hAnsi="Calibri" w:cs="Arial"/>
        </w:rPr>
        <w:tab/>
      </w:r>
      <w:r w:rsidRPr="000C376C">
        <w:rPr>
          <w:rFonts w:ascii="Calibri" w:hAnsi="Calibri" w:cs="Arial"/>
        </w:rPr>
        <w:tab/>
      </w:r>
      <w:r w:rsidRPr="000C376C">
        <w:rPr>
          <w:rFonts w:ascii="Calibri" w:hAnsi="Calibri" w:cs="Arial"/>
        </w:rPr>
        <w:tab/>
      </w:r>
      <w:r w:rsidRPr="000C376C">
        <w:rPr>
          <w:rFonts w:ascii="Calibri" w:hAnsi="Calibri" w:cs="Arial"/>
        </w:rPr>
        <w:tab/>
        <w:t xml:space="preserve">    _______________________</w:t>
      </w:r>
    </w:p>
    <w:p w14:paraId="7D54048F" w14:textId="77777777" w:rsidR="00A31890" w:rsidRDefault="00A31890" w:rsidP="002A7549">
      <w:pPr>
        <w:jc w:val="both"/>
        <w:rPr>
          <w:rFonts w:ascii="Calibri" w:hAnsi="Calibri"/>
          <w:sz w:val="24"/>
          <w:szCs w:val="24"/>
        </w:rPr>
      </w:pPr>
    </w:p>
    <w:p w14:paraId="1186D7E8" w14:textId="39E732CF" w:rsidR="00882007" w:rsidRPr="004349DF" w:rsidRDefault="00882007" w:rsidP="004349DF">
      <w:pPr>
        <w:jc w:val="both"/>
        <w:rPr>
          <w:rFonts w:ascii="Calibri" w:hAnsi="Calibri"/>
        </w:rPr>
      </w:pPr>
      <w:r w:rsidRPr="004349DF">
        <w:rPr>
          <w:rFonts w:ascii="Calibri" w:hAnsi="Calibri"/>
          <w:b/>
        </w:rPr>
        <w:t>Załączniki</w:t>
      </w:r>
      <w:r w:rsidR="009B59DA">
        <w:rPr>
          <w:rFonts w:ascii="Calibri" w:hAnsi="Calibri"/>
          <w:b/>
        </w:rPr>
        <w:t xml:space="preserve">, które są </w:t>
      </w:r>
      <w:r w:rsidRPr="004349DF">
        <w:rPr>
          <w:rFonts w:ascii="Calibri" w:hAnsi="Calibri"/>
          <w:b/>
        </w:rPr>
        <w:t>integralną częścią Umowy</w:t>
      </w:r>
      <w:r w:rsidR="00310CE3" w:rsidRPr="004349DF">
        <w:rPr>
          <w:rFonts w:ascii="Calibri" w:hAnsi="Calibri"/>
          <w:b/>
        </w:rPr>
        <w:t>:</w:t>
      </w:r>
    </w:p>
    <w:p w14:paraId="7D15A17A" w14:textId="77777777" w:rsidR="00310CE3" w:rsidRPr="004349DF" w:rsidRDefault="00310CE3" w:rsidP="00B11139">
      <w:pPr>
        <w:numPr>
          <w:ilvl w:val="0"/>
          <w:numId w:val="28"/>
        </w:numPr>
        <w:jc w:val="both"/>
        <w:rPr>
          <w:rFonts w:ascii="Calibri" w:hAnsi="Calibri"/>
        </w:rPr>
      </w:pPr>
      <w:r w:rsidRPr="004349DF">
        <w:rPr>
          <w:rFonts w:ascii="Calibri" w:hAnsi="Calibri"/>
        </w:rPr>
        <w:tab/>
        <w:t>Opis przedmiotu zamówienia</w:t>
      </w:r>
    </w:p>
    <w:p w14:paraId="41E0C4BC" w14:textId="77777777" w:rsidR="00310CE3" w:rsidRPr="004349DF" w:rsidRDefault="00310CE3" w:rsidP="00B11139">
      <w:pPr>
        <w:numPr>
          <w:ilvl w:val="0"/>
          <w:numId w:val="28"/>
        </w:numPr>
        <w:jc w:val="both"/>
        <w:rPr>
          <w:rFonts w:ascii="Calibri" w:hAnsi="Calibri"/>
        </w:rPr>
      </w:pPr>
      <w:r w:rsidRPr="004349DF">
        <w:rPr>
          <w:rFonts w:ascii="Calibri" w:hAnsi="Calibri"/>
        </w:rPr>
        <w:tab/>
        <w:t>Wydruk KRS/CEiDG Wykonawcy</w:t>
      </w:r>
    </w:p>
    <w:p w14:paraId="783E8909" w14:textId="77AA3855" w:rsidR="00CF2AB3" w:rsidRDefault="00310CE3" w:rsidP="00B11139">
      <w:pPr>
        <w:numPr>
          <w:ilvl w:val="0"/>
          <w:numId w:val="28"/>
        </w:numPr>
        <w:jc w:val="both"/>
        <w:rPr>
          <w:rFonts w:ascii="Calibri" w:hAnsi="Calibri"/>
        </w:rPr>
      </w:pPr>
      <w:r w:rsidRPr="004349DF">
        <w:rPr>
          <w:rFonts w:ascii="Calibri" w:hAnsi="Calibri"/>
        </w:rPr>
        <w:tab/>
        <w:t>Oferta Wykonawcy</w:t>
      </w:r>
    </w:p>
    <w:p w14:paraId="7C79B3F5" w14:textId="7D07D7B6" w:rsidR="00655EC3" w:rsidRPr="00294BF4" w:rsidRDefault="00EF54B7" w:rsidP="00A6750B">
      <w:pPr>
        <w:numPr>
          <w:ilvl w:val="0"/>
          <w:numId w:val="2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Protokół odbioru</w:t>
      </w:r>
    </w:p>
    <w:p w14:paraId="7ACA9061" w14:textId="1D37F40C" w:rsidR="00655EC3" w:rsidRDefault="00655EC3" w:rsidP="00A6750B">
      <w:pPr>
        <w:jc w:val="both"/>
        <w:rPr>
          <w:rFonts w:ascii="Calibri" w:hAnsi="Calibri"/>
          <w:b/>
        </w:rPr>
      </w:pPr>
    </w:p>
    <w:p w14:paraId="3CCE8E9D" w14:textId="0FF7AE45" w:rsidR="00655EC3" w:rsidRDefault="00655EC3" w:rsidP="00A6750B">
      <w:pPr>
        <w:jc w:val="both"/>
        <w:rPr>
          <w:rFonts w:ascii="Calibri" w:hAnsi="Calibri"/>
          <w:b/>
        </w:rPr>
      </w:pPr>
    </w:p>
    <w:p w14:paraId="703F585E" w14:textId="20422AF0" w:rsidR="00655EC3" w:rsidRDefault="00655EC3" w:rsidP="00655EC3">
      <w:pPr>
        <w:jc w:val="righ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Załącznik nr 4 do Umowy</w:t>
      </w:r>
    </w:p>
    <w:p w14:paraId="492E0B34" w14:textId="77777777" w:rsidR="00655EC3" w:rsidRDefault="00655EC3" w:rsidP="00655EC3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WZÓR</w:t>
      </w:r>
    </w:p>
    <w:p w14:paraId="0670A9E1" w14:textId="77777777" w:rsidR="00655EC3" w:rsidRDefault="00655EC3" w:rsidP="00655EC3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PROTOKÓŁ ODBIORU sporządzony w dniu ______________**</w:t>
      </w:r>
    </w:p>
    <w:p w14:paraId="2B31C401" w14:textId="77777777" w:rsidR="00655EC3" w:rsidRDefault="00655EC3" w:rsidP="00655EC3">
      <w:pPr>
        <w:rPr>
          <w:rFonts w:ascii="Calibri" w:hAnsi="Calibri"/>
          <w:sz w:val="24"/>
          <w:szCs w:val="24"/>
        </w:rPr>
      </w:pPr>
    </w:p>
    <w:p w14:paraId="2F3914BC" w14:textId="77777777" w:rsidR="00655EC3" w:rsidRDefault="00655EC3" w:rsidP="00655EC3">
      <w:pPr>
        <w:spacing w:after="100" w:afterAutospacing="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Zamawiający</w:t>
      </w:r>
      <w:r>
        <w:rPr>
          <w:rFonts w:ascii="Calibri" w:hAnsi="Calibri"/>
          <w:sz w:val="24"/>
          <w:szCs w:val="24"/>
        </w:rPr>
        <w:t>: Biuro Krajowej Rady Radiofonii i Telewizji z siedzibą w Warszawie (01-015) Skwer ks. kard. S. Wyszyńskiego 9.</w:t>
      </w:r>
    </w:p>
    <w:p w14:paraId="3BDD36E1" w14:textId="77777777" w:rsidR="00655EC3" w:rsidRDefault="00655EC3" w:rsidP="00655EC3">
      <w:pPr>
        <w:spacing w:after="100" w:afterAutospacing="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Wykonawca</w:t>
      </w:r>
      <w:r>
        <w:rPr>
          <w:rFonts w:ascii="Calibri" w:hAnsi="Calibri"/>
          <w:sz w:val="24"/>
          <w:szCs w:val="24"/>
        </w:rPr>
        <w:t xml:space="preserve">: </w:t>
      </w:r>
    </w:p>
    <w:p w14:paraId="308F33A0" w14:textId="77777777" w:rsidR="00655EC3" w:rsidRDefault="00655EC3" w:rsidP="00655EC3">
      <w:pPr>
        <w:spacing w:after="100" w:afterAutospacing="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Przedmiot odbioru: Zakup danych telemetrycznych/instalacji oprogramowania w okresie od …..…………do………………………. </w:t>
      </w:r>
    </w:p>
    <w:p w14:paraId="00BC4B75" w14:textId="77777777" w:rsidR="00655EC3" w:rsidRDefault="00655EC3" w:rsidP="00655EC3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 wyniku czynności odbioru </w:t>
      </w:r>
      <w:r>
        <w:rPr>
          <w:rFonts w:ascii="Calibri" w:hAnsi="Calibri"/>
          <w:b/>
          <w:sz w:val="24"/>
          <w:szCs w:val="24"/>
        </w:rPr>
        <w:t>Zamawiający</w:t>
      </w:r>
      <w:r>
        <w:rPr>
          <w:rFonts w:ascii="Calibri" w:hAnsi="Calibri"/>
          <w:sz w:val="24"/>
          <w:szCs w:val="24"/>
        </w:rPr>
        <w:t xml:space="preserve"> oraz </w:t>
      </w:r>
      <w:r>
        <w:rPr>
          <w:rFonts w:ascii="Calibri" w:hAnsi="Calibri"/>
          <w:b/>
          <w:sz w:val="24"/>
          <w:szCs w:val="24"/>
        </w:rPr>
        <w:t>Wykonawca</w:t>
      </w:r>
      <w:r>
        <w:rPr>
          <w:rFonts w:ascii="Calibri" w:hAnsi="Calibri"/>
          <w:sz w:val="24"/>
          <w:szCs w:val="24"/>
        </w:rPr>
        <w:t xml:space="preserve"> stwierdzają co następuje:</w:t>
      </w:r>
    </w:p>
    <w:p w14:paraId="52A7822C" w14:textId="77777777" w:rsidR="00655EC3" w:rsidRDefault="00655EC3" w:rsidP="00655EC3">
      <w:pPr>
        <w:rPr>
          <w:rFonts w:ascii="Calibri" w:hAnsi="Calibri"/>
          <w:sz w:val="24"/>
          <w:szCs w:val="24"/>
        </w:rPr>
      </w:pPr>
    </w:p>
    <w:p w14:paraId="7F39B470" w14:textId="77777777" w:rsidR="00655EC3" w:rsidRDefault="00655EC3" w:rsidP="00655EC3">
      <w:pPr>
        <w:numPr>
          <w:ilvl w:val="0"/>
          <w:numId w:val="41"/>
        </w:numPr>
        <w:spacing w:after="100" w:afterAutospacing="1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Zakres prac został wykonany zgodnie z przedmiotem umowy oraz w terminach określonych w umowie/niezgodnie* z umową </w:t>
      </w:r>
    </w:p>
    <w:p w14:paraId="63CC2BEA" w14:textId="77777777" w:rsidR="00655EC3" w:rsidRDefault="00655EC3" w:rsidP="00655EC3">
      <w:pPr>
        <w:spacing w:after="100" w:afterAutospacing="1"/>
        <w:ind w:lef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nr ………………………..…… z dnia ……….……………………;</w:t>
      </w:r>
    </w:p>
    <w:p w14:paraId="2ABD9A55" w14:textId="77777777" w:rsidR="00655EC3" w:rsidRDefault="00655EC3" w:rsidP="00655EC3">
      <w:pPr>
        <w:numPr>
          <w:ilvl w:val="0"/>
          <w:numId w:val="41"/>
        </w:numPr>
        <w:spacing w:before="240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Zamawiający oświadcza, iż zgłoszony do odbioru Przedmiot Umowy nie został dostarczony zgodnie z warunkami określonymi w Umowie w poniższym zakresie:</w:t>
      </w:r>
    </w:p>
    <w:p w14:paraId="46D67F0D" w14:textId="77777777" w:rsidR="00655EC3" w:rsidRDefault="00655EC3" w:rsidP="00655EC3">
      <w:pPr>
        <w:spacing w:before="240" w:after="100" w:afterAutospacing="1"/>
        <w:ind w:left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…………………………………………………………….…………………………………………………………………………</w:t>
      </w:r>
    </w:p>
    <w:p w14:paraId="2DD4FD33" w14:textId="77777777" w:rsidR="00655EC3" w:rsidRDefault="00655EC3" w:rsidP="00655EC3">
      <w:pPr>
        <w:numPr>
          <w:ilvl w:val="0"/>
          <w:numId w:val="41"/>
        </w:numPr>
        <w:spacing w:before="240" w:after="100" w:afterAutospacing="1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Data zgłoszenia wystąpienia niezgodności………….. ……………………………………………………….;</w:t>
      </w:r>
    </w:p>
    <w:p w14:paraId="5F026172" w14:textId="77777777" w:rsidR="00655EC3" w:rsidRDefault="00655EC3" w:rsidP="00655EC3">
      <w:pPr>
        <w:numPr>
          <w:ilvl w:val="0"/>
          <w:numId w:val="41"/>
        </w:numPr>
        <w:spacing w:before="240" w:after="100" w:afterAutospacing="1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Termin usunięcia niezgodności ustalono na …………………….……………………………………………;</w:t>
      </w:r>
    </w:p>
    <w:p w14:paraId="79613D09" w14:textId="77777777" w:rsidR="00655EC3" w:rsidRDefault="00655EC3" w:rsidP="00655EC3">
      <w:pPr>
        <w:numPr>
          <w:ilvl w:val="0"/>
          <w:numId w:val="41"/>
        </w:numPr>
        <w:spacing w:before="240" w:after="100" w:afterAutospacing="1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Usunięcie  niezgodności zostało  zrealizowane w terminie …….……… dni/godzin* od dnia zgłoszenia wystąpienia niezgodności, tj. w terminie określonym w Umowie ;</w:t>
      </w:r>
    </w:p>
    <w:p w14:paraId="226F6E51" w14:textId="77777777" w:rsidR="00655EC3" w:rsidRDefault="00655EC3" w:rsidP="00655EC3">
      <w:pPr>
        <w:numPr>
          <w:ilvl w:val="0"/>
          <w:numId w:val="41"/>
        </w:numPr>
        <w:spacing w:before="240" w:after="100" w:afterAutospacing="1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Usunięcie  niezgodności zostało zrealizowane w terminie ………… dni od dnia zgłoszenia wystąpienia niezgodności ze złożonym Zleceniem, tj. z opóźnieniem …. dni/godzin* w stosunku do terminu określonego w Umowie *.</w:t>
      </w:r>
    </w:p>
    <w:p w14:paraId="27E7F092" w14:textId="77777777" w:rsidR="00655EC3" w:rsidRDefault="00655EC3" w:rsidP="00655EC3">
      <w:pPr>
        <w:pStyle w:val="Tekstpodstawowy"/>
        <w:tabs>
          <w:tab w:val="left" w:pos="237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Protokół z chwilą podpisania bez zastrzeżeń stanowi podstawę do wystawienia faktury VAT na kwotę brutto ……………………………………………………, (słownie: ……………………………..………… złotych), zgodnie z postanowieniami Umowy.</w:t>
      </w:r>
    </w:p>
    <w:p w14:paraId="0804CE09" w14:textId="77777777" w:rsidR="00655EC3" w:rsidRDefault="00655EC3" w:rsidP="00655EC3">
      <w:pPr>
        <w:pStyle w:val="Tekstpodstawowy"/>
        <w:tabs>
          <w:tab w:val="left" w:pos="237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Cs w:val="24"/>
        </w:rPr>
      </w:pPr>
    </w:p>
    <w:p w14:paraId="3B60DD34" w14:textId="77777777" w:rsidR="00655EC3" w:rsidRDefault="00655EC3" w:rsidP="00655EC3">
      <w:pPr>
        <w:pStyle w:val="Tekstpodstawowy"/>
        <w:tabs>
          <w:tab w:val="left" w:pos="237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Protokołem niniejszym Strony potwierdzają prawidłową i pełną realizację wyżej wymienionych usług i nie wnoszą w tym zakresie zastrzeżeń poza umieszczonymi </w:t>
      </w:r>
      <w:r>
        <w:rPr>
          <w:rFonts w:ascii="Calibri" w:hAnsi="Calibri"/>
          <w:szCs w:val="24"/>
        </w:rPr>
        <w:br/>
        <w:t>w niniejszym Protokole.</w:t>
      </w:r>
    </w:p>
    <w:p w14:paraId="0E12D4A2" w14:textId="77777777" w:rsidR="00655EC3" w:rsidRDefault="00655EC3" w:rsidP="00655EC3">
      <w:pPr>
        <w:pStyle w:val="Tekstpodstawowy"/>
        <w:tabs>
          <w:tab w:val="left" w:pos="237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Palatino Linotype" w:hAnsi="Palatino Linotype"/>
          <w:sz w:val="18"/>
          <w:szCs w:val="18"/>
        </w:rPr>
      </w:pPr>
    </w:p>
    <w:p w14:paraId="0373FBEF" w14:textId="77777777" w:rsidR="00655EC3" w:rsidRDefault="00655EC3" w:rsidP="00655EC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Przedstawiciele </w:t>
      </w:r>
      <w:r>
        <w:rPr>
          <w:rFonts w:ascii="Calibri" w:hAnsi="Calibri"/>
          <w:b/>
          <w:sz w:val="24"/>
          <w:szCs w:val="24"/>
        </w:rPr>
        <w:t>Zamawiający</w:t>
      </w:r>
      <w:r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ab/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Przedstawiciele </w:t>
      </w:r>
      <w:r>
        <w:rPr>
          <w:rFonts w:ascii="Calibri" w:hAnsi="Calibri"/>
          <w:b/>
          <w:sz w:val="24"/>
          <w:szCs w:val="24"/>
        </w:rPr>
        <w:t>Wykonawcy</w:t>
      </w:r>
      <w:r>
        <w:rPr>
          <w:rFonts w:ascii="Calibri" w:hAnsi="Calibri"/>
          <w:sz w:val="24"/>
          <w:szCs w:val="24"/>
        </w:rPr>
        <w:t>:</w:t>
      </w:r>
    </w:p>
    <w:p w14:paraId="1394B254" w14:textId="77777777" w:rsidR="00655EC3" w:rsidRDefault="00655EC3" w:rsidP="00655EC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 …………………………………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1. …………………………………</w:t>
      </w:r>
    </w:p>
    <w:p w14:paraId="4A8A0453" w14:textId="77777777" w:rsidR="00655EC3" w:rsidRDefault="00655EC3" w:rsidP="00655EC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 …………………………………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2. …………………………………</w:t>
      </w:r>
    </w:p>
    <w:p w14:paraId="2BD4CCC1" w14:textId="77777777" w:rsidR="00655EC3" w:rsidRDefault="00655EC3" w:rsidP="00655EC3">
      <w:pPr>
        <w:rPr>
          <w:rFonts w:ascii="Calibri" w:hAnsi="Calibri"/>
          <w:b/>
          <w:sz w:val="24"/>
          <w:szCs w:val="24"/>
        </w:rPr>
      </w:pPr>
    </w:p>
    <w:p w14:paraId="1DBFD178" w14:textId="77777777" w:rsidR="00655EC3" w:rsidRDefault="00655EC3" w:rsidP="00655EC3">
      <w:pPr>
        <w:rPr>
          <w:rFonts w:ascii="Calibri" w:hAnsi="Calibri"/>
          <w:b/>
        </w:rPr>
      </w:pPr>
      <w:r>
        <w:rPr>
          <w:rFonts w:ascii="Calibri" w:hAnsi="Calibri"/>
          <w:b/>
          <w:i/>
        </w:rPr>
        <w:lastRenderedPageBreak/>
        <w:t>* niepotrzebne skreślić**</w:t>
      </w:r>
      <w:r>
        <w:rPr>
          <w:rFonts w:ascii="Calibri" w:hAnsi="Calibri" w:cs="Calibri"/>
          <w:b/>
          <w:i/>
        </w:rPr>
        <w:t xml:space="preserve"> Niniejszy wzór protokołu może być modyfikowany w zależności od sytuacji</w:t>
      </w:r>
    </w:p>
    <w:p w14:paraId="2BE555C0" w14:textId="77777777" w:rsidR="00655EC3" w:rsidRPr="00CF2AB3" w:rsidRDefault="00655EC3" w:rsidP="00A6750B">
      <w:pPr>
        <w:jc w:val="both"/>
        <w:rPr>
          <w:rFonts w:ascii="Calibri" w:hAnsi="Calibri"/>
          <w:b/>
        </w:rPr>
      </w:pPr>
    </w:p>
    <w:sectPr w:rsidR="00655EC3" w:rsidRPr="00CF2AB3" w:rsidSect="00931D23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5C54" w14:textId="77777777" w:rsidR="00120181" w:rsidRDefault="00120181">
      <w:r>
        <w:separator/>
      </w:r>
    </w:p>
  </w:endnote>
  <w:endnote w:type="continuationSeparator" w:id="0">
    <w:p w14:paraId="18E1B286" w14:textId="77777777" w:rsidR="00120181" w:rsidRDefault="0012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E06E" w14:textId="2B6A466F" w:rsidR="00434DB6" w:rsidRDefault="00434DB6" w:rsidP="00AB7C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032A">
      <w:rPr>
        <w:rStyle w:val="Numerstrony"/>
        <w:noProof/>
      </w:rPr>
      <w:t>16</w:t>
    </w:r>
    <w:r>
      <w:rPr>
        <w:rStyle w:val="Numerstrony"/>
      </w:rPr>
      <w:fldChar w:fldCharType="end"/>
    </w:r>
  </w:p>
  <w:p w14:paraId="2A6498F4" w14:textId="77777777" w:rsidR="00434DB6" w:rsidRDefault="00434D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63ED" w14:textId="77777777" w:rsidR="00165BEC" w:rsidRDefault="00165BEC">
    <w:pPr>
      <w:pStyle w:val="Stopka"/>
      <w:jc w:val="right"/>
    </w:pPr>
  </w:p>
  <w:p w14:paraId="21EE5100" w14:textId="77777777" w:rsidR="00165BEC" w:rsidRDefault="00165BE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A2F06">
      <w:rPr>
        <w:noProof/>
      </w:rPr>
      <w:t>21</w:t>
    </w:r>
    <w:r>
      <w:fldChar w:fldCharType="end"/>
    </w:r>
  </w:p>
  <w:p w14:paraId="4EA630CF" w14:textId="77777777" w:rsidR="00434DB6" w:rsidRPr="00165BEC" w:rsidRDefault="00434DB6" w:rsidP="00165BEC">
    <w:pPr>
      <w:pStyle w:val="Stopka"/>
      <w:jc w:val="center"/>
      <w:rPr>
        <w:rFonts w:ascii="Calibri" w:hAnsi="Calibri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0081" w14:textId="77777777" w:rsidR="00120181" w:rsidRDefault="00120181">
      <w:r>
        <w:separator/>
      </w:r>
    </w:p>
  </w:footnote>
  <w:footnote w:type="continuationSeparator" w:id="0">
    <w:p w14:paraId="747F03BB" w14:textId="77777777" w:rsidR="00120181" w:rsidRDefault="00120181">
      <w:r>
        <w:continuationSeparator/>
      </w:r>
    </w:p>
  </w:footnote>
  <w:footnote w:id="1">
    <w:p w14:paraId="2EBDE6FF" w14:textId="2ECC5434" w:rsidR="001F7FA2" w:rsidRDefault="001F7FA2">
      <w:pPr>
        <w:pStyle w:val="Tekstprzypisudolnego"/>
      </w:pPr>
      <w:r>
        <w:rPr>
          <w:rStyle w:val="Odwoanieprzypisudolnego"/>
        </w:rPr>
        <w:footnoteRef/>
      </w:r>
      <w:r>
        <w:t xml:space="preserve"> Jeśli dotyczy tego przedmiot zamówienia.</w:t>
      </w:r>
    </w:p>
  </w:footnote>
  <w:footnote w:id="2">
    <w:p w14:paraId="079C50EA" w14:textId="7811F2DC" w:rsidR="00261F6D" w:rsidRDefault="00261F6D">
      <w:pPr>
        <w:pStyle w:val="Tekstprzypisudolnego"/>
      </w:pPr>
      <w:r>
        <w:rPr>
          <w:rStyle w:val="Odwoanieprzypisudolnego"/>
        </w:rPr>
        <w:footnoteRef/>
      </w:r>
      <w:r>
        <w:t xml:space="preserve"> Jeśli dotyczy tego przedmiot zamówienia.  </w:t>
      </w:r>
    </w:p>
  </w:footnote>
  <w:footnote w:id="3">
    <w:p w14:paraId="5FAF2A4E" w14:textId="0652567E" w:rsidR="00261F6D" w:rsidRDefault="00261F6D">
      <w:pPr>
        <w:pStyle w:val="Tekstprzypisudolnego"/>
      </w:pPr>
      <w:r>
        <w:rPr>
          <w:rStyle w:val="Odwoanieprzypisudolnego"/>
        </w:rPr>
        <w:footnoteRef/>
      </w:r>
      <w:r>
        <w:t xml:space="preserve"> Jeśli dotyczy tego przedmiot zamówienia.</w:t>
      </w:r>
    </w:p>
  </w:footnote>
  <w:footnote w:id="4">
    <w:p w14:paraId="4BC6C6AA" w14:textId="1FCCE0F7" w:rsidR="00261F6D" w:rsidRPr="009B06BC" w:rsidRDefault="00261F6D" w:rsidP="009B06BC">
      <w:pPr>
        <w:pStyle w:val="Tekstprzypisudolnego"/>
        <w:jc w:val="both"/>
      </w:pPr>
      <w:r w:rsidRPr="009B06BC">
        <w:rPr>
          <w:rStyle w:val="Odwoanieprzypisudolnego"/>
        </w:rPr>
        <w:footnoteRef/>
      </w:r>
      <w:r w:rsidRPr="009B06BC">
        <w:t xml:space="preserve"> Jeśli dotyczy tego przedmiot zamówienia.</w:t>
      </w:r>
    </w:p>
  </w:footnote>
  <w:footnote w:id="5">
    <w:p w14:paraId="1E68BAB4" w14:textId="11DF1842" w:rsidR="00261F6D" w:rsidRPr="009B06BC" w:rsidRDefault="00261F6D" w:rsidP="009B06BC">
      <w:pPr>
        <w:pStyle w:val="Tekstprzypisudolnego"/>
        <w:jc w:val="both"/>
      </w:pPr>
      <w:r w:rsidRPr="009B06BC">
        <w:rPr>
          <w:rStyle w:val="Odwoanieprzypisudolnego"/>
        </w:rPr>
        <w:footnoteRef/>
      </w:r>
      <w:r w:rsidRPr="009B06BC">
        <w:t xml:space="preserve"> Jeśli dotyczy tego przedmiot zamówienia.</w:t>
      </w:r>
    </w:p>
  </w:footnote>
  <w:footnote w:id="6">
    <w:p w14:paraId="544141A4" w14:textId="54A5597D" w:rsidR="00344B60" w:rsidRPr="009B06BC" w:rsidRDefault="00344B60" w:rsidP="009B06BC">
      <w:pPr>
        <w:pStyle w:val="Tekstprzypisudolnego"/>
        <w:jc w:val="both"/>
      </w:pPr>
      <w:r w:rsidRPr="009B06BC">
        <w:rPr>
          <w:rStyle w:val="Odwoanieprzypisudolnego"/>
        </w:rPr>
        <w:footnoteRef/>
      </w:r>
      <w:r w:rsidRPr="009B06BC">
        <w:t xml:space="preserve"> Zapis zostanie dostosowany do zakresu złożonej oferty.</w:t>
      </w:r>
    </w:p>
  </w:footnote>
  <w:footnote w:id="7">
    <w:p w14:paraId="610297A1" w14:textId="7384B0F4" w:rsidR="0016212C" w:rsidRPr="009B06BC" w:rsidRDefault="0016212C" w:rsidP="009B06BC">
      <w:pPr>
        <w:pStyle w:val="Tekstprzypisudolnego"/>
        <w:jc w:val="both"/>
      </w:pPr>
      <w:r w:rsidRPr="009B06BC">
        <w:rPr>
          <w:rStyle w:val="Odwoanieprzypisudolnego"/>
        </w:rPr>
        <w:footnoteRef/>
      </w:r>
      <w:r w:rsidRPr="009B06BC">
        <w:t xml:space="preserve"> </w:t>
      </w:r>
      <w:bookmarkStart w:id="1" w:name="_Hlk30764033"/>
      <w:r w:rsidR="00300BFE" w:rsidRPr="009B06BC">
        <w:t>Te</w:t>
      </w:r>
      <w:r w:rsidRPr="009B06BC">
        <w:t>rmin wejścia umowy w życie ulega przesunięciu, jeżeli wybór oferty najkorzystniejszej zostanie dokonany w</w:t>
      </w:r>
      <w:r w:rsidR="003765A4">
        <w:t> </w:t>
      </w:r>
      <w:r w:rsidRPr="009B06BC">
        <w:t>dniu 1 marca 202</w:t>
      </w:r>
      <w:r w:rsidR="00124EFF" w:rsidRPr="009B06BC">
        <w:t>3</w:t>
      </w:r>
      <w:r w:rsidRPr="009B06BC">
        <w:t xml:space="preserve"> r. lub w terminie późniejszym. W takim wypadku umowa wejdzie  w życie, w dniu jej zawarcia</w:t>
      </w:r>
      <w:bookmarkEnd w:id="1"/>
    </w:p>
  </w:footnote>
  <w:footnote w:id="8">
    <w:p w14:paraId="1DE8B11B" w14:textId="383685AE" w:rsidR="009B06BC" w:rsidRDefault="009B06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6BC">
        <w:t>Zapis zostanie dostosowany do terminu zawarcia umowy, o którym mowa wyżej</w:t>
      </w:r>
    </w:p>
  </w:footnote>
  <w:footnote w:id="9">
    <w:p w14:paraId="02CD8925" w14:textId="4FB85B48" w:rsidR="00261F6D" w:rsidRPr="009B06BC" w:rsidRDefault="00261F6D" w:rsidP="009B06BC">
      <w:pPr>
        <w:pStyle w:val="Tekstprzypisudolnego"/>
        <w:jc w:val="both"/>
      </w:pPr>
      <w:r w:rsidRPr="009B06BC">
        <w:rPr>
          <w:rStyle w:val="Odwoanieprzypisudolnego"/>
        </w:rPr>
        <w:footnoteRef/>
      </w:r>
      <w:r w:rsidRPr="009B06BC">
        <w:t xml:space="preserve"> Jeśli dotyczy tego przedmiot zamówienia.</w:t>
      </w:r>
      <w:r w:rsidR="009B06BC" w:rsidRPr="009B06BC">
        <w:t xml:space="preserve"> Zapis zostanie dostosowany do narzędzi udostępnienia przedmiotu zamówienia, określonych w ofercie.</w:t>
      </w:r>
    </w:p>
  </w:footnote>
  <w:footnote w:id="10">
    <w:p w14:paraId="51E49437" w14:textId="6E92C580" w:rsidR="00261F6D" w:rsidRDefault="00261F6D" w:rsidP="009B06BC">
      <w:pPr>
        <w:pStyle w:val="Tekstprzypisudolnego"/>
        <w:jc w:val="both"/>
      </w:pPr>
      <w:r w:rsidRPr="009B06BC">
        <w:rPr>
          <w:rStyle w:val="Odwoanieprzypisudolnego"/>
        </w:rPr>
        <w:footnoteRef/>
      </w:r>
      <w:r w:rsidRPr="009B06BC">
        <w:t xml:space="preserve"> Jeśli dotyczy tego przedmiot</w:t>
      </w:r>
      <w:r>
        <w:t xml:space="preserve"> zamówienia.</w:t>
      </w:r>
    </w:p>
  </w:footnote>
  <w:footnote w:id="11">
    <w:p w14:paraId="056B066A" w14:textId="0FAFB25E" w:rsidR="00261F6D" w:rsidRDefault="00261F6D">
      <w:pPr>
        <w:pStyle w:val="Tekstprzypisudolnego"/>
      </w:pPr>
      <w:r>
        <w:rPr>
          <w:rStyle w:val="Odwoanieprzypisudolnego"/>
        </w:rPr>
        <w:footnoteRef/>
      </w:r>
      <w:r>
        <w:t xml:space="preserve"> Jeśli dotyczy tego przedmiot zamówienia.</w:t>
      </w:r>
    </w:p>
  </w:footnote>
  <w:footnote w:id="12">
    <w:p w14:paraId="7EDC08D0" w14:textId="625A8528" w:rsidR="00261F6D" w:rsidRDefault="00261F6D" w:rsidP="00261F6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Zapisy dotyczące licencji do oprogramowania i zasad korzystania z systemu do udostępniania danych, o których mowa w OPZ dostosowane będą do narzędzi </w:t>
      </w:r>
      <w:r w:rsidR="009B06BC">
        <w:t xml:space="preserve">udostępnienia przedmiotu zamówienia </w:t>
      </w:r>
      <w:r>
        <w:t>określonych w złożonej ofercie.</w:t>
      </w:r>
    </w:p>
  </w:footnote>
  <w:footnote w:id="13">
    <w:p w14:paraId="6BA8D650" w14:textId="157EA7FD" w:rsidR="00500872" w:rsidRDefault="00500872">
      <w:pPr>
        <w:pStyle w:val="Tekstprzypisudolnego"/>
      </w:pPr>
      <w:r>
        <w:rPr>
          <w:rStyle w:val="Odwoanieprzypisudolnego"/>
        </w:rPr>
        <w:footnoteRef/>
      </w:r>
      <w:r>
        <w:t xml:space="preserve"> Jeśli dotyczy tego przedmiot zamówienia.</w:t>
      </w:r>
    </w:p>
  </w:footnote>
  <w:footnote w:id="14">
    <w:p w14:paraId="1075724E" w14:textId="6DA18DF6" w:rsidR="00E00624" w:rsidRPr="00AD7636" w:rsidRDefault="00E00624" w:rsidP="00724DE6">
      <w:pPr>
        <w:pStyle w:val="Tekstprzypisudolnego"/>
        <w:jc w:val="both"/>
        <w:rPr>
          <w:rFonts w:cs="Calibri"/>
        </w:rPr>
      </w:pPr>
      <w:r w:rsidRPr="00AD7636">
        <w:rPr>
          <w:rFonts w:cs="Calibri"/>
          <w:vertAlign w:val="superscript"/>
        </w:rPr>
        <w:footnoteRef/>
      </w:r>
      <w:r w:rsidR="00E05179">
        <w:rPr>
          <w:rFonts w:cs="Calibri"/>
        </w:rPr>
        <w:t>Zapisy o</w:t>
      </w:r>
      <w:r w:rsidRPr="00AD7636">
        <w:rPr>
          <w:rFonts w:cs="Calibri"/>
        </w:rPr>
        <w:t xml:space="preserve"> </w:t>
      </w:r>
      <w:r w:rsidR="00E05179">
        <w:rPr>
          <w:rFonts w:cs="Calibri"/>
        </w:rPr>
        <w:t>k</w:t>
      </w:r>
      <w:r w:rsidRPr="00AD7636">
        <w:rPr>
          <w:rFonts w:cs="Calibri"/>
        </w:rPr>
        <w:t>ar</w:t>
      </w:r>
      <w:r w:rsidR="00E05179">
        <w:rPr>
          <w:rFonts w:cs="Calibri"/>
        </w:rPr>
        <w:t>ze</w:t>
      </w:r>
      <w:r w:rsidRPr="00AD7636">
        <w:rPr>
          <w:rFonts w:cs="Calibri"/>
        </w:rPr>
        <w:t xml:space="preserve"> umown</w:t>
      </w:r>
      <w:r w:rsidR="00E05179">
        <w:rPr>
          <w:rFonts w:cs="Calibri"/>
        </w:rPr>
        <w:t>ej</w:t>
      </w:r>
      <w:r w:rsidRPr="00AD7636">
        <w:rPr>
          <w:rFonts w:cs="Calibri"/>
        </w:rPr>
        <w:t xml:space="preserve"> określon</w:t>
      </w:r>
      <w:r w:rsidR="00E05179">
        <w:rPr>
          <w:rFonts w:cs="Calibri"/>
        </w:rPr>
        <w:t>e</w:t>
      </w:r>
      <w:r w:rsidRPr="00AD7636">
        <w:rPr>
          <w:rFonts w:cs="Calibri"/>
        </w:rPr>
        <w:t xml:space="preserve"> w § 8 ust. 1 pkt </w:t>
      </w:r>
      <w:r w:rsidR="00724DE6">
        <w:rPr>
          <w:rFonts w:cs="Calibri"/>
        </w:rPr>
        <w:t>5</w:t>
      </w:r>
      <w:r w:rsidR="00E770C0" w:rsidRPr="00AD7636">
        <w:rPr>
          <w:rFonts w:cs="Calibri"/>
        </w:rPr>
        <w:t xml:space="preserve"> </w:t>
      </w:r>
      <w:r w:rsidRPr="00AD7636">
        <w:rPr>
          <w:rFonts w:cs="Calibri"/>
        </w:rPr>
        <w:t>zostan</w:t>
      </w:r>
      <w:r w:rsidR="00E05179">
        <w:rPr>
          <w:rFonts w:cs="Calibri"/>
        </w:rPr>
        <w:t>ą</w:t>
      </w:r>
      <w:r w:rsidRPr="00AD7636">
        <w:rPr>
          <w:rFonts w:cs="Calibri"/>
        </w:rPr>
        <w:t xml:space="preserve"> odpowiednio </w:t>
      </w:r>
      <w:r w:rsidR="00E05179">
        <w:rPr>
          <w:rFonts w:cs="Calibri"/>
        </w:rPr>
        <w:t>dostosowane do oferty Wykonawcy,</w:t>
      </w:r>
      <w:r w:rsidRPr="00AD7636">
        <w:rPr>
          <w:rFonts w:cs="Calibri"/>
        </w:rPr>
        <w:t xml:space="preserve"> w sytuacji zaoferowania w ramach kryteriów dostępu do </w:t>
      </w:r>
      <w:r w:rsidR="002F6B4B">
        <w:rPr>
          <w:rFonts w:cs="Calibri"/>
        </w:rPr>
        <w:t>da</w:t>
      </w:r>
      <w:r w:rsidRPr="00AD7636">
        <w:rPr>
          <w:rFonts w:cs="Calibri"/>
        </w:rPr>
        <w:t>nych archiwalnych</w:t>
      </w:r>
      <w:r w:rsidR="00724DE6">
        <w:rPr>
          <w:rFonts w:cs="Calibri"/>
        </w:rPr>
        <w:t xml:space="preserve"> </w:t>
      </w:r>
      <w:r w:rsidR="00E05179">
        <w:rPr>
          <w:rFonts w:cs="Calibri"/>
        </w:rPr>
        <w:t>– zapisy zostaną odpowiednio zmienione</w:t>
      </w:r>
      <w:r w:rsidR="00D04F70">
        <w:rPr>
          <w:rFonts w:cs="Calibri"/>
        </w:rPr>
        <w:t>.</w:t>
      </w:r>
    </w:p>
  </w:footnote>
  <w:footnote w:id="15">
    <w:p w14:paraId="73B9B521" w14:textId="79237177" w:rsidR="0092113B" w:rsidRPr="00AD7636" w:rsidRDefault="0092113B">
      <w:pPr>
        <w:pStyle w:val="Tekstprzypisudolnego"/>
        <w:rPr>
          <w:rFonts w:cs="Calibri"/>
        </w:rPr>
      </w:pPr>
      <w:r w:rsidRPr="00AD7636">
        <w:rPr>
          <w:rStyle w:val="Odwoanieprzypisudolnego"/>
          <w:rFonts w:cs="Calibri"/>
        </w:rPr>
        <w:footnoteRef/>
      </w:r>
      <w:r w:rsidRPr="00AD7636">
        <w:rPr>
          <w:rFonts w:cs="Calibri"/>
        </w:rPr>
        <w:t xml:space="preserve"> Harmonogram płatności zostanie dostosowany do terminu wejścia umowy w życie i ulegnie przesunięciu, jeżeli wybór oferty najkorzystniejszej zostanie dokonany w dniu 1 marca 202</w:t>
      </w:r>
      <w:r w:rsidR="00373522">
        <w:rPr>
          <w:rFonts w:cs="Calibri"/>
        </w:rPr>
        <w:t>3</w:t>
      </w:r>
      <w:r w:rsidRPr="00AD7636">
        <w:rPr>
          <w:rFonts w:cs="Calibri"/>
        </w:rPr>
        <w:t xml:space="preserve"> r. lub w terminie późniejszym.</w:t>
      </w:r>
    </w:p>
  </w:footnote>
  <w:footnote w:id="16">
    <w:p w14:paraId="2060405D" w14:textId="367151A3" w:rsidR="009F7C99" w:rsidRDefault="009F7C99">
      <w:pPr>
        <w:pStyle w:val="Tekstprzypisudolnego"/>
      </w:pPr>
      <w:r>
        <w:rPr>
          <w:rStyle w:val="Odwoanieprzypisudolnego"/>
        </w:rPr>
        <w:footnoteRef/>
      </w:r>
      <w:r>
        <w:t xml:space="preserve"> Jeśli dotyczy tego przedmiot zamówienia</w:t>
      </w:r>
    </w:p>
  </w:footnote>
  <w:footnote w:id="17">
    <w:p w14:paraId="3666AD46" w14:textId="77777777" w:rsidR="00A931CE" w:rsidRPr="00AD7636" w:rsidRDefault="00A931CE" w:rsidP="00373522">
      <w:pPr>
        <w:pStyle w:val="Tekstprzypisudolnego"/>
        <w:jc w:val="both"/>
        <w:rPr>
          <w:rFonts w:cs="Calibri"/>
        </w:rPr>
      </w:pPr>
      <w:r w:rsidRPr="00AD7636">
        <w:rPr>
          <w:rStyle w:val="Odwoanieprzypisudolnego"/>
          <w:rFonts w:cs="Calibri"/>
        </w:rPr>
        <w:footnoteRef/>
      </w:r>
      <w:r w:rsidRPr="00AD7636">
        <w:rPr>
          <w:rFonts w:cs="Calibri"/>
        </w:rPr>
        <w:t xml:space="preserve"> Forma składania faktur do zamawiającego zostanie dostosowana w umowie do formy zadeklarowanej przez Wykonawcę.</w:t>
      </w:r>
    </w:p>
  </w:footnote>
  <w:footnote w:id="18">
    <w:p w14:paraId="1C121AB1" w14:textId="77777777" w:rsidR="00CD63A4" w:rsidRPr="00AD7636" w:rsidRDefault="00CD63A4" w:rsidP="00373522">
      <w:pPr>
        <w:pStyle w:val="Tekstprzypisudolnego"/>
        <w:jc w:val="both"/>
        <w:rPr>
          <w:rFonts w:cs="Calibri"/>
        </w:rPr>
      </w:pPr>
      <w:r>
        <w:rPr>
          <w:rStyle w:val="Odwoanieprzypisudolnego"/>
        </w:rPr>
        <w:footnoteRef/>
      </w:r>
      <w:r>
        <w:t xml:space="preserve"> </w:t>
      </w:r>
      <w:r w:rsidRPr="00AD7636">
        <w:rPr>
          <w:rFonts w:cs="Calibri"/>
        </w:rPr>
        <w:t>Zapis zostanie dostosowany w umowie do formy przekazania faktury zadeklarowanej przez Wykonawcę.</w:t>
      </w:r>
    </w:p>
  </w:footnote>
  <w:footnote w:id="19">
    <w:p w14:paraId="7D96BDFB" w14:textId="77777777" w:rsidR="00351D47" w:rsidRPr="00AD7636" w:rsidRDefault="00351D47" w:rsidP="00351D47">
      <w:pPr>
        <w:pStyle w:val="Tekstprzypisudolnego"/>
        <w:rPr>
          <w:rFonts w:cs="Calibri"/>
          <w:color w:val="000000"/>
        </w:rPr>
      </w:pPr>
      <w:r w:rsidRPr="00AD7636">
        <w:rPr>
          <w:rStyle w:val="Odwoanieprzypisudolnego"/>
          <w:rFonts w:cs="Calibri"/>
          <w:color w:val="000000"/>
        </w:rPr>
        <w:footnoteRef/>
      </w:r>
      <w:r w:rsidRPr="00AD7636">
        <w:rPr>
          <w:rFonts w:cs="Calibri"/>
          <w:color w:val="000000"/>
        </w:rPr>
        <w:t xml:space="preserve"> Zapis zostanie usunięty w przypadku wyboru przez Wykonawcę formy papierowej dla faktur. </w:t>
      </w:r>
    </w:p>
  </w:footnote>
  <w:footnote w:id="20">
    <w:p w14:paraId="6DA8BD88" w14:textId="0C7B3F05" w:rsidR="001805F1" w:rsidRPr="001805F1" w:rsidRDefault="001805F1">
      <w:pPr>
        <w:pStyle w:val="Tekstprzypisudolnego"/>
        <w:rPr>
          <w:rFonts w:asciiTheme="minorHAnsi" w:hAnsiTheme="minorHAnsi" w:cstheme="minorHAnsi"/>
        </w:rPr>
      </w:pPr>
      <w:r w:rsidRPr="001805F1">
        <w:rPr>
          <w:rStyle w:val="Odwoanieprzypisudolnego"/>
          <w:rFonts w:asciiTheme="minorHAnsi" w:hAnsiTheme="minorHAnsi" w:cstheme="minorHAnsi"/>
        </w:rPr>
        <w:footnoteRef/>
      </w:r>
      <w:r w:rsidRPr="001805F1">
        <w:rPr>
          <w:rFonts w:asciiTheme="minorHAnsi" w:hAnsiTheme="minorHAnsi" w:cstheme="minorHAnsi"/>
        </w:rPr>
        <w:t xml:space="preserve"> W zależności od formy działalności prawnej wybranego wykonawcy, klauzula zostanie usunięta bądź będzie stanowiła część umowy. </w:t>
      </w:r>
    </w:p>
  </w:footnote>
  <w:footnote w:id="21">
    <w:p w14:paraId="112236FE" w14:textId="54D32EFF" w:rsidR="00E95303" w:rsidRDefault="00E953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7636">
        <w:rPr>
          <w:rFonts w:cs="Calibri"/>
        </w:rPr>
        <w:t xml:space="preserve">Forma </w:t>
      </w:r>
      <w:r w:rsidR="00EF344B">
        <w:rPr>
          <w:rFonts w:cs="Calibri"/>
        </w:rPr>
        <w:t>sporządzenia umowy zostanie</w:t>
      </w:r>
      <w:r w:rsidRPr="00AD7636">
        <w:rPr>
          <w:rFonts w:cs="Calibri"/>
        </w:rPr>
        <w:t xml:space="preserve"> dostosowana w umowie do formy zadeklarowanej przez Wykonawcę.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CDE"/>
    <w:multiLevelType w:val="hybridMultilevel"/>
    <w:tmpl w:val="69DC9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34F5"/>
    <w:multiLevelType w:val="hybridMultilevel"/>
    <w:tmpl w:val="BFA6D8E8"/>
    <w:lvl w:ilvl="0" w:tplc="1E8E9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90A68"/>
    <w:multiLevelType w:val="hybridMultilevel"/>
    <w:tmpl w:val="CE308B4E"/>
    <w:lvl w:ilvl="0" w:tplc="DC02B19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405A"/>
    <w:multiLevelType w:val="hybridMultilevel"/>
    <w:tmpl w:val="D5641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D37E6D"/>
    <w:multiLevelType w:val="hybridMultilevel"/>
    <w:tmpl w:val="015CA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09DA"/>
    <w:multiLevelType w:val="multilevel"/>
    <w:tmpl w:val="8D62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F96B6E"/>
    <w:multiLevelType w:val="hybridMultilevel"/>
    <w:tmpl w:val="5FD4E11C"/>
    <w:lvl w:ilvl="0" w:tplc="A1DE725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7" w15:restartNumberingAfterBreak="0">
    <w:nsid w:val="1E0E3D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361FC8"/>
    <w:multiLevelType w:val="hybridMultilevel"/>
    <w:tmpl w:val="945AB338"/>
    <w:lvl w:ilvl="0" w:tplc="99B432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BF41C5"/>
    <w:multiLevelType w:val="hybridMultilevel"/>
    <w:tmpl w:val="215878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2C59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A32021D"/>
    <w:multiLevelType w:val="multilevel"/>
    <w:tmpl w:val="4654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AA3EB7"/>
    <w:multiLevelType w:val="hybridMultilevel"/>
    <w:tmpl w:val="9530E402"/>
    <w:lvl w:ilvl="0" w:tplc="DB4A2C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C90DBB"/>
    <w:multiLevelType w:val="hybridMultilevel"/>
    <w:tmpl w:val="D6343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51A15"/>
    <w:multiLevelType w:val="hybridMultilevel"/>
    <w:tmpl w:val="E342DE04"/>
    <w:lvl w:ilvl="0" w:tplc="DFEE695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76CDB"/>
    <w:multiLevelType w:val="hybridMultilevel"/>
    <w:tmpl w:val="DC82E31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5FE7487"/>
    <w:multiLevelType w:val="hybridMultilevel"/>
    <w:tmpl w:val="36C6AC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52072A"/>
    <w:multiLevelType w:val="hybridMultilevel"/>
    <w:tmpl w:val="C0307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B3ED1"/>
    <w:multiLevelType w:val="hybridMultilevel"/>
    <w:tmpl w:val="BC045F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86C0EB9"/>
    <w:multiLevelType w:val="hybridMultilevel"/>
    <w:tmpl w:val="1BEC9CE8"/>
    <w:lvl w:ilvl="0" w:tplc="64267D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C2B7C"/>
    <w:multiLevelType w:val="hybridMultilevel"/>
    <w:tmpl w:val="CBF2867C"/>
    <w:lvl w:ilvl="0" w:tplc="1E8E9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D06D75"/>
    <w:multiLevelType w:val="multilevel"/>
    <w:tmpl w:val="1996F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AFB4621"/>
    <w:multiLevelType w:val="multilevel"/>
    <w:tmpl w:val="BA888D3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Aria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bullet"/>
      <w:lvlText w:val=""/>
      <w:lvlJc w:val="left"/>
      <w:pPr>
        <w:ind w:left="85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23" w15:restartNumberingAfterBreak="0">
    <w:nsid w:val="4CB27E6D"/>
    <w:multiLevelType w:val="hybridMultilevel"/>
    <w:tmpl w:val="FA9851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F3752"/>
    <w:multiLevelType w:val="hybridMultilevel"/>
    <w:tmpl w:val="80E2C198"/>
    <w:lvl w:ilvl="0" w:tplc="715AE5F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27248"/>
    <w:multiLevelType w:val="multilevel"/>
    <w:tmpl w:val="2568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8307CA"/>
    <w:multiLevelType w:val="multilevel"/>
    <w:tmpl w:val="03FC54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454" w:hanging="385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919" w:hanging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2356" w:hanging="72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919"/>
        </w:tabs>
        <w:ind w:left="2770" w:hanging="851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3252" w:hanging="1049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705" w:hanging="1219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4148" w:hanging="1378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601" w:hanging="1548"/>
      </w:pPr>
      <w:rPr>
        <w:rFonts w:ascii="Calibri" w:hAnsi="Calibri" w:hint="default"/>
        <w:b w:val="0"/>
        <w:i w:val="0"/>
        <w:sz w:val="22"/>
      </w:rPr>
    </w:lvl>
  </w:abstractNum>
  <w:abstractNum w:abstractNumId="27" w15:restartNumberingAfterBreak="0">
    <w:nsid w:val="5EA22F3D"/>
    <w:multiLevelType w:val="hybridMultilevel"/>
    <w:tmpl w:val="B6E62E70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12B6C6D"/>
    <w:multiLevelType w:val="hybridMultilevel"/>
    <w:tmpl w:val="C0F40B20"/>
    <w:lvl w:ilvl="0" w:tplc="270099D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368B2"/>
    <w:multiLevelType w:val="multilevel"/>
    <w:tmpl w:val="DBDC1A3A"/>
    <w:lvl w:ilvl="0">
      <w:start w:val="1"/>
      <w:numFmt w:val="decimal"/>
      <w:lvlText w:val="%1."/>
      <w:lvlJc w:val="left"/>
      <w:pPr>
        <w:tabs>
          <w:tab w:val="num" w:pos="891"/>
        </w:tabs>
        <w:ind w:left="891" w:hanging="60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7E09AB"/>
    <w:multiLevelType w:val="hybridMultilevel"/>
    <w:tmpl w:val="377851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4F75B1"/>
    <w:multiLevelType w:val="hybridMultilevel"/>
    <w:tmpl w:val="3A2634E8"/>
    <w:lvl w:ilvl="0" w:tplc="04150017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C3954"/>
    <w:multiLevelType w:val="hybridMultilevel"/>
    <w:tmpl w:val="53A424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0D32AC"/>
    <w:multiLevelType w:val="hybridMultilevel"/>
    <w:tmpl w:val="96D4C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74D82"/>
    <w:multiLevelType w:val="hybridMultilevel"/>
    <w:tmpl w:val="A600E8F4"/>
    <w:lvl w:ilvl="0" w:tplc="58AE93D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C3704"/>
    <w:multiLevelType w:val="hybridMultilevel"/>
    <w:tmpl w:val="6FD246B8"/>
    <w:lvl w:ilvl="0" w:tplc="CA000B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AA300C3"/>
    <w:multiLevelType w:val="hybridMultilevel"/>
    <w:tmpl w:val="C9320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40E4D"/>
    <w:multiLevelType w:val="hybridMultilevel"/>
    <w:tmpl w:val="2E98E2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7B722534"/>
    <w:multiLevelType w:val="hybridMultilevel"/>
    <w:tmpl w:val="594E5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33FEE"/>
    <w:multiLevelType w:val="hybridMultilevel"/>
    <w:tmpl w:val="A2DE9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5030">
    <w:abstractNumId w:val="10"/>
  </w:num>
  <w:num w:numId="2" w16cid:durableId="1631135266">
    <w:abstractNumId w:val="37"/>
  </w:num>
  <w:num w:numId="3" w16cid:durableId="420222151">
    <w:abstractNumId w:val="12"/>
  </w:num>
  <w:num w:numId="4" w16cid:durableId="595942218">
    <w:abstractNumId w:val="25"/>
  </w:num>
  <w:num w:numId="5" w16cid:durableId="1555847015">
    <w:abstractNumId w:val="11"/>
  </w:num>
  <w:num w:numId="6" w16cid:durableId="736365630">
    <w:abstractNumId w:val="6"/>
  </w:num>
  <w:num w:numId="7" w16cid:durableId="608969956">
    <w:abstractNumId w:val="1"/>
  </w:num>
  <w:num w:numId="8" w16cid:durableId="861213848">
    <w:abstractNumId w:val="5"/>
  </w:num>
  <w:num w:numId="9" w16cid:durableId="88045782">
    <w:abstractNumId w:val="20"/>
  </w:num>
  <w:num w:numId="10" w16cid:durableId="997997896">
    <w:abstractNumId w:val="18"/>
  </w:num>
  <w:num w:numId="11" w16cid:durableId="143594246">
    <w:abstractNumId w:val="16"/>
  </w:num>
  <w:num w:numId="12" w16cid:durableId="1316494985">
    <w:abstractNumId w:val="29"/>
  </w:num>
  <w:num w:numId="13" w16cid:durableId="1827669792">
    <w:abstractNumId w:val="32"/>
  </w:num>
  <w:num w:numId="14" w16cid:durableId="1287001735">
    <w:abstractNumId w:val="3"/>
  </w:num>
  <w:num w:numId="15" w16cid:durableId="1862089930">
    <w:abstractNumId w:val="15"/>
  </w:num>
  <w:num w:numId="16" w16cid:durableId="739836786">
    <w:abstractNumId w:val="34"/>
  </w:num>
  <w:num w:numId="17" w16cid:durableId="2049405472">
    <w:abstractNumId w:val="21"/>
  </w:num>
  <w:num w:numId="18" w16cid:durableId="1105928417">
    <w:abstractNumId w:val="9"/>
  </w:num>
  <w:num w:numId="19" w16cid:durableId="255023698">
    <w:abstractNumId w:val="2"/>
  </w:num>
  <w:num w:numId="20" w16cid:durableId="1097407656">
    <w:abstractNumId w:val="36"/>
  </w:num>
  <w:num w:numId="21" w16cid:durableId="1204517994">
    <w:abstractNumId w:val="31"/>
  </w:num>
  <w:num w:numId="22" w16cid:durableId="92436195">
    <w:abstractNumId w:val="14"/>
  </w:num>
  <w:num w:numId="23" w16cid:durableId="467552048">
    <w:abstractNumId w:val="24"/>
  </w:num>
  <w:num w:numId="24" w16cid:durableId="1557928738">
    <w:abstractNumId w:val="22"/>
  </w:num>
  <w:num w:numId="25" w16cid:durableId="389504048">
    <w:abstractNumId w:val="26"/>
  </w:num>
  <w:num w:numId="26" w16cid:durableId="2005550393">
    <w:abstractNumId w:val="33"/>
  </w:num>
  <w:num w:numId="27" w16cid:durableId="2000696067">
    <w:abstractNumId w:val="7"/>
  </w:num>
  <w:num w:numId="28" w16cid:durableId="407923095">
    <w:abstractNumId w:val="30"/>
  </w:num>
  <w:num w:numId="29" w16cid:durableId="68041166">
    <w:abstractNumId w:val="39"/>
  </w:num>
  <w:num w:numId="30" w16cid:durableId="1309626678">
    <w:abstractNumId w:val="28"/>
  </w:num>
  <w:num w:numId="31" w16cid:durableId="1614824603">
    <w:abstractNumId w:val="4"/>
  </w:num>
  <w:num w:numId="32" w16cid:durableId="1517041347">
    <w:abstractNumId w:val="27"/>
  </w:num>
  <w:num w:numId="33" w16cid:durableId="53168330">
    <w:abstractNumId w:val="17"/>
  </w:num>
  <w:num w:numId="34" w16cid:durableId="987124898">
    <w:abstractNumId w:val="23"/>
  </w:num>
  <w:num w:numId="35" w16cid:durableId="1344823282">
    <w:abstractNumId w:val="38"/>
  </w:num>
  <w:num w:numId="36" w16cid:durableId="915942712">
    <w:abstractNumId w:val="13"/>
  </w:num>
  <w:num w:numId="37" w16cid:durableId="385420530">
    <w:abstractNumId w:val="35"/>
  </w:num>
  <w:num w:numId="38" w16cid:durableId="2034451594">
    <w:abstractNumId w:val="8"/>
  </w:num>
  <w:num w:numId="39" w16cid:durableId="1544559601">
    <w:abstractNumId w:val="0"/>
  </w:num>
  <w:num w:numId="40" w16cid:durableId="19936084">
    <w:abstractNumId w:val="19"/>
  </w:num>
  <w:num w:numId="41" w16cid:durableId="17387014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23"/>
    <w:rsid w:val="000054EA"/>
    <w:rsid w:val="00012242"/>
    <w:rsid w:val="0001334A"/>
    <w:rsid w:val="000161EF"/>
    <w:rsid w:val="00023741"/>
    <w:rsid w:val="00024B92"/>
    <w:rsid w:val="0002507E"/>
    <w:rsid w:val="000307F4"/>
    <w:rsid w:val="00030ECF"/>
    <w:rsid w:val="00032C0F"/>
    <w:rsid w:val="00035023"/>
    <w:rsid w:val="000358B5"/>
    <w:rsid w:val="00036FE7"/>
    <w:rsid w:val="00041882"/>
    <w:rsid w:val="00047A82"/>
    <w:rsid w:val="000519A3"/>
    <w:rsid w:val="00055170"/>
    <w:rsid w:val="00057BB8"/>
    <w:rsid w:val="00060B10"/>
    <w:rsid w:val="00061305"/>
    <w:rsid w:val="00061C09"/>
    <w:rsid w:val="000633F7"/>
    <w:rsid w:val="000657F3"/>
    <w:rsid w:val="0007043D"/>
    <w:rsid w:val="00070E3E"/>
    <w:rsid w:val="000711BD"/>
    <w:rsid w:val="00073833"/>
    <w:rsid w:val="000758F1"/>
    <w:rsid w:val="00075B15"/>
    <w:rsid w:val="00082DC4"/>
    <w:rsid w:val="00085126"/>
    <w:rsid w:val="000931C6"/>
    <w:rsid w:val="00093BEC"/>
    <w:rsid w:val="00093CF2"/>
    <w:rsid w:val="00097226"/>
    <w:rsid w:val="000A4033"/>
    <w:rsid w:val="000A4769"/>
    <w:rsid w:val="000A545B"/>
    <w:rsid w:val="000A7321"/>
    <w:rsid w:val="000B009C"/>
    <w:rsid w:val="000B0869"/>
    <w:rsid w:val="000B2E4F"/>
    <w:rsid w:val="000B47E6"/>
    <w:rsid w:val="000B4CAF"/>
    <w:rsid w:val="000B5E55"/>
    <w:rsid w:val="000B69BC"/>
    <w:rsid w:val="000C05EE"/>
    <w:rsid w:val="000C14B7"/>
    <w:rsid w:val="000C1908"/>
    <w:rsid w:val="000C5740"/>
    <w:rsid w:val="000D1E91"/>
    <w:rsid w:val="000D2F1D"/>
    <w:rsid w:val="000D6569"/>
    <w:rsid w:val="000E22FD"/>
    <w:rsid w:val="000E2B2A"/>
    <w:rsid w:val="000E4279"/>
    <w:rsid w:val="000E4D44"/>
    <w:rsid w:val="000F413D"/>
    <w:rsid w:val="000F6A4D"/>
    <w:rsid w:val="00101060"/>
    <w:rsid w:val="00101CF3"/>
    <w:rsid w:val="001039AA"/>
    <w:rsid w:val="00103EF9"/>
    <w:rsid w:val="00105B06"/>
    <w:rsid w:val="001071E5"/>
    <w:rsid w:val="00107385"/>
    <w:rsid w:val="001139BB"/>
    <w:rsid w:val="001142F6"/>
    <w:rsid w:val="0011555B"/>
    <w:rsid w:val="0012003B"/>
    <w:rsid w:val="00120181"/>
    <w:rsid w:val="00124EFF"/>
    <w:rsid w:val="00126E0E"/>
    <w:rsid w:val="001308FB"/>
    <w:rsid w:val="001320F7"/>
    <w:rsid w:val="00132C9A"/>
    <w:rsid w:val="001342B6"/>
    <w:rsid w:val="001358DD"/>
    <w:rsid w:val="001362BB"/>
    <w:rsid w:val="00136939"/>
    <w:rsid w:val="0014157B"/>
    <w:rsid w:val="00141D28"/>
    <w:rsid w:val="00144599"/>
    <w:rsid w:val="00151B5E"/>
    <w:rsid w:val="0015396D"/>
    <w:rsid w:val="00153F9A"/>
    <w:rsid w:val="001554BC"/>
    <w:rsid w:val="0015574A"/>
    <w:rsid w:val="00157650"/>
    <w:rsid w:val="00161744"/>
    <w:rsid w:val="0016212C"/>
    <w:rsid w:val="001621C2"/>
    <w:rsid w:val="00163AAE"/>
    <w:rsid w:val="00164511"/>
    <w:rsid w:val="00165BEC"/>
    <w:rsid w:val="00167AF4"/>
    <w:rsid w:val="00171E31"/>
    <w:rsid w:val="001736B2"/>
    <w:rsid w:val="0017595F"/>
    <w:rsid w:val="001805F1"/>
    <w:rsid w:val="00186D5F"/>
    <w:rsid w:val="001921C1"/>
    <w:rsid w:val="00192B2F"/>
    <w:rsid w:val="001935C9"/>
    <w:rsid w:val="0019785B"/>
    <w:rsid w:val="001A0E0F"/>
    <w:rsid w:val="001A1338"/>
    <w:rsid w:val="001A335F"/>
    <w:rsid w:val="001A4B9A"/>
    <w:rsid w:val="001A5EAB"/>
    <w:rsid w:val="001B2107"/>
    <w:rsid w:val="001B6E30"/>
    <w:rsid w:val="001C1160"/>
    <w:rsid w:val="001C24D9"/>
    <w:rsid w:val="001C3328"/>
    <w:rsid w:val="001D1F75"/>
    <w:rsid w:val="001D4BE8"/>
    <w:rsid w:val="001D546D"/>
    <w:rsid w:val="001D75AF"/>
    <w:rsid w:val="001E44EB"/>
    <w:rsid w:val="001E5C2F"/>
    <w:rsid w:val="001F26AD"/>
    <w:rsid w:val="001F39A1"/>
    <w:rsid w:val="001F69EF"/>
    <w:rsid w:val="001F7FA2"/>
    <w:rsid w:val="00201339"/>
    <w:rsid w:val="00203FB2"/>
    <w:rsid w:val="0020733A"/>
    <w:rsid w:val="0020763E"/>
    <w:rsid w:val="002123B3"/>
    <w:rsid w:val="002123FF"/>
    <w:rsid w:val="00216694"/>
    <w:rsid w:val="00216CEF"/>
    <w:rsid w:val="00216F7D"/>
    <w:rsid w:val="002172C7"/>
    <w:rsid w:val="0022234A"/>
    <w:rsid w:val="002227BB"/>
    <w:rsid w:val="00225E77"/>
    <w:rsid w:val="00226A1D"/>
    <w:rsid w:val="00227C74"/>
    <w:rsid w:val="00227CA7"/>
    <w:rsid w:val="0023041D"/>
    <w:rsid w:val="002310A9"/>
    <w:rsid w:val="00234154"/>
    <w:rsid w:val="00234CFC"/>
    <w:rsid w:val="00235764"/>
    <w:rsid w:val="00235E34"/>
    <w:rsid w:val="0023793A"/>
    <w:rsid w:val="002400FD"/>
    <w:rsid w:val="00244406"/>
    <w:rsid w:val="0024521B"/>
    <w:rsid w:val="00250660"/>
    <w:rsid w:val="00252629"/>
    <w:rsid w:val="00261F6D"/>
    <w:rsid w:val="002626FD"/>
    <w:rsid w:val="0026515F"/>
    <w:rsid w:val="00270A75"/>
    <w:rsid w:val="00270FFD"/>
    <w:rsid w:val="00271749"/>
    <w:rsid w:val="00272094"/>
    <w:rsid w:val="00274ADC"/>
    <w:rsid w:val="002815E9"/>
    <w:rsid w:val="00284F71"/>
    <w:rsid w:val="002874F6"/>
    <w:rsid w:val="00287E45"/>
    <w:rsid w:val="00294BF4"/>
    <w:rsid w:val="00294FDB"/>
    <w:rsid w:val="0029662D"/>
    <w:rsid w:val="002A022F"/>
    <w:rsid w:val="002A1C00"/>
    <w:rsid w:val="002A2D3B"/>
    <w:rsid w:val="002A7549"/>
    <w:rsid w:val="002B4991"/>
    <w:rsid w:val="002B6E8E"/>
    <w:rsid w:val="002C1211"/>
    <w:rsid w:val="002C1992"/>
    <w:rsid w:val="002C1A30"/>
    <w:rsid w:val="002C37D9"/>
    <w:rsid w:val="002D0C4D"/>
    <w:rsid w:val="002D29F6"/>
    <w:rsid w:val="002D3BF1"/>
    <w:rsid w:val="002D4A4E"/>
    <w:rsid w:val="002D741C"/>
    <w:rsid w:val="002E0DF0"/>
    <w:rsid w:val="002E1A81"/>
    <w:rsid w:val="002E225D"/>
    <w:rsid w:val="002E4698"/>
    <w:rsid w:val="002E7651"/>
    <w:rsid w:val="002F6B4B"/>
    <w:rsid w:val="00300815"/>
    <w:rsid w:val="00300BFE"/>
    <w:rsid w:val="00302AB5"/>
    <w:rsid w:val="00304328"/>
    <w:rsid w:val="00305AB5"/>
    <w:rsid w:val="00310CE3"/>
    <w:rsid w:val="00311646"/>
    <w:rsid w:val="00311F39"/>
    <w:rsid w:val="00315275"/>
    <w:rsid w:val="003153D9"/>
    <w:rsid w:val="00317124"/>
    <w:rsid w:val="0032349A"/>
    <w:rsid w:val="003236C8"/>
    <w:rsid w:val="00323B29"/>
    <w:rsid w:val="003303AE"/>
    <w:rsid w:val="00331019"/>
    <w:rsid w:val="00331EB4"/>
    <w:rsid w:val="0033625A"/>
    <w:rsid w:val="003405B7"/>
    <w:rsid w:val="003408D6"/>
    <w:rsid w:val="00341F80"/>
    <w:rsid w:val="00344B60"/>
    <w:rsid w:val="00347E62"/>
    <w:rsid w:val="00351D47"/>
    <w:rsid w:val="003556FB"/>
    <w:rsid w:val="00356885"/>
    <w:rsid w:val="00360969"/>
    <w:rsid w:val="00360E7A"/>
    <w:rsid w:val="00360F4C"/>
    <w:rsid w:val="00361616"/>
    <w:rsid w:val="00362009"/>
    <w:rsid w:val="00366A5C"/>
    <w:rsid w:val="00367991"/>
    <w:rsid w:val="00370412"/>
    <w:rsid w:val="00370F5E"/>
    <w:rsid w:val="00372619"/>
    <w:rsid w:val="00372ECB"/>
    <w:rsid w:val="00373522"/>
    <w:rsid w:val="0037488C"/>
    <w:rsid w:val="003765A4"/>
    <w:rsid w:val="00377029"/>
    <w:rsid w:val="00377B0F"/>
    <w:rsid w:val="00382829"/>
    <w:rsid w:val="003836CD"/>
    <w:rsid w:val="00386FC1"/>
    <w:rsid w:val="00387D2D"/>
    <w:rsid w:val="003A2CBA"/>
    <w:rsid w:val="003A34AB"/>
    <w:rsid w:val="003A3F04"/>
    <w:rsid w:val="003A4EC8"/>
    <w:rsid w:val="003A6025"/>
    <w:rsid w:val="003A7E02"/>
    <w:rsid w:val="003B0317"/>
    <w:rsid w:val="003B2AAF"/>
    <w:rsid w:val="003B3CDE"/>
    <w:rsid w:val="003C11CE"/>
    <w:rsid w:val="003C390A"/>
    <w:rsid w:val="003C69EC"/>
    <w:rsid w:val="003D0402"/>
    <w:rsid w:val="003D1A56"/>
    <w:rsid w:val="003D3064"/>
    <w:rsid w:val="003D34A7"/>
    <w:rsid w:val="003D69DA"/>
    <w:rsid w:val="003E13DF"/>
    <w:rsid w:val="003E4729"/>
    <w:rsid w:val="003E6140"/>
    <w:rsid w:val="003F44E2"/>
    <w:rsid w:val="003F7FFD"/>
    <w:rsid w:val="00407337"/>
    <w:rsid w:val="004114AD"/>
    <w:rsid w:val="00412865"/>
    <w:rsid w:val="00414D0D"/>
    <w:rsid w:val="004165B7"/>
    <w:rsid w:val="00421A3E"/>
    <w:rsid w:val="0042218B"/>
    <w:rsid w:val="00424080"/>
    <w:rsid w:val="0042619C"/>
    <w:rsid w:val="00426E45"/>
    <w:rsid w:val="0043016A"/>
    <w:rsid w:val="004302A0"/>
    <w:rsid w:val="004307F3"/>
    <w:rsid w:val="004349DF"/>
    <w:rsid w:val="00434DB6"/>
    <w:rsid w:val="004372B9"/>
    <w:rsid w:val="004421CD"/>
    <w:rsid w:val="004458DD"/>
    <w:rsid w:val="0044659F"/>
    <w:rsid w:val="00454CAE"/>
    <w:rsid w:val="004562DF"/>
    <w:rsid w:val="004569FA"/>
    <w:rsid w:val="0045755A"/>
    <w:rsid w:val="00457BFA"/>
    <w:rsid w:val="00463D99"/>
    <w:rsid w:val="00466A4A"/>
    <w:rsid w:val="004677BE"/>
    <w:rsid w:val="0047176E"/>
    <w:rsid w:val="00471CBC"/>
    <w:rsid w:val="004721BD"/>
    <w:rsid w:val="00475565"/>
    <w:rsid w:val="004755A8"/>
    <w:rsid w:val="00477018"/>
    <w:rsid w:val="00477722"/>
    <w:rsid w:val="00482540"/>
    <w:rsid w:val="004844B4"/>
    <w:rsid w:val="00486F70"/>
    <w:rsid w:val="00492864"/>
    <w:rsid w:val="00493672"/>
    <w:rsid w:val="004A00BA"/>
    <w:rsid w:val="004A1775"/>
    <w:rsid w:val="004A38C4"/>
    <w:rsid w:val="004A79B8"/>
    <w:rsid w:val="004B1A7A"/>
    <w:rsid w:val="004B2EEF"/>
    <w:rsid w:val="004B34DD"/>
    <w:rsid w:val="004B7340"/>
    <w:rsid w:val="004B7554"/>
    <w:rsid w:val="004C4006"/>
    <w:rsid w:val="004C76A2"/>
    <w:rsid w:val="004D0DB9"/>
    <w:rsid w:val="004D3962"/>
    <w:rsid w:val="004E56A9"/>
    <w:rsid w:val="004E645A"/>
    <w:rsid w:val="004F149D"/>
    <w:rsid w:val="004F3057"/>
    <w:rsid w:val="004F48A0"/>
    <w:rsid w:val="00500872"/>
    <w:rsid w:val="00501761"/>
    <w:rsid w:val="00502E88"/>
    <w:rsid w:val="0050348E"/>
    <w:rsid w:val="005045D8"/>
    <w:rsid w:val="005056DB"/>
    <w:rsid w:val="00506D00"/>
    <w:rsid w:val="005100AC"/>
    <w:rsid w:val="005160DD"/>
    <w:rsid w:val="00517F5D"/>
    <w:rsid w:val="00521D98"/>
    <w:rsid w:val="00521DFF"/>
    <w:rsid w:val="00524638"/>
    <w:rsid w:val="00530047"/>
    <w:rsid w:val="00533790"/>
    <w:rsid w:val="00533E83"/>
    <w:rsid w:val="00540A24"/>
    <w:rsid w:val="00540E7A"/>
    <w:rsid w:val="005465E3"/>
    <w:rsid w:val="00550573"/>
    <w:rsid w:val="005750F6"/>
    <w:rsid w:val="00577837"/>
    <w:rsid w:val="005806CA"/>
    <w:rsid w:val="0058235F"/>
    <w:rsid w:val="00586958"/>
    <w:rsid w:val="00586C24"/>
    <w:rsid w:val="0059296E"/>
    <w:rsid w:val="00593CC2"/>
    <w:rsid w:val="00595A63"/>
    <w:rsid w:val="005A02B8"/>
    <w:rsid w:val="005A063C"/>
    <w:rsid w:val="005A3756"/>
    <w:rsid w:val="005B38CC"/>
    <w:rsid w:val="005C1D7F"/>
    <w:rsid w:val="005C73EC"/>
    <w:rsid w:val="005D1920"/>
    <w:rsid w:val="005D321E"/>
    <w:rsid w:val="005E022F"/>
    <w:rsid w:val="005E198F"/>
    <w:rsid w:val="005E43F1"/>
    <w:rsid w:val="005E4E7B"/>
    <w:rsid w:val="005E5449"/>
    <w:rsid w:val="005E5CD5"/>
    <w:rsid w:val="005E75DE"/>
    <w:rsid w:val="005F134A"/>
    <w:rsid w:val="005F3180"/>
    <w:rsid w:val="006033B6"/>
    <w:rsid w:val="00606409"/>
    <w:rsid w:val="00610B98"/>
    <w:rsid w:val="00611EDD"/>
    <w:rsid w:val="0061378E"/>
    <w:rsid w:val="006150DF"/>
    <w:rsid w:val="00620E6D"/>
    <w:rsid w:val="00620F3F"/>
    <w:rsid w:val="00633432"/>
    <w:rsid w:val="006347DE"/>
    <w:rsid w:val="0064026D"/>
    <w:rsid w:val="00640C2D"/>
    <w:rsid w:val="00642193"/>
    <w:rsid w:val="006501D2"/>
    <w:rsid w:val="00655120"/>
    <w:rsid w:val="00655EC3"/>
    <w:rsid w:val="00656C51"/>
    <w:rsid w:val="00657DD8"/>
    <w:rsid w:val="00663279"/>
    <w:rsid w:val="0066459B"/>
    <w:rsid w:val="00664FE1"/>
    <w:rsid w:val="00670227"/>
    <w:rsid w:val="006703BC"/>
    <w:rsid w:val="00673D5B"/>
    <w:rsid w:val="00676F8E"/>
    <w:rsid w:val="00677355"/>
    <w:rsid w:val="00681FA0"/>
    <w:rsid w:val="00690AA4"/>
    <w:rsid w:val="0069741B"/>
    <w:rsid w:val="00697A81"/>
    <w:rsid w:val="006A297A"/>
    <w:rsid w:val="006A4245"/>
    <w:rsid w:val="006A44D0"/>
    <w:rsid w:val="006A4D8B"/>
    <w:rsid w:val="006B160A"/>
    <w:rsid w:val="006B242A"/>
    <w:rsid w:val="006B39FD"/>
    <w:rsid w:val="006B3AD6"/>
    <w:rsid w:val="006B5189"/>
    <w:rsid w:val="006B5E36"/>
    <w:rsid w:val="006B61D0"/>
    <w:rsid w:val="006B66DE"/>
    <w:rsid w:val="006C28BD"/>
    <w:rsid w:val="006C36FA"/>
    <w:rsid w:val="006C469E"/>
    <w:rsid w:val="006C5D8A"/>
    <w:rsid w:val="006D0F26"/>
    <w:rsid w:val="006D161D"/>
    <w:rsid w:val="006D3128"/>
    <w:rsid w:val="006D3561"/>
    <w:rsid w:val="006D4BE3"/>
    <w:rsid w:val="006D5576"/>
    <w:rsid w:val="006D55A5"/>
    <w:rsid w:val="006E37F1"/>
    <w:rsid w:val="006E4C23"/>
    <w:rsid w:val="006E574D"/>
    <w:rsid w:val="006E681D"/>
    <w:rsid w:val="0070045C"/>
    <w:rsid w:val="00701611"/>
    <w:rsid w:val="0070284C"/>
    <w:rsid w:val="00703623"/>
    <w:rsid w:val="007056F9"/>
    <w:rsid w:val="007062CF"/>
    <w:rsid w:val="00710497"/>
    <w:rsid w:val="00712C9F"/>
    <w:rsid w:val="00713D51"/>
    <w:rsid w:val="0071755B"/>
    <w:rsid w:val="0072134D"/>
    <w:rsid w:val="00724203"/>
    <w:rsid w:val="00724DE6"/>
    <w:rsid w:val="00727D38"/>
    <w:rsid w:val="0073110A"/>
    <w:rsid w:val="0073194B"/>
    <w:rsid w:val="007329FD"/>
    <w:rsid w:val="0073385F"/>
    <w:rsid w:val="0073651D"/>
    <w:rsid w:val="0073660C"/>
    <w:rsid w:val="0074174E"/>
    <w:rsid w:val="00742EFD"/>
    <w:rsid w:val="00751CD3"/>
    <w:rsid w:val="0075254D"/>
    <w:rsid w:val="00752C50"/>
    <w:rsid w:val="007542A3"/>
    <w:rsid w:val="00761FA3"/>
    <w:rsid w:val="00763518"/>
    <w:rsid w:val="00763819"/>
    <w:rsid w:val="00764795"/>
    <w:rsid w:val="00767098"/>
    <w:rsid w:val="00773B9D"/>
    <w:rsid w:val="0077601D"/>
    <w:rsid w:val="007770ED"/>
    <w:rsid w:val="00782EDB"/>
    <w:rsid w:val="00790219"/>
    <w:rsid w:val="00794ADE"/>
    <w:rsid w:val="007A2FA1"/>
    <w:rsid w:val="007A3716"/>
    <w:rsid w:val="007C16AB"/>
    <w:rsid w:val="007C6F94"/>
    <w:rsid w:val="007C7B8E"/>
    <w:rsid w:val="007D3387"/>
    <w:rsid w:val="007D6330"/>
    <w:rsid w:val="007E1B3A"/>
    <w:rsid w:val="007E247D"/>
    <w:rsid w:val="007E2C87"/>
    <w:rsid w:val="007E4EBA"/>
    <w:rsid w:val="007F0782"/>
    <w:rsid w:val="007F1CBD"/>
    <w:rsid w:val="007F5102"/>
    <w:rsid w:val="007F636B"/>
    <w:rsid w:val="00802AE1"/>
    <w:rsid w:val="00804F11"/>
    <w:rsid w:val="0080561A"/>
    <w:rsid w:val="00805A4C"/>
    <w:rsid w:val="008066D0"/>
    <w:rsid w:val="0080723E"/>
    <w:rsid w:val="00821C86"/>
    <w:rsid w:val="00824119"/>
    <w:rsid w:val="00826040"/>
    <w:rsid w:val="0082774C"/>
    <w:rsid w:val="00827822"/>
    <w:rsid w:val="00830DE8"/>
    <w:rsid w:val="008311C8"/>
    <w:rsid w:val="00833962"/>
    <w:rsid w:val="0083669A"/>
    <w:rsid w:val="008404A1"/>
    <w:rsid w:val="00843997"/>
    <w:rsid w:val="00844BAF"/>
    <w:rsid w:val="00845083"/>
    <w:rsid w:val="00846DA5"/>
    <w:rsid w:val="00847ACB"/>
    <w:rsid w:val="0085101D"/>
    <w:rsid w:val="00853D3C"/>
    <w:rsid w:val="008579D2"/>
    <w:rsid w:val="008649F8"/>
    <w:rsid w:val="008663ED"/>
    <w:rsid w:val="00871435"/>
    <w:rsid w:val="0087333B"/>
    <w:rsid w:val="008759FD"/>
    <w:rsid w:val="00875ABF"/>
    <w:rsid w:val="00882007"/>
    <w:rsid w:val="008843F3"/>
    <w:rsid w:val="00884596"/>
    <w:rsid w:val="00884BE3"/>
    <w:rsid w:val="00886EDA"/>
    <w:rsid w:val="00890AE5"/>
    <w:rsid w:val="00893D37"/>
    <w:rsid w:val="00894838"/>
    <w:rsid w:val="00896E62"/>
    <w:rsid w:val="008A1473"/>
    <w:rsid w:val="008A18CB"/>
    <w:rsid w:val="008A47A5"/>
    <w:rsid w:val="008B1A08"/>
    <w:rsid w:val="008B2A76"/>
    <w:rsid w:val="008B3E8E"/>
    <w:rsid w:val="008B7F97"/>
    <w:rsid w:val="008C5413"/>
    <w:rsid w:val="008C629B"/>
    <w:rsid w:val="008C6518"/>
    <w:rsid w:val="008C6FF3"/>
    <w:rsid w:val="008D08B5"/>
    <w:rsid w:val="008D48D2"/>
    <w:rsid w:val="008D6297"/>
    <w:rsid w:val="008D67D5"/>
    <w:rsid w:val="008D740A"/>
    <w:rsid w:val="008E0555"/>
    <w:rsid w:val="008E1439"/>
    <w:rsid w:val="008E4345"/>
    <w:rsid w:val="008E5F7E"/>
    <w:rsid w:val="008F5249"/>
    <w:rsid w:val="008F7A00"/>
    <w:rsid w:val="00902C74"/>
    <w:rsid w:val="00905A90"/>
    <w:rsid w:val="0090686D"/>
    <w:rsid w:val="009167F2"/>
    <w:rsid w:val="0092042E"/>
    <w:rsid w:val="0092113B"/>
    <w:rsid w:val="00921452"/>
    <w:rsid w:val="0092786B"/>
    <w:rsid w:val="00931C1E"/>
    <w:rsid w:val="00931D23"/>
    <w:rsid w:val="00932729"/>
    <w:rsid w:val="00941D1F"/>
    <w:rsid w:val="00943C29"/>
    <w:rsid w:val="009448BC"/>
    <w:rsid w:val="009449F9"/>
    <w:rsid w:val="00944BBB"/>
    <w:rsid w:val="00950D89"/>
    <w:rsid w:val="00951259"/>
    <w:rsid w:val="00955533"/>
    <w:rsid w:val="0095714D"/>
    <w:rsid w:val="009615E9"/>
    <w:rsid w:val="00964FE5"/>
    <w:rsid w:val="0098017E"/>
    <w:rsid w:val="00981C95"/>
    <w:rsid w:val="00985C49"/>
    <w:rsid w:val="009871E7"/>
    <w:rsid w:val="0098728D"/>
    <w:rsid w:val="00990857"/>
    <w:rsid w:val="00990C55"/>
    <w:rsid w:val="00991CD6"/>
    <w:rsid w:val="00991EED"/>
    <w:rsid w:val="009934BF"/>
    <w:rsid w:val="009937FE"/>
    <w:rsid w:val="0099481B"/>
    <w:rsid w:val="00995676"/>
    <w:rsid w:val="009A1E99"/>
    <w:rsid w:val="009A5CB8"/>
    <w:rsid w:val="009A7254"/>
    <w:rsid w:val="009B06BC"/>
    <w:rsid w:val="009B3E87"/>
    <w:rsid w:val="009B4AA9"/>
    <w:rsid w:val="009B59DA"/>
    <w:rsid w:val="009B787E"/>
    <w:rsid w:val="009D10CD"/>
    <w:rsid w:val="009D19BE"/>
    <w:rsid w:val="009D4B3B"/>
    <w:rsid w:val="009D6119"/>
    <w:rsid w:val="009E4A48"/>
    <w:rsid w:val="009F043D"/>
    <w:rsid w:val="009F0DEB"/>
    <w:rsid w:val="009F12D8"/>
    <w:rsid w:val="009F1E03"/>
    <w:rsid w:val="009F1ECC"/>
    <w:rsid w:val="009F3228"/>
    <w:rsid w:val="009F3741"/>
    <w:rsid w:val="009F69A0"/>
    <w:rsid w:val="009F6A41"/>
    <w:rsid w:val="009F7471"/>
    <w:rsid w:val="009F7C99"/>
    <w:rsid w:val="00A03BB0"/>
    <w:rsid w:val="00A03EC5"/>
    <w:rsid w:val="00A07FC5"/>
    <w:rsid w:val="00A100B3"/>
    <w:rsid w:val="00A1749D"/>
    <w:rsid w:val="00A17610"/>
    <w:rsid w:val="00A257BA"/>
    <w:rsid w:val="00A301D7"/>
    <w:rsid w:val="00A306E5"/>
    <w:rsid w:val="00A31890"/>
    <w:rsid w:val="00A326A8"/>
    <w:rsid w:val="00A36A0A"/>
    <w:rsid w:val="00A36AF3"/>
    <w:rsid w:val="00A41C4E"/>
    <w:rsid w:val="00A427A4"/>
    <w:rsid w:val="00A42B65"/>
    <w:rsid w:val="00A454B8"/>
    <w:rsid w:val="00A518E8"/>
    <w:rsid w:val="00A5338C"/>
    <w:rsid w:val="00A54207"/>
    <w:rsid w:val="00A543F1"/>
    <w:rsid w:val="00A569E7"/>
    <w:rsid w:val="00A62F93"/>
    <w:rsid w:val="00A642CA"/>
    <w:rsid w:val="00A67395"/>
    <w:rsid w:val="00A6750B"/>
    <w:rsid w:val="00A77AB6"/>
    <w:rsid w:val="00A837C4"/>
    <w:rsid w:val="00A83ACF"/>
    <w:rsid w:val="00A931CE"/>
    <w:rsid w:val="00A94D0A"/>
    <w:rsid w:val="00AA165E"/>
    <w:rsid w:val="00AA1775"/>
    <w:rsid w:val="00AA1A17"/>
    <w:rsid w:val="00AA2094"/>
    <w:rsid w:val="00AA48D2"/>
    <w:rsid w:val="00AA50F3"/>
    <w:rsid w:val="00AA5AAA"/>
    <w:rsid w:val="00AB550B"/>
    <w:rsid w:val="00AB68E0"/>
    <w:rsid w:val="00AB71D6"/>
    <w:rsid w:val="00AB7C31"/>
    <w:rsid w:val="00AC0930"/>
    <w:rsid w:val="00AC1588"/>
    <w:rsid w:val="00AC614F"/>
    <w:rsid w:val="00AC655B"/>
    <w:rsid w:val="00AC7428"/>
    <w:rsid w:val="00AC7782"/>
    <w:rsid w:val="00AD3016"/>
    <w:rsid w:val="00AD7636"/>
    <w:rsid w:val="00AD77BA"/>
    <w:rsid w:val="00AD7D08"/>
    <w:rsid w:val="00AE0A31"/>
    <w:rsid w:val="00AE1EAA"/>
    <w:rsid w:val="00AE2E16"/>
    <w:rsid w:val="00AE6281"/>
    <w:rsid w:val="00AE652B"/>
    <w:rsid w:val="00AE75AA"/>
    <w:rsid w:val="00AF253D"/>
    <w:rsid w:val="00AF2E45"/>
    <w:rsid w:val="00AF463B"/>
    <w:rsid w:val="00AF46CE"/>
    <w:rsid w:val="00AF74B6"/>
    <w:rsid w:val="00AF7EDE"/>
    <w:rsid w:val="00B101DC"/>
    <w:rsid w:val="00B11139"/>
    <w:rsid w:val="00B2146A"/>
    <w:rsid w:val="00B22FB8"/>
    <w:rsid w:val="00B25C18"/>
    <w:rsid w:val="00B26429"/>
    <w:rsid w:val="00B26618"/>
    <w:rsid w:val="00B2764D"/>
    <w:rsid w:val="00B3032A"/>
    <w:rsid w:val="00B308AE"/>
    <w:rsid w:val="00B31017"/>
    <w:rsid w:val="00B3199B"/>
    <w:rsid w:val="00B34534"/>
    <w:rsid w:val="00B350E5"/>
    <w:rsid w:val="00B35938"/>
    <w:rsid w:val="00B449F6"/>
    <w:rsid w:val="00B4544D"/>
    <w:rsid w:val="00B46A59"/>
    <w:rsid w:val="00B5064B"/>
    <w:rsid w:val="00B5376E"/>
    <w:rsid w:val="00B55192"/>
    <w:rsid w:val="00B60D31"/>
    <w:rsid w:val="00B61089"/>
    <w:rsid w:val="00B629A3"/>
    <w:rsid w:val="00B6442D"/>
    <w:rsid w:val="00B64894"/>
    <w:rsid w:val="00B6607E"/>
    <w:rsid w:val="00B67489"/>
    <w:rsid w:val="00B70BFC"/>
    <w:rsid w:val="00B70E29"/>
    <w:rsid w:val="00B71FE8"/>
    <w:rsid w:val="00B74712"/>
    <w:rsid w:val="00B76046"/>
    <w:rsid w:val="00B7750F"/>
    <w:rsid w:val="00B77EAD"/>
    <w:rsid w:val="00B807C4"/>
    <w:rsid w:val="00B812CD"/>
    <w:rsid w:val="00B817E7"/>
    <w:rsid w:val="00B828D8"/>
    <w:rsid w:val="00B82AA3"/>
    <w:rsid w:val="00B85D2C"/>
    <w:rsid w:val="00B902F2"/>
    <w:rsid w:val="00B90334"/>
    <w:rsid w:val="00B904D5"/>
    <w:rsid w:val="00B928AB"/>
    <w:rsid w:val="00BA229D"/>
    <w:rsid w:val="00BA69B3"/>
    <w:rsid w:val="00BA6E19"/>
    <w:rsid w:val="00BA7D21"/>
    <w:rsid w:val="00BB07C8"/>
    <w:rsid w:val="00BB0807"/>
    <w:rsid w:val="00BB1BD6"/>
    <w:rsid w:val="00BB5A8A"/>
    <w:rsid w:val="00BD1DD8"/>
    <w:rsid w:val="00BD1E73"/>
    <w:rsid w:val="00BD265F"/>
    <w:rsid w:val="00BD70E1"/>
    <w:rsid w:val="00BE734A"/>
    <w:rsid w:val="00BF049E"/>
    <w:rsid w:val="00BF43F9"/>
    <w:rsid w:val="00BF65B3"/>
    <w:rsid w:val="00BF7633"/>
    <w:rsid w:val="00C00548"/>
    <w:rsid w:val="00C037B4"/>
    <w:rsid w:val="00C05CAA"/>
    <w:rsid w:val="00C1060C"/>
    <w:rsid w:val="00C11393"/>
    <w:rsid w:val="00C12326"/>
    <w:rsid w:val="00C138C7"/>
    <w:rsid w:val="00C1651E"/>
    <w:rsid w:val="00C16BB4"/>
    <w:rsid w:val="00C22165"/>
    <w:rsid w:val="00C23321"/>
    <w:rsid w:val="00C236A5"/>
    <w:rsid w:val="00C244F5"/>
    <w:rsid w:val="00C24742"/>
    <w:rsid w:val="00C26D5E"/>
    <w:rsid w:val="00C27242"/>
    <w:rsid w:val="00C303F8"/>
    <w:rsid w:val="00C35339"/>
    <w:rsid w:val="00C35718"/>
    <w:rsid w:val="00C3745B"/>
    <w:rsid w:val="00C41495"/>
    <w:rsid w:val="00C42891"/>
    <w:rsid w:val="00C479E5"/>
    <w:rsid w:val="00C52487"/>
    <w:rsid w:val="00C53DD7"/>
    <w:rsid w:val="00C57A2C"/>
    <w:rsid w:val="00C57B0A"/>
    <w:rsid w:val="00C6529E"/>
    <w:rsid w:val="00C74EEC"/>
    <w:rsid w:val="00C82FF3"/>
    <w:rsid w:val="00C833CC"/>
    <w:rsid w:val="00C835AA"/>
    <w:rsid w:val="00C83831"/>
    <w:rsid w:val="00C85558"/>
    <w:rsid w:val="00C87165"/>
    <w:rsid w:val="00C87CDA"/>
    <w:rsid w:val="00C907DC"/>
    <w:rsid w:val="00C919B5"/>
    <w:rsid w:val="00C96043"/>
    <w:rsid w:val="00CA0194"/>
    <w:rsid w:val="00CA3F6C"/>
    <w:rsid w:val="00CA4EE4"/>
    <w:rsid w:val="00CA573F"/>
    <w:rsid w:val="00CB2E6F"/>
    <w:rsid w:val="00CB4E40"/>
    <w:rsid w:val="00CC47AD"/>
    <w:rsid w:val="00CC5A33"/>
    <w:rsid w:val="00CC7587"/>
    <w:rsid w:val="00CC770D"/>
    <w:rsid w:val="00CD09E6"/>
    <w:rsid w:val="00CD2AA5"/>
    <w:rsid w:val="00CD63A4"/>
    <w:rsid w:val="00CD6FF3"/>
    <w:rsid w:val="00CD74D9"/>
    <w:rsid w:val="00CE032D"/>
    <w:rsid w:val="00CE2966"/>
    <w:rsid w:val="00CE2CC9"/>
    <w:rsid w:val="00CE7B8E"/>
    <w:rsid w:val="00CF2AB3"/>
    <w:rsid w:val="00CF53F7"/>
    <w:rsid w:val="00CF6BFA"/>
    <w:rsid w:val="00CF7ABE"/>
    <w:rsid w:val="00D04F70"/>
    <w:rsid w:val="00D06004"/>
    <w:rsid w:val="00D06A2A"/>
    <w:rsid w:val="00D07F50"/>
    <w:rsid w:val="00D13922"/>
    <w:rsid w:val="00D16C30"/>
    <w:rsid w:val="00D17496"/>
    <w:rsid w:val="00D1760A"/>
    <w:rsid w:val="00D22B91"/>
    <w:rsid w:val="00D343D0"/>
    <w:rsid w:val="00D35787"/>
    <w:rsid w:val="00D361D5"/>
    <w:rsid w:val="00D42013"/>
    <w:rsid w:val="00D4274D"/>
    <w:rsid w:val="00D42B3F"/>
    <w:rsid w:val="00D4401D"/>
    <w:rsid w:val="00D454C6"/>
    <w:rsid w:val="00D4619D"/>
    <w:rsid w:val="00D54A20"/>
    <w:rsid w:val="00D55452"/>
    <w:rsid w:val="00D606D4"/>
    <w:rsid w:val="00D61DD8"/>
    <w:rsid w:val="00D65F6A"/>
    <w:rsid w:val="00D66171"/>
    <w:rsid w:val="00D717F8"/>
    <w:rsid w:val="00D740BD"/>
    <w:rsid w:val="00D765C6"/>
    <w:rsid w:val="00D80E7C"/>
    <w:rsid w:val="00D8166A"/>
    <w:rsid w:val="00D84202"/>
    <w:rsid w:val="00D944EF"/>
    <w:rsid w:val="00D94664"/>
    <w:rsid w:val="00D957A4"/>
    <w:rsid w:val="00D96A40"/>
    <w:rsid w:val="00DA5035"/>
    <w:rsid w:val="00DA50D4"/>
    <w:rsid w:val="00DA5B8D"/>
    <w:rsid w:val="00DA76AE"/>
    <w:rsid w:val="00DA797B"/>
    <w:rsid w:val="00DB5110"/>
    <w:rsid w:val="00DB58D9"/>
    <w:rsid w:val="00DB63AA"/>
    <w:rsid w:val="00DB6A33"/>
    <w:rsid w:val="00DC4B2E"/>
    <w:rsid w:val="00DC637F"/>
    <w:rsid w:val="00DC65C9"/>
    <w:rsid w:val="00DC7B0B"/>
    <w:rsid w:val="00DD2E08"/>
    <w:rsid w:val="00DD3099"/>
    <w:rsid w:val="00DD49CC"/>
    <w:rsid w:val="00DD5941"/>
    <w:rsid w:val="00DE1C56"/>
    <w:rsid w:val="00DE24BF"/>
    <w:rsid w:val="00DE56C1"/>
    <w:rsid w:val="00DE5DEA"/>
    <w:rsid w:val="00DE5E52"/>
    <w:rsid w:val="00DE5F7A"/>
    <w:rsid w:val="00DE7E97"/>
    <w:rsid w:val="00DF2076"/>
    <w:rsid w:val="00DF20D7"/>
    <w:rsid w:val="00DF3FAF"/>
    <w:rsid w:val="00DF56CA"/>
    <w:rsid w:val="00DF5B45"/>
    <w:rsid w:val="00E00426"/>
    <w:rsid w:val="00E00624"/>
    <w:rsid w:val="00E011C1"/>
    <w:rsid w:val="00E021F0"/>
    <w:rsid w:val="00E03CA0"/>
    <w:rsid w:val="00E042E5"/>
    <w:rsid w:val="00E05179"/>
    <w:rsid w:val="00E120AF"/>
    <w:rsid w:val="00E12A1C"/>
    <w:rsid w:val="00E15373"/>
    <w:rsid w:val="00E17165"/>
    <w:rsid w:val="00E22A78"/>
    <w:rsid w:val="00E23321"/>
    <w:rsid w:val="00E24E41"/>
    <w:rsid w:val="00E2739A"/>
    <w:rsid w:val="00E31283"/>
    <w:rsid w:val="00E330BF"/>
    <w:rsid w:val="00E337F6"/>
    <w:rsid w:val="00E33E03"/>
    <w:rsid w:val="00E37970"/>
    <w:rsid w:val="00E45DDC"/>
    <w:rsid w:val="00E4609D"/>
    <w:rsid w:val="00E52F2C"/>
    <w:rsid w:val="00E560D7"/>
    <w:rsid w:val="00E568BC"/>
    <w:rsid w:val="00E60C78"/>
    <w:rsid w:val="00E618E1"/>
    <w:rsid w:val="00E635A8"/>
    <w:rsid w:val="00E63809"/>
    <w:rsid w:val="00E653E0"/>
    <w:rsid w:val="00E657A1"/>
    <w:rsid w:val="00E66AAA"/>
    <w:rsid w:val="00E67C85"/>
    <w:rsid w:val="00E723FA"/>
    <w:rsid w:val="00E770C0"/>
    <w:rsid w:val="00E77410"/>
    <w:rsid w:val="00E81A6F"/>
    <w:rsid w:val="00E84E3B"/>
    <w:rsid w:val="00E8612C"/>
    <w:rsid w:val="00E87412"/>
    <w:rsid w:val="00E875F1"/>
    <w:rsid w:val="00E878C1"/>
    <w:rsid w:val="00E9346E"/>
    <w:rsid w:val="00E9406D"/>
    <w:rsid w:val="00E95303"/>
    <w:rsid w:val="00E9678B"/>
    <w:rsid w:val="00EA0567"/>
    <w:rsid w:val="00EA4065"/>
    <w:rsid w:val="00EA5D83"/>
    <w:rsid w:val="00EB0599"/>
    <w:rsid w:val="00EB1692"/>
    <w:rsid w:val="00EB1962"/>
    <w:rsid w:val="00EB4D20"/>
    <w:rsid w:val="00EB562E"/>
    <w:rsid w:val="00EB71A8"/>
    <w:rsid w:val="00EB735A"/>
    <w:rsid w:val="00EC1062"/>
    <w:rsid w:val="00EC24DE"/>
    <w:rsid w:val="00EC40B6"/>
    <w:rsid w:val="00EC435E"/>
    <w:rsid w:val="00EC56FD"/>
    <w:rsid w:val="00EC66F8"/>
    <w:rsid w:val="00EC718D"/>
    <w:rsid w:val="00ED015F"/>
    <w:rsid w:val="00ED0C9F"/>
    <w:rsid w:val="00ED20F7"/>
    <w:rsid w:val="00ED23D3"/>
    <w:rsid w:val="00ED2D90"/>
    <w:rsid w:val="00EE2968"/>
    <w:rsid w:val="00EE3E3E"/>
    <w:rsid w:val="00EE48EE"/>
    <w:rsid w:val="00EF2561"/>
    <w:rsid w:val="00EF344B"/>
    <w:rsid w:val="00EF54B7"/>
    <w:rsid w:val="00EF645B"/>
    <w:rsid w:val="00F02E7E"/>
    <w:rsid w:val="00F05677"/>
    <w:rsid w:val="00F06870"/>
    <w:rsid w:val="00F13779"/>
    <w:rsid w:val="00F13D2C"/>
    <w:rsid w:val="00F16089"/>
    <w:rsid w:val="00F232F9"/>
    <w:rsid w:val="00F24991"/>
    <w:rsid w:val="00F262F0"/>
    <w:rsid w:val="00F339E2"/>
    <w:rsid w:val="00F34313"/>
    <w:rsid w:val="00F34A90"/>
    <w:rsid w:val="00F4068D"/>
    <w:rsid w:val="00F408BA"/>
    <w:rsid w:val="00F44B32"/>
    <w:rsid w:val="00F5067C"/>
    <w:rsid w:val="00F51920"/>
    <w:rsid w:val="00F52874"/>
    <w:rsid w:val="00F536F6"/>
    <w:rsid w:val="00F552F4"/>
    <w:rsid w:val="00F5549B"/>
    <w:rsid w:val="00F55CA0"/>
    <w:rsid w:val="00F56703"/>
    <w:rsid w:val="00F6607C"/>
    <w:rsid w:val="00F7128D"/>
    <w:rsid w:val="00F75520"/>
    <w:rsid w:val="00F7652D"/>
    <w:rsid w:val="00F77C34"/>
    <w:rsid w:val="00F80E9B"/>
    <w:rsid w:val="00F86BD4"/>
    <w:rsid w:val="00F92C08"/>
    <w:rsid w:val="00F94BB0"/>
    <w:rsid w:val="00F9739A"/>
    <w:rsid w:val="00FA065C"/>
    <w:rsid w:val="00FA2F06"/>
    <w:rsid w:val="00FA33D2"/>
    <w:rsid w:val="00FA3F9F"/>
    <w:rsid w:val="00FB019D"/>
    <w:rsid w:val="00FB04BA"/>
    <w:rsid w:val="00FB4368"/>
    <w:rsid w:val="00FB4CC4"/>
    <w:rsid w:val="00FC3D68"/>
    <w:rsid w:val="00FC5966"/>
    <w:rsid w:val="00FC7B06"/>
    <w:rsid w:val="00FD2770"/>
    <w:rsid w:val="00FD3970"/>
    <w:rsid w:val="00FD488A"/>
    <w:rsid w:val="00FD5098"/>
    <w:rsid w:val="00FE3926"/>
    <w:rsid w:val="00FE3D8E"/>
    <w:rsid w:val="00FE51CE"/>
    <w:rsid w:val="00FF2C59"/>
    <w:rsid w:val="00FF6573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E6438"/>
  <w15:docId w15:val="{2C26FC16-045C-4956-ADFD-474FC0BD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1D23"/>
  </w:style>
  <w:style w:type="paragraph" w:styleId="Nagwek2">
    <w:name w:val="heading 2"/>
    <w:basedOn w:val="Normalny"/>
    <w:next w:val="Normalny"/>
    <w:qFormat/>
    <w:rsid w:val="00931D23"/>
    <w:pPr>
      <w:keepNext/>
      <w:ind w:left="1134" w:right="1134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31D23"/>
    <w:rPr>
      <w:sz w:val="24"/>
    </w:rPr>
  </w:style>
  <w:style w:type="paragraph" w:styleId="Tekstpodstawowywcity2">
    <w:name w:val="Body Text Indent 2"/>
    <w:basedOn w:val="Normalny"/>
    <w:rsid w:val="00931D23"/>
    <w:pPr>
      <w:ind w:hanging="360"/>
      <w:jc w:val="both"/>
    </w:pPr>
    <w:rPr>
      <w:rFonts w:ascii="Arial" w:hAnsi="Arial" w:cs="Arial"/>
      <w:sz w:val="22"/>
      <w:szCs w:val="24"/>
    </w:rPr>
  </w:style>
  <w:style w:type="paragraph" w:styleId="Tytu">
    <w:name w:val="Title"/>
    <w:basedOn w:val="Normalny"/>
    <w:qFormat/>
    <w:rsid w:val="00931D23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Tekstpodstawowywcity">
    <w:name w:val="Body Text Indent"/>
    <w:basedOn w:val="Normalny"/>
    <w:rsid w:val="00931D23"/>
    <w:pPr>
      <w:spacing w:after="120"/>
      <w:ind w:left="283"/>
    </w:pPr>
  </w:style>
  <w:style w:type="paragraph" w:styleId="Tekstpodstawowy2">
    <w:name w:val="Body Text 2"/>
    <w:basedOn w:val="Normalny"/>
    <w:rsid w:val="00931D23"/>
    <w:pPr>
      <w:spacing w:after="120" w:line="480" w:lineRule="auto"/>
    </w:pPr>
  </w:style>
  <w:style w:type="paragraph" w:styleId="Nagwek">
    <w:name w:val="header"/>
    <w:basedOn w:val="Normalny"/>
    <w:rsid w:val="00931D23"/>
    <w:pPr>
      <w:tabs>
        <w:tab w:val="center" w:pos="4536"/>
        <w:tab w:val="right" w:pos="9072"/>
      </w:tabs>
    </w:pPr>
    <w:rPr>
      <w:sz w:val="24"/>
    </w:rPr>
  </w:style>
  <w:style w:type="paragraph" w:styleId="Tekstpodstawowy3">
    <w:name w:val="Body Text 3"/>
    <w:basedOn w:val="Normalny"/>
    <w:rsid w:val="00642193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3E614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6140"/>
  </w:style>
  <w:style w:type="character" w:styleId="Odwoaniedokomentarza">
    <w:name w:val="annotation reference"/>
    <w:uiPriority w:val="99"/>
    <w:rsid w:val="000931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8D67D5"/>
    <w:rPr>
      <w:rFonts w:asciiTheme="minorHAnsi" w:hAnsiTheme="minorHAnsi"/>
      <w:sz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67D5"/>
    <w:rPr>
      <w:rFonts w:asciiTheme="minorHAnsi" w:hAnsiTheme="minorHAnsi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0931C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0931C6"/>
    <w:rPr>
      <w:b/>
      <w:bCs/>
    </w:rPr>
  </w:style>
  <w:style w:type="paragraph" w:styleId="Tekstdymka">
    <w:name w:val="Balloon Text"/>
    <w:basedOn w:val="Normalny"/>
    <w:link w:val="TekstdymkaZnak"/>
    <w:rsid w:val="000931C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0931C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8D67D5"/>
    <w:rPr>
      <w:rFonts w:ascii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67D5"/>
    <w:rPr>
      <w:rFonts w:ascii="Calibri" w:hAnsi="Calibri"/>
    </w:rPr>
  </w:style>
  <w:style w:type="character" w:styleId="Odwoanieprzypisudolnego">
    <w:name w:val="footnote reference"/>
    <w:uiPriority w:val="99"/>
    <w:rsid w:val="00B60D31"/>
    <w:rPr>
      <w:vertAlign w:val="superscript"/>
    </w:rPr>
  </w:style>
  <w:style w:type="paragraph" w:styleId="Poprawka">
    <w:name w:val="Revision"/>
    <w:hidden/>
    <w:uiPriority w:val="99"/>
    <w:semiHidden/>
    <w:rsid w:val="00AB71D6"/>
  </w:style>
  <w:style w:type="character" w:styleId="Hipercze">
    <w:name w:val="Hyperlink"/>
    <w:rsid w:val="0015396D"/>
    <w:rPr>
      <w:color w:val="0000FF"/>
      <w:u w:val="single"/>
    </w:rPr>
  </w:style>
  <w:style w:type="paragraph" w:customStyle="1" w:styleId="Akapitzlist1">
    <w:name w:val="Akapit z listą1"/>
    <w:aliases w:val="L1,Numerowanie,T_SZ_List Paragraph,Akapit z listą5"/>
    <w:basedOn w:val="Normalny"/>
    <w:link w:val="AkapitzlistZnak"/>
    <w:uiPriority w:val="34"/>
    <w:qFormat/>
    <w:rsid w:val="00964FE5"/>
    <w:pPr>
      <w:ind w:left="708"/>
    </w:pPr>
    <w:rPr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T_SZ_List Paragraph Znak,Akapit z listą5 Znak,List Paragraph Znak,Podsis rysunku Znak,Bullet Number Znak,lp1 Znak,List Paragraph2 Znak,ISCG Numerowanie Znak,lp11 Znak,List Paragraph11 Znak,Bullet 1 Znak"/>
    <w:link w:val="Akapitzlist1"/>
    <w:rsid w:val="00964FE5"/>
    <w:rPr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9B4AA9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B4AA9"/>
  </w:style>
  <w:style w:type="character" w:styleId="Odwoanieprzypisukocowego">
    <w:name w:val="endnote reference"/>
    <w:semiHidden/>
    <w:unhideWhenUsed/>
    <w:rsid w:val="009B4AA9"/>
    <w:rPr>
      <w:vertAlign w:val="superscript"/>
    </w:rPr>
  </w:style>
  <w:style w:type="paragraph" w:styleId="Akapitzlist">
    <w:name w:val="List Paragraph"/>
    <w:aliases w:val="List Paragraph,Podsis rysunku,Bullet Number,lp1,List Paragraph2,ISCG Numerowanie,lp11,List Paragraph11,Bullet 1,Use Case List Paragraph,Body MS Bullet,Akapit z listą numerowaną"/>
    <w:basedOn w:val="Normalny"/>
    <w:qFormat/>
    <w:rsid w:val="003F44E2"/>
    <w:pPr>
      <w:ind w:left="720"/>
      <w:contextualSpacing/>
    </w:pPr>
  </w:style>
  <w:style w:type="character" w:styleId="Tekstzastpczy">
    <w:name w:val="Placeholder Text"/>
    <w:uiPriority w:val="99"/>
    <w:semiHidden/>
    <w:rsid w:val="00DB6A33"/>
    <w:rPr>
      <w:color w:val="808080"/>
    </w:rPr>
  </w:style>
  <w:style w:type="paragraph" w:customStyle="1" w:styleId="punktwustpienumerow">
    <w:name w:val="punkt w ustępie numerow"/>
    <w:basedOn w:val="Normalny"/>
    <w:link w:val="punktwustpienumerowZnak"/>
    <w:qFormat/>
    <w:rsid w:val="0099481B"/>
    <w:pPr>
      <w:widowControl w:val="0"/>
      <w:spacing w:line="276" w:lineRule="auto"/>
      <w:jc w:val="both"/>
    </w:pPr>
    <w:rPr>
      <w:rFonts w:ascii="Palatino Linotype" w:hAnsi="Palatino Linotype"/>
      <w:sz w:val="22"/>
      <w:szCs w:val="22"/>
      <w:lang w:val="x-none" w:eastAsia="x-none"/>
    </w:rPr>
  </w:style>
  <w:style w:type="character" w:customStyle="1" w:styleId="punktwustpienumerowZnak">
    <w:name w:val="punkt w ustępie numerow Znak"/>
    <w:link w:val="punktwustpienumerow"/>
    <w:rsid w:val="0099481B"/>
    <w:rPr>
      <w:rFonts w:ascii="Palatino Linotype" w:hAnsi="Palatino Linotype" w:cs="Palatino Linotype"/>
      <w:sz w:val="22"/>
      <w:szCs w:val="22"/>
    </w:rPr>
  </w:style>
  <w:style w:type="character" w:customStyle="1" w:styleId="StopkaZnak">
    <w:name w:val="Stopka Znak"/>
    <w:link w:val="Stopka"/>
    <w:uiPriority w:val="99"/>
    <w:rsid w:val="00165BEC"/>
  </w:style>
  <w:style w:type="character" w:customStyle="1" w:styleId="Nierozpoznanawzmianka1">
    <w:name w:val="Nierozpoznana wzmianka1"/>
    <w:uiPriority w:val="99"/>
    <w:semiHidden/>
    <w:unhideWhenUsed/>
    <w:rsid w:val="00351D4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307F3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655E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rri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kr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77DF3-4474-4A7B-A8B3-3F142A18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5204</Words>
  <Characters>31225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ANR</Company>
  <LinksUpToDate>false</LinksUpToDate>
  <CharactersWithSpaces>36357</CharactersWithSpaces>
  <SharedDoc>false</SharedDoc>
  <HLinks>
    <vt:vector size="6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Adam Rawdanowicz</dc:creator>
  <cp:lastModifiedBy>Stremel Anna</cp:lastModifiedBy>
  <cp:revision>8</cp:revision>
  <cp:lastPrinted>2022-01-25T07:58:00Z</cp:lastPrinted>
  <dcterms:created xsi:type="dcterms:W3CDTF">2023-02-02T11:46:00Z</dcterms:created>
  <dcterms:modified xsi:type="dcterms:W3CDTF">2023-02-02T13:49:00Z</dcterms:modified>
</cp:coreProperties>
</file>