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54AEA05B" w14:textId="1724B03A" w:rsidR="00DE13FD" w:rsidRPr="00DE13FD" w:rsidRDefault="00ED5137" w:rsidP="00DE13FD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ED5137">
        <w:rPr>
          <w:rFonts w:ascii="Lato" w:hAnsi="Lato" w:cs="Arial"/>
          <w:color w:val="292B5F"/>
          <w:sz w:val="20"/>
          <w:szCs w:val="20"/>
        </w:rPr>
        <w:t>Departament Obrotu Towarami Wrażliwymi i Bezpieczeństwa Technicznego</w:t>
      </w:r>
    </w:p>
    <w:p w14:paraId="4A4AB0E7" w14:textId="2DBCEBD9" w:rsidR="00DE13FD" w:rsidRPr="00DE13FD" w:rsidRDefault="00DE13FD" w:rsidP="00DE13FD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 xml:space="preserve">Wydział </w:t>
      </w:r>
      <w:r w:rsidR="00ED5137">
        <w:rPr>
          <w:rFonts w:ascii="Lato" w:hAnsi="Lato" w:cs="Arial"/>
          <w:color w:val="292B5F"/>
          <w:sz w:val="20"/>
          <w:szCs w:val="20"/>
        </w:rPr>
        <w:t>Kontroli Obrotu Uzbrojeniem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185BA657" w:rsidR="00D44FD5" w:rsidRDefault="00DE13FD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053F45F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88B7697" w14:textId="2C7D5F6E" w:rsidR="0008385D" w:rsidRDefault="00ED5137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przygotowanie (analiza, opisywanie i układanie chronologiczne dokumentacji papierowej do archiwizacji,</w:t>
      </w:r>
    </w:p>
    <w:p w14:paraId="2BED46F4" w14:textId="60C2C7B7" w:rsidR="0008385D" w:rsidRDefault="0008385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pracowników wydziału w bieżących zadaniach</w:t>
      </w:r>
      <w:r w:rsidR="00ED5137">
        <w:rPr>
          <w:rFonts w:ascii="Lato" w:hAnsi="Lato" w:cs="Arial"/>
          <w:color w:val="292B5F"/>
          <w:sz w:val="20"/>
          <w:szCs w:val="20"/>
        </w:rPr>
        <w:t>.</w:t>
      </w: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642DB569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DD95AD3" w14:textId="2A3762C8" w:rsidR="0008385D" w:rsidRDefault="00ED5137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znajomość zagadnień związanych z archiwizacją dokumentów</w:t>
      </w:r>
      <w:r w:rsidR="00D96A5D">
        <w:rPr>
          <w:rFonts w:ascii="Lato" w:hAnsi="Lato" w:cs="Arial"/>
          <w:color w:val="292B5F"/>
          <w:sz w:val="20"/>
          <w:szCs w:val="20"/>
        </w:rPr>
        <w:t>,</w:t>
      </w:r>
    </w:p>
    <w:p w14:paraId="2E08BA51" w14:textId="3E42A5A4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umiejętność samodzielnej organizacji pracy,</w:t>
      </w:r>
    </w:p>
    <w:p w14:paraId="1FE0872D" w14:textId="3FB2379B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wysoka kultura osobista,</w:t>
      </w:r>
    </w:p>
    <w:p w14:paraId="03AE8359" w14:textId="10D367E5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dokładność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7EF7DC12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08385D">
        <w:rPr>
          <w:rFonts w:ascii="Lato" w:hAnsi="Lato" w:cs="Arial"/>
          <w:color w:val="292B5F"/>
          <w:sz w:val="20"/>
          <w:szCs w:val="20"/>
        </w:rPr>
        <w:t>lipiec-</w:t>
      </w:r>
      <w:r w:rsidR="00ED5137">
        <w:rPr>
          <w:rFonts w:ascii="Lato" w:hAnsi="Lato" w:cs="Arial"/>
          <w:color w:val="292B5F"/>
          <w:sz w:val="20"/>
          <w:szCs w:val="20"/>
        </w:rPr>
        <w:t xml:space="preserve">sierpień </w:t>
      </w:r>
      <w:r w:rsidR="0008385D">
        <w:rPr>
          <w:rFonts w:ascii="Lato" w:hAnsi="Lato" w:cs="Arial"/>
          <w:color w:val="292B5F"/>
          <w:sz w:val="20"/>
          <w:szCs w:val="20"/>
        </w:rPr>
        <w:t xml:space="preserve"> 2025 r.</w:t>
      </w:r>
    </w:p>
    <w:p w14:paraId="7746D186" w14:textId="5A3B356C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ED5137">
        <w:rPr>
          <w:rFonts w:ascii="Lato" w:hAnsi="Lato" w:cs="Arial"/>
          <w:b/>
          <w:bCs/>
          <w:color w:val="292B5F"/>
          <w:sz w:val="22"/>
          <w:szCs w:val="22"/>
        </w:rPr>
        <w:t>21</w:t>
      </w:r>
    </w:p>
    <w:sectPr w:rsidR="003D021F" w:rsidRPr="00BC439F" w:rsidSect="002E3C5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E7BA4" w14:textId="77777777" w:rsidR="002E3C5F" w:rsidRDefault="002E3C5F">
      <w:r>
        <w:separator/>
      </w:r>
    </w:p>
  </w:endnote>
  <w:endnote w:type="continuationSeparator" w:id="0">
    <w:p w14:paraId="2E0DF6EA" w14:textId="77777777" w:rsidR="002E3C5F" w:rsidRDefault="002E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E21A8" w14:textId="77777777" w:rsidR="002E3C5F" w:rsidRDefault="002E3C5F">
      <w:r>
        <w:separator/>
      </w:r>
    </w:p>
  </w:footnote>
  <w:footnote w:type="continuationSeparator" w:id="0">
    <w:p w14:paraId="106C867F" w14:textId="77777777" w:rsidR="002E3C5F" w:rsidRDefault="002E3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50BD1"/>
    <w:rsid w:val="000725A2"/>
    <w:rsid w:val="00077AAD"/>
    <w:rsid w:val="000832AB"/>
    <w:rsid w:val="0008385D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0497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3C5F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3A0D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4125A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262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A5D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E13FD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D5137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125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874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BDG</cp:lastModifiedBy>
  <cp:revision>5</cp:revision>
  <cp:lastPrinted>2021-07-06T13:07:00Z</cp:lastPrinted>
  <dcterms:created xsi:type="dcterms:W3CDTF">2025-02-20T07:35:00Z</dcterms:created>
  <dcterms:modified xsi:type="dcterms:W3CDTF">2025-02-20T09:37:00Z</dcterms:modified>
</cp:coreProperties>
</file>