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33CF" w14:textId="77777777" w:rsidR="007B116A" w:rsidRDefault="007B116A">
      <w:pPr>
        <w:spacing w:after="0"/>
        <w:ind w:left="10" w:right="718" w:hanging="10"/>
        <w:jc w:val="right"/>
        <w:rPr>
          <w:rFonts w:ascii="Times New Roman" w:eastAsia="Times New Roman" w:hAnsi="Times New Roman" w:cs="Times New Roman"/>
          <w:sz w:val="18"/>
        </w:rPr>
      </w:pPr>
      <w:bookmarkStart w:id="0" w:name="_Hlk212488926"/>
      <w:bookmarkStart w:id="1" w:name="_Hlk212489150"/>
    </w:p>
    <w:p w14:paraId="5590274F" w14:textId="7BF6B7B9" w:rsidR="00AF423C" w:rsidRDefault="00000000">
      <w:pPr>
        <w:spacing w:after="0"/>
        <w:ind w:left="10" w:right="718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 </w:t>
      </w:r>
    </w:p>
    <w:p w14:paraId="1640D459" w14:textId="77777777" w:rsidR="00AF423C" w:rsidRDefault="00000000">
      <w:pPr>
        <w:spacing w:after="99" w:line="248" w:lineRule="auto"/>
        <w:ind w:left="7051" w:right="640" w:hanging="10"/>
      </w:pPr>
      <w:r>
        <w:rPr>
          <w:rFonts w:ascii="Times New Roman" w:eastAsia="Times New Roman" w:hAnsi="Times New Roman" w:cs="Times New Roman"/>
          <w:sz w:val="16"/>
        </w:rPr>
        <w:t xml:space="preserve">(miejscowość i data) </w:t>
      </w:r>
    </w:p>
    <w:p w14:paraId="501F1B38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546418B9" w14:textId="32592536" w:rsidR="00AF423C" w:rsidRDefault="00F4427B">
      <w:pPr>
        <w:spacing w:after="9" w:line="248" w:lineRule="auto"/>
        <w:ind w:left="1518" w:right="5014" w:hanging="489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 w:rsidR="007B116A">
        <w:rPr>
          <w:rFonts w:ascii="Times New Roman" w:eastAsia="Times New Roman" w:hAnsi="Times New Roman" w:cs="Times New Roman"/>
          <w:sz w:val="16"/>
        </w:rPr>
        <w:t xml:space="preserve">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(stopień służbowy, imię i nazwisko) </w:t>
      </w:r>
    </w:p>
    <w:p w14:paraId="1F1541D5" w14:textId="77777777" w:rsidR="00AF423C" w:rsidRDefault="00000000">
      <w:pPr>
        <w:spacing w:after="0"/>
        <w:ind w:left="4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8B4CF1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341374BF" w14:textId="7EC3CBB6" w:rsidR="00AF423C" w:rsidRDefault="007B116A">
      <w:pPr>
        <w:spacing w:after="9" w:line="248" w:lineRule="auto"/>
        <w:ind w:left="903" w:right="640" w:hanging="10"/>
      </w:pPr>
      <w:r>
        <w:rPr>
          <w:rFonts w:ascii="Times New Roman" w:eastAsia="Times New Roman" w:hAnsi="Times New Roman" w:cs="Times New Roman"/>
          <w:sz w:val="16"/>
        </w:rPr>
        <w:t xml:space="preserve">        </w:t>
      </w:r>
      <w:r w:rsidR="00F4427B"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 xml:space="preserve">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(stanowisko służbowe strażaka) </w:t>
      </w:r>
    </w:p>
    <w:p w14:paraId="697289E4" w14:textId="77777777" w:rsidR="00AF423C" w:rsidRDefault="00000000">
      <w:pPr>
        <w:spacing w:after="0"/>
        <w:ind w:left="4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A20ED1B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0C3519A0" w14:textId="65901C15" w:rsidR="00AF423C" w:rsidRDefault="007B116A" w:rsidP="00F4427B">
      <w:pPr>
        <w:tabs>
          <w:tab w:val="left" w:pos="1560"/>
        </w:tabs>
        <w:spacing w:after="9" w:line="248" w:lineRule="auto"/>
        <w:ind w:right="553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(numer ewidencyjny strażaka) </w:t>
      </w:r>
    </w:p>
    <w:p w14:paraId="6C24C96B" w14:textId="77777777" w:rsidR="00AF423C" w:rsidRDefault="00000000">
      <w:pPr>
        <w:spacing w:after="0"/>
        <w:ind w:left="448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5A4FF3D9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484AADEA" w14:textId="25A59819" w:rsidR="00AF423C" w:rsidRDefault="00F4427B" w:rsidP="00F4427B">
      <w:pPr>
        <w:spacing w:after="9" w:line="248" w:lineRule="auto"/>
        <w:ind w:right="4746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(miejscowość, w której strażak pełni służbę) </w:t>
      </w:r>
    </w:p>
    <w:p w14:paraId="73FEBAED" w14:textId="386AF3A3" w:rsidR="00AF423C" w:rsidRDefault="00AF423C">
      <w:pPr>
        <w:spacing w:after="0"/>
        <w:ind w:left="448"/>
      </w:pPr>
    </w:p>
    <w:p w14:paraId="0E561CE6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189F4E57" w14:textId="2823B4BD" w:rsidR="00AF423C" w:rsidRDefault="00F4427B" w:rsidP="00F4427B">
      <w:pPr>
        <w:spacing w:after="9" w:line="248" w:lineRule="auto"/>
        <w:ind w:right="64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</w:t>
      </w:r>
      <w:r w:rsidR="00000000">
        <w:rPr>
          <w:rFonts w:ascii="Times New Roman" w:eastAsia="Times New Roman" w:hAnsi="Times New Roman" w:cs="Times New Roman"/>
          <w:sz w:val="16"/>
        </w:rPr>
        <w:t xml:space="preserve">(data przyjęcia strażaka do służby) </w:t>
      </w:r>
    </w:p>
    <w:p w14:paraId="328D2E95" w14:textId="77777777" w:rsidR="00AF423C" w:rsidRDefault="00000000">
      <w:pPr>
        <w:spacing w:after="0"/>
        <w:ind w:left="4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D40CED6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6A4BD73C" w14:textId="77777777" w:rsidR="00AF423C" w:rsidRDefault="00000000">
      <w:pPr>
        <w:spacing w:after="9" w:line="248" w:lineRule="auto"/>
        <w:ind w:left="1689" w:right="5537" w:hanging="256"/>
      </w:pPr>
      <w:r>
        <w:rPr>
          <w:rFonts w:ascii="Times New Roman" w:eastAsia="Times New Roman" w:hAnsi="Times New Roman" w:cs="Times New Roman"/>
          <w:sz w:val="16"/>
        </w:rPr>
        <w:t xml:space="preserve">(data uzyskania kwalifikacji wymaganych do wykonywania zawodu strażak) </w:t>
      </w:r>
    </w:p>
    <w:p w14:paraId="7A8CFD6C" w14:textId="77777777" w:rsidR="00AF423C" w:rsidRDefault="00000000">
      <w:pPr>
        <w:spacing w:after="0"/>
        <w:ind w:left="4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DE31644" w14:textId="77777777" w:rsidR="00AF423C" w:rsidRDefault="00000000">
      <w:pPr>
        <w:spacing w:after="0"/>
        <w:ind w:left="443" w:hanging="10"/>
      </w:pP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...................................................................................................... </w:t>
      </w:r>
    </w:p>
    <w:p w14:paraId="5BD9F642" w14:textId="77777777" w:rsidR="00AF423C" w:rsidRDefault="00000000">
      <w:pPr>
        <w:spacing w:after="240" w:line="248" w:lineRule="auto"/>
        <w:ind w:left="1816" w:right="5537" w:hanging="10"/>
      </w:pPr>
      <w:r>
        <w:rPr>
          <w:rFonts w:ascii="Times New Roman" w:eastAsia="Times New Roman" w:hAnsi="Times New Roman" w:cs="Times New Roman"/>
          <w:sz w:val="16"/>
        </w:rPr>
        <w:t xml:space="preserve">(numer telefonu kontaktowego) </w:t>
      </w:r>
    </w:p>
    <w:p w14:paraId="020574B3" w14:textId="77777777" w:rsidR="007B116A" w:rsidRPr="007B116A" w:rsidRDefault="00000000" w:rsidP="00D5722B">
      <w:pPr>
        <w:spacing w:after="0" w:line="276" w:lineRule="auto"/>
        <w:ind w:left="5290" w:right="697" w:hanging="45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B116A">
        <w:rPr>
          <w:rFonts w:ascii="Times New Roman" w:eastAsia="Times New Roman" w:hAnsi="Times New Roman" w:cs="Times New Roman"/>
          <w:b/>
          <w:bCs/>
          <w:sz w:val="24"/>
        </w:rPr>
        <w:t xml:space="preserve">Do </w:t>
      </w:r>
    </w:p>
    <w:p w14:paraId="5FFDA234" w14:textId="77777777" w:rsidR="007B116A" w:rsidRPr="007B116A" w:rsidRDefault="007B116A" w:rsidP="00D5722B">
      <w:pPr>
        <w:spacing w:after="0" w:line="276" w:lineRule="auto"/>
        <w:ind w:left="5290" w:right="697" w:hanging="45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B116A">
        <w:rPr>
          <w:rFonts w:ascii="Times New Roman" w:eastAsia="Times New Roman" w:hAnsi="Times New Roman" w:cs="Times New Roman"/>
          <w:b/>
          <w:bCs/>
          <w:sz w:val="24"/>
        </w:rPr>
        <w:t xml:space="preserve">Komendanta Miejskiego </w:t>
      </w:r>
    </w:p>
    <w:p w14:paraId="7F095A3D" w14:textId="77777777" w:rsidR="007B116A" w:rsidRPr="007B116A" w:rsidRDefault="007B116A" w:rsidP="00D5722B">
      <w:pPr>
        <w:spacing w:after="0" w:line="276" w:lineRule="auto"/>
        <w:ind w:left="5290" w:right="697" w:hanging="45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7B116A">
        <w:rPr>
          <w:rFonts w:ascii="Times New Roman" w:eastAsia="Times New Roman" w:hAnsi="Times New Roman" w:cs="Times New Roman"/>
          <w:b/>
          <w:bCs/>
          <w:sz w:val="24"/>
        </w:rPr>
        <w:t xml:space="preserve">Państwowej Straży Pożarnej </w:t>
      </w:r>
    </w:p>
    <w:p w14:paraId="53C92DB9" w14:textId="204480AE" w:rsidR="00AF423C" w:rsidRPr="007B116A" w:rsidRDefault="007B116A" w:rsidP="00D5722B">
      <w:pPr>
        <w:spacing w:after="0" w:line="276" w:lineRule="auto"/>
        <w:ind w:left="5290" w:right="697" w:hanging="45"/>
        <w:jc w:val="both"/>
        <w:rPr>
          <w:b/>
          <w:bCs/>
          <w:sz w:val="24"/>
        </w:rPr>
      </w:pPr>
      <w:r w:rsidRPr="007B116A">
        <w:rPr>
          <w:rFonts w:ascii="Times New Roman" w:eastAsia="Times New Roman" w:hAnsi="Times New Roman" w:cs="Times New Roman"/>
          <w:b/>
          <w:bCs/>
          <w:sz w:val="24"/>
        </w:rPr>
        <w:t>w Bielsku-Białej</w:t>
      </w:r>
      <w:r w:rsidR="00000000" w:rsidRPr="007B116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p w14:paraId="6457EF24" w14:textId="62092405" w:rsidR="00AF423C" w:rsidRDefault="00AF423C">
      <w:pPr>
        <w:spacing w:after="190"/>
        <w:ind w:left="415"/>
        <w:jc w:val="center"/>
      </w:pPr>
    </w:p>
    <w:p w14:paraId="1C7E2C85" w14:textId="77777777" w:rsidR="00AF423C" w:rsidRDefault="00000000">
      <w:pPr>
        <w:pStyle w:val="Nagwek2"/>
        <w:spacing w:after="338"/>
      </w:pPr>
      <w:r>
        <w:t xml:space="preserve">WNIOSEK W SPRAWIE WYBORU FORMY ZAKWATEROWANIA </w:t>
      </w:r>
    </w:p>
    <w:p w14:paraId="2F7EA822" w14:textId="77777777" w:rsidR="00AF423C" w:rsidRDefault="00000000">
      <w:pPr>
        <w:numPr>
          <w:ilvl w:val="0"/>
          <w:numId w:val="2"/>
        </w:numPr>
        <w:spacing w:after="0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 xml:space="preserve">Wnoszę o: </w:t>
      </w:r>
    </w:p>
    <w:tbl>
      <w:tblPr>
        <w:tblStyle w:val="TableGrid"/>
        <w:tblW w:w="9019" w:type="dxa"/>
        <w:tblInd w:w="422" w:type="dxa"/>
        <w:tblCellMar>
          <w:top w:w="48" w:type="dxa"/>
          <w:left w:w="94" w:type="dxa"/>
          <w:right w:w="92" w:type="dxa"/>
        </w:tblCellMar>
        <w:tblLook w:val="04A0" w:firstRow="1" w:lastRow="0" w:firstColumn="1" w:lastColumn="0" w:noHBand="0" w:noVBand="1"/>
      </w:tblPr>
      <w:tblGrid>
        <w:gridCol w:w="564"/>
        <w:gridCol w:w="1874"/>
        <w:gridCol w:w="589"/>
        <w:gridCol w:w="104"/>
        <w:gridCol w:w="5888"/>
      </w:tblGrid>
      <w:tr w:rsidR="00AF423C" w14:paraId="30F7FB73" w14:textId="77777777" w:rsidTr="00F4427B">
        <w:trPr>
          <w:trHeight w:val="326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4F493" w14:textId="77777777" w:rsidR="00AF423C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E27652C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przydział lokalu mieszkalnego </w:t>
            </w:r>
          </w:p>
        </w:tc>
        <w:tc>
          <w:tcPr>
            <w:tcW w:w="6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1248D" w14:textId="77777777" w:rsidR="00AF423C" w:rsidRDefault="00000000">
            <w:pPr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Adres lokalu mieszkalnego, o który wnioskuję: </w:t>
            </w:r>
          </w:p>
          <w:p w14:paraId="763D5B7B" w14:textId="77777777" w:rsidR="00D5722B" w:rsidRDefault="00D5722B">
            <w:pPr>
              <w:ind w:left="4"/>
            </w:pPr>
          </w:p>
          <w:p w14:paraId="470BF662" w14:textId="77777777" w:rsidR="00AF423C" w:rsidRDefault="00000000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 </w:t>
            </w:r>
          </w:p>
        </w:tc>
      </w:tr>
      <w:tr w:rsidR="00AF423C" w14:paraId="4349FCCA" w14:textId="77777777" w:rsidTr="005D2575">
        <w:trPr>
          <w:trHeight w:val="614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762932" w14:textId="77777777" w:rsidR="00AF423C" w:rsidRDefault="00AF423C"/>
        </w:tc>
        <w:tc>
          <w:tcPr>
            <w:tcW w:w="187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172268" w14:textId="77777777" w:rsidR="00AF423C" w:rsidRDefault="00AF423C"/>
        </w:tc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FAEF1" w14:textId="77777777" w:rsidR="00AF423C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37587A" w14:textId="77777777" w:rsidR="00AF423C" w:rsidRDefault="00000000" w:rsidP="005D2575">
            <w:pPr>
              <w:ind w:left="1" w:right="6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mniejszej powierzchni mieszkalnej niż wynikająca z przysługującej normy zaludnienia  </w:t>
            </w:r>
          </w:p>
        </w:tc>
      </w:tr>
      <w:tr w:rsidR="00AF423C" w14:paraId="610FC4A9" w14:textId="77777777" w:rsidTr="005D2575">
        <w:trPr>
          <w:trHeight w:val="612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39B44" w14:textId="77777777" w:rsidR="00AF423C" w:rsidRDefault="00AF423C"/>
        </w:tc>
        <w:tc>
          <w:tcPr>
            <w:tcW w:w="187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84263" w14:textId="77777777" w:rsidR="00AF423C" w:rsidRDefault="00AF423C"/>
        </w:tc>
        <w:tc>
          <w:tcPr>
            <w:tcW w:w="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7C320" w14:textId="77777777" w:rsidR="00AF423C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3C5A9CB" w14:textId="77777777" w:rsidR="00AF423C" w:rsidRDefault="00000000" w:rsidP="005D2575">
            <w:pPr>
              <w:ind w:left="1" w:right="67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1.1.3.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większej powierzchni mieszkalnej niż wynikająca z przysługującej normy zaludnienia </w:t>
            </w:r>
          </w:p>
        </w:tc>
      </w:tr>
      <w:tr w:rsidR="00AF423C" w14:paraId="4741FE68" w14:textId="77777777" w:rsidTr="00F4427B">
        <w:tblPrEx>
          <w:tblCellMar>
            <w:top w:w="49" w:type="dxa"/>
            <w:right w:w="47" w:type="dxa"/>
          </w:tblCellMar>
        </w:tblPrEx>
        <w:trPr>
          <w:trHeight w:val="711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42C99" w14:textId="709565A7" w:rsidR="00AF423C" w:rsidRDefault="00AF423C">
            <w:pPr>
              <w:ind w:left="3"/>
            </w:pP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61FC718" w14:textId="77777777" w:rsidR="00AF423C" w:rsidRDefault="00000000" w:rsidP="00D5722B">
            <w:pPr>
              <w:ind w:righ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przydział kwatery tymczasowej </w:t>
            </w:r>
          </w:p>
        </w:tc>
        <w:tc>
          <w:tcPr>
            <w:tcW w:w="6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5B191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Adres kwatery tymczasowej, o którą wnioskuję:  </w:t>
            </w:r>
          </w:p>
          <w:p w14:paraId="5C28BA46" w14:textId="77777777" w:rsidR="00D5722B" w:rsidRDefault="00D5722B" w:rsidP="00D5722B">
            <w:pPr>
              <w:spacing w:after="85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02C86F4" w14:textId="25DAF654" w:rsidR="00AF423C" w:rsidRDefault="00000000" w:rsidP="00D5722B">
            <w:pPr>
              <w:spacing w:after="8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 </w:t>
            </w:r>
          </w:p>
        </w:tc>
      </w:tr>
      <w:tr w:rsidR="00AF423C" w14:paraId="4C5A265D" w14:textId="77777777" w:rsidTr="005D2575">
        <w:tblPrEx>
          <w:tblCellMar>
            <w:top w:w="49" w:type="dxa"/>
            <w:right w:w="47" w:type="dxa"/>
          </w:tblCellMar>
        </w:tblPrEx>
        <w:trPr>
          <w:trHeight w:val="614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9C9A55D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7D9B0E2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3AE9C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C2E6EB6" w14:textId="77777777" w:rsidR="00AF423C" w:rsidRDefault="00000000" w:rsidP="005D2575">
            <w:pPr>
              <w:ind w:left="1" w:right="65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mniejszej powierzchni mieszkalnej niż wynikająca z przysługującej normy zaludnienia  </w:t>
            </w:r>
          </w:p>
        </w:tc>
      </w:tr>
      <w:tr w:rsidR="00AF423C" w14:paraId="53252012" w14:textId="77777777" w:rsidTr="005D2575">
        <w:tblPrEx>
          <w:tblCellMar>
            <w:top w:w="49" w:type="dxa"/>
            <w:right w:w="47" w:type="dxa"/>
          </w:tblCellMar>
        </w:tblPrEx>
        <w:trPr>
          <w:trHeight w:val="613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7EAD81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BD30109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DB8192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806ACF0" w14:textId="77777777" w:rsidR="00AF423C" w:rsidRDefault="00000000" w:rsidP="005D2575">
            <w:pPr>
              <w:ind w:left="1" w:right="7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1.2.3.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o większej powierzchni mieszkalnej niż wynikająca z przysługującej normy zaludnienia </w:t>
            </w:r>
          </w:p>
        </w:tc>
      </w:tr>
      <w:tr w:rsidR="00AF423C" w14:paraId="472D3D04" w14:textId="77777777" w:rsidTr="005D2575">
        <w:tblPrEx>
          <w:tblCellMar>
            <w:top w:w="49" w:type="dxa"/>
            <w:right w:w="47" w:type="dxa"/>
          </w:tblCellMar>
        </w:tblPrEx>
        <w:trPr>
          <w:trHeight w:val="615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524C24CF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E2D03F9" w14:textId="77777777" w:rsidR="00AF423C" w:rsidRDefault="00AF423C"/>
        </w:tc>
        <w:tc>
          <w:tcPr>
            <w:tcW w:w="65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FFE3B14" w14:textId="77777777" w:rsidR="00AF423C" w:rsidRDefault="00000000" w:rsidP="005D257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1.2.4.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Koszty zakwaterowania strażaka, o których mowa w art. 80a ust. 4 ustawy, będzie ponosił: </w:t>
            </w:r>
          </w:p>
        </w:tc>
      </w:tr>
      <w:tr w:rsidR="00AF423C" w14:paraId="0576DBDA" w14:textId="77777777" w:rsidTr="005D2575">
        <w:tblPrEx>
          <w:tblCellMar>
            <w:top w:w="49" w:type="dxa"/>
            <w:right w:w="47" w:type="dxa"/>
          </w:tblCellMar>
        </w:tblPrEx>
        <w:trPr>
          <w:trHeight w:val="412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D8A989F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0DE141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75E1E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8328721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1.2.5.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Skarb Państwa  </w:t>
            </w:r>
          </w:p>
        </w:tc>
      </w:tr>
      <w:tr w:rsidR="00AF423C" w14:paraId="7D000A00" w14:textId="77777777" w:rsidTr="005D2575">
        <w:tblPrEx>
          <w:tblCellMar>
            <w:top w:w="49" w:type="dxa"/>
            <w:right w:w="47" w:type="dxa"/>
          </w:tblCellMar>
        </w:tblPrEx>
        <w:trPr>
          <w:trHeight w:val="615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CEC06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77401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A0B54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615B80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1.2.6.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strażak (któremu przysługuje również świadczenie mieszkaniowe) </w:t>
            </w:r>
          </w:p>
        </w:tc>
      </w:tr>
      <w:tr w:rsidR="00AF423C" w14:paraId="44A2AEF1" w14:textId="77777777" w:rsidTr="005D2575">
        <w:tblPrEx>
          <w:tblCellMar>
            <w:top w:w="49" w:type="dxa"/>
            <w:right w:w="47" w:type="dxa"/>
          </w:tblCellMar>
        </w:tblPrEx>
        <w:trPr>
          <w:trHeight w:val="413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C8D4D" w14:textId="77777777" w:rsidR="00AF423C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C157AA4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skierowanie do miejsca w internacie </w:t>
            </w:r>
          </w:p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EE435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559E31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miejscowości, w której pełnię służbę </w:t>
            </w:r>
          </w:p>
        </w:tc>
      </w:tr>
      <w:tr w:rsidR="00AF423C" w14:paraId="78F20FBC" w14:textId="77777777" w:rsidTr="005D2575">
        <w:tblPrEx>
          <w:tblCellMar>
            <w:top w:w="49" w:type="dxa"/>
            <w:right w:w="47" w:type="dxa"/>
          </w:tblCellMar>
        </w:tblPrEx>
        <w:trPr>
          <w:trHeight w:val="412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E3808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854A4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3C0DD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7FABB59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1.3.2.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innej miejscowości niż miejscowość, w której pełnię służbę </w:t>
            </w:r>
          </w:p>
        </w:tc>
      </w:tr>
      <w:tr w:rsidR="00AF423C" w14:paraId="2C4E93DA" w14:textId="77777777" w:rsidTr="005D2575">
        <w:tblPrEx>
          <w:tblCellMar>
            <w:top w:w="49" w:type="dxa"/>
            <w:right w:w="47" w:type="dxa"/>
          </w:tblCellMar>
        </w:tblPrEx>
        <w:trPr>
          <w:trHeight w:val="414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2874B" w14:textId="77777777" w:rsidR="00AF423C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1D4CF1" w14:textId="77777777" w:rsidR="00AF423C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skierowanie do kwatery internatowej </w:t>
            </w:r>
          </w:p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1DADC3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EA0078E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miejscowości, w której pełnię służbę </w:t>
            </w:r>
          </w:p>
        </w:tc>
      </w:tr>
      <w:tr w:rsidR="00AF423C" w14:paraId="44E1E89A" w14:textId="77777777" w:rsidTr="005D2575">
        <w:tblPrEx>
          <w:tblCellMar>
            <w:top w:w="49" w:type="dxa"/>
            <w:right w:w="47" w:type="dxa"/>
          </w:tblCellMar>
        </w:tblPrEx>
        <w:trPr>
          <w:trHeight w:val="412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8ACDB0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1BB52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BFF39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1FAFDA7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1.4.2.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innej miejscowości niż miejscowość, w której pełnię służbę </w:t>
            </w:r>
          </w:p>
        </w:tc>
      </w:tr>
      <w:tr w:rsidR="00AF423C" w14:paraId="39935BDB" w14:textId="77777777" w:rsidTr="005D2575">
        <w:tblPrEx>
          <w:tblCellMar>
            <w:top w:w="49" w:type="dxa"/>
            <w:right w:w="47" w:type="dxa"/>
          </w:tblCellMar>
        </w:tblPrEx>
        <w:trPr>
          <w:trHeight w:val="339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53C61" w14:textId="77777777" w:rsidR="00AF423C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30A2650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przyznanie świadczenia mieszkaniowego </w:t>
            </w:r>
          </w:p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C9311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5C31F44" w14:textId="29F1CF9C" w:rsidR="00AF423C" w:rsidRDefault="00000000" w:rsidP="005D2575">
            <w:pPr>
              <w:spacing w:after="105" w:line="356" w:lineRule="auto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1.5.1.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ustalonego dla miejscowości, w której pełnię służbę, wskazanej w rozkazie personalnym, tj. w </w:t>
            </w:r>
            <w:r w:rsidR="00F4427B">
              <w:rPr>
                <w:rFonts w:ascii="Times New Roman" w:eastAsia="Times New Roman" w:hAnsi="Times New Roman" w:cs="Times New Roman"/>
                <w:sz w:val="20"/>
              </w:rPr>
              <w:t>Bielsku-Białej</w:t>
            </w:r>
          </w:p>
        </w:tc>
      </w:tr>
      <w:tr w:rsidR="00AF423C" w14:paraId="5B72BDF8" w14:textId="77777777" w:rsidTr="005D2575">
        <w:tblPrEx>
          <w:tblCellMar>
            <w:top w:w="49" w:type="dxa"/>
            <w:right w:w="47" w:type="dxa"/>
          </w:tblCellMar>
        </w:tblPrEx>
        <w:trPr>
          <w:trHeight w:val="412"/>
        </w:trPr>
        <w:tc>
          <w:tcPr>
            <w:tcW w:w="564" w:type="dxa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537A677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FA0F21" w14:textId="77777777" w:rsidR="00AF423C" w:rsidRDefault="00AF423C"/>
        </w:tc>
        <w:tc>
          <w:tcPr>
            <w:tcW w:w="69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E232E0A" w14:textId="77777777" w:rsidR="00AF423C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88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6AA39A8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1.5.2.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ustalonego dla miejscowości, w której zamieszkuję  </w:t>
            </w:r>
          </w:p>
        </w:tc>
      </w:tr>
    </w:tbl>
    <w:p w14:paraId="5BEEA810" w14:textId="0FE80BFF" w:rsidR="00AF423C" w:rsidRDefault="00D5722B" w:rsidP="00F4427B">
      <w:pPr>
        <w:spacing w:after="3" w:line="266" w:lineRule="auto"/>
        <w:ind w:right="1405"/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  <w:r w:rsidR="00000000">
        <w:rPr>
          <w:rFonts w:ascii="Times New Roman" w:eastAsia="Times New Roman" w:hAnsi="Times New Roman" w:cs="Times New Roman"/>
          <w:b/>
          <w:sz w:val="20"/>
        </w:rPr>
        <w:t>1.6.</w:t>
      </w:r>
      <w:r w:rsidR="00000000">
        <w:rPr>
          <w:rFonts w:ascii="Arial" w:eastAsia="Arial" w:hAnsi="Arial" w:cs="Arial"/>
          <w:b/>
          <w:sz w:val="20"/>
        </w:rPr>
        <w:t xml:space="preserve"> </w:t>
      </w:r>
      <w:r w:rsidR="00000000">
        <w:rPr>
          <w:rFonts w:ascii="Times New Roman" w:eastAsia="Times New Roman" w:hAnsi="Times New Roman" w:cs="Times New Roman"/>
          <w:b/>
          <w:sz w:val="20"/>
        </w:rPr>
        <w:t xml:space="preserve">Jestem pracownikiem i wnoszę o: </w:t>
      </w:r>
    </w:p>
    <w:tbl>
      <w:tblPr>
        <w:tblStyle w:val="TableGrid"/>
        <w:tblW w:w="8958" w:type="dxa"/>
        <w:tblInd w:w="483" w:type="dxa"/>
        <w:tblCellMar>
          <w:top w:w="4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59"/>
        <w:gridCol w:w="8199"/>
      </w:tblGrid>
      <w:tr w:rsidR="00AF423C" w14:paraId="7F8DF716" w14:textId="77777777" w:rsidTr="005D2575">
        <w:trPr>
          <w:trHeight w:val="411"/>
        </w:trPr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246E6" w14:textId="77777777" w:rsidR="00AF423C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B56E4A1" w14:textId="77777777" w:rsidR="00AF423C" w:rsidRDefault="00000000" w:rsidP="005D2575">
            <w:r>
              <w:rPr>
                <w:rFonts w:ascii="Times New Roman" w:eastAsia="Times New Roman" w:hAnsi="Times New Roman" w:cs="Times New Roman"/>
                <w:b/>
                <w:sz w:val="20"/>
              </w:rPr>
              <w:t>1.6.1.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skierowanie do miejsca w internacie  </w:t>
            </w:r>
          </w:p>
        </w:tc>
      </w:tr>
      <w:tr w:rsidR="00AF423C" w14:paraId="0CD39B4F" w14:textId="77777777" w:rsidTr="005D2575">
        <w:trPr>
          <w:trHeight w:val="411"/>
        </w:trPr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4CF7EA" w14:textId="77777777" w:rsidR="00AF423C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7CF754C" w14:textId="77777777" w:rsidR="00AF423C" w:rsidRDefault="00000000" w:rsidP="005D2575">
            <w:r>
              <w:rPr>
                <w:rFonts w:ascii="Times New Roman" w:eastAsia="Times New Roman" w:hAnsi="Times New Roman" w:cs="Times New Roman"/>
                <w:b/>
                <w:sz w:val="20"/>
              </w:rPr>
              <w:t>1.6.2.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skierowanie do kwatery internatowej </w:t>
            </w:r>
          </w:p>
        </w:tc>
      </w:tr>
    </w:tbl>
    <w:p w14:paraId="2CF9F01B" w14:textId="77777777" w:rsidR="00AF423C" w:rsidRDefault="00000000">
      <w:pPr>
        <w:numPr>
          <w:ilvl w:val="0"/>
          <w:numId w:val="2"/>
        </w:numPr>
        <w:spacing w:after="0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 xml:space="preserve">Sposób wypłaty świadczenia mieszkaniowego: </w:t>
      </w:r>
    </w:p>
    <w:tbl>
      <w:tblPr>
        <w:tblStyle w:val="TableGrid"/>
        <w:tblW w:w="8958" w:type="dxa"/>
        <w:tblInd w:w="483" w:type="dxa"/>
        <w:tblCellMar>
          <w:top w:w="51" w:type="dxa"/>
          <w:left w:w="95" w:type="dxa"/>
          <w:right w:w="51" w:type="dxa"/>
        </w:tblCellMar>
        <w:tblLook w:val="04A0" w:firstRow="1" w:lastRow="0" w:firstColumn="1" w:lastColumn="0" w:noHBand="0" w:noVBand="1"/>
      </w:tblPr>
      <w:tblGrid>
        <w:gridCol w:w="757"/>
        <w:gridCol w:w="2917"/>
        <w:gridCol w:w="659"/>
        <w:gridCol w:w="4765"/>
      </w:tblGrid>
      <w:tr w:rsidR="00AF423C" w14:paraId="0FF9091D" w14:textId="77777777" w:rsidTr="005D2575">
        <w:trPr>
          <w:trHeight w:val="410"/>
        </w:trPr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CFD73" w14:textId="77777777" w:rsidR="00AF423C" w:rsidRDefault="00AF423C"/>
        </w:tc>
        <w:tc>
          <w:tcPr>
            <w:tcW w:w="2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513DCBF" w14:textId="77777777" w:rsidR="00AF423C" w:rsidRDefault="00000000" w:rsidP="005D2575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gotówka </w:t>
            </w:r>
          </w:p>
        </w:tc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087F86" w14:textId="77777777" w:rsidR="00AF423C" w:rsidRDefault="00000000" w:rsidP="005D257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F112659" w14:textId="77777777" w:rsidR="00AF423C" w:rsidRDefault="00000000" w:rsidP="005D257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przelew </w:t>
            </w:r>
          </w:p>
        </w:tc>
      </w:tr>
      <w:tr w:rsidR="00AF423C" w14:paraId="39C1BC14" w14:textId="77777777" w:rsidTr="00F4427B">
        <w:trPr>
          <w:trHeight w:val="639"/>
        </w:trPr>
        <w:tc>
          <w:tcPr>
            <w:tcW w:w="895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DF5CC6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rachunku bankowego lub innego rachunku płatniczego: </w:t>
            </w:r>
          </w:p>
          <w:p w14:paraId="16F6FD76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1A587F" w14:textId="4B03969E" w:rsidR="00AF423C" w:rsidRDefault="00000000" w:rsidP="00F4427B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……………………………………………………………………………………………………………………... </w:t>
            </w:r>
          </w:p>
        </w:tc>
      </w:tr>
    </w:tbl>
    <w:p w14:paraId="58593118" w14:textId="77777777" w:rsidR="00AF423C" w:rsidRDefault="00000000">
      <w:pPr>
        <w:numPr>
          <w:ilvl w:val="0"/>
          <w:numId w:val="2"/>
        </w:numPr>
        <w:spacing w:after="3" w:line="266" w:lineRule="auto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>Adres zamieszkania strażaka i tytuł prawny do zajmowanego lokalu: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957" w:type="dxa"/>
        <w:tblInd w:w="484" w:type="dxa"/>
        <w:tblCellMar>
          <w:top w:w="48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1638"/>
        <w:gridCol w:w="505"/>
        <w:gridCol w:w="379"/>
        <w:gridCol w:w="1263"/>
        <w:gridCol w:w="983"/>
        <w:gridCol w:w="1668"/>
        <w:gridCol w:w="1009"/>
        <w:gridCol w:w="1512"/>
      </w:tblGrid>
      <w:tr w:rsidR="00AF423C" w14:paraId="6CA3588E" w14:textId="77777777">
        <w:trPr>
          <w:trHeight w:val="657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0BD39C9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3.1. Miejscowość </w:t>
            </w:r>
          </w:p>
        </w:tc>
        <w:tc>
          <w:tcPr>
            <w:tcW w:w="884" w:type="dxa"/>
            <w:gridSpan w:val="2"/>
            <w:tcBorders>
              <w:top w:val="single" w:sz="5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65ECC95" w14:textId="77777777" w:rsidR="00AF423C" w:rsidRDefault="00AF423C"/>
        </w:tc>
        <w:tc>
          <w:tcPr>
            <w:tcW w:w="126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2F2F2"/>
          </w:tcPr>
          <w:p w14:paraId="1DDB2DA6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3.2. Kod  pocztowy </w:t>
            </w:r>
          </w:p>
        </w:tc>
        <w:tc>
          <w:tcPr>
            <w:tcW w:w="265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C72F1A6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3.3. Ulica 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0AD5DEC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3.4. Numer domu 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F2F2F2"/>
          </w:tcPr>
          <w:p w14:paraId="75F900DF" w14:textId="77777777" w:rsidR="00AF423C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3.5. Numer lokalu </w:t>
            </w:r>
          </w:p>
        </w:tc>
      </w:tr>
      <w:tr w:rsidR="00AF423C" w14:paraId="583E835B" w14:textId="77777777">
        <w:trPr>
          <w:trHeight w:val="427"/>
        </w:trPr>
        <w:tc>
          <w:tcPr>
            <w:tcW w:w="163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1892F01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84" w:type="dxa"/>
            <w:gridSpan w:val="2"/>
            <w:tcBorders>
              <w:top w:val="single" w:sz="3" w:space="0" w:color="000000"/>
              <w:left w:val="nil"/>
              <w:bottom w:val="single" w:sz="5" w:space="0" w:color="000000"/>
              <w:right w:val="single" w:sz="3" w:space="0" w:color="000000"/>
            </w:tcBorders>
          </w:tcPr>
          <w:p w14:paraId="16DD171A" w14:textId="77777777" w:rsidR="00AF423C" w:rsidRDefault="00AF423C"/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3ACBFCD7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</w:tcPr>
          <w:p w14:paraId="3EAF8704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009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EDB8628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14:paraId="76B6A756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F423C" w14:paraId="4B6C898A" w14:textId="77777777">
        <w:trPr>
          <w:trHeight w:val="422"/>
        </w:trPr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42104C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3.6. Gmina </w:t>
            </w:r>
          </w:p>
        </w:tc>
        <w:tc>
          <w:tcPr>
            <w:tcW w:w="2146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E783670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5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4CD1FDC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3.7. Powiat </w:t>
            </w:r>
          </w:p>
        </w:tc>
        <w:tc>
          <w:tcPr>
            <w:tcW w:w="2521" w:type="dxa"/>
            <w:gridSpan w:val="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3C4C051A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F423C" w14:paraId="3ACCBBC0" w14:textId="77777777" w:rsidTr="00F4427B">
        <w:trPr>
          <w:trHeight w:val="696"/>
        </w:trPr>
        <w:tc>
          <w:tcPr>
            <w:tcW w:w="1639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DE55DD5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3.8. Województwo </w:t>
            </w:r>
          </w:p>
        </w:tc>
        <w:tc>
          <w:tcPr>
            <w:tcW w:w="50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4D8109" w14:textId="77777777" w:rsidR="00AF423C" w:rsidRDefault="00AF423C"/>
        </w:tc>
        <w:tc>
          <w:tcPr>
            <w:tcW w:w="16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F5BE2C7" w14:textId="77777777" w:rsidR="00AF423C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8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317C217" w14:textId="77777777" w:rsidR="00AF423C" w:rsidRDefault="00AF423C"/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17DB603" w14:textId="77777777" w:rsidR="00AF423C" w:rsidRDefault="00000000">
            <w:pPr>
              <w:ind w:right="2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3.9. Tytuł prawny do lokalu, który strażak zajmuje </w:t>
            </w:r>
          </w:p>
        </w:tc>
        <w:tc>
          <w:tcPr>
            <w:tcW w:w="2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EBC59C6" w14:textId="77777777" w:rsidR="00AF423C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7A4B83D0" w14:textId="7BD0087A" w:rsidR="00AF423C" w:rsidRDefault="00000000" w:rsidP="00DC265B">
      <w:pPr>
        <w:numPr>
          <w:ilvl w:val="0"/>
          <w:numId w:val="2"/>
        </w:numPr>
        <w:spacing w:after="0" w:line="267" w:lineRule="auto"/>
        <w:ind w:left="604" w:right="374" w:hanging="254"/>
      </w:pPr>
      <w:r>
        <w:rPr>
          <w:rFonts w:ascii="Times New Roman" w:eastAsia="Times New Roman" w:hAnsi="Times New Roman" w:cs="Times New Roman"/>
          <w:b/>
          <w:sz w:val="20"/>
        </w:rPr>
        <w:t xml:space="preserve">Informacje o członkach rodziny strażaka pozostających z nim we wspólnym gospodarstwie </w:t>
      </w:r>
      <w:r w:rsidR="00DC265B">
        <w:rPr>
          <w:rFonts w:ascii="Times New Roman" w:eastAsia="Times New Roman" w:hAnsi="Times New Roman" w:cs="Times New Roman"/>
          <w:b/>
          <w:sz w:val="20"/>
        </w:rPr>
        <w:t>d</w:t>
      </w:r>
      <w:r>
        <w:rPr>
          <w:rFonts w:ascii="Times New Roman" w:eastAsia="Times New Roman" w:hAnsi="Times New Roman" w:cs="Times New Roman"/>
          <w:b/>
          <w:sz w:val="20"/>
        </w:rPr>
        <w:t>omowym</w:t>
      </w:r>
      <w:r w:rsidR="00DC265B">
        <w:rPr>
          <w:rFonts w:ascii="Times New Roman" w:eastAsia="Times New Roman" w:hAnsi="Times New Roman" w:cs="Times New Roman"/>
          <w:b/>
          <w:sz w:val="20"/>
        </w:rPr>
        <w:t>:</w:t>
      </w:r>
    </w:p>
    <w:tbl>
      <w:tblPr>
        <w:tblStyle w:val="TableGrid"/>
        <w:tblW w:w="9086" w:type="dxa"/>
        <w:tblInd w:w="332" w:type="dxa"/>
        <w:tblCellMar>
          <w:top w:w="49" w:type="dxa"/>
          <w:left w:w="62" w:type="dxa"/>
          <w:right w:w="51" w:type="dxa"/>
        </w:tblCellMar>
        <w:tblLook w:val="04A0" w:firstRow="1" w:lastRow="0" w:firstColumn="1" w:lastColumn="0" w:noHBand="0" w:noVBand="1"/>
      </w:tblPr>
      <w:tblGrid>
        <w:gridCol w:w="396"/>
        <w:gridCol w:w="1535"/>
        <w:gridCol w:w="1209"/>
        <w:gridCol w:w="958"/>
        <w:gridCol w:w="1270"/>
        <w:gridCol w:w="1099"/>
        <w:gridCol w:w="571"/>
        <w:gridCol w:w="324"/>
        <w:gridCol w:w="324"/>
        <w:gridCol w:w="342"/>
        <w:gridCol w:w="350"/>
        <w:gridCol w:w="90"/>
        <w:gridCol w:w="265"/>
        <w:gridCol w:w="353"/>
      </w:tblGrid>
      <w:tr w:rsidR="00AF423C" w14:paraId="56B5835C" w14:textId="77777777" w:rsidTr="00DC265B">
        <w:trPr>
          <w:trHeight w:val="699"/>
        </w:trPr>
        <w:tc>
          <w:tcPr>
            <w:tcW w:w="39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E0CB581" w14:textId="77777777" w:rsidR="00AF423C" w:rsidRDefault="00000000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9BE1EB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Imię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F36B5DB" w14:textId="77777777" w:rsidR="00AF423C" w:rsidRDefault="0000000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Nazwisko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EB8952" w14:textId="77777777" w:rsidR="00AF423C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urodzenia </w:t>
            </w:r>
          </w:p>
          <w:p w14:paraId="76FFE4CE" w14:textId="77777777" w:rsidR="00AF423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/mm/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rrrr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)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1F9A0C1" w14:textId="77777777" w:rsidR="00AF423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Stopień pokrewieństwa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098F7EF" w14:textId="77777777" w:rsidR="00AF423C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Stan cywilny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76C7446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Adres zamieszkania </w:t>
            </w:r>
          </w:p>
        </w:tc>
      </w:tr>
      <w:tr w:rsidR="00AF423C" w14:paraId="135D74FD" w14:textId="77777777" w:rsidTr="005D2575">
        <w:trPr>
          <w:trHeight w:val="254"/>
        </w:trPr>
        <w:tc>
          <w:tcPr>
            <w:tcW w:w="396" w:type="dxa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C7D49C6" w14:textId="77777777" w:rsidR="00AF423C" w:rsidRDefault="00AF423C"/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D83F33E" w14:textId="77777777" w:rsidR="00AF423C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4.1.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1761DA" w14:textId="77777777" w:rsidR="00AF423C" w:rsidRDefault="00000000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4.2.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E1190E2" w14:textId="77777777" w:rsidR="00AF423C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4.3.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2EFF9C7" w14:textId="77777777" w:rsidR="00AF423C" w:rsidRDefault="00000000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4.4.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B4E32AB" w14:textId="77777777" w:rsidR="00AF423C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4.5.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1FA88C3" w14:textId="77777777" w:rsidR="00AF423C" w:rsidRDefault="00000000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4.6. </w:t>
            </w:r>
          </w:p>
        </w:tc>
      </w:tr>
      <w:tr w:rsidR="00AF423C" w14:paraId="78419A38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35DC0B7" w14:textId="7913D5EF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6E5C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9AC198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188B6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67335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E577F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F9987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7B7C6FF6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7C64FCE" w14:textId="09031974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0563E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98281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083FB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3E3F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E3668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9F0ED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44FB3C72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FE03596" w14:textId="56F432B5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4BA33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7F000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EEFB0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E1BE9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1A5D8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40E09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7D721516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54ABEB2" w14:textId="714A331A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2B856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E696E1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71532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508B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D11F4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68893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72DDE16F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9FFB35" w14:textId="4697551F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4F0C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6CC6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D5746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A04EE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D28A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8B4D2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320F3F2F" w14:textId="77777777" w:rsidTr="005D2575">
        <w:trPr>
          <w:trHeight w:val="716"/>
        </w:trPr>
        <w:tc>
          <w:tcPr>
            <w:tcW w:w="3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51E56FC" w14:textId="36A956A9" w:rsidR="00AF423C" w:rsidRDefault="00000000" w:rsidP="005D2575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BDE89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4F134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64402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C050D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A952C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1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97D78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6CC858F3" w14:textId="77777777" w:rsidTr="00DC265B">
        <w:trPr>
          <w:trHeight w:val="756"/>
        </w:trPr>
        <w:tc>
          <w:tcPr>
            <w:tcW w:w="7038" w:type="dxa"/>
            <w:gridSpan w:val="7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DF7B8B5" w14:textId="77777777" w:rsidR="00AF423C" w:rsidRDefault="00000000" w:rsidP="00DC265B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4.7. Osoby wskazane jako dzieci własne lub małżonka, przysposobione lub przyjęte na wychowanie w ramach rodziny zastępczej, wymienione w lp. 1–6, które: 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375A7EE" w14:textId="77777777" w:rsidR="00AF423C" w:rsidRDefault="00000000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3B84DCD" w14:textId="77777777" w:rsidR="00AF423C" w:rsidRDefault="00000000">
            <w:pPr>
              <w:ind w:left="66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08D5A28" w14:textId="77777777" w:rsidR="00AF423C" w:rsidRDefault="00000000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9C8A292" w14:textId="77777777" w:rsidR="00AF423C" w:rsidRDefault="00000000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11A66A" w14:textId="77777777" w:rsidR="00AF423C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5 </w:t>
            </w:r>
          </w:p>
        </w:tc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D29EF26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6 </w:t>
            </w:r>
          </w:p>
        </w:tc>
      </w:tr>
      <w:tr w:rsidR="00AF423C" w14:paraId="69F86F89" w14:textId="77777777" w:rsidTr="00DC265B">
        <w:trPr>
          <w:trHeight w:val="310"/>
        </w:trPr>
        <w:tc>
          <w:tcPr>
            <w:tcW w:w="6467" w:type="dxa"/>
            <w:gridSpan w:val="6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D0946F1" w14:textId="77777777" w:rsidR="00AF423C" w:rsidRDefault="00000000" w:rsidP="00DC265B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4.7.1. </w:t>
            </w:r>
            <w:r>
              <w:rPr>
                <w:rFonts w:ascii="Times New Roman" w:eastAsia="Times New Roman" w:hAnsi="Times New Roman" w:cs="Times New Roman"/>
                <w:sz w:val="2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ukończyły 18. roku życia, a w przypadku uczęszczania do szkoły lub odbywania studiów w uczelni – 26. roku życia 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7F379EC" w14:textId="77777777" w:rsidR="00AF423C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91B90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3526F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E2E1D" w14:textId="77777777" w:rsidR="00AF423C" w:rsidRDefault="0000000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BD472" w14:textId="77777777" w:rsidR="00AF423C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91DEF4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2D956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775E3A0A" w14:textId="77777777" w:rsidTr="00DC265B">
        <w:trPr>
          <w:trHeight w:val="311"/>
        </w:trPr>
        <w:tc>
          <w:tcPr>
            <w:tcW w:w="6467" w:type="dxa"/>
            <w:gridSpan w:val="6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BDCEB" w14:textId="77777777" w:rsidR="00AF423C" w:rsidRDefault="00AF423C" w:rsidP="00DC265B"/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FB710C4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B108A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62FBB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22294" w14:textId="77777777" w:rsidR="00AF423C" w:rsidRDefault="0000000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5552A" w14:textId="77777777" w:rsidR="00AF423C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11E72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9F4B9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65DE62B3" w14:textId="77777777" w:rsidTr="00DC265B">
        <w:trPr>
          <w:trHeight w:val="367"/>
        </w:trPr>
        <w:tc>
          <w:tcPr>
            <w:tcW w:w="6467" w:type="dxa"/>
            <w:gridSpan w:val="6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4E593DB" w14:textId="77777777" w:rsidR="00AF423C" w:rsidRDefault="00000000" w:rsidP="00DC265B">
            <w:pPr>
              <w:ind w:left="32" w:right="56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4.7.2.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stały się całkowicie niezdolne do pracy lub niezdolne do samodzielnej egzystencji przed osiągnięciem wieku określonego  w pkt 4.7.1 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6662D13" w14:textId="77777777" w:rsidR="00AF423C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BF6C3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66DE8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339AB" w14:textId="77777777" w:rsidR="00AF423C" w:rsidRDefault="0000000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82D89" w14:textId="77777777" w:rsidR="00AF423C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7C77E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D2E1A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0655DB7F" w14:textId="77777777" w:rsidTr="00DC265B">
        <w:trPr>
          <w:trHeight w:val="388"/>
        </w:trPr>
        <w:tc>
          <w:tcPr>
            <w:tcW w:w="6467" w:type="dxa"/>
            <w:gridSpan w:val="6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7D6344" w14:textId="77777777" w:rsidR="00AF423C" w:rsidRDefault="00AF423C" w:rsidP="00DC265B"/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855F34F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3DBBE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1CACA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FD54CB" w14:textId="77777777" w:rsidR="00AF423C" w:rsidRDefault="0000000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AA612" w14:textId="77777777" w:rsidR="00AF423C" w:rsidRDefault="00000000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1CE76" w14:textId="77777777" w:rsidR="00AF423C" w:rsidRDefault="00000000">
            <w:pPr>
              <w:ind w:lef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A8179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6E65451B" w14:textId="77777777" w:rsidTr="00DC265B">
        <w:trPr>
          <w:trHeight w:val="342"/>
        </w:trPr>
        <w:tc>
          <w:tcPr>
            <w:tcW w:w="9086" w:type="dxa"/>
            <w:gridSpan w:val="14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6D25721" w14:textId="77777777" w:rsidR="00AF423C" w:rsidRDefault="00000000" w:rsidP="00DC265B">
            <w:pPr>
              <w:ind w:left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4.8. Małżonek strażaka:   </w:t>
            </w:r>
          </w:p>
        </w:tc>
      </w:tr>
      <w:tr w:rsidR="00AF423C" w14:paraId="7D163B5E" w14:textId="77777777" w:rsidTr="00DC265B">
        <w:trPr>
          <w:trHeight w:val="692"/>
        </w:trPr>
        <w:tc>
          <w:tcPr>
            <w:tcW w:w="6467" w:type="dxa"/>
            <w:gridSpan w:val="6"/>
            <w:vMerge w:val="restar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C2AA87" w14:textId="033FA62D" w:rsidR="00AF423C" w:rsidRDefault="00000000" w:rsidP="00DC265B">
            <w:pPr>
              <w:spacing w:after="4" w:line="237" w:lineRule="auto"/>
              <w:ind w:left="32" w:right="2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4.8.1.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jest funkcjonariuszem Policji / strażakiem / funkcjonariuszem Straży Granicznej / funkcjonariuszem Służby Ochrony Państwa / funkcjonariuszem Agencji Bezpieczeństwa Wewnętrznego / funkcjonariuszem Agencji Wywiadu / funkcjonariuszem Służby Wywiadu Wojskowego / funkcjonariuszem Służby Kontrwywiadu Wojskowego / żołnierzem Sił Zbrojnych Rzeczypospolitej Polskiej 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B14E280" w14:textId="77777777" w:rsidR="00AF423C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 </w:t>
            </w:r>
          </w:p>
        </w:tc>
        <w:tc>
          <w:tcPr>
            <w:tcW w:w="20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1F9BB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6EB46625" w14:textId="77777777" w:rsidTr="00DC265B">
        <w:trPr>
          <w:trHeight w:val="739"/>
        </w:trPr>
        <w:tc>
          <w:tcPr>
            <w:tcW w:w="6467" w:type="dxa"/>
            <w:gridSpan w:val="6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08D71" w14:textId="77777777" w:rsidR="00AF423C" w:rsidRDefault="00AF423C" w:rsidP="00DC265B"/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F6F117A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 </w:t>
            </w:r>
          </w:p>
        </w:tc>
        <w:tc>
          <w:tcPr>
            <w:tcW w:w="20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FE3E9B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483AFDF6" w14:textId="77777777" w:rsidTr="00DC265B">
        <w:trPr>
          <w:trHeight w:val="461"/>
        </w:trPr>
        <w:tc>
          <w:tcPr>
            <w:tcW w:w="6467" w:type="dxa"/>
            <w:gridSpan w:val="6"/>
            <w:vMerge w:val="restart"/>
            <w:tcBorders>
              <w:top w:val="single" w:sz="3" w:space="0" w:color="000000"/>
              <w:left w:val="single" w:sz="4" w:space="0" w:color="000000"/>
              <w:bottom w:val="single" w:sz="7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9BF8F3C" w14:textId="77777777" w:rsidR="00AF423C" w:rsidRDefault="00000000" w:rsidP="00DC265B">
            <w:pPr>
              <w:ind w:left="32" w:right="5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4.8.2.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otrzymał przydzielony decyzją administracyjną lokal mieszkalny albo kwaterę tymczasową w miejscowości pełnienia służby przez małżonka albo w miejscowości, o której mowa w art. 82a ust. 1 pkt 1 albo 2 ustawy 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4E6A9AA" w14:textId="77777777" w:rsidR="00AF423C" w:rsidRDefault="00000000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Tak </w:t>
            </w:r>
          </w:p>
        </w:tc>
        <w:tc>
          <w:tcPr>
            <w:tcW w:w="204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7D9CB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1015464E" w14:textId="77777777" w:rsidTr="005D2575">
        <w:trPr>
          <w:trHeight w:val="408"/>
        </w:trPr>
        <w:tc>
          <w:tcPr>
            <w:tcW w:w="6467" w:type="dxa"/>
            <w:gridSpan w:val="6"/>
            <w:vMerge/>
            <w:tcBorders>
              <w:top w:val="nil"/>
              <w:left w:val="single" w:sz="4" w:space="0" w:color="000000"/>
              <w:bottom w:val="single" w:sz="7" w:space="0" w:color="000000"/>
              <w:right w:val="single" w:sz="3" w:space="0" w:color="000000"/>
            </w:tcBorders>
          </w:tcPr>
          <w:p w14:paraId="1A2DAF92" w14:textId="77777777" w:rsidR="00AF423C" w:rsidRDefault="00AF423C"/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5B5360D" w14:textId="77777777" w:rsidR="00AF423C" w:rsidRDefault="00000000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Nie </w:t>
            </w:r>
          </w:p>
        </w:tc>
        <w:tc>
          <w:tcPr>
            <w:tcW w:w="2048" w:type="dxa"/>
            <w:gridSpan w:val="7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73E76B88" w14:textId="77777777" w:rsidR="00AF423C" w:rsidRDefault="0000000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4B39124E" w14:textId="77777777" w:rsidTr="00DC265B">
        <w:trPr>
          <w:trHeight w:val="138"/>
        </w:trPr>
        <w:tc>
          <w:tcPr>
            <w:tcW w:w="7686" w:type="dxa"/>
            <w:gridSpan w:val="9"/>
            <w:vMerge w:val="restart"/>
            <w:tcBorders>
              <w:top w:val="single" w:sz="7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B36E898" w14:textId="77777777" w:rsidR="00AF423C" w:rsidRDefault="00000000" w:rsidP="00DC26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4.8.3. </w:t>
            </w:r>
            <w:r>
              <w:rPr>
                <w:rFonts w:ascii="Times New Roman" w:eastAsia="Times New Roman" w:hAnsi="Times New Roman" w:cs="Times New Roman"/>
                <w:sz w:val="20"/>
              </w:rPr>
              <w:t>Pozostaję w związku małżeńskim, który nie posiada dzieci, o których mowa w art. 75 pkt 2 ustawy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82" w:type="dxa"/>
            <w:gridSpan w:val="3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85C2EC" w14:textId="77777777" w:rsidR="00AF423C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61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9397F3" w14:textId="77777777" w:rsidR="00AF423C" w:rsidRDefault="00000000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5ACBEC17" w14:textId="77777777" w:rsidTr="00F4427B">
        <w:trPr>
          <w:trHeight w:val="391"/>
        </w:trPr>
        <w:tc>
          <w:tcPr>
            <w:tcW w:w="0" w:type="auto"/>
            <w:gridSpan w:val="9"/>
            <w:vMerge/>
            <w:tcBorders>
              <w:top w:val="nil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78009AF" w14:textId="77777777" w:rsidR="00AF423C" w:rsidRDefault="00AF423C"/>
        </w:tc>
        <w:tc>
          <w:tcPr>
            <w:tcW w:w="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06620" w14:textId="77777777" w:rsidR="00AF423C" w:rsidRDefault="0000000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AB483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5C2D1AC6" w14:textId="77777777" w:rsidR="00AF423C" w:rsidRDefault="00000000">
      <w:pPr>
        <w:numPr>
          <w:ilvl w:val="0"/>
          <w:numId w:val="2"/>
        </w:numPr>
        <w:spacing w:after="0" w:line="267" w:lineRule="auto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 xml:space="preserve">Oświadczenie dotyczące prawa własności/współwłasności lokalu mieszkalnego albo domu: </w:t>
      </w:r>
    </w:p>
    <w:tbl>
      <w:tblPr>
        <w:tblStyle w:val="TableGrid"/>
        <w:tblW w:w="9084" w:type="dxa"/>
        <w:tblInd w:w="331" w:type="dxa"/>
        <w:tblCellMar>
          <w:top w:w="50" w:type="dxa"/>
          <w:left w:w="62" w:type="dxa"/>
          <w:right w:w="115" w:type="dxa"/>
        </w:tblCellMar>
        <w:tblLook w:val="04A0" w:firstRow="1" w:lastRow="0" w:firstColumn="1" w:lastColumn="0" w:noHBand="0" w:noVBand="1"/>
      </w:tblPr>
      <w:tblGrid>
        <w:gridCol w:w="7571"/>
        <w:gridCol w:w="759"/>
        <w:gridCol w:w="754"/>
      </w:tblGrid>
      <w:tr w:rsidR="00AF423C" w14:paraId="3A74C108" w14:textId="77777777" w:rsidTr="00D5722B">
        <w:trPr>
          <w:trHeight w:val="460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96917C3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Oświadczam, że: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FC17B04" w14:textId="77777777" w:rsidR="00AF423C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C9926DE" w14:textId="77777777" w:rsidR="00AF423C" w:rsidRDefault="00000000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4B8D1AFE" w14:textId="77777777" w:rsidTr="00DC265B">
        <w:trPr>
          <w:trHeight w:val="770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C1E1418" w14:textId="77777777" w:rsidR="00AF423C" w:rsidRDefault="00000000" w:rsidP="00DC265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5.1.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jestem właścicielem/współwłaścicielem* lokalu mieszkalnego albo domu </w:t>
            </w:r>
          </w:p>
          <w:p w14:paraId="18F59B70" w14:textId="77777777" w:rsidR="00AF423C" w:rsidRDefault="00000000" w:rsidP="00DC265B">
            <w:pPr>
              <w:ind w:right="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miejscowości, w której pełnię służbę / w miejscowości, o której mowa w art. 82a ust. 1 pkt 1 lub 2 ustawy*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8CC70" w14:textId="77777777" w:rsidR="00AF423C" w:rsidRDefault="00000000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7B9BB" w14:textId="10EFFDA2" w:rsidR="00AF423C" w:rsidRDefault="00000000" w:rsidP="00D5722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5722B" w14:paraId="2CC84925" w14:textId="77777777" w:rsidTr="00DC265B">
        <w:trPr>
          <w:trHeight w:val="770"/>
        </w:trPr>
        <w:tc>
          <w:tcPr>
            <w:tcW w:w="7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04A030C" w14:textId="29F12DB2" w:rsidR="00D5722B" w:rsidRDefault="00D5722B" w:rsidP="00DC265B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mój małżonek / moja małżonka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jest właścicielem/współwłaścicielem* lokalu mieszkalnego albo domu w miejscowości, w której pełnię służbę / w miejscowości, o której mowa w art. 82a ust. 1 pkt 1 lub 2 ustawy*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63A5C0" w14:textId="2472C4AE" w:rsidR="00D5722B" w:rsidRDefault="00D5722B" w:rsidP="00D5722B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A67AE" w14:textId="61F017D5" w:rsidR="00D5722B" w:rsidRDefault="00D5722B" w:rsidP="00D5722B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14:paraId="1659B1C2" w14:textId="77777777" w:rsidR="00AF423C" w:rsidRDefault="00000000">
      <w:pPr>
        <w:numPr>
          <w:ilvl w:val="0"/>
          <w:numId w:val="2"/>
        </w:numPr>
        <w:spacing w:after="3" w:line="266" w:lineRule="auto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>Oświadczenie o przydzielonym lokalu mieszkalnym albo przydzielonej kwaterze tymczasowej: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084" w:type="dxa"/>
        <w:tblInd w:w="363" w:type="dxa"/>
        <w:tblCellMar>
          <w:top w:w="48" w:type="dxa"/>
          <w:left w:w="62" w:type="dxa"/>
          <w:right w:w="179" w:type="dxa"/>
        </w:tblCellMar>
        <w:tblLook w:val="04A0" w:firstRow="1" w:lastRow="0" w:firstColumn="1" w:lastColumn="0" w:noHBand="0" w:noVBand="1"/>
      </w:tblPr>
      <w:tblGrid>
        <w:gridCol w:w="7571"/>
        <w:gridCol w:w="759"/>
        <w:gridCol w:w="754"/>
      </w:tblGrid>
      <w:tr w:rsidR="00AF423C" w14:paraId="3B1BF410" w14:textId="77777777" w:rsidTr="00DC265B">
        <w:trPr>
          <w:trHeight w:val="562"/>
        </w:trPr>
        <w:tc>
          <w:tcPr>
            <w:tcW w:w="7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69E86BF" w14:textId="0897F3AD" w:rsidR="00AF423C" w:rsidRDefault="00000000" w:rsidP="00DC265B">
            <w:pPr>
              <w:spacing w:line="238" w:lineRule="auto"/>
              <w:ind w:right="36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Oświadczam, że otrzymałem(-łam) lokal mieszkalny / kwaterę tymczasową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na podstawie przepisów obowiązujących przed dniem wejścia w życie ustawy z </w:t>
            </w:r>
            <w:r w:rsidR="00DC265B">
              <w:rPr>
                <w:rFonts w:ascii="Times New Roman" w:eastAsia="Times New Roman" w:hAnsi="Times New Roman" w:cs="Times New Roman"/>
                <w:b/>
                <w:sz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nia 12 września 2025 r. o zmianie niektórych ustaw w związku z określeniem </w:t>
            </w:r>
            <w:r w:rsidR="00DC265B">
              <w:rPr>
                <w:rFonts w:ascii="Times New Roman" w:eastAsia="Times New Roman" w:hAnsi="Times New Roman" w:cs="Times New Roman"/>
                <w:b/>
                <w:sz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asad zakwaterowania funkcjonariuszy Policji, Straży Granicznej, Państwowej Straży Pożarnej, Agencji Bezpieczeństwa Wewnętrznego, Agencji Wywiadu, </w:t>
            </w:r>
            <w:r w:rsidR="00DC265B">
              <w:rPr>
                <w:rFonts w:ascii="Times New Roman" w:eastAsia="Times New Roman" w:hAnsi="Times New Roman" w:cs="Times New Roman"/>
                <w:b/>
                <w:sz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łużby Kontrwywiadu Wojskowego, Służby Wywiadu Wojskowego, Służby Ochrony Państwa oraz poprawy niektórych warunków pełnienia służby (Dz. U. poz. 1366)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AA4152C" w14:textId="77777777" w:rsidR="00AF423C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3CD03EA" w14:textId="77777777" w:rsidR="00AF423C" w:rsidRDefault="00000000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62F553F6" w14:textId="77777777" w:rsidTr="00DC265B">
        <w:trPr>
          <w:trHeight w:val="109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ECB4D" w14:textId="77777777" w:rsidR="00AF423C" w:rsidRDefault="00AF423C" w:rsidP="00DC265B"/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A195F" w14:textId="77777777" w:rsidR="00AF423C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C2788" w14:textId="77777777" w:rsidR="00AF423C" w:rsidRDefault="00000000">
            <w:pPr>
              <w:ind w:left="16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F423C" w14:paraId="24E5BAF8" w14:textId="77777777" w:rsidTr="00DC265B">
        <w:trPr>
          <w:trHeight w:val="391"/>
        </w:trPr>
        <w:tc>
          <w:tcPr>
            <w:tcW w:w="75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8A2F01C" w14:textId="77777777" w:rsidR="00AF423C" w:rsidRDefault="00000000" w:rsidP="00DC265B">
            <w:r>
              <w:rPr>
                <w:rFonts w:ascii="Times New Roman" w:eastAsia="Times New Roman" w:hAnsi="Times New Roman" w:cs="Times New Roman"/>
                <w:b/>
                <w:sz w:val="20"/>
              </w:rPr>
              <w:t>6.2.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Lokal mieszkalny został opróżniony / kwatera tymczasowa została opróżniona*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26A05" w14:textId="77777777" w:rsidR="00AF423C" w:rsidRDefault="0000000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20A016F" w14:textId="77777777" w:rsidR="00AF423C" w:rsidRDefault="00000000">
            <w:pPr>
              <w:ind w:left="1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75677647" w14:textId="77777777" w:rsidTr="00DC265B">
        <w:trPr>
          <w:trHeight w:val="39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42860D" w14:textId="77777777" w:rsidR="00AF423C" w:rsidRDefault="00AF423C" w:rsidP="00DC265B"/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D5EEA" w14:textId="77777777" w:rsidR="00AF423C" w:rsidRDefault="00000000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F07B4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AF423C" w14:paraId="3B767134" w14:textId="77777777" w:rsidTr="00DC265B">
        <w:trPr>
          <w:trHeight w:val="572"/>
        </w:trPr>
        <w:tc>
          <w:tcPr>
            <w:tcW w:w="75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D318598" w14:textId="77777777" w:rsidR="00AF423C" w:rsidRDefault="00000000" w:rsidP="00DC265B">
            <w:r>
              <w:rPr>
                <w:rFonts w:ascii="Times New Roman" w:eastAsia="Times New Roman" w:hAnsi="Times New Roman" w:cs="Times New Roman"/>
                <w:b/>
                <w:sz w:val="20"/>
              </w:rPr>
              <w:t>6.2.1.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Data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rrrr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 protokolarnego przekazania/opróżnienia* lokalu mieszkalnego / kwatery tymczasowej*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FDEDF2E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4249BB5" w14:textId="77777777" w:rsidR="00AF423C" w:rsidRDefault="00AF423C"/>
        </w:tc>
      </w:tr>
    </w:tbl>
    <w:p w14:paraId="110B67A3" w14:textId="77777777" w:rsidR="00D5722B" w:rsidRPr="00D5722B" w:rsidRDefault="00D5722B" w:rsidP="00D5722B">
      <w:pPr>
        <w:spacing w:after="292" w:line="267" w:lineRule="auto"/>
        <w:ind w:left="604" w:right="684"/>
      </w:pPr>
    </w:p>
    <w:p w14:paraId="49E1BADF" w14:textId="5421000A" w:rsidR="00AF423C" w:rsidRPr="00DC265B" w:rsidRDefault="00000000">
      <w:pPr>
        <w:numPr>
          <w:ilvl w:val="0"/>
          <w:numId w:val="2"/>
        </w:numPr>
        <w:spacing w:after="292" w:line="267" w:lineRule="auto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t>Oświadczam, że nabyłem(-łam) przydzielony w trybie administracyjnym, w związku z pełnioną służbą, lokal mieszkalny / nie nabyłem(-łam) przydzielonego w trybie administracyjnym, w związku z pełnioną służbą, lokalu mieszkalnego</w:t>
      </w:r>
      <w:r>
        <w:rPr>
          <w:rFonts w:ascii="Times New Roman" w:eastAsia="Times New Roman" w:hAnsi="Times New Roman" w:cs="Times New Roman"/>
          <w:sz w:val="20"/>
        </w:rPr>
        <w:t>*</w:t>
      </w:r>
      <w:r>
        <w:rPr>
          <w:rFonts w:ascii="Times New Roman" w:eastAsia="Times New Roman" w:hAnsi="Times New Roman" w:cs="Times New Roman"/>
          <w:b/>
          <w:sz w:val="20"/>
        </w:rPr>
        <w:t xml:space="preserve"> od Skarbu Państwa lub jednostki samorządu terytorialnego z bonifikatą lub pomniejszeniem w cenie nabycia. </w:t>
      </w:r>
    </w:p>
    <w:p w14:paraId="24C48827" w14:textId="77777777" w:rsidR="00DC265B" w:rsidRPr="00DC265B" w:rsidRDefault="00DC265B" w:rsidP="00DC265B">
      <w:pPr>
        <w:spacing w:after="292" w:line="267" w:lineRule="auto"/>
        <w:ind w:left="604" w:right="684"/>
      </w:pPr>
    </w:p>
    <w:p w14:paraId="73CAD4D3" w14:textId="77777777" w:rsidR="00AF423C" w:rsidRDefault="00000000">
      <w:pPr>
        <w:numPr>
          <w:ilvl w:val="0"/>
          <w:numId w:val="2"/>
        </w:numPr>
        <w:spacing w:after="3" w:line="266" w:lineRule="auto"/>
        <w:ind w:left="604" w:right="684" w:hanging="254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>Oświadczenia dotyczące pomocy finansowej na uzyskanie lokalu mieszkalnego albo domu: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84" w:type="dxa"/>
        <w:tblInd w:w="363" w:type="dxa"/>
        <w:tblCellMar>
          <w:top w:w="52" w:type="dxa"/>
          <w:left w:w="62" w:type="dxa"/>
          <w:right w:w="59" w:type="dxa"/>
        </w:tblCellMar>
        <w:tblLook w:val="04A0" w:firstRow="1" w:lastRow="0" w:firstColumn="1" w:lastColumn="0" w:noHBand="0" w:noVBand="1"/>
      </w:tblPr>
      <w:tblGrid>
        <w:gridCol w:w="2526"/>
        <w:gridCol w:w="5045"/>
        <w:gridCol w:w="759"/>
        <w:gridCol w:w="754"/>
      </w:tblGrid>
      <w:tr w:rsidR="00AF423C" w14:paraId="2D38B9AE" w14:textId="77777777">
        <w:trPr>
          <w:trHeight w:val="567"/>
        </w:trPr>
        <w:tc>
          <w:tcPr>
            <w:tcW w:w="757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8EF1FC1" w14:textId="21826750" w:rsidR="00AF423C" w:rsidRDefault="00000000" w:rsidP="00D5722B">
            <w:pPr>
              <w:spacing w:line="273" w:lineRule="auto"/>
              <w:ind w:right="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8.1. Oświadczam, że skorzystałem(-łam) z przyznanych decyzją administracyjną pomocy finansowej na uzyskanie lokalu mieszkalnego / domu*, z odprawy mieszkaniowej lub z ekwiwalentu pieniężnego w zamian za rezygnację z lokalu mieszkalnego z jednostek budżetowych, w tym w innych służbach, na podstawie przepisów obowiązujących przed dniem wejścia w życie ustawy z dnia 12 września 2025 r. o zmianie niektórych ustaw w związku z określeniem zasad zakwaterowania funkcjonariuszy Policji, Straży Granicznej, Państwowej Straży Pożarnej, Agencji Bezpieczeństwa Wewnętrznego, Agencji Wywiadu, Służby Kontrwywiadu </w:t>
            </w:r>
            <w:r w:rsidR="00D5722B">
              <w:rPr>
                <w:rFonts w:ascii="Times New Roman" w:eastAsia="Times New Roman" w:hAnsi="Times New Roman" w:cs="Times New Roman"/>
                <w:b/>
                <w:sz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ojskowego, Służby Wywiadu Wojskowego, Służby Ochrony Państwa oraz poprawy niektórych warunków pełnienia służby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48A1F64C" w14:textId="77777777" w:rsidR="00AF423C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Tak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8728A85" w14:textId="77777777" w:rsidR="00AF423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4A87015B" w14:textId="77777777">
        <w:trPr>
          <w:trHeight w:val="1843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805E0" w14:textId="77777777" w:rsidR="00AF423C" w:rsidRDefault="00AF423C"/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64F06" w14:textId="77777777" w:rsidR="00AF423C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25B58" w14:textId="77777777" w:rsidR="00AF423C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22538633" w14:textId="77777777">
        <w:trPr>
          <w:trHeight w:val="630"/>
        </w:trPr>
        <w:tc>
          <w:tcPr>
            <w:tcW w:w="2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84BD75A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8.2. </w:t>
            </w:r>
            <w:r>
              <w:rPr>
                <w:rFonts w:ascii="Times New Roman" w:eastAsia="Times New Roman" w:hAnsi="Times New Roman" w:cs="Times New Roman"/>
                <w:sz w:val="20"/>
              </w:rPr>
              <w:t>Kwota przyznanej pomocy finansowej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091629F" w14:textId="77777777" w:rsidR="00AF423C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481602D" w14:textId="77777777" w:rsidR="00AF423C" w:rsidRDefault="00AF423C"/>
        </w:tc>
      </w:tr>
      <w:tr w:rsidR="00AF423C" w14:paraId="1E06DB78" w14:textId="77777777">
        <w:trPr>
          <w:trHeight w:val="373"/>
        </w:trPr>
        <w:tc>
          <w:tcPr>
            <w:tcW w:w="25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9502312" w14:textId="77777777" w:rsidR="00AF423C" w:rsidRDefault="00000000">
            <w:pPr>
              <w:ind w:right="19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8.3. </w:t>
            </w:r>
            <w:r>
              <w:rPr>
                <w:rFonts w:ascii="Times New Roman" w:eastAsia="Times New Roman" w:hAnsi="Times New Roman" w:cs="Times New Roman"/>
                <w:sz w:val="20"/>
              </w:rPr>
              <w:t>Sposób rozliczenia zwrotu pomocy finansowej na uzyskanie lokalu mieszkalnego albo domu, odprawy mieszkaniowej lub ekwiwalentu pieniężnego w zamian za rezygnację z lokalu mieszkalnego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04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25E73DC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8.3.1.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Jednorazowo </w:t>
            </w:r>
          </w:p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C8F7E63" w14:textId="77777777" w:rsidR="00AF423C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7F07009" w14:textId="77777777" w:rsidR="00AF423C" w:rsidRDefault="0000000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 </w:t>
            </w:r>
          </w:p>
        </w:tc>
      </w:tr>
      <w:tr w:rsidR="00AF423C" w14:paraId="58CE1D8B" w14:textId="77777777">
        <w:trPr>
          <w:trHeight w:val="36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081E480A" w14:textId="77777777" w:rsidR="00AF423C" w:rsidRDefault="00AF423C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E5904" w14:textId="77777777" w:rsidR="00AF423C" w:rsidRDefault="00AF423C"/>
        </w:tc>
        <w:tc>
          <w:tcPr>
            <w:tcW w:w="7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99676" w14:textId="77777777" w:rsidR="00AF423C" w:rsidRDefault="00000000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E2CEB" w14:textId="77777777" w:rsidR="00AF423C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F423C" w14:paraId="2137592D" w14:textId="77777777">
        <w:trPr>
          <w:trHeight w:val="1411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504618" w14:textId="77777777" w:rsidR="00AF423C" w:rsidRDefault="00AF423C"/>
        </w:tc>
        <w:tc>
          <w:tcPr>
            <w:tcW w:w="5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09DF671" w14:textId="77777777" w:rsidR="00AF423C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8.3.2. </w:t>
            </w:r>
            <w:r>
              <w:rPr>
                <w:rFonts w:ascii="Times New Roman" w:eastAsia="Times New Roman" w:hAnsi="Times New Roman" w:cs="Times New Roman"/>
                <w:sz w:val="20"/>
              </w:rPr>
              <w:t>W częściach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3F9EF" w14:textId="77777777" w:rsidR="00AF423C" w:rsidRDefault="0000000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części  </w:t>
            </w:r>
          </w:p>
          <w:p w14:paraId="7E981818" w14:textId="77777777" w:rsidR="00AF423C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E146F5" w14:textId="77777777" w:rsidR="00AF423C" w:rsidRDefault="00000000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……..……….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  <w:p w14:paraId="7C6BF0C1" w14:textId="77777777" w:rsidR="00AF423C" w:rsidRDefault="00000000">
            <w:pPr>
              <w:spacing w:after="13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(maksymalnie </w:t>
            </w:r>
          </w:p>
          <w:p w14:paraId="54000E74" w14:textId="77777777" w:rsidR="00AF423C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części) </w:t>
            </w:r>
          </w:p>
        </w:tc>
      </w:tr>
    </w:tbl>
    <w:p w14:paraId="44C10570" w14:textId="77777777" w:rsidR="00DC265B" w:rsidRDefault="00DC265B" w:rsidP="00DC265B">
      <w:pPr>
        <w:spacing w:after="0" w:line="247" w:lineRule="auto"/>
        <w:ind w:left="374" w:right="805" w:hanging="11"/>
        <w:jc w:val="both"/>
        <w:rPr>
          <w:rFonts w:ascii="Times New Roman" w:eastAsia="Times New Roman" w:hAnsi="Times New Roman" w:cs="Times New Roman"/>
          <w:sz w:val="20"/>
        </w:rPr>
      </w:pPr>
    </w:p>
    <w:p w14:paraId="6364CF70" w14:textId="36DC8402" w:rsidR="00AF423C" w:rsidRDefault="00000000">
      <w:pPr>
        <w:spacing w:after="308" w:line="248" w:lineRule="auto"/>
        <w:ind w:left="371" w:right="804" w:hanging="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Jestem świadomy(-ma) odpowiedzialności karnej za złożenie fałszywego oświadczenia. </w:t>
      </w:r>
    </w:p>
    <w:p w14:paraId="10E1F5B9" w14:textId="77777777" w:rsidR="00DC265B" w:rsidRDefault="00DC265B">
      <w:pPr>
        <w:spacing w:after="308" w:line="248" w:lineRule="auto"/>
        <w:ind w:left="371" w:right="804" w:hanging="10"/>
        <w:jc w:val="both"/>
      </w:pPr>
    </w:p>
    <w:p w14:paraId="2D76EF74" w14:textId="77777777" w:rsidR="00AF423C" w:rsidRDefault="00000000">
      <w:pPr>
        <w:spacing w:after="9" w:line="248" w:lineRule="auto"/>
        <w:ind w:left="37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………………….…………………                                          ………….…………………………………………… </w:t>
      </w:r>
    </w:p>
    <w:p w14:paraId="46CD00F8" w14:textId="77777777" w:rsidR="00AF423C" w:rsidRDefault="00000000">
      <w:pPr>
        <w:tabs>
          <w:tab w:val="center" w:pos="1761"/>
          <w:tab w:val="center" w:pos="5153"/>
          <w:tab w:val="center" w:pos="5784"/>
          <w:tab w:val="center" w:pos="7300"/>
        </w:tabs>
        <w:spacing w:after="227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(miejscowość, data)                                                   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    (podpis wnioskodawcy)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7E90F96" w14:textId="77777777" w:rsidR="00DC265B" w:rsidRDefault="00000000" w:rsidP="00DC265B">
      <w:pPr>
        <w:spacing w:after="13"/>
        <w:ind w:left="361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* Niewłaściwe skreślić.  </w:t>
      </w:r>
    </w:p>
    <w:p w14:paraId="20050896" w14:textId="792B29A1" w:rsidR="00AF423C" w:rsidRDefault="00000000" w:rsidP="00DC265B">
      <w:pPr>
        <w:spacing w:after="13"/>
        <w:ind w:left="361"/>
      </w:pP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bookmarkEnd w:id="1"/>
    <w:p w14:paraId="164411F4" w14:textId="77777777" w:rsidR="00AF423C" w:rsidRPr="00DC265B" w:rsidRDefault="00000000">
      <w:pPr>
        <w:pStyle w:val="Nagwek2"/>
        <w:ind w:right="469"/>
        <w:rPr>
          <w:szCs w:val="20"/>
        </w:rPr>
      </w:pPr>
      <w:r w:rsidRPr="00DC265B">
        <w:rPr>
          <w:szCs w:val="20"/>
        </w:rPr>
        <w:t xml:space="preserve">POUCZENIE </w:t>
      </w:r>
    </w:p>
    <w:p w14:paraId="4C716C3F" w14:textId="77777777" w:rsidR="00AF423C" w:rsidRPr="00DC265B" w:rsidRDefault="00000000" w:rsidP="00DC265B">
      <w:pPr>
        <w:spacing w:after="106" w:line="238" w:lineRule="auto"/>
        <w:ind w:left="717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W miejscach, w których udzielenie odpowiedzi wymaga zaznaczenia opcji „Tak” albo „Nie”, lub miejscach w pkt 1 i 2, w których przewidziano osobne pola do tego celu, należy wypełnić właściwe pole przez wpisanie znaku „X”. </w:t>
      </w:r>
    </w:p>
    <w:p w14:paraId="365285FA" w14:textId="77777777" w:rsidR="00AF423C" w:rsidRPr="00DC265B" w:rsidRDefault="00000000" w:rsidP="00DC265B">
      <w:pPr>
        <w:spacing w:after="0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Pracownicy oraz strażacy wypełniają część ogólną na stronie 1 w zakresie danych, jakie ich dotyczą, oraz dodatkowo: </w:t>
      </w:r>
    </w:p>
    <w:p w14:paraId="16EAA08A" w14:textId="77777777" w:rsidR="00AF423C" w:rsidRPr="00DC265B" w:rsidRDefault="00000000" w:rsidP="00DC265B">
      <w:pPr>
        <w:numPr>
          <w:ilvl w:val="0"/>
          <w:numId w:val="3"/>
        </w:numPr>
        <w:spacing w:after="5" w:line="248" w:lineRule="auto"/>
        <w:ind w:right="374" w:hanging="303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pracownicy – pkt 1.6, </w:t>
      </w:r>
    </w:p>
    <w:p w14:paraId="421D8402" w14:textId="79A1E0EE" w:rsidR="00AF423C" w:rsidRPr="00DC265B" w:rsidRDefault="00000000" w:rsidP="00DC265B">
      <w:pPr>
        <w:numPr>
          <w:ilvl w:val="0"/>
          <w:numId w:val="3"/>
        </w:numPr>
        <w:spacing w:after="0" w:line="248" w:lineRule="auto"/>
        <w:ind w:right="374" w:hanging="303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>strażacy w służbie przygotowawczej lub stałej ubiegający się o przyznanie świadczenia mieszkaniowego – pkt 1–2 i 6–8 oraz, w</w:t>
      </w:r>
      <w:r w:rsidR="00DC265B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przypadku zaznaczenia pkt 1.5.2 – także pkt 3, </w:t>
      </w:r>
    </w:p>
    <w:p w14:paraId="015E0B36" w14:textId="77777777" w:rsidR="00AF423C" w:rsidRPr="00DC265B" w:rsidRDefault="00000000" w:rsidP="00DC265B">
      <w:pPr>
        <w:numPr>
          <w:ilvl w:val="0"/>
          <w:numId w:val="3"/>
        </w:numPr>
        <w:tabs>
          <w:tab w:val="left" w:pos="9072"/>
        </w:tabs>
        <w:spacing w:after="5" w:line="248" w:lineRule="auto"/>
        <w:ind w:right="374" w:hanging="303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strażacy w służbie przygotowawczej lub stałej ubiegający się o skierowanie do miejsca w internacie albo do kwatery internatowej – pkt 1, pkt 6–7 oraz, w celu realizacji przepisu art. 80b ust. 9 ustawy – pkt 1.5.1 albo pkt 1.5.2 (bez zaznaczania pkt 1.5) oraz pkt 2 i pkt 8, </w:t>
      </w:r>
    </w:p>
    <w:p w14:paraId="0FE0B8DD" w14:textId="77777777" w:rsidR="00AF423C" w:rsidRPr="00DC265B" w:rsidRDefault="00000000" w:rsidP="00DC265B">
      <w:pPr>
        <w:numPr>
          <w:ilvl w:val="0"/>
          <w:numId w:val="3"/>
        </w:numPr>
        <w:spacing w:after="100" w:line="248" w:lineRule="auto"/>
        <w:ind w:right="374" w:hanging="303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strażacy w służbie przygotowawczej lub stałej ubiegający się o przydział lokalu mieszkalnego albo kwatery tymczasowej – pkt 1, pkt 3–7 oraz, w celu realizacji przepisu art. 74 ust. 6 zdanie drugie albo art. 80a ust. 4 pkt 2 ustawy – pkt 1.5.1 albo pkt 1.5.2 (bez zaznaczania pkt 1.5) oraz pkt 2 i pkt 8. </w:t>
      </w:r>
    </w:p>
    <w:p w14:paraId="3B20AA23" w14:textId="77777777" w:rsidR="00AF423C" w:rsidRPr="00DC265B" w:rsidRDefault="00000000" w:rsidP="00DC265B">
      <w:pPr>
        <w:spacing w:after="96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Pkt 1.5.2 wniosku nie wypełnia strażak, który zamieszkuje poza granicami Rzeczypospolitej Polskiej, pełniąc służbę w jednostce organizacyjnej na terenie kraju. </w:t>
      </w:r>
    </w:p>
    <w:p w14:paraId="6F2BDA5D" w14:textId="77777777" w:rsidR="00AF423C" w:rsidRPr="00DC265B" w:rsidRDefault="00000000" w:rsidP="00DC265B">
      <w:pPr>
        <w:spacing w:after="5" w:line="248" w:lineRule="auto"/>
        <w:ind w:left="708" w:right="374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Zgodnie z art. 74c ustawy prawo do zakwaterowania </w:t>
      </w:r>
      <w:r w:rsidRPr="00DC265B">
        <w:rPr>
          <w:rFonts w:ascii="Times New Roman" w:eastAsia="Times New Roman" w:hAnsi="Times New Roman" w:cs="Times New Roman"/>
          <w:b/>
          <w:sz w:val="16"/>
          <w:szCs w:val="16"/>
        </w:rPr>
        <w:t>nie przysługuje</w:t>
      </w: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 strażakowi: </w:t>
      </w:r>
    </w:p>
    <w:p w14:paraId="00651B9F" w14:textId="77777777" w:rsidR="00AF423C" w:rsidRPr="00DC265B" w:rsidRDefault="00000000" w:rsidP="00DC265B">
      <w:pPr>
        <w:numPr>
          <w:ilvl w:val="0"/>
          <w:numId w:val="4"/>
        </w:numPr>
        <w:spacing w:after="0" w:line="248" w:lineRule="auto"/>
        <w:ind w:right="374" w:hanging="252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który nabył lokal mieszkalny od Skarbu Państwa lub jednostki samorządu terytorialnego, z bonifikatą lub pomniejszeniem w cenie nabycia, przydzielony w trybie administracyjnym w związku z pełnioną służbą, </w:t>
      </w:r>
    </w:p>
    <w:p w14:paraId="41E163BA" w14:textId="77777777" w:rsidR="00AF423C" w:rsidRPr="00DC265B" w:rsidRDefault="00000000" w:rsidP="00DC265B">
      <w:pPr>
        <w:numPr>
          <w:ilvl w:val="0"/>
          <w:numId w:val="4"/>
        </w:numPr>
        <w:spacing w:after="5" w:line="248" w:lineRule="auto"/>
        <w:ind w:right="374" w:hanging="252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od dnia przyjęcia do służby do dnia uzyskania kwalifikacji wymaganych do wykonywania zawodu strażak, </w:t>
      </w:r>
    </w:p>
    <w:p w14:paraId="7EBB9C8D" w14:textId="77777777" w:rsidR="00AF423C" w:rsidRPr="00DC265B" w:rsidRDefault="00000000" w:rsidP="00DC265B">
      <w:pPr>
        <w:numPr>
          <w:ilvl w:val="0"/>
          <w:numId w:val="4"/>
        </w:numPr>
        <w:spacing w:after="96" w:line="248" w:lineRule="auto"/>
        <w:ind w:right="374" w:hanging="252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w służbie kandydackiej. </w:t>
      </w:r>
    </w:p>
    <w:p w14:paraId="7E71CE78" w14:textId="77777777" w:rsidR="00AF423C" w:rsidRPr="00DC265B" w:rsidRDefault="00000000" w:rsidP="00DC265B">
      <w:pPr>
        <w:spacing w:after="96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Strażak jest obowiązany do powiadomienia właściwego podmiotu, o którym mowa w art. 74b ust. 1 ustawy, o każdym zdarzeniu mającym wpływ na prawo do zakwaterowania. </w:t>
      </w:r>
    </w:p>
    <w:p w14:paraId="6F0ADE88" w14:textId="77777777" w:rsidR="00AF423C" w:rsidRPr="00DC265B" w:rsidRDefault="00000000" w:rsidP="00DC265B">
      <w:pPr>
        <w:spacing w:after="96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Zmiana formy zakwaterowania następuje na wniosek strażaka, o którym mowa w art. 74 ust. 6 ustawy. </w:t>
      </w:r>
    </w:p>
    <w:p w14:paraId="0F07FAE0" w14:textId="77777777" w:rsidR="00AF423C" w:rsidRPr="00DC265B" w:rsidRDefault="00000000" w:rsidP="00DC265B">
      <w:pPr>
        <w:spacing w:after="96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Przyznane świadczenie mieszkaniowe zawiesza się strażakowi, który przebywa na urlopie bezpłatnym. </w:t>
      </w:r>
    </w:p>
    <w:p w14:paraId="40301368" w14:textId="77777777" w:rsidR="00AF423C" w:rsidRPr="00DC265B" w:rsidRDefault="00000000" w:rsidP="00DC265B">
      <w:pPr>
        <w:spacing w:after="5548" w:line="248" w:lineRule="auto"/>
        <w:ind w:left="718" w:right="374" w:hanging="10"/>
        <w:jc w:val="both"/>
        <w:rPr>
          <w:sz w:val="16"/>
          <w:szCs w:val="16"/>
        </w:rPr>
      </w:pPr>
      <w:r w:rsidRPr="00DC265B">
        <w:rPr>
          <w:rFonts w:ascii="Times New Roman" w:eastAsia="Times New Roman" w:hAnsi="Times New Roman" w:cs="Times New Roman"/>
          <w:sz w:val="16"/>
          <w:szCs w:val="16"/>
        </w:rPr>
        <w:t xml:space="preserve">W przypadku podania przez strażaka nieprawdziwych danych we wniosku, o którym mowa w art. 74 ust. 6 ustawy, lub w przypadku gdy świadczenie mieszkaniowe strażakowi nie przysługiwało, wydaje się decyzję administracyjną o uchyleniu decyzji przyznającej strażakowi wybraną przez niego formę zakwaterowania, w tym także o cofnięciu świadczenia mieszkaniowego w całości oraz o zwrocie nienależnie pobranego świadczenia. </w:t>
      </w:r>
      <w:bookmarkEnd w:id="0"/>
    </w:p>
    <w:sectPr w:rsidR="00AF423C" w:rsidRPr="00DC265B">
      <w:headerReference w:type="even" r:id="rId7"/>
      <w:footnotePr>
        <w:numRestart w:val="eachPage"/>
      </w:footnotePr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A8A3" w14:textId="77777777" w:rsidR="00271C11" w:rsidRDefault="00271C11">
      <w:pPr>
        <w:spacing w:after="0" w:line="240" w:lineRule="auto"/>
      </w:pPr>
      <w:r>
        <w:separator/>
      </w:r>
    </w:p>
  </w:endnote>
  <w:endnote w:type="continuationSeparator" w:id="0">
    <w:p w14:paraId="7C4F7A85" w14:textId="77777777" w:rsidR="00271C11" w:rsidRDefault="0027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A15E" w14:textId="77777777" w:rsidR="00271C11" w:rsidRDefault="00271C11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05165A4E" w14:textId="77777777" w:rsidR="00271C11" w:rsidRDefault="00271C11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F220" w14:textId="77777777" w:rsidR="00AF423C" w:rsidRDefault="00000000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EAE1D8" wp14:editId="5FE6ED3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36185" name="Group 36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36186" name="Shape 36186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C1C1B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185" style="width:493.228pt;height:0.75pt;position:absolute;mso-position-horizontal-relative:page;mso-position-horizontal:absolute;margin-left:51.0236pt;mso-position-vertical-relative:page;margin-top:59.7498pt;" coordsize="62639,95">
              <v:shape id="Shape 36186" style="position:absolute;width:62639;height:0;left:0;top:0;" coordsize="6263996,0" path="m0,0l6263996,0">
                <v:stroke weight="0.75pt" endcap="flat" joinstyle="miter" miterlimit="10" on="true" color="#1c1c1b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C1C1B"/>
        <w:sz w:val="20"/>
      </w:rPr>
      <w:t xml:space="preserve"> </w:t>
    </w:r>
  </w:p>
  <w:p w14:paraId="2B46AAD0" w14:textId="77777777" w:rsidR="00AF423C" w:rsidRDefault="00000000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C1C1B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C1C1B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C1C1B"/>
        <w:sz w:val="20"/>
      </w:rPr>
      <w:t>2</w:t>
    </w:r>
    <w:r>
      <w:rPr>
        <w:rFonts w:ascii="Times New Roman" w:eastAsia="Times New Roman" w:hAnsi="Times New Roman" w:cs="Times New Roman"/>
        <w:color w:val="1C1C1B"/>
        <w:sz w:val="20"/>
      </w:rPr>
      <w:fldChar w:fldCharType="end"/>
    </w:r>
    <w:r>
      <w:rPr>
        <w:rFonts w:ascii="Times New Roman" w:eastAsia="Times New Roman" w:hAnsi="Times New Roman" w:cs="Times New Roman"/>
        <w:color w:val="1C1C1B"/>
        <w:sz w:val="20"/>
      </w:rPr>
      <w:t xml:space="preserve"> –  </w:t>
    </w:r>
    <w:r>
      <w:rPr>
        <w:rFonts w:ascii="Times New Roman" w:eastAsia="Times New Roman" w:hAnsi="Times New Roman" w:cs="Times New Roman"/>
        <w:color w:val="1C1C1B"/>
        <w:sz w:val="20"/>
      </w:rPr>
      <w:tab/>
      <w:t>Poz. 1470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F41"/>
    <w:multiLevelType w:val="hybridMultilevel"/>
    <w:tmpl w:val="6C2E8B72"/>
    <w:lvl w:ilvl="0" w:tplc="09765380">
      <w:start w:val="1"/>
      <w:numFmt w:val="decimal"/>
      <w:lvlText w:val="%1)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A0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B01B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2C8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A60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E8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EA9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804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82E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6A4552"/>
    <w:multiLevelType w:val="hybridMultilevel"/>
    <w:tmpl w:val="5A0AB620"/>
    <w:lvl w:ilvl="0" w:tplc="84924166">
      <w:start w:val="1"/>
      <w:numFmt w:val="decimal"/>
      <w:lvlText w:val="%1."/>
      <w:lvlJc w:val="left"/>
      <w:pPr>
        <w:ind w:left="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02CBA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041D5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83C8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363C3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AC45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5C69F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8C932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96AEC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8A0FD3"/>
    <w:multiLevelType w:val="multilevel"/>
    <w:tmpl w:val="73DAF786"/>
    <w:lvl w:ilvl="0">
      <w:start w:val="1"/>
      <w:numFmt w:val="decimal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3037D"/>
    <w:multiLevelType w:val="hybridMultilevel"/>
    <w:tmpl w:val="C4240A6C"/>
    <w:lvl w:ilvl="0" w:tplc="2AAEDF54">
      <w:start w:val="1"/>
      <w:numFmt w:val="decimal"/>
      <w:lvlText w:val="%1)"/>
      <w:lvlJc w:val="left"/>
      <w:pPr>
        <w:ind w:left="1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688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9A69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DC59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64C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4F4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E4C8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C84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044A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C1BD5"/>
    <w:multiLevelType w:val="hybridMultilevel"/>
    <w:tmpl w:val="CB262068"/>
    <w:lvl w:ilvl="0" w:tplc="7C74CF4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CED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A68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D2D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C8E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E62E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69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C2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A39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C1C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5057146">
    <w:abstractNumId w:val="4"/>
  </w:num>
  <w:num w:numId="2" w16cid:durableId="451291165">
    <w:abstractNumId w:val="1"/>
  </w:num>
  <w:num w:numId="3" w16cid:durableId="611591750">
    <w:abstractNumId w:val="3"/>
  </w:num>
  <w:num w:numId="4" w16cid:durableId="169411959">
    <w:abstractNumId w:val="0"/>
  </w:num>
  <w:num w:numId="5" w16cid:durableId="1417942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23C"/>
    <w:rsid w:val="000F4904"/>
    <w:rsid w:val="00271C11"/>
    <w:rsid w:val="005D2575"/>
    <w:rsid w:val="007B116A"/>
    <w:rsid w:val="00950FE1"/>
    <w:rsid w:val="009B1B20"/>
    <w:rsid w:val="00AF423C"/>
    <w:rsid w:val="00B63F4C"/>
    <w:rsid w:val="00D5722B"/>
    <w:rsid w:val="00DC265B"/>
    <w:rsid w:val="00EC1137"/>
    <w:rsid w:val="00F4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6957B"/>
  <w15:docId w15:val="{E1B5FBAE-6B8D-4722-94A4-8A7DC4A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7"/>
      <w:jc w:val="right"/>
      <w:outlineLvl w:val="0"/>
    </w:pPr>
    <w:rPr>
      <w:rFonts w:ascii="Times New Roman" w:eastAsia="Times New Roman" w:hAnsi="Times New Roman" w:cs="Times New Roman"/>
      <w:color w:val="1C1C1B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6" w:line="265" w:lineRule="auto"/>
      <w:ind w:left="37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5" w:line="259" w:lineRule="auto"/>
      <w:ind w:left="10" w:right="7" w:hanging="10"/>
      <w:jc w:val="right"/>
      <w:outlineLvl w:val="2"/>
    </w:pPr>
    <w:rPr>
      <w:rFonts w:ascii="Times New Roman" w:eastAsia="Times New Roman" w:hAnsi="Times New Roman" w:cs="Times New Roman"/>
      <w:b/>
      <w:color w:val="1C1C1B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C1C1B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C1C1B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C1C1B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C1C1B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C1C1B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37"/>
    <w:rPr>
      <w:rFonts w:ascii="Calibri" w:eastAsia="Calibri" w:hAnsi="Calibri" w:cs="Calibri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C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1137"/>
    <w:rPr>
      <w:rFonts w:ascii="Calibri" w:eastAsia="Calibri" w:hAnsi="Calibri" w:cs="Calibri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EC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13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1523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21 października 2025 r. w sprawie wniosków dotyczących realizacji w Państwowej Straży Pożarnej prawa do zakwaterowania</vt:lpstr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21 października 2025 r. w sprawie wniosków dotyczących realizacji w Państwowej Straży Pożarnej prawa do zakwaterowania</dc:title>
  <dc:subject/>
  <dc:creator>RCL</dc:creator>
  <cp:keywords/>
  <cp:lastModifiedBy>P.Pokrzywa (KM Bielsko-Biała)</cp:lastModifiedBy>
  <cp:revision>5</cp:revision>
  <cp:lastPrinted>2025-10-28T08:46:00Z</cp:lastPrinted>
  <dcterms:created xsi:type="dcterms:W3CDTF">2025-10-27T19:29:00Z</dcterms:created>
  <dcterms:modified xsi:type="dcterms:W3CDTF">2025-10-28T08:52:00Z</dcterms:modified>
</cp:coreProperties>
</file>