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831" w:rsidRDefault="00277089" w:rsidP="0070799D">
      <w:pPr>
        <w:pStyle w:val="Standard"/>
        <w:jc w:val="center"/>
        <w:rPr>
          <w:rFonts w:ascii="Arial" w:hAnsi="Arial" w:cs="Arial"/>
          <w:b/>
          <w:bCs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margin">
                  <wp:posOffset>-157480</wp:posOffset>
                </wp:positionH>
                <wp:positionV relativeFrom="paragraph">
                  <wp:posOffset>182880</wp:posOffset>
                </wp:positionV>
                <wp:extent cx="6299200" cy="96647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9664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01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10"/>
                              <w:gridCol w:w="242"/>
                              <w:gridCol w:w="284"/>
                              <w:gridCol w:w="193"/>
                              <w:gridCol w:w="239"/>
                              <w:gridCol w:w="239"/>
                              <w:gridCol w:w="238"/>
                              <w:gridCol w:w="238"/>
                              <w:gridCol w:w="240"/>
                              <w:gridCol w:w="238"/>
                              <w:gridCol w:w="121"/>
                              <w:gridCol w:w="3371"/>
                              <w:gridCol w:w="2970"/>
                              <w:gridCol w:w="578"/>
                            </w:tblGrid>
                            <w:tr w:rsidR="007D4831">
                              <w:trPr>
                                <w:gridAfter w:val="1"/>
                                <w:wAfter w:w="578" w:type="dxa"/>
                                <w:cantSplit/>
                                <w:trHeight w:val="410"/>
                              </w:trPr>
                              <w:tc>
                                <w:tcPr>
                                  <w:tcW w:w="3582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napToGrid w:val="0"/>
                                    <w:spacing w:before="40" w:line="192" w:lineRule="auto"/>
                                    <w:ind w:left="57" w:right="57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Nazwa i adres jednostki sprawozdawczej</w:t>
                                  </w:r>
                                </w:p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pacing w:before="40" w:line="192" w:lineRule="auto"/>
                                    <w:ind w:left="57" w:right="57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7D4831" w:rsidRDefault="007D483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Kwartalne sprawozdanie z przeprowadzonych szczepień ochronnych wg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ilości wykorzystanych szczepionek</w:t>
                                  </w:r>
                                </w:p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za okres</w:t>
                                  </w:r>
                                </w:p>
                                <w:p w:rsidR="007D4831" w:rsidRPr="006A1725" w:rsidRDefault="002E55B8" w:rsidP="00E474C6">
                                  <w:pPr>
                                    <w:pStyle w:val="Standard"/>
                                    <w:widowControl w:val="0"/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od……………..…</w:t>
                                  </w:r>
                                  <w:r w:rsidR="007D4831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……………….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D4831" w:rsidRDefault="002E55B8" w:rsidP="002E55B8">
                                  <w:pPr>
                                    <w:pStyle w:val="Standard"/>
                                    <w:widowControl w:val="0"/>
                                    <w:snapToGrid w:val="0"/>
                                    <w:spacing w:before="20"/>
                                    <w:ind w:left="57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 xml:space="preserve">Adresat: Powiatowa </w:t>
                                  </w:r>
                                  <w:r w:rsidR="007D4831"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 xml:space="preserve">Stacja </w:t>
                                  </w:r>
                                  <w:proofErr w:type="spellStart"/>
                                  <w:r w:rsidR="007D4831"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>Sanitarno</w:t>
                                  </w:r>
                                  <w:proofErr w:type="spellEnd"/>
                                  <w:r w:rsidR="007D4831"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 xml:space="preserve"> – Epidemiologiczna w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 xml:space="preserve"> Ostródzie</w:t>
                                  </w:r>
                                </w:p>
                              </w:tc>
                            </w:tr>
                            <w:tr w:rsidR="007D4831">
                              <w:trPr>
                                <w:gridAfter w:val="1"/>
                                <w:wAfter w:w="578" w:type="dxa"/>
                                <w:cantSplit/>
                                <w:trHeight w:hRule="exact" w:val="283"/>
                              </w:trPr>
                              <w:tc>
                                <w:tcPr>
                                  <w:tcW w:w="3582" w:type="dxa"/>
                                  <w:gridSpan w:val="11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napToGrid w:val="0"/>
                                    <w:ind w:left="57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  <w:szCs w:val="14"/>
                                    </w:rPr>
                                    <w:t>Kod identyfikacyjny składającego sprawozdanie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7D4831" w:rsidRDefault="007D4831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napToGrid w:val="0"/>
                                    <w:ind w:left="57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D4831">
                              <w:trPr>
                                <w:gridAfter w:val="1"/>
                                <w:wAfter w:w="578" w:type="dxa"/>
                                <w:cantSplit/>
                                <w:trHeight w:hRule="exact" w:val="200"/>
                              </w:trPr>
                              <w:tc>
                                <w:tcPr>
                                  <w:tcW w:w="1310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napToGrid w:val="0"/>
                                    <w:ind w:left="57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  <w:szCs w:val="14"/>
                                    </w:rPr>
                                    <w:t>REGON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napToGrid w:val="0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7D4831" w:rsidRDefault="007D4831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napToGrid w:val="0"/>
                                    <w:spacing w:line="30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  <w:szCs w:val="14"/>
                                    </w:rPr>
                                    <w:t>Sprawozdanie należy przekazać w terminie</w:t>
                                  </w:r>
                                </w:p>
                                <w:p w:rsidR="007D4831" w:rsidRDefault="007D4831" w:rsidP="001D47F9">
                                  <w:pPr>
                                    <w:pStyle w:val="Standard"/>
                                    <w:widowControl w:val="0"/>
                                    <w:spacing w:line="30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  <w:szCs w:val="14"/>
                                    </w:rPr>
                                    <w:t>15  dni po okresie sprawozdawczym</w:t>
                                  </w:r>
                                </w:p>
                              </w:tc>
                            </w:tr>
                            <w:tr w:rsidR="007D4831">
                              <w:trPr>
                                <w:gridAfter w:val="1"/>
                                <w:wAfter w:w="578" w:type="dxa"/>
                                <w:cantSplit/>
                                <w:trHeight w:hRule="exact" w:val="207"/>
                              </w:trPr>
                              <w:tc>
                                <w:tcPr>
                                  <w:tcW w:w="131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7D4831" w:rsidRDefault="007D4831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napToGrid w:val="0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7D4831" w:rsidRDefault="007D4831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831" w:rsidRDefault="007D4831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7D4831">
                              <w:trPr>
                                <w:gridAfter w:val="1"/>
                                <w:wAfter w:w="578" w:type="dxa"/>
                                <w:cantSplit/>
                                <w:trHeight w:val="420"/>
                              </w:trPr>
                              <w:tc>
                                <w:tcPr>
                                  <w:tcW w:w="3582" w:type="dxa"/>
                                  <w:gridSpan w:val="11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napToGrid w:val="0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7D4831" w:rsidRDefault="007D4831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831" w:rsidRDefault="007D4831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7D4831">
                              <w:trPr>
                                <w:cantSplit/>
                                <w:trHeight w:hRule="exact" w:val="95"/>
                              </w:trPr>
                              <w:tc>
                                <w:tcPr>
                                  <w:tcW w:w="10501" w:type="dxa"/>
                                  <w:gridSpan w:val="1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D4831" w:rsidRDefault="007D4831">
                                  <w:pPr>
                                    <w:pStyle w:val="Standard"/>
                                    <w:widowControl w:val="0"/>
                                    <w:snapToGrid w:val="0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D4831" w:rsidRDefault="007D4831" w:rsidP="0070799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2.4pt;margin-top:14.4pt;width:496pt;height:76.1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10501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10"/>
                        <w:gridCol w:w="242"/>
                        <w:gridCol w:w="284"/>
                        <w:gridCol w:w="193"/>
                        <w:gridCol w:w="239"/>
                        <w:gridCol w:w="239"/>
                        <w:gridCol w:w="238"/>
                        <w:gridCol w:w="238"/>
                        <w:gridCol w:w="240"/>
                        <w:gridCol w:w="238"/>
                        <w:gridCol w:w="121"/>
                        <w:gridCol w:w="3371"/>
                        <w:gridCol w:w="2970"/>
                        <w:gridCol w:w="578"/>
                      </w:tblGrid>
                      <w:tr w:rsidR="007D4831">
                        <w:trPr>
                          <w:gridAfter w:val="1"/>
                          <w:wAfter w:w="578" w:type="dxa"/>
                          <w:cantSplit/>
                          <w:trHeight w:val="410"/>
                        </w:trPr>
                        <w:tc>
                          <w:tcPr>
                            <w:tcW w:w="3582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7D4831" w:rsidRDefault="007D4831">
                            <w:pPr>
                              <w:pStyle w:val="Standard"/>
                              <w:widowControl w:val="0"/>
                              <w:snapToGrid w:val="0"/>
                              <w:spacing w:before="40" w:line="192" w:lineRule="auto"/>
                              <w:ind w:left="57" w:right="57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Nazwa i adres jednostki sprawozdawczej</w:t>
                            </w:r>
                          </w:p>
                          <w:p w:rsidR="007D4831" w:rsidRDefault="007D4831">
                            <w:pPr>
                              <w:pStyle w:val="Standard"/>
                              <w:widowControl w:val="0"/>
                              <w:spacing w:before="40" w:line="192" w:lineRule="auto"/>
                              <w:ind w:left="57" w:right="57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37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7D4831" w:rsidRDefault="007D483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Kwartalne sprawozdanie z przeprowadzonych szczepień ochronnych wg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ilości wykorzystanych szczepionek</w:t>
                            </w:r>
                          </w:p>
                          <w:p w:rsidR="007D4831" w:rsidRDefault="007D4831">
                            <w:pPr>
                              <w:pStyle w:val="Standard"/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za okres</w:t>
                            </w:r>
                          </w:p>
                          <w:p w:rsidR="007D4831" w:rsidRPr="006A1725" w:rsidRDefault="002E55B8" w:rsidP="00E474C6">
                            <w:pPr>
                              <w:pStyle w:val="Standard"/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od……………..…</w:t>
                            </w:r>
                            <w:r w:rsidR="007D4831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do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……………….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D4831" w:rsidRDefault="002E55B8" w:rsidP="002E55B8">
                            <w:pPr>
                              <w:pStyle w:val="Standard"/>
                              <w:widowControl w:val="0"/>
                              <w:snapToGrid w:val="0"/>
                              <w:spacing w:before="20"/>
                              <w:ind w:left="57"/>
                              <w:rPr>
                                <w:rFonts w:ascii="Arial Narrow" w:hAnsi="Arial Narrow"/>
                                <w:sz w:val="14"/>
                                <w:szCs w:val="14"/>
                                <w:vertAlign w:val="superscrip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Adresat: Powiatowa </w:t>
                            </w:r>
                            <w:r w:rsidR="007D4831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Stacja </w:t>
                            </w:r>
                            <w:proofErr w:type="spellStart"/>
                            <w:r w:rsidR="007D4831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Sanitarno</w:t>
                            </w:r>
                            <w:proofErr w:type="spellEnd"/>
                            <w:r w:rsidR="007D4831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 – Epidemiologiczna w</w:t>
                            </w: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 Ostródzie</w:t>
                            </w:r>
                          </w:p>
                        </w:tc>
                      </w:tr>
                      <w:tr w:rsidR="007D4831">
                        <w:trPr>
                          <w:gridAfter w:val="1"/>
                          <w:wAfter w:w="578" w:type="dxa"/>
                          <w:cantSplit/>
                          <w:trHeight w:hRule="exact" w:val="283"/>
                        </w:trPr>
                        <w:tc>
                          <w:tcPr>
                            <w:tcW w:w="3582" w:type="dxa"/>
                            <w:gridSpan w:val="11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7D4831" w:rsidRDefault="007D4831">
                            <w:pPr>
                              <w:pStyle w:val="Standard"/>
                              <w:widowControl w:val="0"/>
                              <w:snapToGrid w:val="0"/>
                              <w:ind w:left="57"/>
                              <w:rPr>
                                <w:rFonts w:ascii="Arial Narrow" w:hAnsi="Arial Narrow"/>
                                <w:sz w:val="14"/>
                                <w:szCs w:val="14"/>
                                <w:vertAlign w:val="superscript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</w:rPr>
                              <w:t>Kod identyfikacyjny składającego sprawozdanie</w:t>
                            </w: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7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7D4831" w:rsidRDefault="007D4831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D4831" w:rsidRDefault="007D4831">
                            <w:pPr>
                              <w:pStyle w:val="Standard"/>
                              <w:widowControl w:val="0"/>
                              <w:snapToGrid w:val="0"/>
                              <w:ind w:left="57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D4831">
                        <w:trPr>
                          <w:gridAfter w:val="1"/>
                          <w:wAfter w:w="578" w:type="dxa"/>
                          <w:cantSplit/>
                          <w:trHeight w:hRule="exact" w:val="200"/>
                        </w:trPr>
                        <w:tc>
                          <w:tcPr>
                            <w:tcW w:w="1310" w:type="dxa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7D4831" w:rsidRDefault="007D4831">
                            <w:pPr>
                              <w:pStyle w:val="Standard"/>
                              <w:widowControl w:val="0"/>
                              <w:snapToGrid w:val="0"/>
                              <w:ind w:left="57"/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</w:rPr>
                              <w:t>REGON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7D4831" w:rsidRDefault="007D4831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7D4831" w:rsidRDefault="007D4831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7D4831" w:rsidRDefault="007D4831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7D4831" w:rsidRDefault="007D4831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7D4831" w:rsidRDefault="007D4831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7D4831" w:rsidRDefault="007D4831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7D4831" w:rsidRDefault="007D4831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7D4831" w:rsidRDefault="007D4831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7D4831" w:rsidRDefault="007D4831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7D4831" w:rsidRDefault="007D4831">
                            <w:pPr>
                              <w:pStyle w:val="Standard"/>
                              <w:widowControl w:val="0"/>
                              <w:snapToGrid w:val="0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37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7D4831" w:rsidRDefault="007D4831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970" w:type="dxa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831" w:rsidRDefault="007D4831">
                            <w:pPr>
                              <w:pStyle w:val="Standard"/>
                              <w:widowControl w:val="0"/>
                              <w:snapToGrid w:val="0"/>
                              <w:spacing w:line="30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</w:rPr>
                              <w:t>Sprawozdanie należy przekazać w terminie</w:t>
                            </w:r>
                          </w:p>
                          <w:p w:rsidR="007D4831" w:rsidRDefault="007D4831" w:rsidP="001D47F9">
                            <w:pPr>
                              <w:pStyle w:val="Standard"/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</w:rPr>
                              <w:t>15  dni po okresie sprawozdawczym</w:t>
                            </w:r>
                          </w:p>
                        </w:tc>
                      </w:tr>
                      <w:tr w:rsidR="007D4831">
                        <w:trPr>
                          <w:gridAfter w:val="1"/>
                          <w:wAfter w:w="578" w:type="dxa"/>
                          <w:cantSplit/>
                          <w:trHeight w:hRule="exact" w:val="207"/>
                        </w:trPr>
                        <w:tc>
                          <w:tcPr>
                            <w:tcW w:w="131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7D4831" w:rsidRDefault="007D4831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4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7D4831" w:rsidRDefault="007D4831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7D4831" w:rsidRDefault="007D4831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7D4831" w:rsidRDefault="007D4831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7D4831" w:rsidRDefault="007D4831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7D4831" w:rsidRDefault="007D4831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7D4831" w:rsidRDefault="007D4831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7D4831" w:rsidRDefault="007D4831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7D4831" w:rsidRDefault="007D4831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7D4831" w:rsidRDefault="007D4831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7D4831" w:rsidRDefault="007D4831">
                            <w:pPr>
                              <w:pStyle w:val="Standard"/>
                              <w:widowControl w:val="0"/>
                              <w:snapToGrid w:val="0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7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7D4831" w:rsidRDefault="007D4831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97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831" w:rsidRDefault="007D4831">
                            <w:pPr>
                              <w:snapToGrid w:val="0"/>
                            </w:pPr>
                          </w:p>
                        </w:tc>
                      </w:tr>
                      <w:tr w:rsidR="007D4831">
                        <w:trPr>
                          <w:gridAfter w:val="1"/>
                          <w:wAfter w:w="578" w:type="dxa"/>
                          <w:cantSplit/>
                          <w:trHeight w:val="420"/>
                        </w:trPr>
                        <w:tc>
                          <w:tcPr>
                            <w:tcW w:w="3582" w:type="dxa"/>
                            <w:gridSpan w:val="11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7D4831" w:rsidRDefault="007D4831">
                            <w:pPr>
                              <w:pStyle w:val="Standard"/>
                              <w:widowControl w:val="0"/>
                              <w:snapToGrid w:val="0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7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7D4831" w:rsidRDefault="007D4831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97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831" w:rsidRDefault="007D4831">
                            <w:pPr>
                              <w:snapToGrid w:val="0"/>
                            </w:pPr>
                          </w:p>
                        </w:tc>
                      </w:tr>
                      <w:tr w:rsidR="007D4831">
                        <w:trPr>
                          <w:cantSplit/>
                          <w:trHeight w:hRule="exact" w:val="95"/>
                        </w:trPr>
                        <w:tc>
                          <w:tcPr>
                            <w:tcW w:w="10501" w:type="dxa"/>
                            <w:gridSpan w:val="1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D4831" w:rsidRDefault="007D4831">
                            <w:pPr>
                              <w:pStyle w:val="Standard"/>
                              <w:widowControl w:val="0"/>
                              <w:snapToGrid w:val="0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D4831" w:rsidRDefault="007D4831" w:rsidP="0070799D"/>
                  </w:txbxContent>
                </v:textbox>
                <w10:wrap type="square" anchorx="margin"/>
              </v:shape>
            </w:pict>
          </mc:Fallback>
        </mc:AlternateContent>
      </w:r>
      <w:r w:rsidR="007D4831">
        <w:rPr>
          <w:rFonts w:ascii="Arial" w:hAnsi="Arial" w:cs="Arial"/>
          <w:b/>
          <w:bCs/>
          <w:color w:val="000000"/>
          <w:sz w:val="20"/>
          <w:szCs w:val="20"/>
        </w:rPr>
        <w:t>Sprawozdanie z przeprowadzonych obowiązkowych szczepień ochronnych</w:t>
      </w:r>
      <w:r w:rsidR="007D4831">
        <w:rPr>
          <w:rFonts w:ascii="Arial" w:hAnsi="Arial" w:cs="Arial"/>
          <w:b/>
          <w:bCs/>
          <w:color w:val="000000"/>
        </w:rPr>
        <w:tab/>
      </w:r>
    </w:p>
    <w:tbl>
      <w:tblPr>
        <w:tblW w:w="9875" w:type="dxa"/>
        <w:tblInd w:w="-2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6"/>
        <w:gridCol w:w="709"/>
        <w:gridCol w:w="1134"/>
        <w:gridCol w:w="1276"/>
        <w:gridCol w:w="1276"/>
        <w:gridCol w:w="1275"/>
        <w:gridCol w:w="695"/>
      </w:tblGrid>
      <w:tr w:rsidR="007D4831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Lp.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Nazwa szczepionki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jc w:val="center"/>
              <w:rPr>
                <w:rFonts w:ascii="Arial Narrow" w:hAnsi="Arial Narrow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Zamówienie roczne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Zamówienie</w:t>
            </w:r>
          </w:p>
          <w:p w:rsidR="007D4831" w:rsidRDefault="007D4831" w:rsidP="007D7329">
            <w:pPr>
              <w:pStyle w:val="Standard"/>
              <w:jc w:val="center"/>
              <w:rPr>
                <w:rFonts w:ascii="Arial Narrow" w:hAnsi="Arial Narrow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Kwartalne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Ilość                 zużytej       szczepionki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Liczba podanych</w:t>
            </w:r>
          </w:p>
          <w:p w:rsidR="007D4831" w:rsidRDefault="007D4831" w:rsidP="007D732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dawek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Uwagi/Komentarze</w:t>
            </w:r>
          </w:p>
        </w:tc>
      </w:tr>
      <w:tr w:rsidR="007D4831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</w:tr>
      <w:tr w:rsidR="007D4831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707056" w:rsidRDefault="007D4831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b/>
                <w:sz w:val="12"/>
                <w:szCs w:val="12"/>
              </w:rPr>
              <w:t>DTP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 - Szczepionka błoniczo-tężcowo-krztuścowa 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adsorb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na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wod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glinu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0,5 ml        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8B68D3" w:rsidRDefault="007D4831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8B68D3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8D64B5" w:rsidRDefault="002E55B8" w:rsidP="005E0CFB">
            <w:pPr>
              <w:pStyle w:val="Standard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974F9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D4831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707056" w:rsidRDefault="007D4831" w:rsidP="008B68D3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07056">
              <w:rPr>
                <w:rFonts w:ascii="Arial" w:hAnsi="Arial" w:cs="Arial"/>
                <w:b/>
                <w:sz w:val="12"/>
                <w:szCs w:val="12"/>
              </w:rPr>
              <w:t>DTaP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- Szczepionka błoniczo-tężcowo-krztuścowa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adsorb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na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wod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glinu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 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>. 0,5 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8B68D3" w:rsidRDefault="007D4831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8B68D3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2E55B8" w:rsidP="00974F9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D4831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707056" w:rsidRDefault="007D4831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07056">
              <w:rPr>
                <w:rFonts w:ascii="Arial" w:hAnsi="Arial" w:cs="Arial"/>
                <w:b/>
                <w:sz w:val="12"/>
                <w:szCs w:val="12"/>
              </w:rPr>
              <w:t>Td</w:t>
            </w:r>
            <w:proofErr w:type="spellEnd"/>
            <w:r w:rsidRPr="00707056">
              <w:rPr>
                <w:rFonts w:ascii="Arial" w:hAnsi="Arial" w:cs="Arial"/>
                <w:b/>
                <w:sz w:val="12"/>
                <w:szCs w:val="12"/>
              </w:rPr>
              <w:t xml:space="preserve"> -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 Szczepionka</w:t>
            </w:r>
          </w:p>
          <w:p w:rsidR="007D4831" w:rsidRPr="00707056" w:rsidRDefault="007D4831" w:rsidP="007D7329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sz w:val="12"/>
                <w:szCs w:val="12"/>
              </w:rPr>
              <w:t xml:space="preserve">tężcowo-błonicza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adsorb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na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wod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glinu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                                      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>. 0,5 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8B68D3" w:rsidRDefault="007D4831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8B68D3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2E55B8" w:rsidP="00974F9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0701CA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D4831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707056" w:rsidRDefault="007D4831" w:rsidP="007C345E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07056">
              <w:rPr>
                <w:rFonts w:ascii="Arial" w:hAnsi="Arial" w:cs="Arial"/>
                <w:b/>
                <w:sz w:val="12"/>
                <w:szCs w:val="12"/>
              </w:rPr>
              <w:t>T</w:t>
            </w:r>
            <w:r w:rsidR="002E55B8">
              <w:rPr>
                <w:rFonts w:ascii="Arial" w:hAnsi="Arial" w:cs="Arial"/>
                <w:b/>
                <w:sz w:val="12"/>
                <w:szCs w:val="12"/>
              </w:rPr>
              <w:t>etana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- Szczepionka tężcowa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adsorb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na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wod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glinu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                                      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>. 0,5 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8B68D3" w:rsidRDefault="007D4831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8B68D3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2E55B8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2C430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2C430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D4831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707056" w:rsidRDefault="007D4831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b/>
                <w:sz w:val="12"/>
                <w:szCs w:val="12"/>
              </w:rPr>
              <w:t xml:space="preserve">BCG </w:t>
            </w:r>
            <w:r w:rsidRPr="00707056">
              <w:rPr>
                <w:rFonts w:ascii="Arial" w:hAnsi="Arial" w:cs="Arial"/>
                <w:sz w:val="12"/>
                <w:szCs w:val="12"/>
              </w:rPr>
              <w:t>- Szczepionka p/gruźlicza</w:t>
            </w:r>
          </w:p>
          <w:p w:rsidR="007D4831" w:rsidRPr="00707056" w:rsidRDefault="007D4831" w:rsidP="007D7329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fiolki./10 dawek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fiolka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2E55B8" w:rsidP="00974F9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F55D9C" w:rsidRDefault="007D4831" w:rsidP="008B04F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D4831" w:rsidTr="005677B7">
        <w:trPr>
          <w:trHeight w:val="2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707056" w:rsidRDefault="007D4831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sz w:val="12"/>
                <w:szCs w:val="12"/>
              </w:rPr>
              <w:t xml:space="preserve">Szczepionka </w:t>
            </w:r>
            <w:r w:rsidRPr="00707056">
              <w:rPr>
                <w:rFonts w:ascii="Arial" w:hAnsi="Arial" w:cs="Arial"/>
                <w:b/>
                <w:sz w:val="12"/>
                <w:szCs w:val="12"/>
              </w:rPr>
              <w:t>p/WZW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 typu </w:t>
            </w:r>
            <w:r w:rsidRPr="00707056">
              <w:rPr>
                <w:rFonts w:ascii="Arial" w:hAnsi="Arial" w:cs="Arial"/>
                <w:b/>
                <w:sz w:val="12"/>
                <w:szCs w:val="12"/>
              </w:rPr>
              <w:t>B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707056">
              <w:rPr>
                <w:rFonts w:ascii="Arial" w:hAnsi="Arial" w:cs="Arial"/>
                <w:b/>
                <w:sz w:val="12"/>
                <w:szCs w:val="12"/>
              </w:rPr>
              <w:t>dla dzieci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>. 0,5 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8B68D3" w:rsidRDefault="007D4831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8B68D3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2E55B8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D4831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707056" w:rsidRDefault="007D4831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sz w:val="12"/>
                <w:szCs w:val="12"/>
              </w:rPr>
              <w:t xml:space="preserve">Szczepionka </w:t>
            </w:r>
            <w:r w:rsidRPr="00707056">
              <w:rPr>
                <w:rFonts w:ascii="Arial" w:hAnsi="Arial" w:cs="Arial"/>
                <w:b/>
                <w:sz w:val="12"/>
                <w:szCs w:val="12"/>
              </w:rPr>
              <w:t>p/WZW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 typu </w:t>
            </w:r>
            <w:r w:rsidRPr="00707056">
              <w:rPr>
                <w:rFonts w:ascii="Arial" w:hAnsi="Arial" w:cs="Arial"/>
                <w:b/>
                <w:sz w:val="12"/>
                <w:szCs w:val="12"/>
              </w:rPr>
              <w:t>B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 dla dorosłych  </w:t>
            </w:r>
          </w:p>
          <w:p w:rsidR="007D4831" w:rsidRPr="00707056" w:rsidRDefault="007D4831" w:rsidP="007D7329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1,0 ml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8B68D3" w:rsidRDefault="007D4831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8B68D3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2E55B8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0701CA" w:rsidRDefault="007D4831" w:rsidP="00974F9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D4831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707056" w:rsidRDefault="007D4831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sz w:val="12"/>
                <w:szCs w:val="12"/>
              </w:rPr>
              <w:t xml:space="preserve">Szczepionka </w:t>
            </w:r>
            <w:r w:rsidRPr="00707056">
              <w:rPr>
                <w:rFonts w:ascii="Arial" w:hAnsi="Arial" w:cs="Arial"/>
                <w:b/>
                <w:sz w:val="12"/>
                <w:szCs w:val="12"/>
              </w:rPr>
              <w:t>p/WZW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 typu </w:t>
            </w:r>
            <w:r w:rsidRPr="00707056">
              <w:rPr>
                <w:rFonts w:ascii="Arial" w:hAnsi="Arial" w:cs="Arial"/>
                <w:b/>
                <w:sz w:val="12"/>
                <w:szCs w:val="12"/>
              </w:rPr>
              <w:t>B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 dla dializowanych</w:t>
            </w:r>
          </w:p>
          <w:p w:rsidR="007D4831" w:rsidRPr="00707056" w:rsidRDefault="007D4831" w:rsidP="008B68D3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sz w:val="12"/>
                <w:szCs w:val="12"/>
              </w:rPr>
              <w:t xml:space="preserve">i z obniżoną odpornością  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>. 1,0 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8B68D3" w:rsidRDefault="007D4831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8B68D3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2E55B8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D4831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707056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sz w:val="12"/>
                <w:szCs w:val="12"/>
              </w:rPr>
            </w:pPr>
            <w:r w:rsidRPr="00707056">
              <w:rPr>
                <w:rFonts w:ascii="Arial" w:hAnsi="Arial" w:cs="Arial"/>
                <w:sz w:val="12"/>
                <w:szCs w:val="12"/>
              </w:rPr>
              <w:t xml:space="preserve">Szczepionka </w:t>
            </w:r>
            <w:r w:rsidRPr="00707056">
              <w:rPr>
                <w:rFonts w:ascii="Arial" w:hAnsi="Arial" w:cs="Arial"/>
                <w:b/>
                <w:sz w:val="12"/>
                <w:szCs w:val="12"/>
              </w:rPr>
              <w:t>p/ odrze–śwince–różyczce</w:t>
            </w:r>
          </w:p>
          <w:p w:rsidR="007D4831" w:rsidRPr="00707056" w:rsidRDefault="007D4831" w:rsidP="007D7329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0,5 ml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2E55B8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115B3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E3643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D4831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707056" w:rsidRDefault="007D4831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sz w:val="12"/>
                <w:szCs w:val="12"/>
              </w:rPr>
              <w:t xml:space="preserve">Szczepionka </w:t>
            </w:r>
            <w:r w:rsidRPr="00707056">
              <w:rPr>
                <w:rFonts w:ascii="Arial" w:hAnsi="Arial" w:cs="Arial"/>
                <w:b/>
                <w:sz w:val="12"/>
                <w:szCs w:val="12"/>
              </w:rPr>
              <w:t>p/</w:t>
            </w:r>
            <w:proofErr w:type="spellStart"/>
            <w:r w:rsidRPr="00707056">
              <w:rPr>
                <w:rFonts w:ascii="Arial" w:hAnsi="Arial" w:cs="Arial"/>
                <w:b/>
                <w:sz w:val="12"/>
                <w:szCs w:val="12"/>
              </w:rPr>
              <w:t>poliomyelitis</w:t>
            </w:r>
            <w:proofErr w:type="spellEnd"/>
            <w:r w:rsidRPr="00707056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707056">
              <w:rPr>
                <w:rFonts w:ascii="Arial" w:hAnsi="Arial" w:cs="Arial"/>
                <w:sz w:val="12"/>
                <w:szCs w:val="12"/>
              </w:rPr>
              <w:t>(</w:t>
            </w:r>
            <w:r w:rsidR="002E55B8">
              <w:rPr>
                <w:rFonts w:ascii="Arial" w:hAnsi="Arial" w:cs="Arial"/>
                <w:sz w:val="12"/>
                <w:szCs w:val="12"/>
              </w:rPr>
              <w:t xml:space="preserve">zabita) </w:t>
            </w:r>
            <w:r w:rsidR="002E55B8" w:rsidRPr="002E55B8">
              <w:rPr>
                <w:rFonts w:ascii="Arial" w:hAnsi="Arial" w:cs="Arial"/>
                <w:b/>
                <w:sz w:val="12"/>
                <w:szCs w:val="12"/>
              </w:rPr>
              <w:t>IMOVAX Polio</w:t>
            </w:r>
          </w:p>
          <w:p w:rsidR="007D4831" w:rsidRPr="00707056" w:rsidRDefault="002E55B8" w:rsidP="007D7329">
            <w:pPr>
              <w:pStyle w:val="Standard"/>
              <w:rPr>
                <w:sz w:val="12"/>
                <w:szCs w:val="12"/>
              </w:rPr>
            </w:pP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>. 1 dawka</w:t>
            </w:r>
            <w:r w:rsidR="007D4831" w:rsidRPr="00707056">
              <w:rPr>
                <w:sz w:val="12"/>
                <w:szCs w:val="12"/>
              </w:rPr>
              <w:t xml:space="preserve">    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2E55B8" w:rsidP="002E55B8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2E55B8" w:rsidP="00974F9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C74493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D4831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5B8" w:rsidRDefault="007D4831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sz w:val="12"/>
                <w:szCs w:val="12"/>
              </w:rPr>
              <w:t xml:space="preserve">Szczepionka </w:t>
            </w:r>
            <w:r w:rsidRPr="00707056">
              <w:rPr>
                <w:rFonts w:ascii="Arial" w:hAnsi="Arial" w:cs="Arial"/>
                <w:b/>
                <w:sz w:val="12"/>
                <w:szCs w:val="12"/>
              </w:rPr>
              <w:t>p/</w:t>
            </w:r>
            <w:proofErr w:type="spellStart"/>
            <w:r w:rsidRPr="00707056">
              <w:rPr>
                <w:rFonts w:ascii="Arial" w:hAnsi="Arial" w:cs="Arial"/>
                <w:b/>
                <w:sz w:val="12"/>
                <w:szCs w:val="12"/>
              </w:rPr>
              <w:t>poliomyelitis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(zabita)</w:t>
            </w:r>
            <w:r w:rsidR="002E55B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2E55B8" w:rsidRPr="002E55B8">
              <w:rPr>
                <w:rFonts w:ascii="Arial" w:hAnsi="Arial" w:cs="Arial"/>
                <w:b/>
                <w:sz w:val="12"/>
                <w:szCs w:val="12"/>
              </w:rPr>
              <w:t>POLIORIX</w:t>
            </w:r>
          </w:p>
          <w:p w:rsidR="007D4831" w:rsidRPr="00707056" w:rsidRDefault="007D4831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>. 1 dawka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2E55B8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0701CA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D4831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707056" w:rsidRDefault="007D4831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sz w:val="12"/>
                <w:szCs w:val="12"/>
              </w:rPr>
              <w:t xml:space="preserve">Szczepionka </w:t>
            </w:r>
            <w:r w:rsidR="002E55B8" w:rsidRPr="00707056">
              <w:rPr>
                <w:rFonts w:ascii="Arial" w:hAnsi="Arial" w:cs="Arial"/>
                <w:b/>
                <w:sz w:val="12"/>
                <w:szCs w:val="12"/>
              </w:rPr>
              <w:t>p/</w:t>
            </w:r>
            <w:proofErr w:type="spellStart"/>
            <w:r w:rsidR="002E55B8" w:rsidRPr="00707056">
              <w:rPr>
                <w:rFonts w:ascii="Arial" w:hAnsi="Arial" w:cs="Arial"/>
                <w:b/>
                <w:sz w:val="12"/>
                <w:szCs w:val="12"/>
              </w:rPr>
              <w:t>Streptococcus</w:t>
            </w:r>
            <w:proofErr w:type="spellEnd"/>
            <w:r w:rsidR="002E55B8" w:rsidRPr="00707056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proofErr w:type="spellStart"/>
            <w:r w:rsidR="002E55B8" w:rsidRPr="00707056">
              <w:rPr>
                <w:rFonts w:ascii="Arial" w:hAnsi="Arial" w:cs="Arial"/>
                <w:b/>
                <w:sz w:val="12"/>
                <w:szCs w:val="12"/>
              </w:rPr>
              <w:t>pneumoniae</w:t>
            </w:r>
            <w:proofErr w:type="spellEnd"/>
            <w:r w:rsidR="002E55B8" w:rsidRPr="00707056">
              <w:rPr>
                <w:rFonts w:ascii="Arial" w:hAnsi="Arial" w:cs="Arial"/>
                <w:sz w:val="12"/>
                <w:szCs w:val="12"/>
              </w:rPr>
              <w:t xml:space="preserve">  </w:t>
            </w:r>
            <w:proofErr w:type="spellStart"/>
            <w:r w:rsidR="002E55B8"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="002E55B8" w:rsidRPr="00707056">
              <w:rPr>
                <w:rFonts w:ascii="Arial" w:hAnsi="Arial" w:cs="Arial"/>
                <w:sz w:val="12"/>
                <w:szCs w:val="12"/>
              </w:rPr>
              <w:t>. 1 dawka</w:t>
            </w:r>
            <w:r w:rsidR="002E55B8" w:rsidRPr="00707056">
              <w:rPr>
                <w:rFonts w:ascii="Arial" w:hAnsi="Arial" w:cs="Arial"/>
                <w:b/>
                <w:sz w:val="12"/>
                <w:szCs w:val="12"/>
              </w:rPr>
              <w:t xml:space="preserve">          </w:t>
            </w:r>
            <w:r w:rsidR="002E55B8">
              <w:rPr>
                <w:rFonts w:ascii="Arial" w:hAnsi="Arial" w:cs="Arial"/>
                <w:b/>
                <w:sz w:val="12"/>
                <w:szCs w:val="12"/>
              </w:rPr>
              <w:t>SYNFLORIX</w:t>
            </w:r>
            <w:r w:rsidR="002E55B8" w:rsidRPr="00707056">
              <w:rPr>
                <w:rFonts w:ascii="Arial" w:hAnsi="Arial" w:cs="Arial"/>
                <w:b/>
                <w:sz w:val="12"/>
                <w:szCs w:val="12"/>
              </w:rPr>
              <w:t xml:space="preserve">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2E55B8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D4831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707056" w:rsidRDefault="002E55B8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sz w:val="12"/>
                <w:szCs w:val="12"/>
              </w:rPr>
              <w:t xml:space="preserve">Szczepionka </w:t>
            </w:r>
            <w:r w:rsidRPr="00707056">
              <w:rPr>
                <w:rFonts w:ascii="Arial" w:hAnsi="Arial" w:cs="Arial"/>
                <w:b/>
                <w:sz w:val="12"/>
                <w:szCs w:val="12"/>
              </w:rPr>
              <w:t>p/</w:t>
            </w:r>
            <w:proofErr w:type="spellStart"/>
            <w:r w:rsidRPr="00707056">
              <w:rPr>
                <w:rFonts w:ascii="Arial" w:hAnsi="Arial" w:cs="Arial"/>
                <w:b/>
                <w:sz w:val="12"/>
                <w:szCs w:val="12"/>
              </w:rPr>
              <w:t>Streptococcus</w:t>
            </w:r>
            <w:proofErr w:type="spellEnd"/>
            <w:r w:rsidRPr="00707056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proofErr w:type="spellStart"/>
            <w:r w:rsidRPr="00707056">
              <w:rPr>
                <w:rFonts w:ascii="Arial" w:hAnsi="Arial" w:cs="Arial"/>
                <w:b/>
                <w:sz w:val="12"/>
                <w:szCs w:val="12"/>
              </w:rPr>
              <w:t>pneumoniae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>. 1 dawka</w:t>
            </w:r>
            <w:r w:rsidRPr="00707056">
              <w:rPr>
                <w:rFonts w:ascii="Arial" w:hAnsi="Arial" w:cs="Arial"/>
                <w:b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b/>
                <w:sz w:val="12"/>
                <w:szCs w:val="12"/>
              </w:rPr>
              <w:t>PREVENAR</w:t>
            </w:r>
            <w:r w:rsidRPr="00707056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2E55B8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D4831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707056" w:rsidRDefault="002E55B8" w:rsidP="007D7329">
            <w:pPr>
              <w:pStyle w:val="Standard"/>
              <w:snapToGrid w:val="0"/>
              <w:rPr>
                <w:rFonts w:ascii="Arial" w:hAnsi="Arial" w:cs="Arial"/>
                <w:b/>
                <w:sz w:val="12"/>
                <w:szCs w:val="12"/>
              </w:rPr>
            </w:pPr>
            <w:r w:rsidRPr="00707056">
              <w:rPr>
                <w:rFonts w:ascii="Arial" w:hAnsi="Arial" w:cs="Arial"/>
                <w:sz w:val="12"/>
                <w:szCs w:val="12"/>
              </w:rPr>
              <w:t xml:space="preserve">Szczepionka </w:t>
            </w:r>
            <w:r w:rsidRPr="00707056">
              <w:rPr>
                <w:rFonts w:ascii="Arial" w:hAnsi="Arial" w:cs="Arial"/>
                <w:b/>
                <w:sz w:val="12"/>
                <w:szCs w:val="12"/>
              </w:rPr>
              <w:t>p/</w:t>
            </w:r>
            <w:proofErr w:type="spellStart"/>
            <w:r w:rsidRPr="00707056">
              <w:rPr>
                <w:rFonts w:ascii="Arial" w:hAnsi="Arial" w:cs="Arial"/>
                <w:b/>
                <w:sz w:val="12"/>
                <w:szCs w:val="12"/>
              </w:rPr>
              <w:t>Haemophilus</w:t>
            </w:r>
            <w:proofErr w:type="spellEnd"/>
            <w:r w:rsidRPr="00707056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proofErr w:type="spellStart"/>
            <w:r w:rsidRPr="00707056">
              <w:rPr>
                <w:rFonts w:ascii="Arial" w:hAnsi="Arial" w:cs="Arial"/>
                <w:b/>
                <w:sz w:val="12"/>
                <w:szCs w:val="12"/>
              </w:rPr>
              <w:t>influenzae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typu b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1 dawka                                                                              </w:t>
            </w:r>
            <w:r w:rsidR="007D4831" w:rsidRPr="00707056">
              <w:rPr>
                <w:rFonts w:ascii="Arial" w:hAnsi="Arial" w:cs="Arial"/>
                <w:b/>
                <w:sz w:val="12"/>
                <w:szCs w:val="12"/>
              </w:rPr>
              <w:t xml:space="preserve">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2E55B8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31" w:rsidRPr="003A1BF2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7D4831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707056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707056">
              <w:rPr>
                <w:rFonts w:ascii="Arial" w:hAnsi="Arial" w:cs="Arial"/>
                <w:color w:val="000000"/>
                <w:sz w:val="12"/>
                <w:szCs w:val="12"/>
              </w:rPr>
              <w:t xml:space="preserve">Szczepionka </w:t>
            </w:r>
            <w:r w:rsidRPr="00707056">
              <w:rPr>
                <w:rFonts w:ascii="Arial" w:hAnsi="Arial" w:cs="Arial"/>
                <w:b/>
                <w:color w:val="000000"/>
                <w:sz w:val="12"/>
                <w:szCs w:val="12"/>
              </w:rPr>
              <w:t>p/Ospie wietrznej</w:t>
            </w:r>
          </w:p>
          <w:p w:rsidR="007D4831" w:rsidRPr="00707056" w:rsidRDefault="007D4831" w:rsidP="007D7329">
            <w:pPr>
              <w:pStyle w:val="Standard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707056">
              <w:rPr>
                <w:rFonts w:ascii="Arial" w:hAnsi="Arial" w:cs="Arial"/>
                <w:color w:val="000000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color w:val="000000"/>
                <w:sz w:val="12"/>
                <w:szCs w:val="12"/>
              </w:rPr>
              <w:t xml:space="preserve">. 1 dawka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2E55B8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D4831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707056" w:rsidRDefault="007D4831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b/>
                <w:sz w:val="12"/>
                <w:szCs w:val="12"/>
              </w:rPr>
              <w:t>DT</w:t>
            </w:r>
            <w:r w:rsidRPr="00707056">
              <w:rPr>
                <w:rFonts w:ascii="Arial" w:hAnsi="Arial" w:cs="Arial"/>
                <w:sz w:val="12"/>
                <w:szCs w:val="12"/>
              </w:rPr>
              <w:t>- Szczepionka błoniczo-tężcowa</w:t>
            </w:r>
          </w:p>
          <w:p w:rsidR="007D4831" w:rsidRPr="00707056" w:rsidRDefault="007D4831" w:rsidP="007D7329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adsorb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na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wod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glinu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>. 1 dawka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2E55B8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D4831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707056" w:rsidRDefault="007367A6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sz w:val="12"/>
                <w:szCs w:val="12"/>
              </w:rPr>
              <w:t>Adacel</w:t>
            </w:r>
            <w:proofErr w:type="spellEnd"/>
            <w:r>
              <w:rPr>
                <w:rFonts w:ascii="Arial" w:hAnsi="Arial" w:cs="Arial"/>
                <w:b/>
                <w:sz w:val="12"/>
                <w:szCs w:val="12"/>
              </w:rPr>
              <w:t xml:space="preserve"> - </w:t>
            </w:r>
            <w:r w:rsidR="007D4831" w:rsidRPr="00707056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Szczepionka p/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błonicy-tężcowi-krztuścowi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(</w:t>
            </w:r>
            <w:proofErr w:type="spellStart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bezkom</w:t>
            </w:r>
            <w:proofErr w:type="spellEnd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., złożona), </w:t>
            </w:r>
            <w:proofErr w:type="spellStart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ads</w:t>
            </w:r>
            <w:proofErr w:type="spellEnd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., o zmniejszonej zawartości antygenów, </w:t>
            </w:r>
            <w:r w:rsidR="007D4831" w:rsidRPr="00707056">
              <w:rPr>
                <w:rFonts w:ascii="Arial" w:hAnsi="Arial" w:cs="Arial"/>
                <w:sz w:val="12"/>
                <w:szCs w:val="12"/>
              </w:rPr>
              <w:t xml:space="preserve">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367A6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2E55B8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D4831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707056" w:rsidRDefault="007D4831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07056">
              <w:rPr>
                <w:rFonts w:ascii="Arial" w:hAnsi="Arial" w:cs="Arial"/>
                <w:b/>
                <w:sz w:val="12"/>
                <w:szCs w:val="12"/>
              </w:rPr>
              <w:t>TyT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-Szczepionka durowo-tężcowa                                                                                                                                                           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10 ml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liof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>/20 dawek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fiolka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2E55B8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D4831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3BB" w:rsidRDefault="007367A6" w:rsidP="00A023BB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sz w:val="12"/>
                <w:szCs w:val="12"/>
              </w:rPr>
              <w:t>Tetraxim</w:t>
            </w:r>
            <w:proofErr w:type="spellEnd"/>
            <w:r w:rsidR="00A023BB" w:rsidRPr="00707056">
              <w:rPr>
                <w:rFonts w:ascii="Arial" w:hAnsi="Arial" w:cs="Arial"/>
                <w:sz w:val="12"/>
                <w:szCs w:val="12"/>
              </w:rPr>
              <w:t xml:space="preserve">-Szczepionka </w:t>
            </w:r>
            <w:proofErr w:type="spellStart"/>
            <w:r w:rsidR="00A023BB">
              <w:rPr>
                <w:rFonts w:ascii="Arial" w:hAnsi="Arial" w:cs="Arial"/>
                <w:sz w:val="12"/>
                <w:szCs w:val="12"/>
              </w:rPr>
              <w:t>DTaP+IPV</w:t>
            </w:r>
            <w:proofErr w:type="spellEnd"/>
            <w:r w:rsidR="00A023BB" w:rsidRPr="00707056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7D4831" w:rsidRPr="00707056" w:rsidRDefault="00A023BB" w:rsidP="00A023BB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Ini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1 dawka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           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2E55B8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D4831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2E55B8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Szczepionka </w:t>
            </w:r>
            <w:r w:rsidRPr="0070705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p/meningokokom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>. 1 dawka</w:t>
            </w:r>
          </w:p>
          <w:p w:rsidR="007367A6" w:rsidRPr="00707056" w:rsidRDefault="007367A6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2E55B8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2E55B8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D4831" w:rsidTr="00722336">
        <w:trPr>
          <w:trHeight w:val="25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22.</w:t>
            </w:r>
          </w:p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707056" w:rsidRDefault="002E55B8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Tdap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- </w:t>
            </w:r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Szczepionka 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 p/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błonicy-tężcowi-krztuścowi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(</w:t>
            </w:r>
            <w:proofErr w:type="spellStart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bezkom</w:t>
            </w:r>
            <w:proofErr w:type="spellEnd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., złożona), </w:t>
            </w:r>
            <w:proofErr w:type="spellStart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ads</w:t>
            </w:r>
            <w:proofErr w:type="spellEnd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., o zmniejszonej zawartości antygenów 5 </w:t>
            </w:r>
            <w:proofErr w:type="spellStart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amp</w:t>
            </w:r>
            <w:proofErr w:type="spellEnd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.- strzyk. x 0,5 ml </w:t>
            </w:r>
            <w:r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Belgia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2E55B8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D4831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23.</w:t>
            </w:r>
          </w:p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707056" w:rsidRDefault="007D4831" w:rsidP="00707056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proofErr w:type="spellStart"/>
            <w:r w:rsidRPr="0070705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Boostrix</w:t>
            </w:r>
            <w:proofErr w:type="spellEnd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-  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Szczepionka p/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błonicy-tężcowi-krztuścowi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(</w:t>
            </w:r>
            <w:proofErr w:type="spellStart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bezkom</w:t>
            </w:r>
            <w:proofErr w:type="spellEnd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., złożona), </w:t>
            </w:r>
            <w:proofErr w:type="spellStart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ads</w:t>
            </w:r>
            <w:proofErr w:type="spellEnd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., o zmniejszonej zawartości antygenów, 0,5 ml, 1 </w:t>
            </w:r>
            <w:proofErr w:type="spellStart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amp</w:t>
            </w:r>
            <w:proofErr w:type="spellEnd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.-strzyk. + 1 igła BELGIA</w:t>
            </w:r>
            <w:r w:rsidRPr="00707056">
              <w:rPr>
                <w:rFonts w:ascii="Tahoma" w:hAnsi="Tahoma" w:cs="Tahoma"/>
                <w:bCs/>
                <w:color w:val="000000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2E55B8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D4831" w:rsidTr="007367A6">
        <w:trPr>
          <w:trHeight w:val="4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707056" w:rsidRDefault="00E474C6" w:rsidP="00E474C6">
            <w:pPr>
              <w:spacing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Tdap</w:t>
            </w:r>
            <w:proofErr w:type="spellEnd"/>
            <w:r w:rsidR="00115B3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 SSI</w:t>
            </w:r>
            <w:r w:rsidR="007D4831"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 </w:t>
            </w:r>
            <w:r w:rsidR="007D4831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- </w:t>
            </w:r>
            <w:r w:rsidR="007D4831" w:rsidRPr="00707056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Szczepionka </w:t>
            </w:r>
            <w:r w:rsidR="007D4831" w:rsidRPr="00707056">
              <w:rPr>
                <w:rFonts w:ascii="Arial" w:hAnsi="Arial" w:cs="Arial"/>
                <w:sz w:val="12"/>
                <w:szCs w:val="12"/>
              </w:rPr>
              <w:t xml:space="preserve"> p/ </w:t>
            </w:r>
            <w:proofErr w:type="spellStart"/>
            <w:r w:rsidR="007D4831" w:rsidRPr="00707056">
              <w:rPr>
                <w:rFonts w:ascii="Arial" w:hAnsi="Arial" w:cs="Arial"/>
                <w:sz w:val="12"/>
                <w:szCs w:val="12"/>
              </w:rPr>
              <w:t>błonicy-tężcowi-krztuścowi</w:t>
            </w:r>
            <w:proofErr w:type="spellEnd"/>
            <w:r w:rsidR="007D4831" w:rsidRPr="00707056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7D4831"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(</w:t>
            </w:r>
            <w:proofErr w:type="spellStart"/>
            <w:r w:rsidR="007D4831"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bezkom</w:t>
            </w:r>
            <w:proofErr w:type="spellEnd"/>
            <w:r w:rsidR="007D4831"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., złożona), </w:t>
            </w:r>
            <w:proofErr w:type="spellStart"/>
            <w:r w:rsidR="007D4831"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ads</w:t>
            </w:r>
            <w:proofErr w:type="spellEnd"/>
            <w:r w:rsidR="007D4831"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., o zmniejszonej zawartości antygenów 5 </w:t>
            </w:r>
            <w:proofErr w:type="spellStart"/>
            <w:r w:rsidR="007D4831"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amp</w:t>
            </w:r>
            <w:proofErr w:type="spellEnd"/>
            <w:r w:rsidR="007D4831"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.- strzyk. x 0,5 ml </w:t>
            </w:r>
            <w:r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BRAZYLIA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2E55B8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F55D9C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D4831" w:rsidTr="00722336">
        <w:trPr>
          <w:trHeight w:val="5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07056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25.</w:t>
            </w:r>
          </w:p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707056" w:rsidRDefault="007D4831" w:rsidP="00AD6B9A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07056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QUADRACEL </w:t>
            </w:r>
            <w:r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- szczep. p/</w:t>
            </w:r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 błonicy, tężcowi, krztuścowi, </w:t>
            </w:r>
            <w:proofErr w:type="spellStart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bezkom</w:t>
            </w:r>
            <w:proofErr w:type="spellEnd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., </w:t>
            </w:r>
            <w:proofErr w:type="spellStart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ads</w:t>
            </w:r>
            <w:proofErr w:type="spellEnd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., sk</w:t>
            </w:r>
            <w:r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ojarzona z inaktywowaną szczep.</w:t>
            </w:r>
            <w:r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br/>
              <w:t>p/</w:t>
            </w:r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polio 5 fiol. x 0,5 ml KANADA</w:t>
            </w:r>
            <w:r w:rsidRPr="00707056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2E55B8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D4831" w:rsidTr="00E92693">
        <w:trPr>
          <w:trHeight w:val="5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AD6B9A" w:rsidRDefault="007D4831" w:rsidP="00707056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I</w:t>
            </w:r>
            <w:r w:rsidRPr="00707056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nfanrix</w:t>
            </w:r>
            <w:proofErr w:type="spellEnd"/>
            <w:r w:rsidRPr="00707056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-IPV+HIB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- </w:t>
            </w:r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szczep. p. błonicy, tężcowi, krztuścowi (</w:t>
            </w:r>
            <w:proofErr w:type="spellStart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bezkom</w:t>
            </w:r>
            <w:proofErr w:type="spellEnd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., zło</w:t>
            </w:r>
            <w:r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żona),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poliomyelitis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inaktyw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.)</w:t>
            </w:r>
            <w:r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br/>
            </w:r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i </w:t>
            </w:r>
            <w:proofErr w:type="spellStart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haemophilus</w:t>
            </w:r>
            <w:proofErr w:type="spellEnd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 typ b (</w:t>
            </w:r>
            <w:proofErr w:type="spellStart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skoniugow</w:t>
            </w:r>
            <w:proofErr w:type="spellEnd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.), </w:t>
            </w:r>
            <w:proofErr w:type="spellStart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ads</w:t>
            </w:r>
            <w:proofErr w:type="spellEnd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 1 fiol. z </w:t>
            </w:r>
            <w:proofErr w:type="spellStart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pr</w:t>
            </w:r>
            <w:r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osz</w:t>
            </w:r>
            <w:proofErr w:type="spellEnd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 i 1 </w:t>
            </w:r>
            <w:proofErr w:type="spellStart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amp</w:t>
            </w:r>
            <w:proofErr w:type="spellEnd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.-</w:t>
            </w:r>
            <w:proofErr w:type="spellStart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sztrzyk</w:t>
            </w:r>
            <w:proofErr w:type="spellEnd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. z zaw. 0,5 ml + 2 igły BELG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2E55B8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D4831" w:rsidTr="00E92693">
        <w:trPr>
          <w:trHeight w:val="5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Pr="00707056" w:rsidRDefault="007D4831" w:rsidP="00707056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07056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PENTAXIM</w:t>
            </w:r>
            <w:r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-szczep. p/</w:t>
            </w:r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błonicy, tężcowi, krztuścowi (</w:t>
            </w:r>
            <w:proofErr w:type="spellStart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bezkom</w:t>
            </w:r>
            <w:proofErr w:type="spellEnd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., złożona), </w:t>
            </w:r>
            <w:proofErr w:type="spellStart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poliomyelitis</w:t>
            </w:r>
            <w:proofErr w:type="spellEnd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 (</w:t>
            </w:r>
            <w:proofErr w:type="spellStart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inaktyw</w:t>
            </w:r>
            <w:proofErr w:type="spellEnd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.), </w:t>
            </w:r>
            <w:proofErr w:type="spellStart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haemophilus</w:t>
            </w:r>
            <w:proofErr w:type="spellEnd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 typ b (</w:t>
            </w:r>
            <w:proofErr w:type="spellStart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skoniugow</w:t>
            </w:r>
            <w:proofErr w:type="spellEnd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.), </w:t>
            </w:r>
            <w:proofErr w:type="spellStart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ads</w:t>
            </w:r>
            <w:proofErr w:type="spellEnd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., 1 fiol. z </w:t>
            </w:r>
            <w:proofErr w:type="spellStart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prosz</w:t>
            </w:r>
            <w:proofErr w:type="spellEnd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 + 1 </w:t>
            </w:r>
            <w:proofErr w:type="spellStart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amp</w:t>
            </w:r>
            <w:proofErr w:type="spellEnd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  <w:lang w:eastAsia="pl-PL"/>
              </w:rPr>
              <w:t>.-strzyk. z zaw. 0,5 ml + 2 igły FRANCJA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2E55B8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831" w:rsidRDefault="007D4831" w:rsidP="00974F9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643E" w:rsidRDefault="00E3643E" w:rsidP="00E3643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31" w:rsidRDefault="007D4831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E92693" w:rsidTr="00E92693">
        <w:trPr>
          <w:trHeight w:val="39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693" w:rsidRDefault="00E92693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693" w:rsidRPr="00707056" w:rsidRDefault="00E92693" w:rsidP="00E92693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Rota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Teq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– szczepionka p/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rotawirusom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693" w:rsidRDefault="00E92693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693" w:rsidRDefault="00E92693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693" w:rsidRDefault="00E92693" w:rsidP="005E0CF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693" w:rsidRDefault="00E92693" w:rsidP="00974F9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693" w:rsidRDefault="00E92693" w:rsidP="00E3643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93" w:rsidRDefault="00E92693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7D4831" w:rsidRDefault="007D4831" w:rsidP="00370AAC">
      <w:pPr>
        <w:pStyle w:val="Standard"/>
        <w:widowControl w:val="0"/>
        <w:spacing w:line="180" w:lineRule="auto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>Wyjaśnienia dotyczące sprawozdania</w:t>
      </w:r>
      <w:r w:rsidRPr="00370AAC">
        <w:rPr>
          <w:rFonts w:ascii="Arial Narrow" w:hAnsi="Arial Narrow"/>
          <w:sz w:val="14"/>
          <w:szCs w:val="14"/>
        </w:rPr>
        <w:t xml:space="preserve"> </w:t>
      </w:r>
      <w:r>
        <w:rPr>
          <w:rFonts w:ascii="Arial Narrow" w:hAnsi="Arial Narrow"/>
          <w:sz w:val="14"/>
          <w:szCs w:val="14"/>
        </w:rPr>
        <w:t>podpis osoby</w:t>
      </w:r>
      <w:r w:rsidRPr="00370AAC">
        <w:rPr>
          <w:rFonts w:ascii="Arial Narrow" w:hAnsi="Arial Narrow"/>
          <w:sz w:val="14"/>
          <w:szCs w:val="14"/>
        </w:rPr>
        <w:t xml:space="preserve"> </w:t>
      </w:r>
      <w:r>
        <w:rPr>
          <w:rFonts w:ascii="Arial Narrow" w:hAnsi="Arial Narrow"/>
          <w:sz w:val="14"/>
          <w:szCs w:val="14"/>
        </w:rPr>
        <w:t xml:space="preserve">można uzyskać pod numerem telefonu     </w:t>
      </w:r>
      <w:r w:rsidR="002E55B8">
        <w:rPr>
          <w:rFonts w:ascii="Arial Narrow" w:hAnsi="Arial Narrow"/>
          <w:sz w:val="14"/>
          <w:szCs w:val="14"/>
        </w:rPr>
        <w:t>…………………………………………………………</w:t>
      </w:r>
    </w:p>
    <w:p w:rsidR="007D4831" w:rsidRDefault="007D4831" w:rsidP="0070799D">
      <w:pPr>
        <w:pStyle w:val="Standard"/>
        <w:widowControl w:val="0"/>
        <w:spacing w:line="180" w:lineRule="auto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7D4831" w:rsidRDefault="007D4831" w:rsidP="0070799D">
      <w:pPr>
        <w:pStyle w:val="Standard"/>
        <w:widowControl w:val="0"/>
        <w:spacing w:line="180" w:lineRule="auto"/>
        <w:rPr>
          <w:rFonts w:ascii="Arial Narrow" w:hAnsi="Arial Narrow"/>
          <w:sz w:val="14"/>
          <w:szCs w:val="14"/>
        </w:rPr>
      </w:pPr>
    </w:p>
    <w:p w:rsidR="007D4831" w:rsidRDefault="007D4831" w:rsidP="0070799D">
      <w:pPr>
        <w:pStyle w:val="Standard"/>
        <w:widowControl w:val="0"/>
        <w:spacing w:line="180" w:lineRule="auto"/>
        <w:rPr>
          <w:rFonts w:ascii="Arial Narrow" w:hAnsi="Arial Narrow"/>
          <w:sz w:val="14"/>
          <w:szCs w:val="14"/>
        </w:rPr>
      </w:pPr>
    </w:p>
    <w:p w:rsidR="007D4831" w:rsidRDefault="007D4831" w:rsidP="0070799D">
      <w:pPr>
        <w:pStyle w:val="Standard"/>
        <w:widowControl w:val="0"/>
        <w:spacing w:line="180" w:lineRule="auto"/>
        <w:rPr>
          <w:rFonts w:ascii="Arial Narrow" w:hAnsi="Arial Narrow"/>
          <w:sz w:val="14"/>
          <w:szCs w:val="14"/>
        </w:rPr>
      </w:pPr>
    </w:p>
    <w:p w:rsidR="007D4831" w:rsidRDefault="007D4831" w:rsidP="00A300E0">
      <w:pPr>
        <w:pStyle w:val="Standard"/>
        <w:widowControl w:val="0"/>
        <w:spacing w:line="180" w:lineRule="auto"/>
        <w:ind w:left="6372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>…………………………………………….</w:t>
      </w:r>
    </w:p>
    <w:p w:rsidR="002E55B8" w:rsidRDefault="007D4831" w:rsidP="00794510">
      <w:pPr>
        <w:pStyle w:val="Standard"/>
        <w:widowControl w:val="0"/>
        <w:spacing w:line="180" w:lineRule="auto"/>
        <w:ind w:left="5664" w:firstLine="708"/>
        <w:jc w:val="center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>Pieczątka</w:t>
      </w:r>
      <w:r w:rsidRPr="00370AAC">
        <w:rPr>
          <w:rFonts w:ascii="Arial Narrow" w:hAnsi="Arial Narrow"/>
          <w:sz w:val="14"/>
          <w:szCs w:val="14"/>
        </w:rPr>
        <w:t xml:space="preserve"> </w:t>
      </w:r>
      <w:r>
        <w:rPr>
          <w:rFonts w:ascii="Arial Narrow" w:hAnsi="Arial Narrow"/>
          <w:sz w:val="14"/>
          <w:szCs w:val="14"/>
        </w:rPr>
        <w:t xml:space="preserve">imienna i podpis osoby </w:t>
      </w:r>
      <w:r w:rsidR="002E55B8">
        <w:rPr>
          <w:rFonts w:ascii="Arial Narrow" w:hAnsi="Arial Narrow"/>
          <w:sz w:val="14"/>
          <w:szCs w:val="14"/>
        </w:rPr>
        <w:t xml:space="preserve">   </w:t>
      </w:r>
    </w:p>
    <w:p w:rsidR="007D4831" w:rsidRDefault="007D4831" w:rsidP="00794510">
      <w:pPr>
        <w:pStyle w:val="Standard"/>
        <w:widowControl w:val="0"/>
        <w:spacing w:line="180" w:lineRule="auto"/>
        <w:ind w:left="5664" w:firstLine="708"/>
        <w:jc w:val="center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>działającej w imieniu sprawozdawcy:</w:t>
      </w:r>
    </w:p>
    <w:p w:rsidR="002E55B8" w:rsidRDefault="002E55B8" w:rsidP="002E55B8">
      <w:pPr>
        <w:pStyle w:val="Standard"/>
        <w:widowControl w:val="0"/>
        <w:spacing w:line="180" w:lineRule="auto"/>
        <w:ind w:left="5664" w:firstLine="708"/>
        <w:rPr>
          <w:rFonts w:ascii="Arial Narrow" w:hAnsi="Arial Narrow"/>
          <w:sz w:val="14"/>
          <w:szCs w:val="14"/>
        </w:rPr>
      </w:pPr>
    </w:p>
    <w:p w:rsidR="007D4831" w:rsidRDefault="002E55B8" w:rsidP="00370AAC">
      <w:pPr>
        <w:pStyle w:val="Standard"/>
        <w:spacing w:line="360" w:lineRule="auto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2"/>
          <w:szCs w:val="12"/>
        </w:rPr>
        <w:t xml:space="preserve">Miejscowość i data  </w:t>
      </w:r>
    </w:p>
    <w:p w:rsidR="007D4831" w:rsidRPr="00722336" w:rsidRDefault="007D4831" w:rsidP="00722336">
      <w:pPr>
        <w:pStyle w:val="Standard"/>
        <w:rPr>
          <w:rFonts w:ascii="Arial" w:hAnsi="Arial" w:cs="Arial"/>
          <w:b/>
        </w:rPr>
      </w:pPr>
    </w:p>
    <w:p w:rsidR="007D4831" w:rsidRDefault="007D4831" w:rsidP="00102F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D4831" w:rsidRDefault="007D4831" w:rsidP="00102F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D4831" w:rsidRDefault="007D4831" w:rsidP="00102F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D4831" w:rsidRDefault="007D4831" w:rsidP="00102F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D4831" w:rsidRDefault="007D4831" w:rsidP="00102F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D4831" w:rsidRDefault="007D4831" w:rsidP="00102F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D4831" w:rsidRDefault="007D4831" w:rsidP="00102F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D4831" w:rsidRDefault="007D4831" w:rsidP="00102F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D4831" w:rsidRDefault="007D4831" w:rsidP="00102F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D4831" w:rsidRDefault="007D4831" w:rsidP="00102F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D4831" w:rsidRDefault="007D4831" w:rsidP="00102F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D4831" w:rsidRDefault="007D4831" w:rsidP="00102F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D4831" w:rsidRDefault="007D4831" w:rsidP="00102F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D4831" w:rsidRDefault="007D4831" w:rsidP="00102F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D4831" w:rsidRDefault="007D4831" w:rsidP="00102F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D4831" w:rsidRDefault="007D4831" w:rsidP="00102F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D4831" w:rsidRDefault="007D4831" w:rsidP="00102F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D4831" w:rsidRDefault="007D4831" w:rsidP="00102F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D4831" w:rsidRDefault="007D4831" w:rsidP="00102F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D4831" w:rsidRDefault="007D4831" w:rsidP="00102F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D4831" w:rsidRDefault="007D4831" w:rsidP="00102F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D4831" w:rsidRPr="00102F44" w:rsidRDefault="007D4831" w:rsidP="00102F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7D4831" w:rsidRPr="00102F44" w:rsidSect="00794510">
      <w:footerReference w:type="even" r:id="rId7"/>
      <w:footerReference w:type="default" r:id="rId8"/>
      <w:headerReference w:type="first" r:id="rId9"/>
      <w:pgSz w:w="11906" w:h="16838"/>
      <w:pgMar w:top="1418" w:right="1701" w:bottom="143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F3B" w:rsidRDefault="00742F3B" w:rsidP="00517930">
      <w:pPr>
        <w:spacing w:after="0" w:line="240" w:lineRule="auto"/>
      </w:pPr>
      <w:r>
        <w:separator/>
      </w:r>
    </w:p>
  </w:endnote>
  <w:endnote w:type="continuationSeparator" w:id="0">
    <w:p w:rsidR="00742F3B" w:rsidRDefault="00742F3B" w:rsidP="0051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831" w:rsidRDefault="00005AF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92693">
      <w:rPr>
        <w:noProof/>
      </w:rPr>
      <w:t>2</w:t>
    </w:r>
    <w:r>
      <w:rPr>
        <w:noProof/>
      </w:rPr>
      <w:fldChar w:fldCharType="end"/>
    </w:r>
  </w:p>
  <w:p w:rsidR="007D4831" w:rsidRDefault="007D48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831" w:rsidRDefault="00005AF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D4831">
      <w:rPr>
        <w:noProof/>
      </w:rPr>
      <w:t>3</w:t>
    </w:r>
    <w:r>
      <w:rPr>
        <w:noProof/>
      </w:rPr>
      <w:fldChar w:fldCharType="end"/>
    </w:r>
  </w:p>
  <w:p w:rsidR="007D4831" w:rsidRDefault="007D48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F3B" w:rsidRDefault="00742F3B" w:rsidP="00517930">
      <w:pPr>
        <w:spacing w:after="0" w:line="240" w:lineRule="auto"/>
      </w:pPr>
      <w:r>
        <w:separator/>
      </w:r>
    </w:p>
  </w:footnote>
  <w:footnote w:type="continuationSeparator" w:id="0">
    <w:p w:rsidR="00742F3B" w:rsidRDefault="00742F3B" w:rsidP="0051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831" w:rsidRDefault="007D4831" w:rsidP="00BE6F47">
    <w:pPr>
      <w:pStyle w:val="Nagwek"/>
      <w:tabs>
        <w:tab w:val="clear" w:pos="4536"/>
        <w:tab w:val="clear" w:pos="9072"/>
        <w:tab w:val="center" w:pos="425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attachedTemplate r:id="rId1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91"/>
    <w:rsid w:val="00005AF6"/>
    <w:rsid w:val="00011397"/>
    <w:rsid w:val="000113E2"/>
    <w:rsid w:val="00017278"/>
    <w:rsid w:val="000318EB"/>
    <w:rsid w:val="00067933"/>
    <w:rsid w:val="000701CA"/>
    <w:rsid w:val="00082079"/>
    <w:rsid w:val="000947AF"/>
    <w:rsid w:val="000A2DE1"/>
    <w:rsid w:val="000C79D1"/>
    <w:rsid w:val="000C7D12"/>
    <w:rsid w:val="000F273D"/>
    <w:rsid w:val="00102F44"/>
    <w:rsid w:val="00105CB7"/>
    <w:rsid w:val="00107C62"/>
    <w:rsid w:val="00115B39"/>
    <w:rsid w:val="001202F8"/>
    <w:rsid w:val="00131441"/>
    <w:rsid w:val="001408A8"/>
    <w:rsid w:val="00142951"/>
    <w:rsid w:val="00144B04"/>
    <w:rsid w:val="00170351"/>
    <w:rsid w:val="00175DBB"/>
    <w:rsid w:val="00196C5C"/>
    <w:rsid w:val="001B7B6A"/>
    <w:rsid w:val="001C1F7A"/>
    <w:rsid w:val="001D47F9"/>
    <w:rsid w:val="001D5107"/>
    <w:rsid w:val="001D510C"/>
    <w:rsid w:val="001E7396"/>
    <w:rsid w:val="002216D8"/>
    <w:rsid w:val="002345AE"/>
    <w:rsid w:val="00240D63"/>
    <w:rsid w:val="00270D6F"/>
    <w:rsid w:val="00277089"/>
    <w:rsid w:val="002846B2"/>
    <w:rsid w:val="002A478A"/>
    <w:rsid w:val="002B7189"/>
    <w:rsid w:val="002C05F4"/>
    <w:rsid w:val="002C2F1E"/>
    <w:rsid w:val="002C430C"/>
    <w:rsid w:val="002C6E25"/>
    <w:rsid w:val="002D56FA"/>
    <w:rsid w:val="002E55B8"/>
    <w:rsid w:val="002F0160"/>
    <w:rsid w:val="00304049"/>
    <w:rsid w:val="00304768"/>
    <w:rsid w:val="00317414"/>
    <w:rsid w:val="00331843"/>
    <w:rsid w:val="0036673C"/>
    <w:rsid w:val="00370AAC"/>
    <w:rsid w:val="00373143"/>
    <w:rsid w:val="003740C9"/>
    <w:rsid w:val="00376533"/>
    <w:rsid w:val="003A1BF2"/>
    <w:rsid w:val="003B0BD4"/>
    <w:rsid w:val="003D7F49"/>
    <w:rsid w:val="003E2666"/>
    <w:rsid w:val="003F3D74"/>
    <w:rsid w:val="003F4345"/>
    <w:rsid w:val="00422705"/>
    <w:rsid w:val="0043063F"/>
    <w:rsid w:val="00451733"/>
    <w:rsid w:val="004578FD"/>
    <w:rsid w:val="00462BD1"/>
    <w:rsid w:val="004700DE"/>
    <w:rsid w:val="004740C7"/>
    <w:rsid w:val="0048151A"/>
    <w:rsid w:val="00491F7C"/>
    <w:rsid w:val="004D08B2"/>
    <w:rsid w:val="004D37D1"/>
    <w:rsid w:val="004E7D1C"/>
    <w:rsid w:val="004F1814"/>
    <w:rsid w:val="00507436"/>
    <w:rsid w:val="00517930"/>
    <w:rsid w:val="00526526"/>
    <w:rsid w:val="0053267E"/>
    <w:rsid w:val="00541735"/>
    <w:rsid w:val="00541F66"/>
    <w:rsid w:val="005426A0"/>
    <w:rsid w:val="005637ED"/>
    <w:rsid w:val="005677B7"/>
    <w:rsid w:val="005713D3"/>
    <w:rsid w:val="0058223C"/>
    <w:rsid w:val="00596D20"/>
    <w:rsid w:val="005B5DA9"/>
    <w:rsid w:val="005C5055"/>
    <w:rsid w:val="005D329D"/>
    <w:rsid w:val="005E0CFB"/>
    <w:rsid w:val="006069FE"/>
    <w:rsid w:val="00612461"/>
    <w:rsid w:val="006166AF"/>
    <w:rsid w:val="00622FE8"/>
    <w:rsid w:val="00655AB7"/>
    <w:rsid w:val="00657B28"/>
    <w:rsid w:val="0066563E"/>
    <w:rsid w:val="00675CEC"/>
    <w:rsid w:val="006A1725"/>
    <w:rsid w:val="006C742D"/>
    <w:rsid w:val="006D1AC0"/>
    <w:rsid w:val="006F5AFC"/>
    <w:rsid w:val="00707056"/>
    <w:rsid w:val="0070799D"/>
    <w:rsid w:val="00722336"/>
    <w:rsid w:val="0072771F"/>
    <w:rsid w:val="0072783E"/>
    <w:rsid w:val="00732E86"/>
    <w:rsid w:val="00732E9A"/>
    <w:rsid w:val="007367A6"/>
    <w:rsid w:val="00742F3B"/>
    <w:rsid w:val="00746CC0"/>
    <w:rsid w:val="0075040F"/>
    <w:rsid w:val="00794510"/>
    <w:rsid w:val="007978FC"/>
    <w:rsid w:val="007A4FB2"/>
    <w:rsid w:val="007A52E4"/>
    <w:rsid w:val="007A728C"/>
    <w:rsid w:val="007C25F1"/>
    <w:rsid w:val="007C28B1"/>
    <w:rsid w:val="007C345E"/>
    <w:rsid w:val="007D4831"/>
    <w:rsid w:val="007D7329"/>
    <w:rsid w:val="007D73D8"/>
    <w:rsid w:val="007E0587"/>
    <w:rsid w:val="007E1855"/>
    <w:rsid w:val="00811B78"/>
    <w:rsid w:val="0082679A"/>
    <w:rsid w:val="00827BE3"/>
    <w:rsid w:val="008343BF"/>
    <w:rsid w:val="00851A27"/>
    <w:rsid w:val="00877436"/>
    <w:rsid w:val="0088186E"/>
    <w:rsid w:val="0088496E"/>
    <w:rsid w:val="00897DD1"/>
    <w:rsid w:val="008B04FC"/>
    <w:rsid w:val="008B68D3"/>
    <w:rsid w:val="008C0C70"/>
    <w:rsid w:val="008D64B5"/>
    <w:rsid w:val="008F67C9"/>
    <w:rsid w:val="009075DC"/>
    <w:rsid w:val="00937050"/>
    <w:rsid w:val="00953406"/>
    <w:rsid w:val="00974F93"/>
    <w:rsid w:val="00975909"/>
    <w:rsid w:val="0098024A"/>
    <w:rsid w:val="00984EC5"/>
    <w:rsid w:val="0099439B"/>
    <w:rsid w:val="009C6B2B"/>
    <w:rsid w:val="009D05F1"/>
    <w:rsid w:val="009D087F"/>
    <w:rsid w:val="009F318F"/>
    <w:rsid w:val="009F72F9"/>
    <w:rsid w:val="00A023BB"/>
    <w:rsid w:val="00A175B1"/>
    <w:rsid w:val="00A25D5D"/>
    <w:rsid w:val="00A273F4"/>
    <w:rsid w:val="00A300E0"/>
    <w:rsid w:val="00A465F0"/>
    <w:rsid w:val="00A609CA"/>
    <w:rsid w:val="00A647AE"/>
    <w:rsid w:val="00A93183"/>
    <w:rsid w:val="00A936FD"/>
    <w:rsid w:val="00AD6B9A"/>
    <w:rsid w:val="00AE7989"/>
    <w:rsid w:val="00AF3FBE"/>
    <w:rsid w:val="00B05BB1"/>
    <w:rsid w:val="00B07E0A"/>
    <w:rsid w:val="00B132F9"/>
    <w:rsid w:val="00B16CA3"/>
    <w:rsid w:val="00BB246A"/>
    <w:rsid w:val="00BC38CC"/>
    <w:rsid w:val="00BD6661"/>
    <w:rsid w:val="00BE6F47"/>
    <w:rsid w:val="00C1778C"/>
    <w:rsid w:val="00C34791"/>
    <w:rsid w:val="00C5422F"/>
    <w:rsid w:val="00C61577"/>
    <w:rsid w:val="00C74493"/>
    <w:rsid w:val="00C84BED"/>
    <w:rsid w:val="00C96E68"/>
    <w:rsid w:val="00CA1C6D"/>
    <w:rsid w:val="00CB2820"/>
    <w:rsid w:val="00CD28E2"/>
    <w:rsid w:val="00CD3551"/>
    <w:rsid w:val="00CE446D"/>
    <w:rsid w:val="00CF5A1A"/>
    <w:rsid w:val="00CF6A59"/>
    <w:rsid w:val="00D06968"/>
    <w:rsid w:val="00D073D3"/>
    <w:rsid w:val="00D2623E"/>
    <w:rsid w:val="00D52D86"/>
    <w:rsid w:val="00D6189F"/>
    <w:rsid w:val="00DA6743"/>
    <w:rsid w:val="00DD2496"/>
    <w:rsid w:val="00DE0145"/>
    <w:rsid w:val="00DF768D"/>
    <w:rsid w:val="00DF7877"/>
    <w:rsid w:val="00E02717"/>
    <w:rsid w:val="00E04EAF"/>
    <w:rsid w:val="00E1397C"/>
    <w:rsid w:val="00E168D7"/>
    <w:rsid w:val="00E31E9E"/>
    <w:rsid w:val="00E3643E"/>
    <w:rsid w:val="00E43F84"/>
    <w:rsid w:val="00E441AC"/>
    <w:rsid w:val="00E474C6"/>
    <w:rsid w:val="00E50A95"/>
    <w:rsid w:val="00E61C1C"/>
    <w:rsid w:val="00E65DB4"/>
    <w:rsid w:val="00E738BE"/>
    <w:rsid w:val="00E92693"/>
    <w:rsid w:val="00E9297E"/>
    <w:rsid w:val="00EA0A95"/>
    <w:rsid w:val="00EC0F83"/>
    <w:rsid w:val="00EE2233"/>
    <w:rsid w:val="00EE4B24"/>
    <w:rsid w:val="00EE59FE"/>
    <w:rsid w:val="00EF566C"/>
    <w:rsid w:val="00F057C9"/>
    <w:rsid w:val="00F23022"/>
    <w:rsid w:val="00F23AB8"/>
    <w:rsid w:val="00F55D9C"/>
    <w:rsid w:val="00F97C47"/>
    <w:rsid w:val="00FA3083"/>
    <w:rsid w:val="00FE7C2D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BC4F31-723F-43DD-8B51-8FAA905A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F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27BE3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27BE3"/>
    <w:rPr>
      <w:rFonts w:ascii="Tahoma" w:hAnsi="Tahoma" w:cs="Times New Roman"/>
      <w:sz w:val="16"/>
    </w:rPr>
  </w:style>
  <w:style w:type="character" w:styleId="Tekstzastpczy">
    <w:name w:val="Placeholder Text"/>
    <w:basedOn w:val="Domylnaczcionkaakapitu"/>
    <w:uiPriority w:val="99"/>
    <w:semiHidden/>
    <w:rsid w:val="002C05F4"/>
    <w:rPr>
      <w:rFonts w:cs="Times New Roman"/>
      <w:color w:val="808080"/>
    </w:rPr>
  </w:style>
  <w:style w:type="paragraph" w:customStyle="1" w:styleId="adresat">
    <w:name w:val="adresat"/>
    <w:basedOn w:val="Normalny"/>
    <w:link w:val="adresatZnak"/>
    <w:uiPriority w:val="99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uiPriority w:val="99"/>
    <w:rsid w:val="003F4345"/>
    <w:pPr>
      <w:spacing w:after="0" w:line="360" w:lineRule="auto"/>
      <w:contextualSpacing/>
      <w:jc w:val="both"/>
    </w:pPr>
    <w:rPr>
      <w:rFonts w:ascii="Arial" w:hAnsi="Arial"/>
      <w:sz w:val="20"/>
      <w:szCs w:val="20"/>
      <w:lang w:eastAsia="pl-PL"/>
    </w:rPr>
  </w:style>
  <w:style w:type="character" w:customStyle="1" w:styleId="adresatZnak">
    <w:name w:val="adresat Znak"/>
    <w:basedOn w:val="Domylnaczcionkaakapitu"/>
    <w:link w:val="adresat"/>
    <w:uiPriority w:val="99"/>
    <w:locked/>
    <w:rsid w:val="00E441AC"/>
    <w:rPr>
      <w:rFonts w:cs="Times New Roman"/>
    </w:rPr>
  </w:style>
  <w:style w:type="character" w:customStyle="1" w:styleId="pismamzZnak">
    <w:name w:val="pisma_mz Znak"/>
    <w:link w:val="pismamz"/>
    <w:uiPriority w:val="99"/>
    <w:locked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1793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17930"/>
    <w:rPr>
      <w:rFonts w:cs="Times New Roman"/>
    </w:rPr>
  </w:style>
  <w:style w:type="paragraph" w:customStyle="1" w:styleId="Standard">
    <w:name w:val="Standard"/>
    <w:uiPriority w:val="99"/>
    <w:rsid w:val="0070799D"/>
    <w:pPr>
      <w:suppressAutoHyphens/>
      <w:textAlignment w:val="baseline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ZnakZnak1">
    <w:name w:val="Znak Znak1"/>
    <w:basedOn w:val="Normalny"/>
    <w:uiPriority w:val="99"/>
    <w:rsid w:val="0070799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52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.kujawa\Moje%20dokumenty\Downloads\DMD_wew%20(8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1C4C7-FA12-42E2-B72A-0031619F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DMD_wew (8)</Template>
  <TotalTime>7</TotalTime>
  <Pages>1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przeprowadzonych obowiązkowych szczepień ochronnych</vt:lpstr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przeprowadzonych obowiązkowych szczepień ochronnych</dc:title>
  <dc:subject/>
  <dc:creator>Joanna Kujawa</dc:creator>
  <cp:keywords/>
  <dc:description/>
  <cp:lastModifiedBy>Psse Ostróda</cp:lastModifiedBy>
  <cp:revision>6</cp:revision>
  <cp:lastPrinted>2018-11-30T11:29:00Z</cp:lastPrinted>
  <dcterms:created xsi:type="dcterms:W3CDTF">2017-12-07T08:48:00Z</dcterms:created>
  <dcterms:modified xsi:type="dcterms:W3CDTF">2021-02-09T08:47:00Z</dcterms:modified>
</cp:coreProperties>
</file>