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87CB3" w14:textId="77777777" w:rsidR="008E3736" w:rsidRPr="002E4A22" w:rsidRDefault="008E3736" w:rsidP="00A50624">
      <w:pPr>
        <w:jc w:val="center"/>
        <w:rPr>
          <w:rFonts w:ascii="Arial" w:hAnsi="Arial" w:cs="Arial"/>
          <w:b/>
          <w:u w:val="single"/>
        </w:rPr>
      </w:pPr>
    </w:p>
    <w:p w14:paraId="0134DC89" w14:textId="77777777" w:rsidR="00A50624" w:rsidRPr="002E4A22" w:rsidRDefault="008E3736" w:rsidP="00A50624">
      <w:pPr>
        <w:jc w:val="center"/>
        <w:rPr>
          <w:rFonts w:ascii="Arial" w:hAnsi="Arial" w:cs="Arial"/>
          <w:b/>
          <w:u w:val="single"/>
        </w:rPr>
      </w:pPr>
      <w:r w:rsidRPr="002E4A22">
        <w:rPr>
          <w:rFonts w:ascii="Arial" w:hAnsi="Arial" w:cs="Arial"/>
          <w:b/>
          <w:u w:val="single"/>
        </w:rPr>
        <w:t>Opis Przedmiotu Zamówienia</w:t>
      </w:r>
    </w:p>
    <w:p w14:paraId="63FD30D6" w14:textId="77777777" w:rsidR="00964966" w:rsidRPr="002E4A22" w:rsidRDefault="00964966" w:rsidP="00964966">
      <w:pPr>
        <w:jc w:val="both"/>
        <w:rPr>
          <w:rFonts w:ascii="Arial" w:hAnsi="Arial" w:cs="Arial"/>
          <w:b/>
        </w:rPr>
      </w:pPr>
      <w:r w:rsidRPr="002E4A22">
        <w:rPr>
          <w:rFonts w:ascii="Arial" w:hAnsi="Arial" w:cs="Arial"/>
          <w:b/>
        </w:rPr>
        <w:t>1. Zamawiający:</w:t>
      </w:r>
    </w:p>
    <w:p w14:paraId="03475D03" w14:textId="77777777" w:rsidR="00964966" w:rsidRPr="002E4A22" w:rsidRDefault="00964966" w:rsidP="00F218F8">
      <w:pPr>
        <w:spacing w:after="0"/>
        <w:jc w:val="both"/>
        <w:rPr>
          <w:rFonts w:ascii="Arial" w:hAnsi="Arial" w:cs="Arial"/>
        </w:rPr>
      </w:pPr>
      <w:r w:rsidRPr="002E4A22">
        <w:rPr>
          <w:rFonts w:ascii="Arial" w:hAnsi="Arial" w:cs="Arial"/>
        </w:rPr>
        <w:t>Regionalna Dyrekcja Ochrony Środowiska w Gorzowie Wielkopolskim,</w:t>
      </w:r>
    </w:p>
    <w:p w14:paraId="63C7DDCE" w14:textId="77777777" w:rsidR="00964966" w:rsidRPr="002E4A22" w:rsidRDefault="00964966" w:rsidP="00F218F8">
      <w:pPr>
        <w:spacing w:after="0"/>
        <w:jc w:val="both"/>
        <w:rPr>
          <w:rFonts w:ascii="Arial" w:hAnsi="Arial" w:cs="Arial"/>
        </w:rPr>
      </w:pPr>
      <w:r w:rsidRPr="002E4A22">
        <w:rPr>
          <w:rFonts w:ascii="Arial" w:hAnsi="Arial" w:cs="Arial"/>
        </w:rPr>
        <w:t>ul. Jagiellończyka 13, 66-400 Gorzów Wielkopolski</w:t>
      </w:r>
    </w:p>
    <w:p w14:paraId="05951E01" w14:textId="77777777" w:rsidR="00964966" w:rsidRPr="002E4A22" w:rsidRDefault="00964966" w:rsidP="00F218F8">
      <w:pPr>
        <w:spacing w:after="0"/>
        <w:jc w:val="both"/>
        <w:rPr>
          <w:rFonts w:ascii="Arial" w:hAnsi="Arial" w:cs="Arial"/>
        </w:rPr>
      </w:pPr>
      <w:r w:rsidRPr="002E4A22">
        <w:rPr>
          <w:rFonts w:ascii="Arial" w:hAnsi="Arial" w:cs="Arial"/>
        </w:rPr>
        <w:t>tel.: 887-101-300, fax: 95 75-25-045</w:t>
      </w:r>
    </w:p>
    <w:p w14:paraId="44ACC1A3" w14:textId="77777777" w:rsidR="00964966" w:rsidRPr="002E4A22" w:rsidRDefault="00964966" w:rsidP="00F218F8">
      <w:pPr>
        <w:spacing w:after="0"/>
        <w:jc w:val="both"/>
        <w:rPr>
          <w:rFonts w:ascii="Arial" w:hAnsi="Arial" w:cs="Arial"/>
        </w:rPr>
      </w:pPr>
      <w:r w:rsidRPr="002E4A22">
        <w:rPr>
          <w:rFonts w:ascii="Arial" w:hAnsi="Arial" w:cs="Arial"/>
        </w:rPr>
        <w:t xml:space="preserve">e-mail </w:t>
      </w:r>
      <w:hyperlink r:id="rId8" w:history="1">
        <w:r w:rsidRPr="002E4A22">
          <w:rPr>
            <w:rStyle w:val="Hipercze"/>
            <w:rFonts w:ascii="Arial" w:hAnsi="Arial" w:cs="Arial"/>
            <w:color w:val="auto"/>
          </w:rPr>
          <w:t>sekretariat.gorzowwlkp@rdos.gov.pl</w:t>
        </w:r>
      </w:hyperlink>
    </w:p>
    <w:p w14:paraId="328D69AD" w14:textId="77777777" w:rsidR="00A50624" w:rsidRPr="00965E9C" w:rsidRDefault="00A50624" w:rsidP="00F218F8">
      <w:pPr>
        <w:spacing w:after="0"/>
        <w:jc w:val="center"/>
        <w:rPr>
          <w:rFonts w:ascii="Arial" w:hAnsi="Arial" w:cs="Arial"/>
          <w:b/>
          <w:color w:val="FF0000"/>
          <w:u w:val="single"/>
        </w:rPr>
      </w:pPr>
    </w:p>
    <w:p w14:paraId="761BD50E" w14:textId="77777777" w:rsidR="00B722DE" w:rsidRPr="002E4A22" w:rsidRDefault="00EE4B90" w:rsidP="00A120E8">
      <w:pPr>
        <w:jc w:val="both"/>
        <w:rPr>
          <w:rFonts w:ascii="Arial" w:hAnsi="Arial" w:cs="Arial"/>
          <w:b/>
          <w:lang w:eastAsia="pl-PL"/>
        </w:rPr>
      </w:pPr>
      <w:r w:rsidRPr="002E4A22">
        <w:rPr>
          <w:rFonts w:ascii="Arial" w:hAnsi="Arial" w:cs="Arial"/>
          <w:b/>
          <w:lang w:eastAsia="pl-PL"/>
        </w:rPr>
        <w:t>2.</w:t>
      </w:r>
      <w:r w:rsidR="008E3736" w:rsidRPr="002E4A22">
        <w:rPr>
          <w:rFonts w:ascii="Arial" w:hAnsi="Arial" w:cs="Arial"/>
          <w:b/>
          <w:lang w:eastAsia="pl-PL"/>
        </w:rPr>
        <w:t xml:space="preserve"> </w:t>
      </w:r>
      <w:r w:rsidRPr="002E4A22">
        <w:rPr>
          <w:rFonts w:ascii="Arial" w:hAnsi="Arial" w:cs="Arial"/>
          <w:b/>
          <w:lang w:eastAsia="pl-PL"/>
        </w:rPr>
        <w:t>Opis przedmiotu zamówienia:</w:t>
      </w:r>
    </w:p>
    <w:p w14:paraId="24C977AB" w14:textId="77777777" w:rsidR="009C366A" w:rsidRPr="002E4A22" w:rsidRDefault="00B722DE" w:rsidP="00D610B4">
      <w:pPr>
        <w:autoSpaceDE w:val="0"/>
        <w:autoSpaceDN w:val="0"/>
        <w:adjustRightInd w:val="0"/>
        <w:jc w:val="both"/>
        <w:rPr>
          <w:rFonts w:ascii="Arial" w:hAnsi="Arial" w:cs="Arial"/>
          <w:spacing w:val="3"/>
          <w:shd w:val="clear" w:color="auto" w:fill="FFFFFF"/>
        </w:rPr>
      </w:pPr>
      <w:r w:rsidRPr="002E4A22">
        <w:rPr>
          <w:rFonts w:ascii="Arial" w:hAnsi="Arial" w:cs="Arial"/>
          <w:b/>
          <w:lang w:eastAsia="pl-PL"/>
        </w:rPr>
        <w:t>2.1.</w:t>
      </w:r>
      <w:r w:rsidRPr="002E4A22">
        <w:rPr>
          <w:rFonts w:ascii="Arial" w:hAnsi="Arial" w:cs="Arial"/>
          <w:lang w:eastAsia="pl-PL"/>
        </w:rPr>
        <w:t xml:space="preserve"> </w:t>
      </w:r>
      <w:r w:rsidR="007C074A" w:rsidRPr="00796135">
        <w:rPr>
          <w:rFonts w:ascii="Arial" w:hAnsi="Arial" w:cs="Arial"/>
        </w:rPr>
        <w:t xml:space="preserve">Przedmiot zamówienia </w:t>
      </w:r>
      <w:r w:rsidR="002E4A22" w:rsidRPr="00796135">
        <w:rPr>
          <w:rFonts w:ascii="Arial" w:hAnsi="Arial" w:cs="Arial"/>
        </w:rPr>
        <w:t>dotyczy remontu urządzenia służącego do piętrzenia wody (mnicha) w obszarze Natura 2000 Diabelsk</w:t>
      </w:r>
      <w:r w:rsidR="001D7A38" w:rsidRPr="00796135">
        <w:rPr>
          <w:rFonts w:ascii="Arial" w:hAnsi="Arial" w:cs="Arial"/>
        </w:rPr>
        <w:t>i Staw ko</w:t>
      </w:r>
      <w:r w:rsidR="00796135" w:rsidRPr="00796135">
        <w:rPr>
          <w:rFonts w:ascii="Arial" w:hAnsi="Arial" w:cs="Arial"/>
        </w:rPr>
        <w:t>ło Radomicka PLH080056, zgodnie</w:t>
      </w:r>
      <w:r w:rsidR="00796135" w:rsidRPr="00796135">
        <w:rPr>
          <w:rFonts w:ascii="Arial" w:hAnsi="Arial" w:cs="Arial"/>
        </w:rPr>
        <w:br/>
      </w:r>
      <w:r w:rsidR="001D7A38" w:rsidRPr="00796135">
        <w:rPr>
          <w:rFonts w:ascii="Arial" w:hAnsi="Arial" w:cs="Arial"/>
        </w:rPr>
        <w:t>z</w:t>
      </w:r>
      <w:r w:rsidR="00796135" w:rsidRPr="00796135">
        <w:rPr>
          <w:rFonts w:ascii="Arial" w:hAnsi="Arial" w:cs="Arial"/>
        </w:rPr>
        <w:t xml:space="preserve"> </w:t>
      </w:r>
      <w:r w:rsidR="001D7A38" w:rsidRPr="00796135">
        <w:rPr>
          <w:rFonts w:ascii="Arial" w:hAnsi="Arial" w:cs="Arial"/>
        </w:rPr>
        <w:t xml:space="preserve">dokumentacją projektową </w:t>
      </w:r>
      <w:r w:rsidR="003A40C8">
        <w:rPr>
          <w:rFonts w:ascii="Arial" w:hAnsi="Arial" w:cs="Arial"/>
        </w:rPr>
        <w:t xml:space="preserve">o której mowa </w:t>
      </w:r>
      <w:r w:rsidR="003A40C8" w:rsidRPr="000B443A">
        <w:rPr>
          <w:rFonts w:ascii="Arial" w:hAnsi="Arial" w:cs="Arial"/>
          <w:b/>
        </w:rPr>
        <w:t>w pkt 11.</w:t>
      </w:r>
      <w:r w:rsidR="003A40C8">
        <w:rPr>
          <w:rFonts w:ascii="Arial" w:hAnsi="Arial" w:cs="Arial"/>
        </w:rPr>
        <w:t xml:space="preserve"> </w:t>
      </w:r>
    </w:p>
    <w:p w14:paraId="60009F14" w14:textId="77777777" w:rsidR="00634663" w:rsidRPr="002E4A22" w:rsidRDefault="00E763D2" w:rsidP="00A120E8">
      <w:pPr>
        <w:jc w:val="both"/>
        <w:rPr>
          <w:rFonts w:ascii="Arial" w:hAnsi="Arial" w:cs="Arial"/>
        </w:rPr>
      </w:pPr>
      <w:r w:rsidRPr="002E4A22">
        <w:rPr>
          <w:rFonts w:ascii="Arial" w:hAnsi="Arial" w:cs="Arial"/>
          <w:b/>
        </w:rPr>
        <w:t>2.2</w:t>
      </w:r>
      <w:r w:rsidR="003E01D2" w:rsidRPr="002E4A22">
        <w:rPr>
          <w:rFonts w:ascii="Arial" w:hAnsi="Arial" w:cs="Arial"/>
          <w:b/>
        </w:rPr>
        <w:t>.</w:t>
      </w:r>
      <w:r w:rsidR="00356445">
        <w:rPr>
          <w:rFonts w:ascii="Arial" w:hAnsi="Arial" w:cs="Arial"/>
          <w:b/>
        </w:rPr>
        <w:t xml:space="preserve"> </w:t>
      </w:r>
      <w:r w:rsidR="009C366A" w:rsidRPr="002E4A22">
        <w:rPr>
          <w:rFonts w:ascii="Arial" w:hAnsi="Arial" w:cs="Arial"/>
        </w:rPr>
        <w:t>Sporządzenie</w:t>
      </w:r>
      <w:r w:rsidR="003E01D2" w:rsidRPr="002E4A22">
        <w:rPr>
          <w:rFonts w:ascii="Arial" w:hAnsi="Arial" w:cs="Arial"/>
        </w:rPr>
        <w:t xml:space="preserve"> dokumentacji powykonawczej (operatu powykonawczego),</w:t>
      </w:r>
      <w:r w:rsidR="00356445">
        <w:rPr>
          <w:rFonts w:ascii="Arial" w:hAnsi="Arial" w:cs="Arial"/>
        </w:rPr>
        <w:br/>
      </w:r>
      <w:r w:rsidR="003E01D2" w:rsidRPr="002E4A22">
        <w:rPr>
          <w:rFonts w:ascii="Arial" w:hAnsi="Arial" w:cs="Arial"/>
        </w:rPr>
        <w:t>tj.</w:t>
      </w:r>
      <w:r w:rsidR="00356445">
        <w:rPr>
          <w:rFonts w:ascii="Arial" w:hAnsi="Arial" w:cs="Arial"/>
        </w:rPr>
        <w:t xml:space="preserve"> </w:t>
      </w:r>
      <w:r w:rsidR="003E01D2" w:rsidRPr="002E4A22">
        <w:rPr>
          <w:rFonts w:ascii="Arial" w:hAnsi="Arial" w:cs="Arial"/>
        </w:rPr>
        <w:t>dokumentacji</w:t>
      </w:r>
      <w:r w:rsidR="008E056A" w:rsidRPr="002E4A22">
        <w:rPr>
          <w:rFonts w:ascii="Arial" w:hAnsi="Arial" w:cs="Arial"/>
        </w:rPr>
        <w:t xml:space="preserve"> </w:t>
      </w:r>
      <w:r w:rsidR="003E01D2" w:rsidRPr="002E4A22">
        <w:rPr>
          <w:rFonts w:ascii="Arial" w:hAnsi="Arial" w:cs="Arial"/>
        </w:rPr>
        <w:t>budowy z naniesionymi zmianami dokonanymi w toku wykonania robót</w:t>
      </w:r>
      <w:r w:rsidR="00AF4522" w:rsidRPr="002E4A22">
        <w:rPr>
          <w:rFonts w:ascii="Arial" w:hAnsi="Arial" w:cs="Arial"/>
        </w:rPr>
        <w:t>.</w:t>
      </w:r>
    </w:p>
    <w:p w14:paraId="12E3B8CE" w14:textId="77777777" w:rsidR="003E01D2" w:rsidRPr="002E4A22" w:rsidRDefault="00E763D2" w:rsidP="00A120E8">
      <w:pPr>
        <w:jc w:val="both"/>
        <w:rPr>
          <w:rFonts w:ascii="Arial" w:hAnsi="Arial" w:cs="Arial"/>
        </w:rPr>
      </w:pPr>
      <w:r w:rsidRPr="002E4A22">
        <w:rPr>
          <w:rFonts w:ascii="Arial" w:hAnsi="Arial" w:cs="Arial"/>
          <w:b/>
        </w:rPr>
        <w:t>2.3</w:t>
      </w:r>
      <w:r w:rsidR="00916559" w:rsidRPr="002E4A22">
        <w:rPr>
          <w:rFonts w:ascii="Arial" w:hAnsi="Arial" w:cs="Arial"/>
          <w:b/>
        </w:rPr>
        <w:t>.</w:t>
      </w:r>
      <w:r w:rsidR="003E01D2" w:rsidRPr="002E4A22">
        <w:rPr>
          <w:rFonts w:ascii="Arial" w:hAnsi="Arial" w:cs="Arial"/>
        </w:rPr>
        <w:t xml:space="preserve"> Przywrócenie terenu w rejonie prowadzonych robót do stanu </w:t>
      </w:r>
      <w:r w:rsidR="00DD4808" w:rsidRPr="002E4A22">
        <w:rPr>
          <w:rFonts w:ascii="Arial" w:hAnsi="Arial" w:cs="Arial"/>
        </w:rPr>
        <w:t>wyjściowego</w:t>
      </w:r>
      <w:r w:rsidR="003E01D2" w:rsidRPr="002E4A22">
        <w:rPr>
          <w:rFonts w:ascii="Arial" w:hAnsi="Arial" w:cs="Arial"/>
        </w:rPr>
        <w:t>.</w:t>
      </w:r>
    </w:p>
    <w:p w14:paraId="453577F3" w14:textId="77777777" w:rsidR="00EC4193" w:rsidRPr="002E4A22" w:rsidRDefault="00EC4193" w:rsidP="00A120E8">
      <w:pPr>
        <w:jc w:val="both"/>
        <w:rPr>
          <w:rFonts w:ascii="Arial" w:hAnsi="Arial" w:cs="Arial"/>
          <w:b/>
          <w:lang w:eastAsia="pl-PL"/>
        </w:rPr>
      </w:pPr>
      <w:r w:rsidRPr="002E4A22">
        <w:rPr>
          <w:rFonts w:ascii="Arial" w:hAnsi="Arial" w:cs="Arial"/>
          <w:b/>
          <w:lang w:eastAsia="pl-PL"/>
        </w:rPr>
        <w:t>3. P</w:t>
      </w:r>
      <w:r w:rsidR="00796135">
        <w:rPr>
          <w:rFonts w:ascii="Arial" w:hAnsi="Arial" w:cs="Arial"/>
          <w:b/>
          <w:lang w:eastAsia="pl-PL"/>
        </w:rPr>
        <w:t>ods</w:t>
      </w:r>
      <w:r w:rsidRPr="002E4A22">
        <w:rPr>
          <w:rFonts w:ascii="Arial" w:hAnsi="Arial" w:cs="Arial"/>
          <w:b/>
          <w:lang w:eastAsia="pl-PL"/>
        </w:rPr>
        <w:t>tawa prawna ww. działań:</w:t>
      </w:r>
    </w:p>
    <w:p w14:paraId="2F477933" w14:textId="77777777" w:rsidR="002E4A22" w:rsidRDefault="002E4A22" w:rsidP="002E4A22">
      <w:pPr>
        <w:tabs>
          <w:tab w:val="left" w:pos="0"/>
          <w:tab w:val="left" w:pos="426"/>
        </w:tabs>
        <w:spacing w:after="0"/>
        <w:jc w:val="both"/>
        <w:rPr>
          <w:rFonts w:ascii="Arial" w:hAnsi="Arial" w:cs="Arial"/>
        </w:rPr>
      </w:pPr>
      <w:r w:rsidRPr="00CA6DC7">
        <w:rPr>
          <w:rFonts w:ascii="Arial" w:hAnsi="Arial" w:cs="Arial"/>
        </w:rPr>
        <w:t>Zarządzenie Regionalnego Dyrektora Ochrony Środowiska w Gorzowie Wielkopolskim z dnia 26 listopada 2013 r. w sprawie ustanowienia planu zadań ochronnych dla obszaru Natura 2000</w:t>
      </w:r>
      <w:r w:rsidRPr="00CA6DC7">
        <w:rPr>
          <w:rFonts w:ascii="Arial" w:hAnsi="Arial" w:cs="Arial"/>
          <w:color w:val="FF0000"/>
        </w:rPr>
        <w:t xml:space="preserve"> </w:t>
      </w:r>
      <w:r w:rsidRPr="00CA6DC7">
        <w:rPr>
          <w:rFonts w:ascii="Arial" w:eastAsia="Times New Roman" w:hAnsi="Arial" w:cs="Arial"/>
          <w:lang w:eastAsia="pl-PL"/>
        </w:rPr>
        <w:t xml:space="preserve">Diabelski Staw koło Radomicka PLH080056 </w:t>
      </w:r>
      <w:r w:rsidRPr="00CA6DC7">
        <w:rPr>
          <w:rFonts w:ascii="Arial" w:hAnsi="Arial" w:cs="Arial"/>
        </w:rPr>
        <w:t xml:space="preserve">(Dz. Urz. Woj. Lubuskiego z 2013 r. poz. 2486). </w:t>
      </w:r>
    </w:p>
    <w:p w14:paraId="64015DC9" w14:textId="77777777" w:rsidR="002E4A22" w:rsidRPr="00CA6DC7" w:rsidRDefault="002E4A22" w:rsidP="002E4A22">
      <w:pPr>
        <w:tabs>
          <w:tab w:val="left" w:pos="0"/>
          <w:tab w:val="left" w:pos="426"/>
        </w:tabs>
        <w:spacing w:after="0"/>
        <w:jc w:val="both"/>
        <w:rPr>
          <w:rFonts w:ascii="Arial" w:hAnsi="Arial" w:cs="Arial"/>
        </w:rPr>
      </w:pPr>
    </w:p>
    <w:p w14:paraId="2377D411" w14:textId="77777777" w:rsidR="00A65EE8" w:rsidRPr="002E4A22" w:rsidRDefault="00A65EE8" w:rsidP="00A120E8">
      <w:pPr>
        <w:jc w:val="both"/>
        <w:rPr>
          <w:rFonts w:ascii="Arial" w:hAnsi="Arial" w:cs="Arial"/>
          <w:lang w:val="en-US" w:eastAsia="pl-PL"/>
        </w:rPr>
      </w:pPr>
      <w:r w:rsidRPr="002E4A22">
        <w:rPr>
          <w:rFonts w:ascii="Arial" w:hAnsi="Arial" w:cs="Arial"/>
          <w:b/>
          <w:bCs/>
        </w:rPr>
        <w:t>4.</w:t>
      </w:r>
      <w:r w:rsidRPr="002E4A22">
        <w:rPr>
          <w:rFonts w:ascii="Arial" w:hAnsi="Arial" w:cs="Arial"/>
          <w:bCs/>
        </w:rPr>
        <w:t xml:space="preserve"> Zadanie będące przedmiotem zamówienia realizowane jest w ramach </w:t>
      </w:r>
      <w:r w:rsidR="00981D70" w:rsidRPr="002E4A22">
        <w:rPr>
          <w:rFonts w:ascii="Arial" w:hAnsi="Arial" w:cs="Arial"/>
          <w:bCs/>
        </w:rPr>
        <w:t>projektu</w:t>
      </w:r>
      <w:r w:rsidR="00981D70" w:rsidRPr="002E4A22">
        <w:rPr>
          <w:rFonts w:ascii="Arial" w:hAnsi="Arial" w:cs="Arial"/>
          <w:bCs/>
        </w:rPr>
        <w:br/>
      </w:r>
      <w:r w:rsidRPr="002E4A22">
        <w:rPr>
          <w:rFonts w:ascii="Arial" w:hAnsi="Arial" w:cs="Arial"/>
          <w:bCs/>
        </w:rPr>
        <w:t xml:space="preserve">nr </w:t>
      </w:r>
      <w:r w:rsidRPr="002E4A22">
        <w:rPr>
          <w:rFonts w:ascii="Arial" w:hAnsi="Arial" w:cs="Arial"/>
          <w:lang w:val="en-US" w:eastAsia="pl-PL"/>
        </w:rPr>
        <w:t>POIS.02.04.00-00-0108/16 pn. “</w:t>
      </w:r>
      <w:r w:rsidRPr="002E4A22">
        <w:rPr>
          <w:rFonts w:ascii="Arial" w:hAnsi="Arial" w:cs="Arial"/>
          <w:lang w:eastAsia="pl-PL"/>
        </w:rPr>
        <w:t>Ochrona</w:t>
      </w:r>
      <w:r w:rsidRPr="002E4A22">
        <w:rPr>
          <w:rFonts w:ascii="Arial" w:hAnsi="Arial" w:cs="Arial"/>
          <w:lang w:val="en-US" w:eastAsia="pl-PL"/>
        </w:rPr>
        <w:t xml:space="preserve"> </w:t>
      </w:r>
      <w:r w:rsidRPr="002E4A22">
        <w:rPr>
          <w:rFonts w:ascii="Arial" w:hAnsi="Arial" w:cs="Arial"/>
          <w:lang w:eastAsia="pl-PL"/>
        </w:rPr>
        <w:t>siedlisk</w:t>
      </w:r>
      <w:r w:rsidRPr="002E4A22">
        <w:rPr>
          <w:rFonts w:ascii="Arial" w:hAnsi="Arial" w:cs="Arial"/>
          <w:lang w:val="en-US" w:eastAsia="pl-PL"/>
        </w:rPr>
        <w:t xml:space="preserve"> i gatunków terenów nieleśnych </w:t>
      </w:r>
      <w:r w:rsidRPr="002E4A22">
        <w:rPr>
          <w:rFonts w:ascii="Arial" w:hAnsi="Arial" w:cs="Arial"/>
          <w:lang w:eastAsia="pl-PL"/>
        </w:rPr>
        <w:t>zależnych</w:t>
      </w:r>
      <w:r w:rsidRPr="002E4A22">
        <w:rPr>
          <w:rFonts w:ascii="Arial" w:hAnsi="Arial" w:cs="Arial"/>
          <w:lang w:val="en-US" w:eastAsia="pl-PL"/>
        </w:rPr>
        <w:t xml:space="preserve"> od wód”.  </w:t>
      </w:r>
    </w:p>
    <w:p w14:paraId="470F672B" w14:textId="77777777" w:rsidR="003A4578" w:rsidRPr="002E4A22" w:rsidRDefault="003A4578" w:rsidP="00A120E8">
      <w:pPr>
        <w:jc w:val="both"/>
        <w:rPr>
          <w:rFonts w:ascii="Arial" w:hAnsi="Arial" w:cs="Arial"/>
          <w:b/>
        </w:rPr>
      </w:pPr>
      <w:r w:rsidRPr="002E4A22">
        <w:rPr>
          <w:rFonts w:ascii="Arial" w:hAnsi="Arial" w:cs="Arial"/>
          <w:b/>
          <w:lang w:eastAsia="pl-PL"/>
        </w:rPr>
        <w:t xml:space="preserve">5. Obowiązki </w:t>
      </w:r>
      <w:r w:rsidR="00B146C2" w:rsidRPr="002E4A22">
        <w:rPr>
          <w:rFonts w:ascii="Arial" w:hAnsi="Arial" w:cs="Arial"/>
          <w:b/>
          <w:lang w:eastAsia="pl-PL"/>
        </w:rPr>
        <w:t>Wykonawcy</w:t>
      </w:r>
      <w:r w:rsidR="00604912" w:rsidRPr="002E4A22">
        <w:rPr>
          <w:rFonts w:ascii="Arial" w:hAnsi="Arial" w:cs="Arial"/>
          <w:b/>
          <w:lang w:eastAsia="pl-PL"/>
        </w:rPr>
        <w:t>:</w:t>
      </w:r>
    </w:p>
    <w:p w14:paraId="34F5B20A" w14:textId="77777777" w:rsidR="003A4578" w:rsidRPr="002E4A22" w:rsidRDefault="003A4578" w:rsidP="00A120E8">
      <w:pPr>
        <w:jc w:val="both"/>
        <w:rPr>
          <w:rFonts w:ascii="Arial" w:hAnsi="Arial" w:cs="Arial"/>
        </w:rPr>
      </w:pPr>
      <w:r w:rsidRPr="002E4A22">
        <w:rPr>
          <w:rFonts w:ascii="Arial" w:hAnsi="Arial" w:cs="Arial"/>
        </w:rPr>
        <w:t>Zamawiający wymaga, aby prace związane z realizacją zamówienia prowadzone były zgodnie z obowiązującymi przepisami oraz zgodnie z aktualną wiedzą techniczną. Całość prac budowlanych musi zostać wykonana w szczególności zgodnie ze specyfikacją techniczną</w:t>
      </w:r>
      <w:r w:rsidR="00A0713E" w:rsidRPr="002E4A22">
        <w:rPr>
          <w:rFonts w:ascii="Arial" w:hAnsi="Arial" w:cs="Arial"/>
        </w:rPr>
        <w:t xml:space="preserve"> </w:t>
      </w:r>
      <w:r w:rsidRPr="002E4A22">
        <w:rPr>
          <w:rFonts w:ascii="Arial" w:hAnsi="Arial" w:cs="Arial"/>
        </w:rPr>
        <w:t xml:space="preserve">i w oparciu o projekt budowlano </w:t>
      </w:r>
      <w:r w:rsidR="009C366A" w:rsidRPr="002E4A22">
        <w:rPr>
          <w:rFonts w:ascii="Arial" w:hAnsi="Arial" w:cs="Arial"/>
        </w:rPr>
        <w:t>–</w:t>
      </w:r>
      <w:r w:rsidRPr="002E4A22">
        <w:rPr>
          <w:rFonts w:ascii="Arial" w:hAnsi="Arial" w:cs="Arial"/>
        </w:rPr>
        <w:t xml:space="preserve"> wykonawczy</w:t>
      </w:r>
      <w:r w:rsidR="009C366A" w:rsidRPr="002E4A22">
        <w:rPr>
          <w:rFonts w:ascii="Arial" w:hAnsi="Arial" w:cs="Arial"/>
        </w:rPr>
        <w:t xml:space="preserve"> oraz </w:t>
      </w:r>
      <w:r w:rsidR="00E763D2" w:rsidRPr="002E4A22">
        <w:rPr>
          <w:rFonts w:ascii="Arial" w:hAnsi="Arial" w:cs="Arial"/>
        </w:rPr>
        <w:t xml:space="preserve">zgodnie z </w:t>
      </w:r>
      <w:r w:rsidR="009C366A" w:rsidRPr="002E4A22">
        <w:rPr>
          <w:rFonts w:ascii="Arial" w:hAnsi="Arial" w:cs="Arial"/>
        </w:rPr>
        <w:t>pozwoleniem wodno</w:t>
      </w:r>
      <w:r w:rsidR="00E905A7">
        <w:rPr>
          <w:rFonts w:ascii="Arial" w:hAnsi="Arial" w:cs="Arial"/>
        </w:rPr>
        <w:t>-</w:t>
      </w:r>
      <w:r w:rsidR="009C366A" w:rsidRPr="002E4A22">
        <w:rPr>
          <w:rFonts w:ascii="Arial" w:hAnsi="Arial" w:cs="Arial"/>
        </w:rPr>
        <w:t>prawnym,</w:t>
      </w:r>
      <w:r w:rsidRPr="002E4A22">
        <w:rPr>
          <w:rFonts w:ascii="Arial" w:hAnsi="Arial" w:cs="Arial"/>
        </w:rPr>
        <w:t xml:space="preserve"> udostępniony</w:t>
      </w:r>
      <w:r w:rsidR="00C505F3" w:rsidRPr="002E4A22">
        <w:rPr>
          <w:rFonts w:ascii="Arial" w:hAnsi="Arial" w:cs="Arial"/>
        </w:rPr>
        <w:t>m</w:t>
      </w:r>
      <w:r w:rsidRPr="002E4A22">
        <w:rPr>
          <w:rFonts w:ascii="Arial" w:hAnsi="Arial" w:cs="Arial"/>
        </w:rPr>
        <w:t xml:space="preserve"> </w:t>
      </w:r>
      <w:r w:rsidR="00E06F2C">
        <w:rPr>
          <w:rFonts w:ascii="Arial" w:hAnsi="Arial" w:cs="Arial"/>
        </w:rPr>
        <w:t xml:space="preserve">Wykonawcy </w:t>
      </w:r>
      <w:r w:rsidRPr="002E4A22">
        <w:rPr>
          <w:rFonts w:ascii="Arial" w:hAnsi="Arial" w:cs="Arial"/>
        </w:rPr>
        <w:t>przez Zamawiającego.</w:t>
      </w:r>
    </w:p>
    <w:p w14:paraId="50BC062B" w14:textId="77777777" w:rsidR="003A4578" w:rsidRPr="002E4A22" w:rsidRDefault="003A4578" w:rsidP="00A120E8">
      <w:pPr>
        <w:jc w:val="both"/>
        <w:rPr>
          <w:rFonts w:ascii="Arial" w:hAnsi="Arial" w:cs="Arial"/>
        </w:rPr>
      </w:pPr>
      <w:r w:rsidRPr="002E4A22">
        <w:rPr>
          <w:rFonts w:ascii="Arial" w:hAnsi="Arial" w:cs="Arial"/>
        </w:rPr>
        <w:t>Wszelka korespondencja, w tym e</w:t>
      </w:r>
      <w:r w:rsidR="0058761B" w:rsidRPr="002E4A22">
        <w:rPr>
          <w:rFonts w:ascii="Arial" w:hAnsi="Arial" w:cs="Arial"/>
        </w:rPr>
        <w:t>-</w:t>
      </w:r>
      <w:r w:rsidRPr="002E4A22">
        <w:rPr>
          <w:rFonts w:ascii="Arial" w:hAnsi="Arial" w:cs="Arial"/>
        </w:rPr>
        <w:t xml:space="preserve">maile, dokumenty robocze oraz dokumenty końcowe powstałe w trakcie realizacji zamówienia </w:t>
      </w:r>
      <w:r w:rsidR="00E06F2C">
        <w:rPr>
          <w:rFonts w:ascii="Arial" w:hAnsi="Arial" w:cs="Arial"/>
        </w:rPr>
        <w:t>należy oznakować</w:t>
      </w:r>
      <w:r w:rsidRPr="002E4A22">
        <w:rPr>
          <w:rFonts w:ascii="Arial" w:hAnsi="Arial" w:cs="Arial"/>
        </w:rPr>
        <w:t xml:space="preserve"> logotypami Programu Operacyjnego Infrastruktura i Środowisko, Generalnej Dyrekcji Ochrony Środowiska, Regionalnej Dyrekcji Ochrony Środowiska w Gorzowie Wielkopolskim, Unii Europejskiej</w:t>
      </w:r>
      <w:r w:rsidR="00FD07C2" w:rsidRPr="002E4A22">
        <w:rPr>
          <w:rFonts w:ascii="Arial" w:hAnsi="Arial" w:cs="Arial"/>
        </w:rPr>
        <w:t xml:space="preserve"> </w:t>
      </w:r>
      <w:r w:rsidR="00FD07C2" w:rsidRPr="002E4A22">
        <w:rPr>
          <w:rFonts w:ascii="Arial" w:hAnsi="Arial" w:cs="Arial"/>
        </w:rPr>
        <w:lastRenderedPageBreak/>
        <w:t>Fundusz Spójności</w:t>
      </w:r>
      <w:r w:rsidRPr="002E4A22">
        <w:rPr>
          <w:rFonts w:ascii="Arial" w:hAnsi="Arial" w:cs="Arial"/>
        </w:rPr>
        <w:t>. Wzór logotypów oraz wymogi stosowania logotyp</w:t>
      </w:r>
      <w:r w:rsidR="00FD07C2" w:rsidRPr="002E4A22">
        <w:rPr>
          <w:rFonts w:ascii="Arial" w:hAnsi="Arial" w:cs="Arial"/>
        </w:rPr>
        <w:t>ów zostaną przekazane Wykonawcy</w:t>
      </w:r>
      <w:r w:rsidR="00A0713E" w:rsidRPr="002E4A22">
        <w:rPr>
          <w:rFonts w:ascii="Arial" w:hAnsi="Arial" w:cs="Arial"/>
        </w:rPr>
        <w:t xml:space="preserve"> </w:t>
      </w:r>
      <w:r w:rsidRPr="002E4A22">
        <w:rPr>
          <w:rFonts w:ascii="Arial" w:hAnsi="Arial" w:cs="Arial"/>
        </w:rPr>
        <w:t xml:space="preserve">po podpisaniu umowy. </w:t>
      </w:r>
    </w:p>
    <w:p w14:paraId="584585F9" w14:textId="77777777" w:rsidR="006661DB" w:rsidRPr="002E4A22" w:rsidRDefault="006661DB" w:rsidP="00A120E8">
      <w:pPr>
        <w:jc w:val="both"/>
        <w:rPr>
          <w:rFonts w:ascii="Arial" w:hAnsi="Arial" w:cs="Arial"/>
          <w:b/>
        </w:rPr>
      </w:pPr>
      <w:r w:rsidRPr="002E4A22">
        <w:rPr>
          <w:rFonts w:ascii="Arial" w:hAnsi="Arial" w:cs="Arial"/>
          <w:b/>
          <w:bCs/>
        </w:rPr>
        <w:t>6. Sposób wykonania prac</w:t>
      </w:r>
      <w:r w:rsidR="00604912" w:rsidRPr="002E4A22">
        <w:rPr>
          <w:rFonts w:ascii="Arial" w:hAnsi="Arial" w:cs="Arial"/>
          <w:b/>
          <w:bCs/>
        </w:rPr>
        <w:t>:</w:t>
      </w:r>
      <w:r w:rsidRPr="002E4A22">
        <w:rPr>
          <w:rFonts w:ascii="Arial" w:hAnsi="Arial" w:cs="Arial"/>
          <w:b/>
          <w:bCs/>
        </w:rPr>
        <w:t xml:space="preserve"> </w:t>
      </w:r>
    </w:p>
    <w:p w14:paraId="7E317FF0" w14:textId="77777777" w:rsidR="00AB41F3" w:rsidRPr="002E4A22" w:rsidRDefault="006661DB" w:rsidP="00A120E8">
      <w:pPr>
        <w:jc w:val="both"/>
        <w:rPr>
          <w:rFonts w:ascii="Arial" w:hAnsi="Arial" w:cs="Arial"/>
          <w:lang w:eastAsia="pl-PL"/>
        </w:rPr>
      </w:pPr>
      <w:r w:rsidRPr="002E4A22">
        <w:rPr>
          <w:rFonts w:ascii="Arial" w:hAnsi="Arial" w:cs="Arial"/>
        </w:rPr>
        <w:t>Wykonawca robót jest odpowiedzialny za jakość ich wykonania oraz za zgodność</w:t>
      </w:r>
      <w:r w:rsidRPr="002E4A22">
        <w:rPr>
          <w:rFonts w:ascii="Arial" w:hAnsi="Arial" w:cs="Arial"/>
        </w:rPr>
        <w:br/>
        <w:t xml:space="preserve">z </w:t>
      </w:r>
      <w:r w:rsidR="00E06F2C">
        <w:rPr>
          <w:rFonts w:ascii="Arial" w:hAnsi="Arial" w:cs="Arial"/>
        </w:rPr>
        <w:t xml:space="preserve">pozwoleniem wodno prawnym, </w:t>
      </w:r>
      <w:r w:rsidRPr="002E4A22">
        <w:rPr>
          <w:rFonts w:ascii="Arial" w:hAnsi="Arial" w:cs="Arial"/>
        </w:rPr>
        <w:t xml:space="preserve">dokumentacją </w:t>
      </w:r>
      <w:r w:rsidR="006B1571" w:rsidRPr="002E4A22">
        <w:rPr>
          <w:rFonts w:ascii="Arial" w:hAnsi="Arial" w:cs="Arial"/>
        </w:rPr>
        <w:t>projektowa (operaty wodnoprawne, projekty budowlane, projekty wykonawcze) oraz przedmiar</w:t>
      </w:r>
      <w:r w:rsidR="00E06F2C">
        <w:rPr>
          <w:rFonts w:ascii="Arial" w:hAnsi="Arial" w:cs="Arial"/>
        </w:rPr>
        <w:t>ami</w:t>
      </w:r>
      <w:r w:rsidR="006B1571" w:rsidRPr="002E4A22">
        <w:rPr>
          <w:rFonts w:ascii="Arial" w:hAnsi="Arial" w:cs="Arial"/>
        </w:rPr>
        <w:t xml:space="preserve"> będąc</w:t>
      </w:r>
      <w:r w:rsidR="00E06F2C">
        <w:rPr>
          <w:rFonts w:ascii="Arial" w:hAnsi="Arial" w:cs="Arial"/>
        </w:rPr>
        <w:t>ymi</w:t>
      </w:r>
      <w:r w:rsidR="006B1571" w:rsidRPr="002E4A22">
        <w:rPr>
          <w:rFonts w:ascii="Arial" w:hAnsi="Arial" w:cs="Arial"/>
        </w:rPr>
        <w:t xml:space="preserve"> załącznikami do niniejszej dokumentacji.</w:t>
      </w:r>
      <w:r w:rsidR="006B1571" w:rsidRPr="002E4A22">
        <w:rPr>
          <w:rFonts w:ascii="Arial" w:hAnsi="Arial" w:cs="Arial"/>
          <w:lang w:eastAsia="pl-PL"/>
        </w:rPr>
        <w:t xml:space="preserve"> </w:t>
      </w:r>
    </w:p>
    <w:p w14:paraId="4C061C43" w14:textId="77777777" w:rsidR="0065310D" w:rsidRPr="002E4A22" w:rsidRDefault="006661DB" w:rsidP="00A120E8">
      <w:pPr>
        <w:jc w:val="both"/>
        <w:rPr>
          <w:rFonts w:ascii="Arial" w:hAnsi="Arial" w:cs="Arial"/>
        </w:rPr>
      </w:pPr>
      <w:r w:rsidRPr="002E4A22">
        <w:rPr>
          <w:rFonts w:ascii="Arial" w:hAnsi="Arial" w:cs="Arial"/>
        </w:rPr>
        <w:t>Wykonawca ponosi odpowiedzialność za szkody i straty spowodowane przez niego przy wypełnianiu zobowiązań umowy.</w:t>
      </w:r>
    </w:p>
    <w:p w14:paraId="21771CC5" w14:textId="77777777" w:rsidR="00A120E8" w:rsidRPr="00893F04" w:rsidRDefault="00A120E8" w:rsidP="00A120E8">
      <w:pPr>
        <w:jc w:val="both"/>
        <w:rPr>
          <w:rFonts w:ascii="Arial" w:hAnsi="Arial" w:cs="Arial"/>
          <w:b/>
        </w:rPr>
      </w:pPr>
      <w:r w:rsidRPr="00893F04">
        <w:rPr>
          <w:rFonts w:ascii="Arial" w:hAnsi="Arial" w:cs="Arial"/>
          <w:b/>
        </w:rPr>
        <w:t>7. Kontrola działań:</w:t>
      </w:r>
    </w:p>
    <w:p w14:paraId="719770A7" w14:textId="77777777" w:rsidR="00A120E8" w:rsidRPr="00893F04" w:rsidRDefault="00A120E8" w:rsidP="00A120E8">
      <w:pPr>
        <w:jc w:val="both"/>
        <w:rPr>
          <w:rFonts w:ascii="Arial" w:hAnsi="Arial" w:cs="Arial"/>
        </w:rPr>
      </w:pPr>
      <w:r w:rsidRPr="00893F04">
        <w:rPr>
          <w:rFonts w:ascii="Arial" w:hAnsi="Arial" w:cs="Arial"/>
        </w:rPr>
        <w:t>Wykonawca jest zobowiązany informować Zamawiającego o etapach zaawansow</w:t>
      </w:r>
      <w:r w:rsidR="00E27054">
        <w:rPr>
          <w:rFonts w:ascii="Arial" w:hAnsi="Arial" w:cs="Arial"/>
        </w:rPr>
        <w:t>ania prowadzonych prac oraz</w:t>
      </w:r>
      <w:r w:rsidRPr="00893F04">
        <w:rPr>
          <w:rFonts w:ascii="Arial" w:hAnsi="Arial" w:cs="Arial"/>
        </w:rPr>
        <w:t xml:space="preserve"> wszelkich nieprawidłowościach lub utrudnieniach występujących  podczas realizacji przedmiotu zamówienia. </w:t>
      </w:r>
    </w:p>
    <w:p w14:paraId="59C9B49F" w14:textId="77777777" w:rsidR="00486DEB" w:rsidRPr="00893F04" w:rsidRDefault="00486DEB" w:rsidP="0069539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93F04">
        <w:rPr>
          <w:rFonts w:ascii="Arial" w:hAnsi="Arial" w:cs="Arial"/>
        </w:rPr>
        <w:t xml:space="preserve">Wykonawca jest </w:t>
      </w:r>
      <w:r w:rsidRPr="00E27054">
        <w:rPr>
          <w:rFonts w:ascii="Arial" w:hAnsi="Arial" w:cs="Arial"/>
          <w:u w:val="single"/>
        </w:rPr>
        <w:t xml:space="preserve">zobowiązany </w:t>
      </w:r>
      <w:r w:rsidR="0069539D" w:rsidRPr="00E27054">
        <w:rPr>
          <w:rFonts w:ascii="Arial" w:hAnsi="Arial" w:cs="Arial"/>
          <w:u w:val="single"/>
        </w:rPr>
        <w:t>powiadomić autora dokumentacji</w:t>
      </w:r>
      <w:r w:rsidR="00C505F3" w:rsidRPr="00E27054">
        <w:rPr>
          <w:rFonts w:ascii="Arial" w:hAnsi="Arial" w:cs="Arial"/>
          <w:u w:val="single"/>
        </w:rPr>
        <w:t xml:space="preserve"> </w:t>
      </w:r>
      <w:r w:rsidR="0069539D" w:rsidRPr="00E27054">
        <w:rPr>
          <w:rFonts w:ascii="Arial" w:hAnsi="Arial" w:cs="Arial"/>
          <w:u w:val="single"/>
        </w:rPr>
        <w:t xml:space="preserve">(Krzysztof Ozga Projektowanie </w:t>
      </w:r>
      <w:r w:rsidR="0069539D" w:rsidRPr="00E27054">
        <w:rPr>
          <w:rFonts w:ascii="Arial" w:hAnsi="Arial" w:cs="Arial"/>
          <w:u w:val="single"/>
          <w:lang w:eastAsia="pl-PL"/>
        </w:rPr>
        <w:t>ul. Budowlanych 10/9 66-405 Gorzów Wlkp. tel. 95 720 45 48 , 795 584 861 email: biuro@akwamel.pl)</w:t>
      </w:r>
      <w:r w:rsidR="0069539D" w:rsidRPr="00E27054">
        <w:rPr>
          <w:rFonts w:ascii="Arial" w:hAnsi="Arial" w:cs="Arial"/>
          <w:u w:val="single"/>
        </w:rPr>
        <w:t xml:space="preserve"> o rozpoczęciu prac oraz </w:t>
      </w:r>
      <w:r w:rsidRPr="00E27054">
        <w:rPr>
          <w:rFonts w:ascii="Arial" w:hAnsi="Arial" w:cs="Arial"/>
          <w:u w:val="single"/>
        </w:rPr>
        <w:t xml:space="preserve">współpracować z autorem projektu pełniącym nadzór autorski nad pracami </w:t>
      </w:r>
      <w:r w:rsidR="0069539D" w:rsidRPr="00E27054">
        <w:rPr>
          <w:rFonts w:ascii="Arial" w:hAnsi="Arial" w:cs="Arial"/>
          <w:u w:val="single"/>
        </w:rPr>
        <w:t>a</w:t>
      </w:r>
      <w:r w:rsidR="00BE16DD" w:rsidRPr="00E27054">
        <w:rPr>
          <w:rFonts w:ascii="Arial" w:hAnsi="Arial" w:cs="Arial"/>
          <w:u w:val="single"/>
        </w:rPr>
        <w:t xml:space="preserve"> w razie potrzeby udostępnić teren prac.</w:t>
      </w:r>
      <w:r w:rsidR="0069539D" w:rsidRPr="00893F04">
        <w:rPr>
          <w:rFonts w:ascii="Arial" w:hAnsi="Arial" w:cs="Arial"/>
        </w:rPr>
        <w:t xml:space="preserve"> </w:t>
      </w:r>
    </w:p>
    <w:p w14:paraId="2A231EA4" w14:textId="77777777" w:rsidR="00C505F3" w:rsidRPr="00893F04" w:rsidRDefault="00C505F3" w:rsidP="0069539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205B3C1E" w14:textId="77777777" w:rsidR="00A120E8" w:rsidRPr="00893F04" w:rsidRDefault="00A120E8" w:rsidP="00A120E8">
      <w:pPr>
        <w:jc w:val="both"/>
        <w:rPr>
          <w:rFonts w:ascii="Arial" w:hAnsi="Arial" w:cs="Arial"/>
        </w:rPr>
      </w:pPr>
      <w:r w:rsidRPr="00893F04">
        <w:rPr>
          <w:rFonts w:ascii="Arial" w:hAnsi="Arial" w:cs="Arial"/>
        </w:rPr>
        <w:t xml:space="preserve">Zamawiający zastrzega sobie prawo do bieżącej kontroli przy udziale Wykonawcy postępu prac w terenie.  </w:t>
      </w:r>
    </w:p>
    <w:p w14:paraId="671E09C3" w14:textId="77777777" w:rsidR="00E75222" w:rsidRPr="00014F00" w:rsidRDefault="00A120E8" w:rsidP="00A120E8">
      <w:pPr>
        <w:jc w:val="both"/>
        <w:rPr>
          <w:rFonts w:ascii="Arial" w:hAnsi="Arial" w:cs="Arial"/>
          <w:b/>
        </w:rPr>
      </w:pPr>
      <w:r w:rsidRPr="00014F00">
        <w:rPr>
          <w:rFonts w:ascii="Arial" w:hAnsi="Arial" w:cs="Arial"/>
          <w:b/>
        </w:rPr>
        <w:t>8</w:t>
      </w:r>
      <w:r w:rsidR="00E75222" w:rsidRPr="00014F00">
        <w:rPr>
          <w:rFonts w:ascii="Arial" w:hAnsi="Arial" w:cs="Arial"/>
          <w:b/>
        </w:rPr>
        <w:t>. Ochrona środowiska w trakcie realizacji zamówienia:</w:t>
      </w:r>
    </w:p>
    <w:p w14:paraId="066966E5" w14:textId="77777777" w:rsidR="00E75222" w:rsidRPr="00014F00" w:rsidRDefault="00E75222" w:rsidP="00A120E8">
      <w:pPr>
        <w:jc w:val="both"/>
        <w:rPr>
          <w:rFonts w:ascii="Arial" w:hAnsi="Arial" w:cs="Arial"/>
        </w:rPr>
      </w:pPr>
      <w:r w:rsidRPr="00014F00">
        <w:rPr>
          <w:rFonts w:ascii="Arial" w:hAnsi="Arial" w:cs="Arial"/>
        </w:rPr>
        <w:t>Wykonawca ma obowiązek znać i stosować w czasie prowadzonych prac przepisy dotyczące ochrony środowiska.</w:t>
      </w:r>
    </w:p>
    <w:p w14:paraId="149D05A2" w14:textId="77777777" w:rsidR="00E75222" w:rsidRPr="00014F00" w:rsidRDefault="00E75222" w:rsidP="00A120E8">
      <w:pPr>
        <w:jc w:val="both"/>
        <w:rPr>
          <w:rFonts w:ascii="Arial" w:hAnsi="Arial" w:cs="Arial"/>
        </w:rPr>
      </w:pPr>
      <w:r w:rsidRPr="00014F00">
        <w:rPr>
          <w:rFonts w:ascii="Arial" w:hAnsi="Arial" w:cs="Arial"/>
        </w:rPr>
        <w:t>Ochrona środowiska  powinna polegać na zabezpieczeniu przed:</w:t>
      </w:r>
    </w:p>
    <w:p w14:paraId="66EDD24B" w14:textId="77777777" w:rsidR="00E75222" w:rsidRPr="00014F00" w:rsidRDefault="00FD07C2" w:rsidP="00A120E8">
      <w:pPr>
        <w:spacing w:after="0"/>
        <w:jc w:val="both"/>
        <w:rPr>
          <w:rFonts w:ascii="Arial" w:hAnsi="Arial" w:cs="Arial"/>
        </w:rPr>
      </w:pPr>
      <w:r w:rsidRPr="00014F00">
        <w:rPr>
          <w:rFonts w:ascii="Arial" w:hAnsi="Arial" w:cs="Arial"/>
        </w:rPr>
        <w:t>1) zanieczyszczeniem gleby</w:t>
      </w:r>
      <w:r w:rsidR="00E75222" w:rsidRPr="00014F00">
        <w:rPr>
          <w:rFonts w:ascii="Arial" w:hAnsi="Arial" w:cs="Arial"/>
        </w:rPr>
        <w:t xml:space="preserve"> szkodliwymi substancjami: paliwem, olejem, itp.</w:t>
      </w:r>
      <w:r w:rsidRPr="00014F00">
        <w:rPr>
          <w:rFonts w:ascii="Arial" w:hAnsi="Arial" w:cs="Arial"/>
        </w:rPr>
        <w:t xml:space="preserve"> </w:t>
      </w:r>
      <w:r w:rsidR="00E75222" w:rsidRPr="00014F00">
        <w:rPr>
          <w:rFonts w:ascii="Arial" w:hAnsi="Arial" w:cs="Arial"/>
        </w:rPr>
        <w:t>(w przypadku użycia pilarek do smarowania elementów tnących należy używać oleje biodegradowalne;</w:t>
      </w:r>
    </w:p>
    <w:p w14:paraId="4CA97B29" w14:textId="77777777" w:rsidR="00E75222" w:rsidRPr="00014F00" w:rsidRDefault="00E75222" w:rsidP="00A120E8">
      <w:pPr>
        <w:spacing w:after="0"/>
        <w:jc w:val="both"/>
        <w:rPr>
          <w:rFonts w:ascii="Arial" w:hAnsi="Arial" w:cs="Arial"/>
        </w:rPr>
      </w:pPr>
      <w:r w:rsidRPr="00014F00">
        <w:rPr>
          <w:rFonts w:ascii="Arial" w:hAnsi="Arial" w:cs="Arial"/>
        </w:rPr>
        <w:t>2) możliwością powstania pożaru;</w:t>
      </w:r>
    </w:p>
    <w:p w14:paraId="1CE6ADA9" w14:textId="77777777" w:rsidR="00E75222" w:rsidRPr="00014F00" w:rsidRDefault="00E75222" w:rsidP="00A120E8">
      <w:pPr>
        <w:jc w:val="both"/>
        <w:rPr>
          <w:rFonts w:ascii="Arial" w:hAnsi="Arial" w:cs="Arial"/>
        </w:rPr>
      </w:pPr>
      <w:r w:rsidRPr="00014F00">
        <w:rPr>
          <w:rFonts w:ascii="Arial" w:hAnsi="Arial" w:cs="Arial"/>
        </w:rPr>
        <w:t>3) przestrzeganiem przepisów obowiązujących na terenach objętych ochroną przyrodniczą.</w:t>
      </w:r>
    </w:p>
    <w:p w14:paraId="58A0F719" w14:textId="77777777" w:rsidR="00E75222" w:rsidRPr="00B54838" w:rsidRDefault="00A120E8" w:rsidP="00A120E8">
      <w:pPr>
        <w:jc w:val="both"/>
        <w:rPr>
          <w:rFonts w:ascii="Arial" w:hAnsi="Arial" w:cs="Arial"/>
          <w:b/>
        </w:rPr>
      </w:pPr>
      <w:r w:rsidRPr="00B54838">
        <w:rPr>
          <w:rFonts w:ascii="Arial" w:hAnsi="Arial" w:cs="Arial"/>
          <w:b/>
        </w:rPr>
        <w:t>9</w:t>
      </w:r>
      <w:r w:rsidR="00E75222" w:rsidRPr="00B54838">
        <w:rPr>
          <w:rFonts w:ascii="Arial" w:hAnsi="Arial" w:cs="Arial"/>
          <w:b/>
        </w:rPr>
        <w:t>. Bezpieczeństwo i higiena pracy:</w:t>
      </w:r>
    </w:p>
    <w:p w14:paraId="32345798" w14:textId="77777777" w:rsidR="00E75222" w:rsidRPr="00B54838" w:rsidRDefault="00E75222" w:rsidP="00A120E8">
      <w:pPr>
        <w:spacing w:after="0"/>
        <w:jc w:val="both"/>
        <w:rPr>
          <w:rFonts w:ascii="Arial" w:hAnsi="Arial" w:cs="Arial"/>
        </w:rPr>
      </w:pPr>
      <w:r w:rsidRPr="00B54838">
        <w:rPr>
          <w:rFonts w:ascii="Arial" w:hAnsi="Arial" w:cs="Arial"/>
        </w:rPr>
        <w:t>1) Podczas realizacji prac Wykonawca będzie przestrzegać przepisów dotyczących bezpieczeństwa i higieny pracy;</w:t>
      </w:r>
    </w:p>
    <w:p w14:paraId="1D113012" w14:textId="77777777" w:rsidR="00E75222" w:rsidRPr="00B54838" w:rsidRDefault="00E75222" w:rsidP="00A120E8">
      <w:pPr>
        <w:spacing w:after="0"/>
        <w:jc w:val="both"/>
        <w:rPr>
          <w:rFonts w:ascii="Arial" w:hAnsi="Arial" w:cs="Arial"/>
        </w:rPr>
      </w:pPr>
      <w:r w:rsidRPr="00B54838">
        <w:rPr>
          <w:rFonts w:ascii="Arial" w:hAnsi="Arial" w:cs="Arial"/>
        </w:rPr>
        <w:t>2) Wykonawca ma obowiązek zadbać, aby personel nie wykonywał prac w warunkach niebezpiecznych, szkodliwych dla zdrowia oraz nie spełniających odpowiednich warunków sanitarnych;</w:t>
      </w:r>
    </w:p>
    <w:p w14:paraId="376DF1D0" w14:textId="77777777" w:rsidR="00E75222" w:rsidRPr="00B54838" w:rsidRDefault="00E75222" w:rsidP="00A120E8">
      <w:pPr>
        <w:spacing w:after="0"/>
        <w:jc w:val="both"/>
        <w:rPr>
          <w:rFonts w:ascii="Arial" w:hAnsi="Arial" w:cs="Arial"/>
        </w:rPr>
      </w:pPr>
      <w:r w:rsidRPr="00B54838">
        <w:rPr>
          <w:rFonts w:ascii="Arial" w:hAnsi="Arial" w:cs="Arial"/>
        </w:rPr>
        <w:t>3) wykonawca zapewni i będzie utrzymywał wszelkie urządzenia zabezpieczające, socjalne oraz sprzęt i odpowiednią odzież roboczą w sposób zapewniający bezpieczeństwo osób zatrudnionych;</w:t>
      </w:r>
    </w:p>
    <w:p w14:paraId="0FE29926" w14:textId="77777777" w:rsidR="00E75222" w:rsidRPr="00B54838" w:rsidRDefault="00E75222" w:rsidP="00A120E8">
      <w:pPr>
        <w:spacing w:after="0"/>
        <w:jc w:val="both"/>
        <w:rPr>
          <w:rFonts w:ascii="Arial" w:hAnsi="Arial" w:cs="Arial"/>
        </w:rPr>
      </w:pPr>
      <w:r w:rsidRPr="00B54838">
        <w:rPr>
          <w:rFonts w:ascii="Arial" w:hAnsi="Arial" w:cs="Arial"/>
        </w:rPr>
        <w:t>4) Osoby wykonujące prace powinny znać procedury w razie wypadku, pożaru lub rozlania oleju lub innych wyrobów ropopochodnych.</w:t>
      </w:r>
    </w:p>
    <w:p w14:paraId="0319FF74" w14:textId="77777777" w:rsidR="00E75222" w:rsidRDefault="00E75222" w:rsidP="00A120E8">
      <w:pPr>
        <w:spacing w:after="0"/>
        <w:jc w:val="both"/>
        <w:rPr>
          <w:rFonts w:ascii="Arial" w:hAnsi="Arial" w:cs="Arial"/>
        </w:rPr>
      </w:pPr>
      <w:r w:rsidRPr="00B54838">
        <w:rPr>
          <w:rFonts w:ascii="Arial" w:hAnsi="Arial" w:cs="Arial"/>
        </w:rPr>
        <w:lastRenderedPageBreak/>
        <w:t xml:space="preserve">5) Uznaje się wszelkie koszty związane z wypełnieniem wymagań określonych powyżej nie podlegają odrębnej zapłacie. </w:t>
      </w:r>
    </w:p>
    <w:p w14:paraId="1769C4E8" w14:textId="77777777" w:rsidR="00E27054" w:rsidRPr="00B54838" w:rsidRDefault="00E27054" w:rsidP="00A120E8">
      <w:pPr>
        <w:spacing w:after="0"/>
        <w:jc w:val="both"/>
        <w:rPr>
          <w:rFonts w:ascii="Arial" w:hAnsi="Arial" w:cs="Arial"/>
        </w:rPr>
      </w:pPr>
    </w:p>
    <w:p w14:paraId="4FB3C1DD" w14:textId="77777777" w:rsidR="0065310D" w:rsidRPr="00223A60" w:rsidRDefault="00A120E8" w:rsidP="00A120E8">
      <w:pPr>
        <w:jc w:val="both"/>
        <w:rPr>
          <w:rFonts w:ascii="Arial" w:hAnsi="Arial" w:cs="Arial"/>
          <w:b/>
        </w:rPr>
      </w:pPr>
      <w:r w:rsidRPr="00223A60">
        <w:rPr>
          <w:rFonts w:ascii="Arial" w:hAnsi="Arial" w:cs="Arial"/>
          <w:b/>
          <w:bCs/>
        </w:rPr>
        <w:t>10</w:t>
      </w:r>
      <w:r w:rsidR="0065310D" w:rsidRPr="00223A60">
        <w:rPr>
          <w:rFonts w:ascii="Arial" w:hAnsi="Arial" w:cs="Arial"/>
          <w:b/>
          <w:bCs/>
        </w:rPr>
        <w:t>. Wymagania dotyczące formy przekazania przedmiotu zamówienia</w:t>
      </w:r>
      <w:r w:rsidR="00604912" w:rsidRPr="00223A60">
        <w:rPr>
          <w:rFonts w:ascii="Arial" w:hAnsi="Arial" w:cs="Arial"/>
          <w:b/>
          <w:bCs/>
        </w:rPr>
        <w:t>:</w:t>
      </w:r>
      <w:r w:rsidR="0065310D" w:rsidRPr="00223A60">
        <w:rPr>
          <w:rFonts w:ascii="Arial" w:hAnsi="Arial" w:cs="Arial"/>
          <w:b/>
          <w:bCs/>
        </w:rPr>
        <w:t xml:space="preserve"> </w:t>
      </w:r>
    </w:p>
    <w:p w14:paraId="3E211400" w14:textId="77777777" w:rsidR="00EA2B13" w:rsidRPr="00223A60" w:rsidRDefault="0065310D" w:rsidP="00EA2B13">
      <w:pPr>
        <w:jc w:val="both"/>
        <w:rPr>
          <w:rFonts w:ascii="Arial" w:hAnsi="Arial" w:cs="Arial"/>
        </w:rPr>
      </w:pPr>
      <w:r w:rsidRPr="00223A60">
        <w:rPr>
          <w:rFonts w:ascii="Arial" w:hAnsi="Arial" w:cs="Arial"/>
        </w:rPr>
        <w:t>Wykonawca przed zgłoszeniem przedmiotu umowy do odbioru końcowego zobowiązany jest na własny koszt dokonać odbiorów technicznych i niezbędnych badań oraz pomiarów przez uprawnione do tego jednostki oraz wykonać inwentaryzację geodezyjną powykonawczą</w:t>
      </w:r>
      <w:r w:rsidR="00EA2B13" w:rsidRPr="00223A60">
        <w:rPr>
          <w:rFonts w:ascii="Arial" w:hAnsi="Arial" w:cs="Arial"/>
        </w:rPr>
        <w:t xml:space="preserve">, </w:t>
      </w:r>
      <w:r w:rsidR="00EA2B13" w:rsidRPr="00223A60">
        <w:rPr>
          <w:rFonts w:ascii="Arial" w:hAnsi="Arial" w:cs="Arial"/>
        </w:rPr>
        <w:br/>
        <w:t>a także sporządzić operat powykonawczy i zapewnić przywrócenie terenu w rejonie prowadzonych robót do stanu wyjściowego.</w:t>
      </w:r>
    </w:p>
    <w:p w14:paraId="1609203D" w14:textId="77777777" w:rsidR="00DA0071" w:rsidRPr="00B54838" w:rsidRDefault="00DA0071" w:rsidP="00DA0071">
      <w:pPr>
        <w:jc w:val="both"/>
        <w:rPr>
          <w:rFonts w:ascii="Arial" w:hAnsi="Arial" w:cs="Arial"/>
        </w:rPr>
      </w:pPr>
      <w:r w:rsidRPr="00B54838">
        <w:rPr>
          <w:rFonts w:ascii="Arial" w:hAnsi="Arial" w:cs="Arial"/>
        </w:rPr>
        <w:t xml:space="preserve">Odbioru prac dokonają upoważnieni przedstawiciele Wykonawcy oraz przedstawiciele Zamawiającego. Po zakończeniu prac zostanie sporządzony protokół odbioru potwierdzający bezusterkowe wykonanie zadania. Protokół będzie podpisany przez Wykonawcę </w:t>
      </w:r>
      <w:r w:rsidRPr="00B54838">
        <w:rPr>
          <w:rFonts w:ascii="Arial" w:hAnsi="Arial" w:cs="Arial"/>
        </w:rPr>
        <w:br/>
        <w:t xml:space="preserve">i przedstawiciela Zamawiającego. Podpisany przez obie strony protokół potwierdzający bezusterkowe wykonanie prac będzie podstawą do wystawienia rachunku/faktury przez Wykonawcę. </w:t>
      </w:r>
    </w:p>
    <w:p w14:paraId="77268EA3" w14:textId="77777777" w:rsidR="0065310D" w:rsidRPr="00B54838" w:rsidRDefault="00A120E8" w:rsidP="00A120E8">
      <w:pPr>
        <w:jc w:val="both"/>
        <w:rPr>
          <w:rFonts w:ascii="Arial" w:hAnsi="Arial" w:cs="Arial"/>
          <w:b/>
        </w:rPr>
      </w:pPr>
      <w:r w:rsidRPr="00B54838">
        <w:rPr>
          <w:rFonts w:ascii="Arial" w:hAnsi="Arial" w:cs="Arial"/>
          <w:b/>
          <w:bCs/>
        </w:rPr>
        <w:t>11</w:t>
      </w:r>
      <w:r w:rsidR="0065310D" w:rsidRPr="00B54838">
        <w:rPr>
          <w:rFonts w:ascii="Arial" w:hAnsi="Arial" w:cs="Arial"/>
          <w:b/>
          <w:bCs/>
        </w:rPr>
        <w:t>. Dokumenty będące w dyspozycji Zamawiającego</w:t>
      </w:r>
      <w:r w:rsidR="00604912" w:rsidRPr="00B54838">
        <w:rPr>
          <w:rFonts w:ascii="Arial" w:hAnsi="Arial" w:cs="Arial"/>
          <w:b/>
          <w:bCs/>
        </w:rPr>
        <w:t>:</w:t>
      </w:r>
      <w:r w:rsidR="0065310D" w:rsidRPr="00B54838">
        <w:rPr>
          <w:rFonts w:ascii="Arial" w:hAnsi="Arial" w:cs="Arial"/>
          <w:b/>
          <w:bCs/>
        </w:rPr>
        <w:t xml:space="preserve"> </w:t>
      </w:r>
    </w:p>
    <w:p w14:paraId="1D3AF230" w14:textId="77777777" w:rsidR="003A40C8" w:rsidRPr="000C63D8" w:rsidRDefault="00A27E36" w:rsidP="00A27E36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0C63D8">
        <w:rPr>
          <w:rFonts w:ascii="Arial" w:hAnsi="Arial" w:cs="Arial"/>
        </w:rPr>
        <w:t xml:space="preserve">Dokumentacja </w:t>
      </w:r>
      <w:r w:rsidR="003A40C8" w:rsidRPr="000C63D8">
        <w:rPr>
          <w:rFonts w:ascii="Arial" w:hAnsi="Arial" w:cs="Arial"/>
        </w:rPr>
        <w:t>projektow</w:t>
      </w:r>
      <w:r w:rsidR="0061418F">
        <w:rPr>
          <w:rFonts w:ascii="Arial" w:hAnsi="Arial" w:cs="Arial"/>
        </w:rPr>
        <w:t>a</w:t>
      </w:r>
      <w:r w:rsidR="003A40C8" w:rsidRPr="000C63D8">
        <w:rPr>
          <w:rFonts w:ascii="Arial" w:hAnsi="Arial" w:cs="Arial"/>
        </w:rPr>
        <w:t xml:space="preserve"> (operat wodnoprawny, </w:t>
      </w:r>
      <w:r w:rsidR="00603072">
        <w:rPr>
          <w:rFonts w:ascii="Arial" w:hAnsi="Arial" w:cs="Arial"/>
        </w:rPr>
        <w:t>projekt techniczny</w:t>
      </w:r>
      <w:r w:rsidR="003A40C8" w:rsidRPr="000C63D8">
        <w:rPr>
          <w:rFonts w:ascii="Arial" w:hAnsi="Arial" w:cs="Arial"/>
        </w:rPr>
        <w:t xml:space="preserve">, </w:t>
      </w:r>
      <w:r w:rsidR="00B32547">
        <w:rPr>
          <w:rFonts w:ascii="Arial" w:hAnsi="Arial" w:cs="Arial"/>
        </w:rPr>
        <w:t>kosztorys</w:t>
      </w:r>
      <w:r w:rsidR="008565CC">
        <w:rPr>
          <w:rFonts w:ascii="Arial" w:hAnsi="Arial" w:cs="Arial"/>
        </w:rPr>
        <w:t>y</w:t>
      </w:r>
      <w:r w:rsidR="00B32547">
        <w:rPr>
          <w:rFonts w:ascii="Arial" w:hAnsi="Arial" w:cs="Arial"/>
        </w:rPr>
        <w:t xml:space="preserve">, </w:t>
      </w:r>
      <w:r w:rsidR="003A40C8" w:rsidRPr="000C63D8">
        <w:rPr>
          <w:rFonts w:ascii="Arial" w:hAnsi="Arial" w:cs="Arial"/>
        </w:rPr>
        <w:t>przedm</w:t>
      </w:r>
      <w:r w:rsidR="00552AEE">
        <w:rPr>
          <w:rFonts w:ascii="Arial" w:hAnsi="Arial" w:cs="Arial"/>
        </w:rPr>
        <w:t>iar robót</w:t>
      </w:r>
      <w:r w:rsidR="00603072">
        <w:rPr>
          <w:rFonts w:ascii="Arial" w:hAnsi="Arial" w:cs="Arial"/>
        </w:rPr>
        <w:t>, specyfikacja techniczna)</w:t>
      </w:r>
      <w:r w:rsidR="00552AEE">
        <w:rPr>
          <w:rFonts w:ascii="Arial" w:hAnsi="Arial" w:cs="Arial"/>
        </w:rPr>
        <w:t xml:space="preserve"> oraz pozwolenie wodno</w:t>
      </w:r>
      <w:r w:rsidR="003A40C8" w:rsidRPr="000C63D8">
        <w:rPr>
          <w:rFonts w:ascii="Arial" w:hAnsi="Arial" w:cs="Arial"/>
        </w:rPr>
        <w:t>prawne</w:t>
      </w:r>
      <w:r w:rsidR="00B32547">
        <w:rPr>
          <w:rFonts w:ascii="Arial" w:hAnsi="Arial" w:cs="Arial"/>
        </w:rPr>
        <w:t xml:space="preserve"> </w:t>
      </w:r>
      <w:r w:rsidR="003A40C8" w:rsidRPr="000C63D8">
        <w:rPr>
          <w:rFonts w:ascii="Arial" w:hAnsi="Arial" w:cs="Arial"/>
        </w:rPr>
        <w:t>(znak</w:t>
      </w:r>
      <w:r w:rsidR="00603072">
        <w:rPr>
          <w:rFonts w:ascii="Arial" w:hAnsi="Arial" w:cs="Arial"/>
        </w:rPr>
        <w:t xml:space="preserve"> </w:t>
      </w:r>
      <w:r w:rsidR="003A40C8" w:rsidRPr="000C63D8">
        <w:rPr>
          <w:rFonts w:ascii="Arial" w:hAnsi="Arial" w:cs="Arial"/>
        </w:rPr>
        <w:t>WR.ZUZ.7.4210.311.2021.MŚ).</w:t>
      </w:r>
    </w:p>
    <w:p w14:paraId="7969CF5C" w14:textId="77777777" w:rsidR="00C16FA1" w:rsidRPr="00B54838" w:rsidRDefault="00A120E8" w:rsidP="00A120E8">
      <w:pPr>
        <w:jc w:val="both"/>
        <w:rPr>
          <w:rFonts w:ascii="Arial" w:hAnsi="Arial" w:cs="Arial"/>
          <w:b/>
        </w:rPr>
      </w:pPr>
      <w:r w:rsidRPr="00B54838">
        <w:rPr>
          <w:rFonts w:ascii="Arial" w:hAnsi="Arial" w:cs="Arial"/>
          <w:b/>
          <w:bCs/>
        </w:rPr>
        <w:t>12</w:t>
      </w:r>
      <w:r w:rsidR="00C16FA1" w:rsidRPr="00B54838">
        <w:rPr>
          <w:rFonts w:ascii="Arial" w:hAnsi="Arial" w:cs="Arial"/>
          <w:b/>
          <w:bCs/>
        </w:rPr>
        <w:t>. Termin realizacji zamówienia</w:t>
      </w:r>
      <w:r w:rsidR="00604912" w:rsidRPr="00B54838">
        <w:rPr>
          <w:rFonts w:ascii="Arial" w:hAnsi="Arial" w:cs="Arial"/>
          <w:b/>
          <w:bCs/>
        </w:rPr>
        <w:t>:</w:t>
      </w:r>
    </w:p>
    <w:p w14:paraId="6B44F7E7" w14:textId="0A28261A" w:rsidR="00C16FA1" w:rsidRPr="00B54838" w:rsidRDefault="00C16FA1" w:rsidP="00A120E8">
      <w:pPr>
        <w:jc w:val="both"/>
        <w:rPr>
          <w:rFonts w:ascii="Arial" w:hAnsi="Arial" w:cs="Arial"/>
          <w:bCs/>
        </w:rPr>
      </w:pPr>
      <w:r w:rsidRPr="00B54838">
        <w:rPr>
          <w:rFonts w:ascii="Arial" w:hAnsi="Arial" w:cs="Arial"/>
        </w:rPr>
        <w:t>Przedmiot zamówienia należy wykonać w terminie</w:t>
      </w:r>
      <w:r w:rsidR="001C57BF">
        <w:rPr>
          <w:rFonts w:ascii="Arial" w:hAnsi="Arial" w:cs="Arial"/>
        </w:rPr>
        <w:t xml:space="preserve"> 30 dni </w:t>
      </w:r>
      <w:r w:rsidR="00053587">
        <w:rPr>
          <w:rFonts w:ascii="Arial" w:hAnsi="Arial" w:cs="Arial"/>
        </w:rPr>
        <w:t>od dnia podpisania umowy.</w:t>
      </w:r>
      <w:r w:rsidRPr="00B54838">
        <w:rPr>
          <w:rFonts w:ascii="Arial" w:hAnsi="Arial" w:cs="Arial"/>
          <w:bCs/>
        </w:rPr>
        <w:t xml:space="preserve"> </w:t>
      </w:r>
    </w:p>
    <w:p w14:paraId="4FE73FF2" w14:textId="77777777" w:rsidR="00C16FA1" w:rsidRDefault="00C16FA1" w:rsidP="00A120E8">
      <w:pPr>
        <w:jc w:val="both"/>
      </w:pPr>
    </w:p>
    <w:p w14:paraId="758CF776" w14:textId="77777777" w:rsidR="00C16FA1" w:rsidRPr="0065310D" w:rsidRDefault="00C16FA1" w:rsidP="0065310D">
      <w:pPr>
        <w:pStyle w:val="Default"/>
        <w:jc w:val="both"/>
        <w:rPr>
          <w:rFonts w:ascii="Times New Roman" w:hAnsi="Times New Roman" w:cs="Times New Roman"/>
        </w:rPr>
      </w:pPr>
    </w:p>
    <w:p w14:paraId="3BFE4DD2" w14:textId="77777777" w:rsidR="003A4578" w:rsidRPr="003A4578" w:rsidRDefault="003A4578" w:rsidP="003A4578">
      <w:pPr>
        <w:pStyle w:val="Default"/>
        <w:jc w:val="both"/>
        <w:rPr>
          <w:rFonts w:ascii="Times New Roman" w:hAnsi="Times New Roman" w:cs="Times New Roman"/>
        </w:rPr>
      </w:pPr>
    </w:p>
    <w:p w14:paraId="25FC571E" w14:textId="77777777" w:rsidR="003A4578" w:rsidRDefault="003A4578" w:rsidP="00A65EE8">
      <w:pPr>
        <w:tabs>
          <w:tab w:val="left" w:pos="0"/>
          <w:tab w:val="left" w:pos="426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val="en-US" w:eastAsia="pl-PL"/>
        </w:rPr>
      </w:pPr>
    </w:p>
    <w:p w14:paraId="5CA6EDF7" w14:textId="77777777" w:rsidR="003A4578" w:rsidRDefault="003A457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14:paraId="0B04154B" w14:textId="77777777" w:rsidR="00636EF5" w:rsidRDefault="00636EF5" w:rsidP="00636EF5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CA6DC7">
        <w:rPr>
          <w:rFonts w:ascii="Arial" w:hAnsi="Arial" w:cs="Arial"/>
          <w:b/>
          <w:sz w:val="20"/>
          <w:szCs w:val="20"/>
        </w:rPr>
        <w:lastRenderedPageBreak/>
        <w:t>Ryc nr 1.</w:t>
      </w:r>
      <w:r w:rsidRPr="00CA6DC7">
        <w:rPr>
          <w:rFonts w:ascii="Arial" w:hAnsi="Arial" w:cs="Arial"/>
          <w:sz w:val="20"/>
          <w:szCs w:val="20"/>
        </w:rPr>
        <w:t xml:space="preserve"> Lokalizacja urządzenia wodnego (mnicha) w o</w:t>
      </w:r>
      <w:r w:rsidRPr="00CA6DC7">
        <w:rPr>
          <w:rFonts w:ascii="Arial" w:eastAsia="Times New Roman" w:hAnsi="Arial" w:cs="Arial"/>
          <w:sz w:val="20"/>
          <w:szCs w:val="20"/>
          <w:lang w:eastAsia="pl-PL"/>
        </w:rPr>
        <w:t>bszarze Natura 2000 Diabelski Staw koło Radomicka (Nadleśnictwo Krosno,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Leśnictwo Radomicko </w:t>
      </w:r>
      <w:r w:rsidRPr="00CA6DC7">
        <w:rPr>
          <w:rFonts w:ascii="Arial" w:eastAsia="Times New Roman" w:hAnsi="Arial" w:cs="Arial"/>
          <w:sz w:val="20"/>
          <w:szCs w:val="20"/>
          <w:lang w:eastAsia="pl-PL"/>
        </w:rPr>
        <w:t>oddz. 267 i 268).</w:t>
      </w:r>
    </w:p>
    <w:p w14:paraId="36B19BB0" w14:textId="77777777" w:rsidR="00636EF5" w:rsidRPr="00E5327A" w:rsidRDefault="00636EF5" w:rsidP="00636EF5">
      <w:pPr>
        <w:spacing w:after="0"/>
        <w:jc w:val="both"/>
        <w:rPr>
          <w:rFonts w:ascii="Arial" w:eastAsia="Times New Roman" w:hAnsi="Arial" w:cs="Arial"/>
          <w:color w:val="FF0000"/>
          <w:lang w:eastAsia="pl-PL"/>
        </w:rPr>
      </w:pPr>
    </w:p>
    <w:p w14:paraId="56AE86AD" w14:textId="77777777" w:rsidR="00636EF5" w:rsidRPr="00E5327A" w:rsidRDefault="00636EF5" w:rsidP="00636EF5">
      <w:pPr>
        <w:spacing w:after="0"/>
        <w:rPr>
          <w:rFonts w:ascii="Arial" w:hAnsi="Arial" w:cs="Arial"/>
          <w:color w:val="FF0000"/>
        </w:rPr>
      </w:pPr>
      <w:r w:rsidRPr="00B54BCE">
        <w:rPr>
          <w:rFonts w:ascii="Arial" w:hAnsi="Arial" w:cs="Arial"/>
          <w:noProof/>
          <w:color w:val="FF0000"/>
          <w:lang w:eastAsia="pl-PL"/>
        </w:rPr>
        <w:drawing>
          <wp:inline distT="0" distB="0" distL="0" distR="0" wp14:anchorId="7E9F75F0" wp14:editId="467C74DF">
            <wp:extent cx="5760720" cy="4066970"/>
            <wp:effectExtent l="19050" t="0" r="0" b="0"/>
            <wp:docPr id="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66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0718F97" w14:textId="77777777" w:rsidR="00636EF5" w:rsidRDefault="00636EF5" w:rsidP="00636EF5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1F9E472F" w14:textId="77777777" w:rsidR="00636EF5" w:rsidRDefault="00636EF5" w:rsidP="00636EF5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161D99D0" w14:textId="77777777" w:rsidR="00636EF5" w:rsidRDefault="00636EF5" w:rsidP="00636EF5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08A28756" w14:textId="77777777" w:rsidR="00636EF5" w:rsidRDefault="00636EF5" w:rsidP="00636EF5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5E2EA400" w14:textId="77777777" w:rsidR="00636EF5" w:rsidRDefault="00636EF5" w:rsidP="00636EF5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3E568D92" w14:textId="77777777" w:rsidR="00636EF5" w:rsidRDefault="00636EF5" w:rsidP="00636EF5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1981FC0C" w14:textId="77777777" w:rsidR="00636EF5" w:rsidRDefault="00636EF5" w:rsidP="00636EF5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2AAF2251" w14:textId="77777777" w:rsidR="00636EF5" w:rsidRDefault="00636EF5" w:rsidP="00636EF5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1BC43B9E" w14:textId="77777777" w:rsidR="00636EF5" w:rsidRDefault="00636EF5" w:rsidP="00636EF5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522FED18" w14:textId="77777777" w:rsidR="00636EF5" w:rsidRDefault="00636EF5" w:rsidP="00636EF5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13A7A39D" w14:textId="77777777" w:rsidR="00636EF5" w:rsidRDefault="00636EF5" w:rsidP="00636EF5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213C751C" w14:textId="77777777" w:rsidR="00636EF5" w:rsidRDefault="00636EF5" w:rsidP="00636EF5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27657A0E" w14:textId="77777777" w:rsidR="00636EF5" w:rsidRDefault="00636EF5" w:rsidP="00636EF5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7B083E7A" w14:textId="77777777" w:rsidR="00636EF5" w:rsidRDefault="00636EF5" w:rsidP="00636EF5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0651D4E5" w14:textId="77777777" w:rsidR="00636EF5" w:rsidRDefault="00636EF5" w:rsidP="00636EF5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0C61115D" w14:textId="77777777" w:rsidR="00636EF5" w:rsidRDefault="00636EF5" w:rsidP="00636EF5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02E3CACC" w14:textId="77777777" w:rsidR="00636EF5" w:rsidRDefault="00636EF5" w:rsidP="00636EF5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77E79573" w14:textId="77777777" w:rsidR="00636EF5" w:rsidRDefault="00636EF5" w:rsidP="00636EF5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0A5D5678" w14:textId="77777777" w:rsidR="00636EF5" w:rsidRDefault="00636EF5" w:rsidP="00636EF5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39CADD2F" w14:textId="77777777" w:rsidR="00636EF5" w:rsidRDefault="00636EF5" w:rsidP="00636EF5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369438A1" w14:textId="77777777" w:rsidR="00636EF5" w:rsidRDefault="00636EF5" w:rsidP="00636EF5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6F4D492F" w14:textId="77777777" w:rsidR="00636EF5" w:rsidRDefault="00636EF5" w:rsidP="00636EF5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02FD81F8" w14:textId="77777777" w:rsidR="00636EF5" w:rsidRDefault="00636EF5" w:rsidP="00636EF5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526FBE2A" w14:textId="77777777" w:rsidR="00636EF5" w:rsidRDefault="00636EF5" w:rsidP="00636EF5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23DF3E82" w14:textId="77777777" w:rsidR="00636EF5" w:rsidRDefault="00636EF5" w:rsidP="00636EF5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466DC543" w14:textId="77777777" w:rsidR="00636EF5" w:rsidRDefault="00636EF5" w:rsidP="00636EF5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7C35727A" w14:textId="77777777" w:rsidR="00636EF5" w:rsidRDefault="00636EF5" w:rsidP="00636EF5">
      <w:pPr>
        <w:spacing w:after="0"/>
        <w:jc w:val="both"/>
        <w:rPr>
          <w:rFonts w:ascii="Arial" w:hAnsi="Arial" w:cs="Arial"/>
          <w:sz w:val="20"/>
          <w:szCs w:val="20"/>
        </w:rPr>
      </w:pPr>
      <w:r w:rsidRPr="00E3442A">
        <w:rPr>
          <w:rFonts w:ascii="Arial" w:hAnsi="Arial" w:cs="Arial"/>
          <w:b/>
          <w:sz w:val="20"/>
          <w:szCs w:val="20"/>
        </w:rPr>
        <w:t xml:space="preserve">Fotografia 1. </w:t>
      </w:r>
      <w:r w:rsidRPr="00E3442A">
        <w:rPr>
          <w:rFonts w:ascii="Arial" w:hAnsi="Arial" w:cs="Arial"/>
          <w:sz w:val="20"/>
          <w:szCs w:val="20"/>
        </w:rPr>
        <w:t>Zdjęcie mnicha w obszarze Natura 2000 Diabelski Staw koło Radomicka PLH 080056</w:t>
      </w:r>
    </w:p>
    <w:p w14:paraId="2975BC0A" w14:textId="77777777" w:rsidR="00636EF5" w:rsidRPr="00E3442A" w:rsidRDefault="00636EF5" w:rsidP="00636EF5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4BBA014" w14:textId="77777777" w:rsidR="00636EF5" w:rsidRDefault="00636EF5" w:rsidP="00636EF5">
      <w:pPr>
        <w:spacing w:after="0"/>
        <w:rPr>
          <w:rFonts w:ascii="Arial" w:hAnsi="Arial" w:cs="Arial"/>
          <w:color w:val="FF0000"/>
        </w:rPr>
      </w:pPr>
      <w:r w:rsidRPr="00B54BCE">
        <w:rPr>
          <w:rFonts w:ascii="Arial" w:hAnsi="Arial" w:cs="Arial"/>
          <w:noProof/>
          <w:color w:val="FF0000"/>
          <w:lang w:eastAsia="pl-PL"/>
        </w:rPr>
        <w:drawing>
          <wp:inline distT="0" distB="0" distL="0" distR="0" wp14:anchorId="2F9C579E" wp14:editId="1BDA229D">
            <wp:extent cx="5760720" cy="3810625"/>
            <wp:effectExtent l="19050" t="0" r="0" b="0"/>
            <wp:docPr id="5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1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CF8EDF1" w14:textId="77777777" w:rsidR="00636EF5" w:rsidRDefault="00636EF5" w:rsidP="00636EF5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04CD05C1" w14:textId="77777777" w:rsidR="00636EF5" w:rsidRDefault="00636EF5" w:rsidP="00636EF5">
      <w:pPr>
        <w:spacing w:after="0"/>
        <w:jc w:val="both"/>
        <w:rPr>
          <w:rFonts w:ascii="Arial" w:hAnsi="Arial" w:cs="Arial"/>
          <w:sz w:val="20"/>
          <w:szCs w:val="20"/>
        </w:rPr>
      </w:pPr>
      <w:r w:rsidRPr="00E3442A">
        <w:rPr>
          <w:rFonts w:ascii="Arial" w:hAnsi="Arial" w:cs="Arial"/>
          <w:b/>
          <w:sz w:val="20"/>
          <w:szCs w:val="20"/>
        </w:rPr>
        <w:t xml:space="preserve">Fotografia 2. </w:t>
      </w:r>
      <w:r w:rsidRPr="00E3442A">
        <w:rPr>
          <w:rFonts w:ascii="Arial" w:hAnsi="Arial" w:cs="Arial"/>
          <w:sz w:val="20"/>
          <w:szCs w:val="20"/>
        </w:rPr>
        <w:t>Zdjęcie mnicha w obszarze Natura 2000 Diabelski Staw koło Radomicka PLH 080056</w:t>
      </w:r>
    </w:p>
    <w:p w14:paraId="4862705D" w14:textId="77777777" w:rsidR="00636EF5" w:rsidRDefault="00636EF5" w:rsidP="00636EF5">
      <w:pPr>
        <w:spacing w:after="0"/>
        <w:rPr>
          <w:rFonts w:ascii="Arial" w:hAnsi="Arial" w:cs="Arial"/>
          <w:color w:val="FF0000"/>
        </w:rPr>
      </w:pPr>
      <w:r w:rsidRPr="00B54BCE">
        <w:rPr>
          <w:rFonts w:ascii="Arial" w:hAnsi="Arial" w:cs="Arial"/>
          <w:noProof/>
          <w:color w:val="FF0000"/>
          <w:lang w:eastAsia="pl-PL"/>
        </w:rPr>
        <w:drawing>
          <wp:inline distT="0" distB="0" distL="0" distR="0" wp14:anchorId="1A6EAF30" wp14:editId="23438939">
            <wp:extent cx="5543550" cy="3663327"/>
            <wp:effectExtent l="19050" t="0" r="0" b="0"/>
            <wp:docPr id="8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1717" cy="36621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37D82EB" w14:textId="77777777" w:rsidR="00636EF5" w:rsidRDefault="00636EF5" w:rsidP="00636EF5">
      <w:pPr>
        <w:spacing w:after="0"/>
        <w:jc w:val="both"/>
        <w:rPr>
          <w:rFonts w:ascii="Arial" w:hAnsi="Arial" w:cs="Arial"/>
          <w:sz w:val="20"/>
          <w:szCs w:val="20"/>
        </w:rPr>
      </w:pPr>
      <w:r w:rsidRPr="00E3442A">
        <w:rPr>
          <w:rFonts w:ascii="Arial" w:hAnsi="Arial" w:cs="Arial"/>
          <w:b/>
          <w:sz w:val="20"/>
          <w:szCs w:val="20"/>
        </w:rPr>
        <w:lastRenderedPageBreak/>
        <w:t xml:space="preserve">Fotografia 3. </w:t>
      </w:r>
      <w:r w:rsidRPr="00E3442A">
        <w:rPr>
          <w:rFonts w:ascii="Arial" w:hAnsi="Arial" w:cs="Arial"/>
          <w:sz w:val="20"/>
          <w:szCs w:val="20"/>
        </w:rPr>
        <w:t>Zdjęcie mnicha w obszarze Natura 2000 Diabelski Staw koło Radomicka PLH 080056</w:t>
      </w:r>
    </w:p>
    <w:p w14:paraId="011430C4" w14:textId="77777777" w:rsidR="00516A0A" w:rsidRDefault="00636EF5" w:rsidP="00634663">
      <w:pPr>
        <w:spacing w:after="0"/>
        <w:jc w:val="both"/>
        <w:rPr>
          <w:rFonts w:ascii="Arial" w:hAnsi="Arial" w:cs="Arial"/>
        </w:rPr>
      </w:pPr>
      <w:r w:rsidRPr="00636EF5">
        <w:rPr>
          <w:rFonts w:ascii="Arial" w:hAnsi="Arial" w:cs="Arial"/>
          <w:noProof/>
          <w:sz w:val="20"/>
          <w:szCs w:val="20"/>
          <w:lang w:eastAsia="pl-PL"/>
        </w:rPr>
        <w:drawing>
          <wp:inline distT="0" distB="0" distL="0" distR="0" wp14:anchorId="70F41FCD" wp14:editId="60750258">
            <wp:extent cx="5448300" cy="8214363"/>
            <wp:effectExtent l="19050" t="0" r="0" b="0"/>
            <wp:docPr id="7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0466" cy="8217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16A0A" w:rsidSect="00425F85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3B15FF" w14:textId="77777777" w:rsidR="00B158A3" w:rsidRDefault="00B158A3" w:rsidP="000F38F9">
      <w:pPr>
        <w:spacing w:after="0" w:line="240" w:lineRule="auto"/>
      </w:pPr>
      <w:r>
        <w:separator/>
      </w:r>
    </w:p>
  </w:endnote>
  <w:endnote w:type="continuationSeparator" w:id="0">
    <w:p w14:paraId="5C98500F" w14:textId="77777777" w:rsidR="00B158A3" w:rsidRDefault="00B158A3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00CEB" w14:textId="77777777" w:rsidR="00603072" w:rsidRDefault="00603072" w:rsidP="00C967A5">
    <w:pPr>
      <w:pStyle w:val="Stopka"/>
      <w:jc w:val="right"/>
    </w:pPr>
    <w:r>
      <w:rPr>
        <w:sz w:val="20"/>
        <w:szCs w:val="20"/>
      </w:rPr>
      <w:t xml:space="preserve">Strona: </w:t>
    </w:r>
    <w:r w:rsidR="00FA26D3"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  \* MERGEFORMAT </w:instrText>
    </w:r>
    <w:r w:rsidR="00FA26D3">
      <w:rPr>
        <w:sz w:val="20"/>
        <w:szCs w:val="20"/>
      </w:rPr>
      <w:fldChar w:fldCharType="separate"/>
    </w:r>
    <w:r w:rsidR="00A81540">
      <w:rPr>
        <w:noProof/>
        <w:sz w:val="20"/>
        <w:szCs w:val="20"/>
      </w:rPr>
      <w:t>2</w:t>
    </w:r>
    <w:r w:rsidR="00FA26D3">
      <w:rPr>
        <w:sz w:val="20"/>
        <w:szCs w:val="20"/>
      </w:rPr>
      <w:fldChar w:fldCharType="end"/>
    </w:r>
    <w:r>
      <w:rPr>
        <w:sz w:val="20"/>
        <w:szCs w:val="20"/>
      </w:rPr>
      <w:t>/</w:t>
    </w:r>
    <w:r w:rsidR="00B158A3">
      <w:fldChar w:fldCharType="begin"/>
    </w:r>
    <w:r w:rsidR="00B158A3">
      <w:instrText xml:space="preserve"> NUMPAGES   \* MERGEFORMAT </w:instrText>
    </w:r>
    <w:r w:rsidR="00B158A3">
      <w:fldChar w:fldCharType="separate"/>
    </w:r>
    <w:r w:rsidR="00A81540" w:rsidRPr="00A81540">
      <w:rPr>
        <w:noProof/>
        <w:sz w:val="20"/>
        <w:szCs w:val="20"/>
      </w:rPr>
      <w:t>6</w:t>
    </w:r>
    <w:r w:rsidR="00B158A3">
      <w:rPr>
        <w:noProof/>
        <w:sz w:val="20"/>
        <w:szCs w:val="20"/>
      </w:rPr>
      <w:fldChar w:fldCharType="end"/>
    </w:r>
  </w:p>
  <w:p w14:paraId="580C8230" w14:textId="77777777" w:rsidR="00603072" w:rsidRDefault="00603072" w:rsidP="00C967A5">
    <w:pPr>
      <w:pStyle w:val="Stopka"/>
      <w:jc w:val="right"/>
    </w:pPr>
  </w:p>
  <w:p w14:paraId="72EB5E13" w14:textId="77777777" w:rsidR="00603072" w:rsidRDefault="00603072" w:rsidP="007A7EBB">
    <w:pPr>
      <w:pStyle w:val="Stopka"/>
      <w:jc w:val="center"/>
    </w:pPr>
    <w:r>
      <w:rPr>
        <w:noProof/>
        <w:lang w:eastAsia="pl-PL"/>
      </w:rPr>
      <w:drawing>
        <wp:inline distT="0" distB="0" distL="0" distR="0" wp14:anchorId="39C89DAF" wp14:editId="60561D50">
          <wp:extent cx="5667375" cy="561975"/>
          <wp:effectExtent l="19050" t="0" r="9525" b="0"/>
          <wp:docPr id="6" name="Obraz 1" descr="FE-POIŚ+GDOŚ+RDOŚ_Gorzów+UE-FS poziom 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FE-POIŚ+GDOŚ+RDOŚ_Gorzów+UE-FS poziom P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67375" cy="561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E44FB2" w14:textId="77777777" w:rsidR="00603072" w:rsidRPr="00425F85" w:rsidRDefault="00603072" w:rsidP="009135C8">
    <w:pPr>
      <w:pStyle w:val="Stopka"/>
      <w:tabs>
        <w:tab w:val="clear" w:pos="4536"/>
        <w:tab w:val="clear" w:pos="9072"/>
      </w:tabs>
    </w:pPr>
    <w:r>
      <w:rPr>
        <w:noProof/>
        <w:lang w:eastAsia="pl-PL"/>
      </w:rPr>
      <w:drawing>
        <wp:inline distT="0" distB="0" distL="0" distR="0" wp14:anchorId="09005C1B" wp14:editId="6DDA3FAA">
          <wp:extent cx="5667375" cy="561975"/>
          <wp:effectExtent l="19050" t="0" r="9525" b="0"/>
          <wp:docPr id="2" name="Obraz 1" descr="FE-POIŚ+GDOŚ+RDOŚ_Gorzów+UE-FS poziom 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FE-POIŚ+GDOŚ+RDOŚ_Gorzów+UE-FS poziom P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67375" cy="561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9713E8">
      <w:rPr>
        <w:noProof/>
        <w:lang w:eastAsia="pl-PL"/>
      </w:rPr>
      <w:drawing>
        <wp:inline distT="0" distB="0" distL="0" distR="0" wp14:anchorId="68C93E03" wp14:editId="0B5CF09B">
          <wp:extent cx="5760720" cy="977968"/>
          <wp:effectExtent l="19050" t="0" r="0" b="0"/>
          <wp:docPr id="4" name="Obraz 4" descr="adres_RDOS_Gorzo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dres_RDOS_Gorzow_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779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DFB0A5" w14:textId="77777777" w:rsidR="00B158A3" w:rsidRDefault="00B158A3" w:rsidP="000F38F9">
      <w:pPr>
        <w:spacing w:after="0" w:line="240" w:lineRule="auto"/>
      </w:pPr>
      <w:r>
        <w:separator/>
      </w:r>
    </w:p>
  </w:footnote>
  <w:footnote w:type="continuationSeparator" w:id="0">
    <w:p w14:paraId="02322F80" w14:textId="77777777" w:rsidR="00B158A3" w:rsidRDefault="00B158A3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B1091C" w14:textId="77777777" w:rsidR="00603072" w:rsidRDefault="00603072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B74681" w14:textId="77777777" w:rsidR="00603072" w:rsidRDefault="00603072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62AF5EA0" wp14:editId="7CCE14C9">
          <wp:extent cx="4905375" cy="942975"/>
          <wp:effectExtent l="19050" t="0" r="9525" b="0"/>
          <wp:docPr id="1" name="Obraz 1" descr="logo_RDOS_Gorzo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orzow_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007A5"/>
    <w:multiLevelType w:val="hybridMultilevel"/>
    <w:tmpl w:val="05E0A8EC"/>
    <w:lvl w:ilvl="0" w:tplc="C2FAA6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A31845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2A6123C"/>
    <w:multiLevelType w:val="hybridMultilevel"/>
    <w:tmpl w:val="50262160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491BE3"/>
    <w:multiLevelType w:val="hybridMultilevel"/>
    <w:tmpl w:val="99224592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734344"/>
    <w:multiLevelType w:val="hybridMultilevel"/>
    <w:tmpl w:val="5D8630F0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941FE6"/>
    <w:multiLevelType w:val="hybridMultilevel"/>
    <w:tmpl w:val="D16CAF40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D061DF"/>
    <w:multiLevelType w:val="hybridMultilevel"/>
    <w:tmpl w:val="ED3009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A4389E"/>
    <w:multiLevelType w:val="hybridMultilevel"/>
    <w:tmpl w:val="9DF2C5E8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EB5A6F"/>
    <w:multiLevelType w:val="hybridMultilevel"/>
    <w:tmpl w:val="22404ACC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ED0319"/>
    <w:multiLevelType w:val="hybridMultilevel"/>
    <w:tmpl w:val="E42AA1BC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E4217A"/>
    <w:multiLevelType w:val="hybridMultilevel"/>
    <w:tmpl w:val="6968111C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966479"/>
    <w:multiLevelType w:val="hybridMultilevel"/>
    <w:tmpl w:val="A9641044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9180573">
    <w:abstractNumId w:val="6"/>
  </w:num>
  <w:num w:numId="2" w16cid:durableId="582840444">
    <w:abstractNumId w:val="0"/>
  </w:num>
  <w:num w:numId="3" w16cid:durableId="942961573">
    <w:abstractNumId w:val="5"/>
  </w:num>
  <w:num w:numId="4" w16cid:durableId="1145122099">
    <w:abstractNumId w:val="9"/>
  </w:num>
  <w:num w:numId="5" w16cid:durableId="1001934203">
    <w:abstractNumId w:val="2"/>
  </w:num>
  <w:num w:numId="6" w16cid:durableId="622811184">
    <w:abstractNumId w:val="10"/>
  </w:num>
  <w:num w:numId="7" w16cid:durableId="2022077533">
    <w:abstractNumId w:val="11"/>
  </w:num>
  <w:num w:numId="8" w16cid:durableId="605310367">
    <w:abstractNumId w:val="3"/>
  </w:num>
  <w:num w:numId="9" w16cid:durableId="1518156371">
    <w:abstractNumId w:val="7"/>
  </w:num>
  <w:num w:numId="10" w16cid:durableId="1664818971">
    <w:abstractNumId w:val="8"/>
  </w:num>
  <w:num w:numId="11" w16cid:durableId="695817306">
    <w:abstractNumId w:val="4"/>
  </w:num>
  <w:num w:numId="12" w16cid:durableId="3785510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E542E"/>
    <w:rsid w:val="00010A42"/>
    <w:rsid w:val="000144C8"/>
    <w:rsid w:val="00014F00"/>
    <w:rsid w:val="00020641"/>
    <w:rsid w:val="00030B0B"/>
    <w:rsid w:val="00037C21"/>
    <w:rsid w:val="00037DB1"/>
    <w:rsid w:val="00044722"/>
    <w:rsid w:val="00053587"/>
    <w:rsid w:val="00054C3B"/>
    <w:rsid w:val="0005689D"/>
    <w:rsid w:val="00063214"/>
    <w:rsid w:val="0007212E"/>
    <w:rsid w:val="000A3383"/>
    <w:rsid w:val="000A3A5C"/>
    <w:rsid w:val="000B383B"/>
    <w:rsid w:val="000B443A"/>
    <w:rsid w:val="000C20B5"/>
    <w:rsid w:val="000C63D8"/>
    <w:rsid w:val="000F0EDA"/>
    <w:rsid w:val="000F38F9"/>
    <w:rsid w:val="000F7956"/>
    <w:rsid w:val="00115D32"/>
    <w:rsid w:val="001371AF"/>
    <w:rsid w:val="00152CA5"/>
    <w:rsid w:val="00152DC0"/>
    <w:rsid w:val="001558D3"/>
    <w:rsid w:val="001704D3"/>
    <w:rsid w:val="00175D69"/>
    <w:rsid w:val="001766D0"/>
    <w:rsid w:val="001802A4"/>
    <w:rsid w:val="001837A2"/>
    <w:rsid w:val="001A12FD"/>
    <w:rsid w:val="001B4666"/>
    <w:rsid w:val="001C57BF"/>
    <w:rsid w:val="001D13DF"/>
    <w:rsid w:val="001D7A38"/>
    <w:rsid w:val="001E1EFE"/>
    <w:rsid w:val="001E5D3D"/>
    <w:rsid w:val="001F373C"/>
    <w:rsid w:val="001F489F"/>
    <w:rsid w:val="002011F5"/>
    <w:rsid w:val="00203440"/>
    <w:rsid w:val="002078CB"/>
    <w:rsid w:val="00216651"/>
    <w:rsid w:val="00221B00"/>
    <w:rsid w:val="00221D10"/>
    <w:rsid w:val="00221F98"/>
    <w:rsid w:val="00223A60"/>
    <w:rsid w:val="00223B77"/>
    <w:rsid w:val="00225414"/>
    <w:rsid w:val="002412AD"/>
    <w:rsid w:val="0024534D"/>
    <w:rsid w:val="00247EBC"/>
    <w:rsid w:val="002773C3"/>
    <w:rsid w:val="00280D5D"/>
    <w:rsid w:val="002855B6"/>
    <w:rsid w:val="002A2117"/>
    <w:rsid w:val="002C018D"/>
    <w:rsid w:val="002D5BCB"/>
    <w:rsid w:val="002E195E"/>
    <w:rsid w:val="002E4A22"/>
    <w:rsid w:val="002E6401"/>
    <w:rsid w:val="002F3587"/>
    <w:rsid w:val="00302287"/>
    <w:rsid w:val="00311BAA"/>
    <w:rsid w:val="003149CE"/>
    <w:rsid w:val="00321F76"/>
    <w:rsid w:val="003279FD"/>
    <w:rsid w:val="00342586"/>
    <w:rsid w:val="00345A68"/>
    <w:rsid w:val="00350DC0"/>
    <w:rsid w:val="0035242B"/>
    <w:rsid w:val="00356445"/>
    <w:rsid w:val="0036229F"/>
    <w:rsid w:val="003714E9"/>
    <w:rsid w:val="00373AB4"/>
    <w:rsid w:val="0038186E"/>
    <w:rsid w:val="00383FDD"/>
    <w:rsid w:val="00393829"/>
    <w:rsid w:val="00395237"/>
    <w:rsid w:val="00396E8A"/>
    <w:rsid w:val="003A25FD"/>
    <w:rsid w:val="003A40C8"/>
    <w:rsid w:val="003A4578"/>
    <w:rsid w:val="003A59E6"/>
    <w:rsid w:val="003A7CDF"/>
    <w:rsid w:val="003B4986"/>
    <w:rsid w:val="003D00DB"/>
    <w:rsid w:val="003D4905"/>
    <w:rsid w:val="003E01D2"/>
    <w:rsid w:val="003E30B8"/>
    <w:rsid w:val="003F14C8"/>
    <w:rsid w:val="004200CE"/>
    <w:rsid w:val="00420295"/>
    <w:rsid w:val="00421220"/>
    <w:rsid w:val="00421F8B"/>
    <w:rsid w:val="00423BA1"/>
    <w:rsid w:val="00425F85"/>
    <w:rsid w:val="004440A8"/>
    <w:rsid w:val="00461821"/>
    <w:rsid w:val="004729E0"/>
    <w:rsid w:val="00476E20"/>
    <w:rsid w:val="00483951"/>
    <w:rsid w:val="00486DEB"/>
    <w:rsid w:val="00493E71"/>
    <w:rsid w:val="004959AC"/>
    <w:rsid w:val="00496F74"/>
    <w:rsid w:val="004A12C4"/>
    <w:rsid w:val="004A2F36"/>
    <w:rsid w:val="004A629E"/>
    <w:rsid w:val="004A6A23"/>
    <w:rsid w:val="004B44F0"/>
    <w:rsid w:val="004B51E6"/>
    <w:rsid w:val="004E5955"/>
    <w:rsid w:val="005011E7"/>
    <w:rsid w:val="00516A0A"/>
    <w:rsid w:val="00521794"/>
    <w:rsid w:val="00522C1A"/>
    <w:rsid w:val="00544F60"/>
    <w:rsid w:val="0054781B"/>
    <w:rsid w:val="005528F5"/>
    <w:rsid w:val="00552AEE"/>
    <w:rsid w:val="0055394D"/>
    <w:rsid w:val="005821B4"/>
    <w:rsid w:val="0058761B"/>
    <w:rsid w:val="00591349"/>
    <w:rsid w:val="005C5FFA"/>
    <w:rsid w:val="005C7609"/>
    <w:rsid w:val="005D580C"/>
    <w:rsid w:val="005E36E4"/>
    <w:rsid w:val="005F4F3B"/>
    <w:rsid w:val="00603072"/>
    <w:rsid w:val="00604912"/>
    <w:rsid w:val="0060686D"/>
    <w:rsid w:val="0061418F"/>
    <w:rsid w:val="0062060B"/>
    <w:rsid w:val="0062316B"/>
    <w:rsid w:val="00626F39"/>
    <w:rsid w:val="00633F2F"/>
    <w:rsid w:val="00634663"/>
    <w:rsid w:val="00636EF5"/>
    <w:rsid w:val="00641D98"/>
    <w:rsid w:val="00645DE8"/>
    <w:rsid w:val="00647BDB"/>
    <w:rsid w:val="0065310D"/>
    <w:rsid w:val="00661F90"/>
    <w:rsid w:val="006657ED"/>
    <w:rsid w:val="006661DB"/>
    <w:rsid w:val="0069018C"/>
    <w:rsid w:val="0069539D"/>
    <w:rsid w:val="006A3E9C"/>
    <w:rsid w:val="006A5420"/>
    <w:rsid w:val="006B1571"/>
    <w:rsid w:val="006B6B0D"/>
    <w:rsid w:val="006C183A"/>
    <w:rsid w:val="00700C6B"/>
    <w:rsid w:val="0070217C"/>
    <w:rsid w:val="00705E77"/>
    <w:rsid w:val="007116ED"/>
    <w:rsid w:val="00714FBF"/>
    <w:rsid w:val="0071645B"/>
    <w:rsid w:val="00721AE7"/>
    <w:rsid w:val="00744615"/>
    <w:rsid w:val="0075095D"/>
    <w:rsid w:val="007513E6"/>
    <w:rsid w:val="00762D7D"/>
    <w:rsid w:val="0077326E"/>
    <w:rsid w:val="00785115"/>
    <w:rsid w:val="00791BD8"/>
    <w:rsid w:val="007922EF"/>
    <w:rsid w:val="007956D3"/>
    <w:rsid w:val="00796135"/>
    <w:rsid w:val="007A7EBB"/>
    <w:rsid w:val="007B5595"/>
    <w:rsid w:val="007C074A"/>
    <w:rsid w:val="007D142E"/>
    <w:rsid w:val="007D6596"/>
    <w:rsid w:val="007D7C22"/>
    <w:rsid w:val="007E28EB"/>
    <w:rsid w:val="007E56BA"/>
    <w:rsid w:val="007F7EB9"/>
    <w:rsid w:val="008053B3"/>
    <w:rsid w:val="008053E2"/>
    <w:rsid w:val="00812CEA"/>
    <w:rsid w:val="0084078D"/>
    <w:rsid w:val="0085274A"/>
    <w:rsid w:val="00854338"/>
    <w:rsid w:val="008565CC"/>
    <w:rsid w:val="00860E4C"/>
    <w:rsid w:val="008666ED"/>
    <w:rsid w:val="00877C79"/>
    <w:rsid w:val="00892FD8"/>
    <w:rsid w:val="00893F04"/>
    <w:rsid w:val="008B151E"/>
    <w:rsid w:val="008D2BB8"/>
    <w:rsid w:val="008D6A48"/>
    <w:rsid w:val="008D77DE"/>
    <w:rsid w:val="008D7AFB"/>
    <w:rsid w:val="008E056A"/>
    <w:rsid w:val="008E0D37"/>
    <w:rsid w:val="008E3736"/>
    <w:rsid w:val="008F2E60"/>
    <w:rsid w:val="008F435D"/>
    <w:rsid w:val="00900A70"/>
    <w:rsid w:val="00903767"/>
    <w:rsid w:val="009135C8"/>
    <w:rsid w:val="00914A90"/>
    <w:rsid w:val="00916559"/>
    <w:rsid w:val="009301BF"/>
    <w:rsid w:val="00945FBF"/>
    <w:rsid w:val="00951C0C"/>
    <w:rsid w:val="00961420"/>
    <w:rsid w:val="0096156D"/>
    <w:rsid w:val="0096370D"/>
    <w:rsid w:val="00963E59"/>
    <w:rsid w:val="00964966"/>
    <w:rsid w:val="00965E9C"/>
    <w:rsid w:val="009713E8"/>
    <w:rsid w:val="00971AB2"/>
    <w:rsid w:val="00980121"/>
    <w:rsid w:val="00981D70"/>
    <w:rsid w:val="00990B07"/>
    <w:rsid w:val="00993852"/>
    <w:rsid w:val="009949ED"/>
    <w:rsid w:val="009A342F"/>
    <w:rsid w:val="009B2195"/>
    <w:rsid w:val="009C366A"/>
    <w:rsid w:val="009C5336"/>
    <w:rsid w:val="009C5795"/>
    <w:rsid w:val="009E5CA9"/>
    <w:rsid w:val="009E7EE7"/>
    <w:rsid w:val="009F0CFE"/>
    <w:rsid w:val="009F7301"/>
    <w:rsid w:val="00A0713E"/>
    <w:rsid w:val="00A120E8"/>
    <w:rsid w:val="00A201F8"/>
    <w:rsid w:val="00A20FE6"/>
    <w:rsid w:val="00A27E36"/>
    <w:rsid w:val="00A3758A"/>
    <w:rsid w:val="00A44E4A"/>
    <w:rsid w:val="00A50624"/>
    <w:rsid w:val="00A61476"/>
    <w:rsid w:val="00A65EE8"/>
    <w:rsid w:val="00A66F4C"/>
    <w:rsid w:val="00A72CF1"/>
    <w:rsid w:val="00A81540"/>
    <w:rsid w:val="00A914D3"/>
    <w:rsid w:val="00A9313E"/>
    <w:rsid w:val="00A957D3"/>
    <w:rsid w:val="00A97D73"/>
    <w:rsid w:val="00AA23DC"/>
    <w:rsid w:val="00AA61F9"/>
    <w:rsid w:val="00AB41F3"/>
    <w:rsid w:val="00AC61E8"/>
    <w:rsid w:val="00AE1E84"/>
    <w:rsid w:val="00AE3108"/>
    <w:rsid w:val="00AF0B90"/>
    <w:rsid w:val="00AF4522"/>
    <w:rsid w:val="00B146C2"/>
    <w:rsid w:val="00B158A3"/>
    <w:rsid w:val="00B27C70"/>
    <w:rsid w:val="00B32547"/>
    <w:rsid w:val="00B352DB"/>
    <w:rsid w:val="00B502B2"/>
    <w:rsid w:val="00B52760"/>
    <w:rsid w:val="00B54838"/>
    <w:rsid w:val="00B569EA"/>
    <w:rsid w:val="00B65407"/>
    <w:rsid w:val="00B722DE"/>
    <w:rsid w:val="00B810B3"/>
    <w:rsid w:val="00B977DC"/>
    <w:rsid w:val="00BB0AC0"/>
    <w:rsid w:val="00BB3174"/>
    <w:rsid w:val="00BC407A"/>
    <w:rsid w:val="00BC6439"/>
    <w:rsid w:val="00BD49FE"/>
    <w:rsid w:val="00BE16DD"/>
    <w:rsid w:val="00BE2520"/>
    <w:rsid w:val="00BE2D14"/>
    <w:rsid w:val="00BE43EF"/>
    <w:rsid w:val="00BE542E"/>
    <w:rsid w:val="00BF2A0F"/>
    <w:rsid w:val="00BF7B0A"/>
    <w:rsid w:val="00C15C8B"/>
    <w:rsid w:val="00C16FA1"/>
    <w:rsid w:val="00C215A7"/>
    <w:rsid w:val="00C316BB"/>
    <w:rsid w:val="00C505F3"/>
    <w:rsid w:val="00C51877"/>
    <w:rsid w:val="00C54073"/>
    <w:rsid w:val="00C553B2"/>
    <w:rsid w:val="00C624AD"/>
    <w:rsid w:val="00C661E3"/>
    <w:rsid w:val="00C845AE"/>
    <w:rsid w:val="00C90E8F"/>
    <w:rsid w:val="00C967A5"/>
    <w:rsid w:val="00CB5351"/>
    <w:rsid w:val="00CC2C30"/>
    <w:rsid w:val="00CD1829"/>
    <w:rsid w:val="00CE070B"/>
    <w:rsid w:val="00CF136F"/>
    <w:rsid w:val="00CF1EC6"/>
    <w:rsid w:val="00D06763"/>
    <w:rsid w:val="00D1499A"/>
    <w:rsid w:val="00D16778"/>
    <w:rsid w:val="00D16970"/>
    <w:rsid w:val="00D277EA"/>
    <w:rsid w:val="00D32B28"/>
    <w:rsid w:val="00D52AC5"/>
    <w:rsid w:val="00D52E6E"/>
    <w:rsid w:val="00D54AE3"/>
    <w:rsid w:val="00D556EF"/>
    <w:rsid w:val="00D610B4"/>
    <w:rsid w:val="00D742D7"/>
    <w:rsid w:val="00D91687"/>
    <w:rsid w:val="00D91E92"/>
    <w:rsid w:val="00D94F70"/>
    <w:rsid w:val="00DA0071"/>
    <w:rsid w:val="00DA6DD2"/>
    <w:rsid w:val="00DC3567"/>
    <w:rsid w:val="00DC38FD"/>
    <w:rsid w:val="00DD4808"/>
    <w:rsid w:val="00DD5289"/>
    <w:rsid w:val="00DE13A5"/>
    <w:rsid w:val="00DE3A1E"/>
    <w:rsid w:val="00E00A7F"/>
    <w:rsid w:val="00E0369B"/>
    <w:rsid w:val="00E06F2C"/>
    <w:rsid w:val="00E13E2B"/>
    <w:rsid w:val="00E1523D"/>
    <w:rsid w:val="00E1684D"/>
    <w:rsid w:val="00E174A5"/>
    <w:rsid w:val="00E27054"/>
    <w:rsid w:val="00E33400"/>
    <w:rsid w:val="00E37929"/>
    <w:rsid w:val="00E37E1D"/>
    <w:rsid w:val="00E40E5E"/>
    <w:rsid w:val="00E5354F"/>
    <w:rsid w:val="00E54C3A"/>
    <w:rsid w:val="00E612EE"/>
    <w:rsid w:val="00E625B4"/>
    <w:rsid w:val="00E63014"/>
    <w:rsid w:val="00E64A9C"/>
    <w:rsid w:val="00E70C67"/>
    <w:rsid w:val="00E732DF"/>
    <w:rsid w:val="00E74B2B"/>
    <w:rsid w:val="00E75222"/>
    <w:rsid w:val="00E763D2"/>
    <w:rsid w:val="00E87D03"/>
    <w:rsid w:val="00E905A7"/>
    <w:rsid w:val="00E90C41"/>
    <w:rsid w:val="00E92887"/>
    <w:rsid w:val="00E94103"/>
    <w:rsid w:val="00E97CA9"/>
    <w:rsid w:val="00EA2B13"/>
    <w:rsid w:val="00EB38F2"/>
    <w:rsid w:val="00EC4097"/>
    <w:rsid w:val="00EC4193"/>
    <w:rsid w:val="00ED0780"/>
    <w:rsid w:val="00ED4B45"/>
    <w:rsid w:val="00ED64D3"/>
    <w:rsid w:val="00EE3DC3"/>
    <w:rsid w:val="00EE4B90"/>
    <w:rsid w:val="00EE7BA2"/>
    <w:rsid w:val="00EF6BFE"/>
    <w:rsid w:val="00EF7B41"/>
    <w:rsid w:val="00F06F48"/>
    <w:rsid w:val="00F14310"/>
    <w:rsid w:val="00F218F8"/>
    <w:rsid w:val="00F23225"/>
    <w:rsid w:val="00F24999"/>
    <w:rsid w:val="00F318C7"/>
    <w:rsid w:val="00F31C60"/>
    <w:rsid w:val="00F636CE"/>
    <w:rsid w:val="00F6546D"/>
    <w:rsid w:val="00F7228E"/>
    <w:rsid w:val="00F73227"/>
    <w:rsid w:val="00F76AC3"/>
    <w:rsid w:val="00F86C56"/>
    <w:rsid w:val="00F90557"/>
    <w:rsid w:val="00F94458"/>
    <w:rsid w:val="00FA26D3"/>
    <w:rsid w:val="00FC470B"/>
    <w:rsid w:val="00FD07C2"/>
    <w:rsid w:val="00FE3068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EDAC71"/>
  <w15:docId w15:val="{0A21F0FF-165A-48D5-BA3A-6741E1DB3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50624"/>
    <w:pPr>
      <w:ind w:left="720"/>
      <w:contextualSpacing/>
    </w:pPr>
  </w:style>
  <w:style w:type="paragraph" w:styleId="Bezodstpw">
    <w:name w:val="No Spacing"/>
    <w:uiPriority w:val="1"/>
    <w:qFormat/>
    <w:rsid w:val="004A6A23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9C5336"/>
    <w:rPr>
      <w:b/>
      <w:bCs/>
    </w:rPr>
  </w:style>
  <w:style w:type="paragraph" w:customStyle="1" w:styleId="Default">
    <w:name w:val="Default"/>
    <w:rsid w:val="003A4578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C366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C366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C366A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C366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C366A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77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gorzowwlkp@rdos.gov.pl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.marcinowski\Desktop\RDOS_Gorzow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60F9E2-930D-4129-9DF1-733597234C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RDOS_Gorzow.dot</Template>
  <TotalTime>32</TotalTime>
  <Pages>6</Pages>
  <Words>873</Words>
  <Characters>5241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Regionalna Dyrekcja Ochrony Środowiska w Gorzowie</Company>
  <LinksUpToDate>false</LinksUpToDate>
  <CharactersWithSpaces>6102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p.marcinowski</dc:creator>
  <cp:lastModifiedBy>Dawid Gierkowski</cp:lastModifiedBy>
  <cp:revision>12</cp:revision>
  <cp:lastPrinted>2022-05-10T10:18:00Z</cp:lastPrinted>
  <dcterms:created xsi:type="dcterms:W3CDTF">2022-05-10T08:09:00Z</dcterms:created>
  <dcterms:modified xsi:type="dcterms:W3CDTF">2022-06-01T06:05:00Z</dcterms:modified>
</cp:coreProperties>
</file>