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BA" w:rsidRDefault="00AE0DBA"/>
    <w:p w:rsidR="00A33824" w:rsidRPr="00E72BBE" w:rsidRDefault="00D66157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9144B2">
        <w:rPr>
          <w:b/>
        </w:rPr>
        <w:t>79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9144B2">
        <w:rPr>
          <w:b/>
        </w:rPr>
        <w:t>29</w:t>
      </w:r>
      <w:bookmarkStart w:id="0" w:name="_GoBack"/>
      <w:bookmarkEnd w:id="0"/>
      <w:r w:rsidR="00B3482C">
        <w:rPr>
          <w:b/>
        </w:rPr>
        <w:t xml:space="preserve"> stycznia</w:t>
      </w:r>
      <w:r w:rsidR="00A91FD0">
        <w:rPr>
          <w:b/>
        </w:rPr>
        <w:t xml:space="preserve"> </w:t>
      </w:r>
      <w:r w:rsidR="00B3482C">
        <w:rPr>
          <w:b/>
        </w:rPr>
        <w:t>2020</w:t>
      </w:r>
      <w:r w:rsidR="00A33824" w:rsidRPr="00E72BBE">
        <w:rPr>
          <w:b/>
        </w:rPr>
        <w:t xml:space="preserve"> r.</w:t>
      </w:r>
    </w:p>
    <w:p w:rsidR="00CE24C3" w:rsidRDefault="00A33824" w:rsidP="003B2143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5A5246">
        <w:rPr>
          <w:b/>
        </w:rPr>
        <w:t>wprowadzenia zmian w ustawie o wspieraniu rodziny</w:t>
      </w:r>
    </w:p>
    <w:p w:rsidR="00D95939" w:rsidRDefault="00855E9F" w:rsidP="003B2143">
      <w:pPr>
        <w:spacing w:line="360" w:lineRule="auto"/>
        <w:jc w:val="center"/>
        <w:rPr>
          <w:b/>
        </w:rPr>
      </w:pPr>
      <w:r>
        <w:rPr>
          <w:b/>
        </w:rPr>
        <w:t xml:space="preserve"> i systemu pieczy zastępczej</w:t>
      </w:r>
    </w:p>
    <w:p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:rsidR="004353EC" w:rsidRDefault="004353EC" w:rsidP="004353EC">
      <w:pPr>
        <w:spacing w:line="360" w:lineRule="auto"/>
        <w:jc w:val="both"/>
        <w:rPr>
          <w:bCs/>
        </w:rPr>
      </w:pPr>
      <w:r w:rsidRPr="008B2FAB">
        <w:rPr>
          <w:rFonts w:eastAsia="Gulim"/>
          <w:color w:val="000000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</w:t>
      </w:r>
      <w:r w:rsidR="00A91FD0">
        <w:rPr>
          <w:rFonts w:eastAsia="Gulim"/>
          <w:color w:val="000000"/>
        </w:rPr>
        <w:t>o </w:t>
      </w:r>
      <w:r w:rsidRPr="008B2FAB">
        <w:rPr>
          <w:rFonts w:eastAsia="Gulim"/>
          <w:color w:val="000000"/>
        </w:rPr>
        <w:t xml:space="preserve">działalności pożytku publicznego i o wolontariacie (Dz. U. z 2019 r. poz. 688 i 1570), uchwala się stanowisko Rady Działalności Pożytku Publicznego w sprawie </w:t>
      </w:r>
      <w:r>
        <w:rPr>
          <w:bCs/>
        </w:rPr>
        <w:t>wprowadzenia zmian w ustawie z dnia 9 czerwca 2011 r. o wspieraniu rodziny i systemie pieczy zastępczej (Dz. U. z 2019 r. poz. 1111).</w:t>
      </w:r>
    </w:p>
    <w:p w:rsidR="00A91FD0" w:rsidRDefault="00A91FD0" w:rsidP="004353EC">
      <w:pPr>
        <w:spacing w:line="360" w:lineRule="auto"/>
        <w:jc w:val="both"/>
        <w:rPr>
          <w:bCs/>
        </w:rPr>
      </w:pPr>
    </w:p>
    <w:p w:rsidR="009F461D" w:rsidRPr="00D30854" w:rsidRDefault="00E576FB" w:rsidP="00D30854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3B2143" w:rsidRDefault="003B2143" w:rsidP="00A91FD0">
      <w:pPr>
        <w:spacing w:line="360" w:lineRule="auto"/>
        <w:jc w:val="both"/>
      </w:pPr>
      <w:r>
        <w:t>1.</w:t>
      </w:r>
      <w:r w:rsidR="004353EC">
        <w:t xml:space="preserve"> </w:t>
      </w:r>
      <w:r>
        <w:t xml:space="preserve">Rada rekomenduje </w:t>
      </w:r>
      <w:r w:rsidR="00427454">
        <w:t xml:space="preserve">prace nad zmianami w obszarze rodziny i systemu pieczy zastępczej, których podstawą może być </w:t>
      </w:r>
      <w:r w:rsidR="004353EC">
        <w:t>rządowy p</w:t>
      </w:r>
      <w:r w:rsidR="00A91FD0">
        <w:t>rojekt ustawy o zmianie ustawy o wspieraniu rodziny </w:t>
      </w:r>
      <w:r w:rsidR="004353EC">
        <w:t>i systemie pieczy zastępczej oraz niektórych innych ustaw (Druk nr 3023)</w:t>
      </w:r>
      <w:r w:rsidR="00491A7C">
        <w:t xml:space="preserve">. Projekt </w:t>
      </w:r>
      <w:r w:rsidR="005A5246">
        <w:t>prz</w:t>
      </w:r>
      <w:r w:rsidR="00491A7C">
        <w:t>eszedł długą drogę legislacyjną</w:t>
      </w:r>
      <w:r>
        <w:t>.</w:t>
      </w:r>
    </w:p>
    <w:p w:rsidR="00FE4E7F" w:rsidRDefault="003B2143" w:rsidP="00A91FD0">
      <w:pPr>
        <w:spacing w:line="360" w:lineRule="auto"/>
        <w:jc w:val="both"/>
      </w:pPr>
      <w:r>
        <w:t>2.</w:t>
      </w:r>
      <w:r w:rsidR="004353EC">
        <w:t xml:space="preserve"> </w:t>
      </w:r>
      <w:r w:rsidR="00054DA0">
        <w:t xml:space="preserve">Rada </w:t>
      </w:r>
      <w:r w:rsidR="00CE24C3">
        <w:t xml:space="preserve">zgłasza </w:t>
      </w:r>
      <w:r w:rsidR="00491A7C">
        <w:t>postul</w:t>
      </w:r>
      <w:r w:rsidR="00CE24C3">
        <w:t>at</w:t>
      </w:r>
      <w:r w:rsidR="00054DA0">
        <w:t xml:space="preserve"> powołani</w:t>
      </w:r>
      <w:r w:rsidR="00CE24C3">
        <w:t>a</w:t>
      </w:r>
      <w:r w:rsidR="00054DA0">
        <w:t xml:space="preserve"> Zespołu Międzyresortowego do </w:t>
      </w:r>
      <w:r w:rsidR="00FE4E7F">
        <w:t xml:space="preserve">spraw </w:t>
      </w:r>
      <w:r w:rsidR="00054DA0">
        <w:t xml:space="preserve">wsparcia dziecka </w:t>
      </w:r>
    </w:p>
    <w:p w:rsidR="00D95939" w:rsidRDefault="00054DA0" w:rsidP="00A91FD0">
      <w:pPr>
        <w:spacing w:line="360" w:lineRule="auto"/>
        <w:jc w:val="both"/>
      </w:pPr>
      <w:r>
        <w:t>i rodziny</w:t>
      </w:r>
      <w:r w:rsidR="00FE4E7F">
        <w:t xml:space="preserve"> </w:t>
      </w:r>
      <w:r w:rsidR="00491A7C">
        <w:t>oraz</w:t>
      </w:r>
      <w:r w:rsidR="005E6FE7">
        <w:t xml:space="preserve"> rozpoczęci</w:t>
      </w:r>
      <w:r w:rsidR="00CE24C3">
        <w:t>a</w:t>
      </w:r>
      <w:r w:rsidR="005E6FE7">
        <w:t xml:space="preserve"> prac na</w:t>
      </w:r>
      <w:r w:rsidR="00491A7C">
        <w:t>d</w:t>
      </w:r>
      <w:r w:rsidR="005E6FE7">
        <w:t xml:space="preserve"> krajow</w:t>
      </w:r>
      <w:r w:rsidR="00491A7C">
        <w:t>ą</w:t>
      </w:r>
      <w:r w:rsidR="005E6FE7">
        <w:t xml:space="preserve"> strategi</w:t>
      </w:r>
      <w:r w:rsidR="00491A7C">
        <w:t>ą</w:t>
      </w:r>
      <w:r w:rsidR="005E6FE7">
        <w:t xml:space="preserve"> na r</w:t>
      </w:r>
      <w:r w:rsidR="00A91FD0">
        <w:t>zecz pomocy rodzinom w </w:t>
      </w:r>
      <w:r w:rsidR="00491A7C">
        <w:t xml:space="preserve">kryzysie. </w:t>
      </w:r>
      <w:r w:rsidR="00FE4E7F">
        <w:t>Zaproponowane rozwiązania mają na celu b</w:t>
      </w:r>
      <w:r w:rsidR="005E6FE7">
        <w:t>udow</w:t>
      </w:r>
      <w:r w:rsidR="00FE4E7F">
        <w:t>ę spójnego</w:t>
      </w:r>
      <w:r w:rsidR="005E6FE7">
        <w:t xml:space="preserve"> systemu prorodzinnego</w:t>
      </w:r>
      <w:r w:rsidR="00FE4E7F">
        <w:t>,</w:t>
      </w:r>
      <w:r w:rsidR="005E6FE7">
        <w:t xml:space="preserve"> </w:t>
      </w:r>
      <w:r w:rsidR="00CE24C3">
        <w:t>zmniejszenie skali</w:t>
      </w:r>
      <w:r w:rsidR="005E6FE7">
        <w:t xml:space="preserve"> separacji dzieci od rodzin, </w:t>
      </w:r>
      <w:r w:rsidR="00FE4E7F">
        <w:t xml:space="preserve">a </w:t>
      </w:r>
      <w:r w:rsidR="005E6FE7">
        <w:t>w szczególn</w:t>
      </w:r>
      <w:r w:rsidR="00FE4E7F">
        <w:t>ości</w:t>
      </w:r>
      <w:r w:rsidR="005E6FE7">
        <w:t xml:space="preserve"> </w:t>
      </w:r>
      <w:r w:rsidR="00CE24C3">
        <w:t xml:space="preserve">ograniczenie skali </w:t>
      </w:r>
      <w:r w:rsidR="005E6FE7">
        <w:t xml:space="preserve">umieszczania dzieci w pieczy instytucjonalnej. </w:t>
      </w:r>
    </w:p>
    <w:p w:rsidR="00A26882" w:rsidRDefault="00A26882" w:rsidP="00D95939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3B2143" w:rsidRDefault="003B2143" w:rsidP="00A91FD0">
      <w:pPr>
        <w:spacing w:line="360" w:lineRule="auto"/>
        <w:jc w:val="both"/>
      </w:pPr>
      <w:r>
        <w:t>1.</w:t>
      </w:r>
      <w:r w:rsidR="004353EC">
        <w:t xml:space="preserve"> </w:t>
      </w:r>
      <w:r>
        <w:t xml:space="preserve">Rada rekomenduje </w:t>
      </w:r>
      <w:r w:rsidR="005A5246">
        <w:t>zbudowanie procedur i standardów</w:t>
      </w:r>
      <w:r w:rsidR="00A91FD0">
        <w:t xml:space="preserve"> współpracy służb powiatowych i </w:t>
      </w:r>
      <w:r w:rsidR="005A5246">
        <w:t>gminnych na rzecz działań wzmacniających rodzin</w:t>
      </w:r>
      <w:r w:rsidR="00FE4E7F">
        <w:t>ę</w:t>
      </w:r>
      <w:r w:rsidR="005A5246">
        <w:t xml:space="preserve"> oraz na rzecz reintegracji rodzin, których dzieci umieszczono w rodzinnej i instytucjonalnej pieczy zastępczej</w:t>
      </w:r>
      <w:r w:rsidR="00054DA0">
        <w:t>.</w:t>
      </w:r>
    </w:p>
    <w:p w:rsidR="003B2143" w:rsidRDefault="003B2143" w:rsidP="00A91FD0">
      <w:pPr>
        <w:spacing w:line="360" w:lineRule="auto"/>
        <w:jc w:val="both"/>
      </w:pPr>
      <w:r>
        <w:t xml:space="preserve">2. Rada zwraca uwagę na konieczność </w:t>
      </w:r>
      <w:r w:rsidR="00054DA0">
        <w:t xml:space="preserve">wzmocnienia systemu pieczy zastępczej poprzez doposażenie rodzin zastępczych </w:t>
      </w:r>
      <w:r w:rsidR="00491A7C">
        <w:t>oraz</w:t>
      </w:r>
      <w:r w:rsidR="00054DA0">
        <w:t xml:space="preserve"> zbudowanie mechanizmów zachęcających do opieki nad dziećmi młodszymi</w:t>
      </w:r>
      <w:r w:rsidR="00491A7C">
        <w:t>.</w:t>
      </w:r>
      <w:r w:rsidR="00054DA0">
        <w:t xml:space="preserve"> </w:t>
      </w:r>
    </w:p>
    <w:p w:rsidR="004353EC" w:rsidRPr="00A91FD0" w:rsidRDefault="00D95939" w:rsidP="00A91FD0">
      <w:pPr>
        <w:spacing w:line="360" w:lineRule="auto"/>
        <w:jc w:val="both"/>
      </w:pPr>
      <w:r>
        <w:t>3.</w:t>
      </w:r>
      <w:r w:rsidRPr="00D95939">
        <w:t xml:space="preserve"> Rada dostrzega potrzebę </w:t>
      </w:r>
      <w:r w:rsidR="005E6FE7">
        <w:t>rozpoczęcia intensywnej pracy służb pomocy społecznej</w:t>
      </w:r>
      <w:r w:rsidR="003C7F60">
        <w:t xml:space="preserve"> oraz</w:t>
      </w:r>
      <w:r w:rsidR="005E6FE7">
        <w:t xml:space="preserve"> asystenta rodziny</w:t>
      </w:r>
      <w:r w:rsidR="00491A7C">
        <w:t>,</w:t>
      </w:r>
      <w:r w:rsidR="005E6FE7">
        <w:t xml:space="preserve"> na rzecz wzmocnienia kompetencji i zasobów rodzin, których dzieci zostały umieszczone w systemie pieczy zastępczej, w szczególności w okresie zaraz po separacji dziecka od rodziny – w celu umożliwienia ewentualnego powrotu dziecka do rodziny.</w:t>
      </w:r>
    </w:p>
    <w:p w:rsidR="00A91FD0" w:rsidRDefault="00A91FD0" w:rsidP="00491A7C">
      <w:pPr>
        <w:spacing w:line="360" w:lineRule="auto"/>
        <w:jc w:val="center"/>
        <w:rPr>
          <w:b/>
        </w:rPr>
      </w:pPr>
    </w:p>
    <w:p w:rsidR="00491A7C" w:rsidRDefault="009D2FA8" w:rsidP="00491A7C">
      <w:pPr>
        <w:spacing w:line="360" w:lineRule="auto"/>
        <w:jc w:val="center"/>
        <w:rPr>
          <w:b/>
        </w:rPr>
      </w:pPr>
      <w:r w:rsidRPr="003B2143">
        <w:rPr>
          <w:b/>
        </w:rPr>
        <w:t>§ 3</w:t>
      </w:r>
    </w:p>
    <w:p w:rsidR="00CE24C3" w:rsidRDefault="00CE24C3" w:rsidP="00A91FD0">
      <w:pPr>
        <w:spacing w:line="360" w:lineRule="auto"/>
        <w:jc w:val="both"/>
      </w:pPr>
      <w:r>
        <w:t xml:space="preserve">Rada postuluje </w:t>
      </w:r>
      <w:r w:rsidR="00426B45">
        <w:t>zbudowanie mechanizmów ograniczających liczbę wychowanków instytucjonalnej pieczy zastępczej</w:t>
      </w:r>
      <w:r w:rsidR="00427454">
        <w:t>,</w:t>
      </w:r>
      <w:r w:rsidR="00426B45">
        <w:t xml:space="preserve"> </w:t>
      </w:r>
      <w:r w:rsidR="00427454">
        <w:t>w tym</w:t>
      </w:r>
      <w:r w:rsidR="00426B45">
        <w:t xml:space="preserve"> doprowadzanie do specjalizacji placówek opiekuńczo-wychowawczych w celu zaspakajania potrzeb starszych wychowanków </w:t>
      </w:r>
    </w:p>
    <w:p w:rsidR="004353EC" w:rsidRDefault="00426B45" w:rsidP="00A91FD0">
      <w:pPr>
        <w:spacing w:line="360" w:lineRule="auto"/>
        <w:jc w:val="both"/>
        <w:rPr>
          <w:b/>
        </w:rPr>
      </w:pPr>
      <w:r>
        <w:t xml:space="preserve">z różnorodnymi potrzebami terapeutycznymi. </w:t>
      </w:r>
    </w:p>
    <w:p w:rsidR="00CE24C3" w:rsidRDefault="003B2143" w:rsidP="00CE24C3">
      <w:pPr>
        <w:jc w:val="center"/>
        <w:rPr>
          <w:b/>
        </w:rPr>
      </w:pPr>
      <w:r>
        <w:rPr>
          <w:b/>
        </w:rPr>
        <w:t xml:space="preserve">§ </w:t>
      </w:r>
      <w:r w:rsidR="004C0AAC" w:rsidRPr="004C0AAC">
        <w:rPr>
          <w:b/>
        </w:rPr>
        <w:t>4</w:t>
      </w:r>
    </w:p>
    <w:p w:rsidR="004353EC" w:rsidRDefault="00426B45" w:rsidP="00A91FD0">
      <w:pPr>
        <w:spacing w:line="360" w:lineRule="auto"/>
        <w:jc w:val="both"/>
        <w:rPr>
          <w:b/>
        </w:rPr>
      </w:pPr>
      <w:r>
        <w:t xml:space="preserve">Rada widzi potrzebę </w:t>
      </w:r>
      <w:r w:rsidRPr="00D95939">
        <w:t xml:space="preserve">systematycznego prowadzenia kampanii społecznych na rzecz </w:t>
      </w:r>
      <w:r>
        <w:t>rodzinnej opieki zastępczej.</w:t>
      </w:r>
    </w:p>
    <w:p w:rsidR="00426B45" w:rsidRDefault="00426B45" w:rsidP="00CE24C3">
      <w:pPr>
        <w:jc w:val="center"/>
        <w:rPr>
          <w:b/>
        </w:rPr>
      </w:pPr>
      <w:r>
        <w:rPr>
          <w:b/>
        </w:rPr>
        <w:t>§ 5</w:t>
      </w:r>
    </w:p>
    <w:p w:rsidR="00185DDA" w:rsidRPr="00E72BBE" w:rsidRDefault="009D2FA8" w:rsidP="00CE24C3">
      <w:pPr>
        <w:jc w:val="both"/>
      </w:pPr>
      <w:r>
        <w:t xml:space="preserve">Uchwała wchodzi w życie z dniem podjęcia. </w:t>
      </w:r>
    </w:p>
    <w:sectPr w:rsidR="00185DDA" w:rsidRPr="00E72BBE" w:rsidSect="006E5FA0">
      <w:pgSz w:w="11906" w:h="16838"/>
      <w:pgMar w:top="720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5B57"/>
    <w:multiLevelType w:val="hybridMultilevel"/>
    <w:tmpl w:val="2FEC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09E9"/>
    <w:multiLevelType w:val="hybridMultilevel"/>
    <w:tmpl w:val="52FC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E2"/>
    <w:rsid w:val="00054DA0"/>
    <w:rsid w:val="0008710C"/>
    <w:rsid w:val="00185DDA"/>
    <w:rsid w:val="00187409"/>
    <w:rsid w:val="001E464C"/>
    <w:rsid w:val="00302B87"/>
    <w:rsid w:val="00360B0A"/>
    <w:rsid w:val="003B2143"/>
    <w:rsid w:val="003C065C"/>
    <w:rsid w:val="003C7F60"/>
    <w:rsid w:val="00426B45"/>
    <w:rsid w:val="00427454"/>
    <w:rsid w:val="004327D8"/>
    <w:rsid w:val="004353EC"/>
    <w:rsid w:val="00445C4C"/>
    <w:rsid w:val="00491A7C"/>
    <w:rsid w:val="004C0AAC"/>
    <w:rsid w:val="005A5246"/>
    <w:rsid w:val="005D39B6"/>
    <w:rsid w:val="005E6FE7"/>
    <w:rsid w:val="00623269"/>
    <w:rsid w:val="006C72B0"/>
    <w:rsid w:val="006E5FA0"/>
    <w:rsid w:val="008031EA"/>
    <w:rsid w:val="00855E9F"/>
    <w:rsid w:val="008F5951"/>
    <w:rsid w:val="009144B2"/>
    <w:rsid w:val="009446F3"/>
    <w:rsid w:val="009A5CB0"/>
    <w:rsid w:val="009D2FA8"/>
    <w:rsid w:val="009F3234"/>
    <w:rsid w:val="009F461D"/>
    <w:rsid w:val="00A26882"/>
    <w:rsid w:val="00A33824"/>
    <w:rsid w:val="00A91FD0"/>
    <w:rsid w:val="00AE0DBA"/>
    <w:rsid w:val="00AE4ED2"/>
    <w:rsid w:val="00B3482C"/>
    <w:rsid w:val="00BD2DA3"/>
    <w:rsid w:val="00BD4DBB"/>
    <w:rsid w:val="00BE10B7"/>
    <w:rsid w:val="00BE1D97"/>
    <w:rsid w:val="00C5193E"/>
    <w:rsid w:val="00C72768"/>
    <w:rsid w:val="00CA6A7D"/>
    <w:rsid w:val="00CE23D0"/>
    <w:rsid w:val="00CE24C3"/>
    <w:rsid w:val="00CF2DE2"/>
    <w:rsid w:val="00D27B55"/>
    <w:rsid w:val="00D30854"/>
    <w:rsid w:val="00D66157"/>
    <w:rsid w:val="00D95939"/>
    <w:rsid w:val="00DF1408"/>
    <w:rsid w:val="00E576FB"/>
    <w:rsid w:val="00E72BBE"/>
    <w:rsid w:val="00F16EF4"/>
    <w:rsid w:val="00FE4E7F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D6A26-2210-49E1-944E-82E7FCE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9</cp:revision>
  <cp:lastPrinted>2019-01-08T09:27:00Z</cp:lastPrinted>
  <dcterms:created xsi:type="dcterms:W3CDTF">2019-11-27T18:35:00Z</dcterms:created>
  <dcterms:modified xsi:type="dcterms:W3CDTF">2020-01-29T07:23:00Z</dcterms:modified>
</cp:coreProperties>
</file>