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15885" w14:textId="5B237568" w:rsidR="002F258A" w:rsidRPr="00AE3F67" w:rsidRDefault="00F00169">
      <w:pPr>
        <w:pStyle w:val="Nagwek2"/>
        <w:spacing w:before="77"/>
        <w:ind w:left="5506"/>
      </w:pPr>
      <w:r w:rsidRPr="00AE3F67">
        <w:t xml:space="preserve">Załącznik nr </w:t>
      </w:r>
      <w:r w:rsidR="007613B2" w:rsidRPr="00AE3F67">
        <w:t>3</w:t>
      </w:r>
      <w:r w:rsidR="000515DF" w:rsidRPr="00AE3F67">
        <w:t xml:space="preserve"> </w:t>
      </w:r>
      <w:r w:rsidRPr="00AE3F67">
        <w:t xml:space="preserve">do </w:t>
      </w:r>
      <w:r w:rsidR="000515DF" w:rsidRPr="00AE3F67">
        <w:t>Zaproszenia do złożenia ofert</w:t>
      </w:r>
    </w:p>
    <w:p w14:paraId="48ADC7CC" w14:textId="77777777" w:rsidR="002F258A" w:rsidRPr="00AE3F67" w:rsidRDefault="002F258A">
      <w:pPr>
        <w:pStyle w:val="Tekstpodstawowy"/>
        <w:spacing w:before="2"/>
        <w:ind w:left="0" w:firstLine="0"/>
        <w:jc w:val="left"/>
        <w:rPr>
          <w:b/>
        </w:rPr>
      </w:pPr>
    </w:p>
    <w:p w14:paraId="4DD6C303" w14:textId="136310E0" w:rsidR="002F258A" w:rsidRPr="00AE3F67" w:rsidRDefault="00F00169">
      <w:pPr>
        <w:spacing w:before="1"/>
        <w:ind w:left="79" w:right="91"/>
        <w:jc w:val="center"/>
        <w:rPr>
          <w:b/>
        </w:rPr>
      </w:pPr>
      <w:r w:rsidRPr="00AE3F67">
        <w:rPr>
          <w:b/>
        </w:rPr>
        <w:t xml:space="preserve">UMOWA nr </w:t>
      </w:r>
      <w:r w:rsidR="004F6B1A" w:rsidRPr="00AE3F67">
        <w:rPr>
          <w:b/>
        </w:rPr>
        <w:t>SA.271. …. .202</w:t>
      </w:r>
      <w:r w:rsidR="00D66FD4" w:rsidRPr="00AE3F67">
        <w:rPr>
          <w:b/>
        </w:rPr>
        <w:t>6</w:t>
      </w:r>
    </w:p>
    <w:p w14:paraId="43042521" w14:textId="77777777" w:rsidR="002F258A" w:rsidRPr="00AE3F67" w:rsidRDefault="002F258A">
      <w:pPr>
        <w:pStyle w:val="Tekstpodstawowy"/>
        <w:ind w:left="0" w:firstLine="0"/>
        <w:jc w:val="left"/>
        <w:rPr>
          <w:b/>
        </w:rPr>
      </w:pPr>
    </w:p>
    <w:p w14:paraId="11113111" w14:textId="288166AC" w:rsidR="002F258A" w:rsidRPr="00AE3F67" w:rsidRDefault="00F00169">
      <w:pPr>
        <w:pStyle w:val="Tekstpodstawowy"/>
        <w:tabs>
          <w:tab w:val="left" w:leader="dot" w:pos="3388"/>
        </w:tabs>
        <w:ind w:left="100" w:firstLine="0"/>
        <w:jc w:val="left"/>
      </w:pPr>
      <w:r w:rsidRPr="00AE3F67">
        <w:t>zawarta</w:t>
      </w:r>
      <w:r w:rsidRPr="00AE3F67">
        <w:rPr>
          <w:spacing w:val="-3"/>
        </w:rPr>
        <w:t xml:space="preserve"> </w:t>
      </w:r>
      <w:r w:rsidRPr="00AE3F67">
        <w:t>w</w:t>
      </w:r>
      <w:r w:rsidRPr="00AE3F67">
        <w:rPr>
          <w:spacing w:val="-2"/>
        </w:rPr>
        <w:t xml:space="preserve"> </w:t>
      </w:r>
      <w:r w:rsidRPr="00AE3F67">
        <w:t>dniu</w:t>
      </w:r>
      <w:r w:rsidRPr="00AE3F67">
        <w:tab/>
        <w:t xml:space="preserve">r. w </w:t>
      </w:r>
      <w:r w:rsidR="000515DF" w:rsidRPr="00AE3F67">
        <w:t xml:space="preserve">Głożynie </w:t>
      </w:r>
      <w:r w:rsidRPr="00AE3F67">
        <w:t>pomiędzy:</w:t>
      </w:r>
    </w:p>
    <w:p w14:paraId="3096055C" w14:textId="77777777" w:rsidR="00FE456D" w:rsidRPr="00AE3F67" w:rsidRDefault="00FE456D" w:rsidP="00FE456D">
      <w:pPr>
        <w:widowControl/>
        <w:autoSpaceDE/>
        <w:autoSpaceDN/>
        <w:spacing w:before="120" w:after="120"/>
        <w:jc w:val="both"/>
        <w:rPr>
          <w:rFonts w:eastAsia="Calibri" w:cs="Calibri Light"/>
          <w:lang w:eastAsia="en-US" w:bidi="ar-SA"/>
        </w:rPr>
      </w:pPr>
      <w:bookmarkStart w:id="0" w:name="_Hlk8852435"/>
      <w:r w:rsidRPr="00AE3F67">
        <w:rPr>
          <w:rFonts w:eastAsia="Calibri" w:cs="Calibri Light"/>
          <w:b/>
          <w:lang w:eastAsia="en-US" w:bidi="ar-SA"/>
        </w:rPr>
        <w:t xml:space="preserve">Skarbem Państwa – Państwowym Gospodarstwem Leśnym Lasy Państwowe Nadleśnictwem Czerniejewo </w:t>
      </w:r>
      <w:r w:rsidRPr="00AE3F67">
        <w:rPr>
          <w:rFonts w:eastAsia="Calibri" w:cs="Calibri Light"/>
          <w:lang w:eastAsia="en-US" w:bidi="ar-SA"/>
        </w:rPr>
        <w:t>z siedzibą w Głożyna 5, 62-250 Czerniejewo („Zamawiający”)</w:t>
      </w:r>
    </w:p>
    <w:p w14:paraId="06586342" w14:textId="77777777" w:rsidR="00FE456D" w:rsidRPr="00AE3F67" w:rsidRDefault="00FE456D" w:rsidP="00FE456D">
      <w:pPr>
        <w:widowControl/>
        <w:autoSpaceDE/>
        <w:autoSpaceDN/>
        <w:spacing w:before="120" w:after="120"/>
        <w:jc w:val="both"/>
        <w:rPr>
          <w:rFonts w:eastAsia="Calibri" w:cs="Calibri Light"/>
          <w:lang w:eastAsia="en-US" w:bidi="ar-SA"/>
        </w:rPr>
      </w:pPr>
      <w:r w:rsidRPr="00AE3F67">
        <w:rPr>
          <w:rFonts w:eastAsia="Calibri" w:cs="Calibri Light"/>
          <w:lang w:eastAsia="en-US" w:bidi="ar-SA"/>
        </w:rPr>
        <w:t>NIP 784 00 06 043, REGON 630011355,</w:t>
      </w:r>
    </w:p>
    <w:p w14:paraId="07E47D5F" w14:textId="77777777" w:rsidR="00FE456D" w:rsidRPr="00AE3F67" w:rsidRDefault="00FE456D" w:rsidP="00FE456D">
      <w:pPr>
        <w:widowControl/>
        <w:autoSpaceDE/>
        <w:autoSpaceDN/>
        <w:spacing w:before="120" w:after="120"/>
        <w:jc w:val="both"/>
        <w:rPr>
          <w:rFonts w:eastAsia="Calibri" w:cs="Calibri Light"/>
          <w:lang w:eastAsia="en-US" w:bidi="ar-SA"/>
        </w:rPr>
      </w:pPr>
      <w:r w:rsidRPr="00AE3F67">
        <w:rPr>
          <w:rFonts w:eastAsia="Calibri" w:cs="Calibri Light"/>
          <w:lang w:eastAsia="en-US" w:bidi="ar-SA"/>
        </w:rPr>
        <w:t>reprezentowanym przez:</w:t>
      </w:r>
    </w:p>
    <w:p w14:paraId="63AA674C" w14:textId="77777777" w:rsidR="00FE456D" w:rsidRPr="00AE3F67" w:rsidRDefault="00FE456D" w:rsidP="00FE456D">
      <w:pPr>
        <w:widowControl/>
        <w:autoSpaceDE/>
        <w:autoSpaceDN/>
        <w:spacing w:before="120" w:after="120"/>
        <w:jc w:val="both"/>
        <w:rPr>
          <w:rFonts w:eastAsia="Calibri" w:cs="Calibri Light"/>
          <w:lang w:eastAsia="en-US" w:bidi="ar-SA"/>
        </w:rPr>
      </w:pPr>
      <w:r w:rsidRPr="00AE3F67">
        <w:rPr>
          <w:rFonts w:eastAsia="Calibri" w:cs="Calibri Light"/>
          <w:lang w:eastAsia="en-US" w:bidi="ar-SA"/>
        </w:rPr>
        <w:t>________________________________ – Nadleśniczego,</w:t>
      </w:r>
    </w:p>
    <w:bookmarkEnd w:id="0"/>
    <w:p w14:paraId="185DECF6" w14:textId="30686922" w:rsidR="002F258A" w:rsidRPr="00AE3F67" w:rsidRDefault="00F00169">
      <w:pPr>
        <w:pStyle w:val="Tekstpodstawowy"/>
        <w:ind w:left="100" w:right="6293" w:firstLine="0"/>
        <w:jc w:val="left"/>
      </w:pPr>
      <w:r w:rsidRPr="00AE3F67">
        <w:t>a</w:t>
      </w:r>
    </w:p>
    <w:p w14:paraId="665860B2" w14:textId="77777777" w:rsidR="002F258A" w:rsidRPr="00AE3F67" w:rsidRDefault="00F00169">
      <w:pPr>
        <w:pStyle w:val="Tekstpodstawowy"/>
        <w:ind w:left="100" w:right="4316" w:firstLine="0"/>
        <w:jc w:val="left"/>
      </w:pPr>
      <w:r w:rsidRPr="00AE3F67">
        <w:t>………………………………………………………………………………., w imieniu którego działa:</w:t>
      </w:r>
    </w:p>
    <w:p w14:paraId="678289DE" w14:textId="77777777" w:rsidR="002F258A" w:rsidRPr="00AE3F67" w:rsidRDefault="00F00169">
      <w:pPr>
        <w:pStyle w:val="Tekstpodstawowy"/>
        <w:spacing w:before="1"/>
        <w:ind w:left="100" w:right="6549" w:firstLine="0"/>
        <w:jc w:val="left"/>
      </w:pPr>
      <w:r w:rsidRPr="00AE3F67">
        <w:t>…………………………………, zwanym dalej „Wykonawcą”,</w:t>
      </w:r>
    </w:p>
    <w:p w14:paraId="15EFF77F" w14:textId="77777777" w:rsidR="002F258A" w:rsidRPr="00AE3F67" w:rsidRDefault="00F00169">
      <w:pPr>
        <w:pStyle w:val="Tekstpodstawowy"/>
        <w:ind w:left="100" w:firstLine="0"/>
        <w:jc w:val="left"/>
        <w:rPr>
          <w:u w:val="single"/>
        </w:rPr>
      </w:pPr>
      <w:r w:rsidRPr="00AE3F67">
        <w:t>łącznie zwanymi dalej „Stronami”.</w:t>
      </w:r>
    </w:p>
    <w:p w14:paraId="31F6818E" w14:textId="77777777" w:rsidR="002F258A" w:rsidRPr="00AE3F67" w:rsidRDefault="002F258A">
      <w:pPr>
        <w:pStyle w:val="Tekstpodstawowy"/>
        <w:ind w:left="0" w:firstLine="0"/>
        <w:jc w:val="left"/>
      </w:pPr>
    </w:p>
    <w:p w14:paraId="695D2E3C" w14:textId="4DE21B8C" w:rsidR="00856703" w:rsidRPr="00AE3F67" w:rsidRDefault="00856703" w:rsidP="00856703">
      <w:pPr>
        <w:pStyle w:val="Nagwek2"/>
        <w:ind w:left="0"/>
        <w:jc w:val="center"/>
      </w:pPr>
      <w:r w:rsidRPr="00AE3F67">
        <w:t>PREAMBUŁA</w:t>
      </w:r>
    </w:p>
    <w:p w14:paraId="7647B647" w14:textId="77777777" w:rsidR="00856703" w:rsidRPr="00AE3F67" w:rsidRDefault="00856703" w:rsidP="00856703">
      <w:pPr>
        <w:pStyle w:val="Nagwek2"/>
        <w:ind w:left="0"/>
        <w:jc w:val="both"/>
      </w:pPr>
    </w:p>
    <w:p w14:paraId="5A942E6D" w14:textId="0F2476E9" w:rsidR="00856703" w:rsidRPr="00AE3F67" w:rsidRDefault="00A94B6E" w:rsidP="00856703">
      <w:pPr>
        <w:pStyle w:val="Nagwek2"/>
        <w:spacing w:after="8" w:line="238" w:lineRule="auto"/>
        <w:ind w:left="0"/>
        <w:jc w:val="both"/>
        <w:rPr>
          <w:b w:val="0"/>
          <w:bCs w:val="0"/>
        </w:rPr>
      </w:pPr>
      <w:r w:rsidRPr="00AE3F67">
        <w:rPr>
          <w:b w:val="0"/>
          <w:bCs w:val="0"/>
        </w:rPr>
        <w:t xml:space="preserve">Podstawą zawarcia </w:t>
      </w:r>
      <w:r w:rsidR="00A7780E" w:rsidRPr="00AE3F67">
        <w:rPr>
          <w:b w:val="0"/>
          <w:bCs w:val="0"/>
        </w:rPr>
        <w:t>niniejszej umowy (dalej jako „Umowa”) jest zamówienie udzielone w</w:t>
      </w:r>
      <w:r w:rsidR="00856703" w:rsidRPr="00AE3F67">
        <w:rPr>
          <w:b w:val="0"/>
          <w:bCs w:val="0"/>
        </w:rPr>
        <w:t xml:space="preserve"> oparciu o Regulamin wewnętrzny udzielania zamówień publicznych w Nadleśnictwie Czerniejewo o wartości poniżej </w:t>
      </w:r>
      <w:r w:rsidR="007521C5" w:rsidRPr="00AE3F67">
        <w:rPr>
          <w:b w:val="0"/>
          <w:bCs w:val="0"/>
        </w:rPr>
        <w:t>kwoty</w:t>
      </w:r>
      <w:r w:rsidR="00856703" w:rsidRPr="00AE3F67">
        <w:rPr>
          <w:b w:val="0"/>
          <w:bCs w:val="0"/>
        </w:rPr>
        <w:t xml:space="preserve"> określone</w:t>
      </w:r>
      <w:r w:rsidR="007521C5" w:rsidRPr="00AE3F67">
        <w:rPr>
          <w:b w:val="0"/>
          <w:bCs w:val="0"/>
        </w:rPr>
        <w:t>j</w:t>
      </w:r>
      <w:r w:rsidR="00856703" w:rsidRPr="00AE3F67">
        <w:rPr>
          <w:b w:val="0"/>
          <w:bCs w:val="0"/>
        </w:rPr>
        <w:t xml:space="preserve"> w art. 2 ust.1 pkt.1 ustawy z dnia 11 września 2019 r. Prawo zamówień publicznych (tj.</w:t>
      </w:r>
      <w:r w:rsidR="00C10B02" w:rsidRPr="00AE3F67">
        <w:rPr>
          <w:b w:val="0"/>
          <w:bCs w:val="0"/>
        </w:rPr>
        <w:t xml:space="preserve"> </w:t>
      </w:r>
      <w:r w:rsidR="00856703" w:rsidRPr="00AE3F67">
        <w:rPr>
          <w:b w:val="0"/>
          <w:bCs w:val="0"/>
        </w:rPr>
        <w:t>Dz.</w:t>
      </w:r>
      <w:r w:rsidR="00C10B02" w:rsidRPr="00AE3F67">
        <w:rPr>
          <w:b w:val="0"/>
          <w:bCs w:val="0"/>
        </w:rPr>
        <w:t xml:space="preserve"> U. </w:t>
      </w:r>
      <w:r w:rsidR="00856703" w:rsidRPr="00AE3F67">
        <w:rPr>
          <w:b w:val="0"/>
          <w:bCs w:val="0"/>
        </w:rPr>
        <w:t>202</w:t>
      </w:r>
      <w:r w:rsidR="0046317B">
        <w:rPr>
          <w:b w:val="0"/>
          <w:bCs w:val="0"/>
        </w:rPr>
        <w:t>6 r.</w:t>
      </w:r>
      <w:r w:rsidR="009A14DD" w:rsidRPr="00AE3F67">
        <w:rPr>
          <w:b w:val="0"/>
          <w:bCs w:val="0"/>
        </w:rPr>
        <w:t xml:space="preserve"> poz. </w:t>
      </w:r>
      <w:r w:rsidR="0046317B">
        <w:rPr>
          <w:b w:val="0"/>
          <w:bCs w:val="0"/>
        </w:rPr>
        <w:t>793</w:t>
      </w:r>
      <w:r w:rsidR="0046317B" w:rsidRPr="00AE3F67">
        <w:rPr>
          <w:b w:val="0"/>
          <w:bCs w:val="0"/>
        </w:rPr>
        <w:t xml:space="preserve"> </w:t>
      </w:r>
      <w:r w:rsidR="009A14DD" w:rsidRPr="00AE3F67">
        <w:rPr>
          <w:b w:val="0"/>
          <w:bCs w:val="0"/>
        </w:rPr>
        <w:t xml:space="preserve">z </w:t>
      </w:r>
      <w:proofErr w:type="spellStart"/>
      <w:r w:rsidR="009A14DD" w:rsidRPr="00AE3F67">
        <w:rPr>
          <w:b w:val="0"/>
          <w:bCs w:val="0"/>
        </w:rPr>
        <w:t>późn</w:t>
      </w:r>
      <w:proofErr w:type="spellEnd"/>
      <w:r w:rsidR="009A14DD" w:rsidRPr="00AE3F67">
        <w:rPr>
          <w:b w:val="0"/>
          <w:bCs w:val="0"/>
        </w:rPr>
        <w:t>. zm.</w:t>
      </w:r>
      <w:r w:rsidR="00856703" w:rsidRPr="00AE3F67">
        <w:rPr>
          <w:b w:val="0"/>
          <w:bCs w:val="0"/>
        </w:rPr>
        <w:t>)</w:t>
      </w:r>
      <w:r w:rsidR="00A7780E" w:rsidRPr="00AE3F67">
        <w:rPr>
          <w:b w:val="0"/>
          <w:bCs w:val="0"/>
        </w:rPr>
        <w:t xml:space="preserve"> dalej jako „</w:t>
      </w:r>
      <w:proofErr w:type="spellStart"/>
      <w:r w:rsidR="00A7780E" w:rsidRPr="00AE3F67">
        <w:rPr>
          <w:b w:val="0"/>
          <w:bCs w:val="0"/>
        </w:rPr>
        <w:t>Pzp</w:t>
      </w:r>
      <w:proofErr w:type="spellEnd"/>
      <w:r w:rsidR="00A7780E" w:rsidRPr="00AE3F67">
        <w:rPr>
          <w:b w:val="0"/>
          <w:bCs w:val="0"/>
        </w:rPr>
        <w:t xml:space="preserve">” tj. z wyłączeniem przepisów ustawy </w:t>
      </w:r>
      <w:proofErr w:type="spellStart"/>
      <w:r w:rsidR="00A7780E" w:rsidRPr="00AE3F67">
        <w:rPr>
          <w:b w:val="0"/>
          <w:bCs w:val="0"/>
        </w:rPr>
        <w:t>Pzp</w:t>
      </w:r>
      <w:proofErr w:type="spellEnd"/>
      <w:r w:rsidR="00A7780E" w:rsidRPr="00AE3F67">
        <w:rPr>
          <w:b w:val="0"/>
          <w:bCs w:val="0"/>
        </w:rPr>
        <w:t>.</w:t>
      </w:r>
    </w:p>
    <w:p w14:paraId="3863207D" w14:textId="77777777" w:rsidR="00856703" w:rsidRPr="00AE3F67" w:rsidRDefault="00856703" w:rsidP="00FE456D">
      <w:pPr>
        <w:pStyle w:val="Nagwek2"/>
        <w:ind w:left="0"/>
        <w:rPr>
          <w:b w:val="0"/>
          <w:bCs w:val="0"/>
        </w:rPr>
      </w:pPr>
    </w:p>
    <w:p w14:paraId="008C1211" w14:textId="0AD7176E" w:rsidR="00FE456D" w:rsidRPr="00AE3F67" w:rsidRDefault="00FE456D">
      <w:pPr>
        <w:pStyle w:val="Nagwek2"/>
      </w:pPr>
      <w:r w:rsidRPr="00AE3F67">
        <w:t>§</w:t>
      </w:r>
      <w:r w:rsidR="00B3494A">
        <w:t xml:space="preserve"> </w:t>
      </w:r>
      <w:r w:rsidR="00856703" w:rsidRPr="00AE3F67">
        <w:t>1</w:t>
      </w:r>
      <w:r w:rsidRPr="00AE3F67">
        <w:t>.</w:t>
      </w:r>
    </w:p>
    <w:p w14:paraId="100FC710" w14:textId="77777777" w:rsidR="00D02EF8" w:rsidRPr="00AE3F67" w:rsidRDefault="00D02EF8">
      <w:pPr>
        <w:pStyle w:val="Nagwek2"/>
      </w:pPr>
    </w:p>
    <w:p w14:paraId="7A34FB2D" w14:textId="30902835" w:rsidR="002F258A" w:rsidRPr="00AE3F67" w:rsidRDefault="00F00169" w:rsidP="00C02A29">
      <w:pPr>
        <w:pStyle w:val="Akapitzlist"/>
        <w:numPr>
          <w:ilvl w:val="0"/>
          <w:numId w:val="8"/>
        </w:numPr>
        <w:tabs>
          <w:tab w:val="left" w:pos="460"/>
        </w:tabs>
        <w:ind w:right="117" w:hanging="357"/>
      </w:pPr>
      <w:bookmarkStart w:id="1" w:name="_Hlk234932243"/>
      <w:r w:rsidRPr="00AE3F67">
        <w:t xml:space="preserve">Przedmiotem </w:t>
      </w:r>
      <w:r w:rsidR="00A7780E" w:rsidRPr="00AE3F67">
        <w:t>Umowy</w:t>
      </w:r>
      <w:r w:rsidR="007521C5" w:rsidRPr="00AE3F67">
        <w:t xml:space="preserve"> </w:t>
      </w:r>
      <w:r w:rsidRPr="00AE3F67">
        <w:t>jest wykonanie robót budowlanych</w:t>
      </w:r>
      <w:r w:rsidR="003E32A8" w:rsidRPr="00AE3F67">
        <w:t xml:space="preserve"> polegając</w:t>
      </w:r>
      <w:r w:rsidR="00D07779" w:rsidRPr="00AE3F67">
        <w:t>ych</w:t>
      </w:r>
      <w:r w:rsidR="003E32A8" w:rsidRPr="00AE3F67">
        <w:t xml:space="preserve"> na </w:t>
      </w:r>
      <w:r w:rsidR="0028739D">
        <w:t>u</w:t>
      </w:r>
      <w:r w:rsidR="0028739D" w:rsidRPr="0028739D">
        <w:t>twardzeni</w:t>
      </w:r>
      <w:r w:rsidR="0028739D">
        <w:t>u</w:t>
      </w:r>
      <w:r w:rsidR="0028739D" w:rsidRPr="0028739D">
        <w:t xml:space="preserve"> terenu pod miejsca postojowe w Nadleśnictwie Czerniejewo oraz przebudowa zjazdu z DP nr 2483P w m. Głożyna wraz z utwardzeniem terenu przy stacji ładowania pojazdów elektrycznych w Nadleśnictwie Czerniejewo</w:t>
      </w:r>
      <w:r w:rsidR="009D305D" w:rsidRPr="00AE3F67">
        <w:rPr>
          <w:b/>
        </w:rPr>
        <w:t>,</w:t>
      </w:r>
      <w:r w:rsidR="00A7780E" w:rsidRPr="00AE3F67">
        <w:rPr>
          <w:b/>
        </w:rPr>
        <w:t xml:space="preserve"> </w:t>
      </w:r>
      <w:r w:rsidR="00A7780E" w:rsidRPr="00AE3F67">
        <w:rPr>
          <w:bCs/>
        </w:rPr>
        <w:t>zgodnie ze złożoną ofertą</w:t>
      </w:r>
      <w:r w:rsidRPr="00AE3F67">
        <w:rPr>
          <w:b/>
        </w:rPr>
        <w:t xml:space="preserve"> </w:t>
      </w:r>
      <w:r w:rsidR="00595EAD" w:rsidRPr="00AE3F67">
        <w:t xml:space="preserve">obejmujących </w:t>
      </w:r>
      <w:r w:rsidRPr="00AE3F67">
        <w:t>w szczególności:</w:t>
      </w:r>
    </w:p>
    <w:p w14:paraId="6E31E75C" w14:textId="77777777"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 xml:space="preserve">zapewnienie kierownika budowy, </w:t>
      </w:r>
    </w:p>
    <w:p w14:paraId="0B85A7F7" w14:textId="0626DE0A"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prace przygotowawcze</w:t>
      </w:r>
      <w:r w:rsidR="009D305D" w:rsidRPr="00AE3F67">
        <w:rPr>
          <w:rFonts w:asciiTheme="majorHAnsi" w:hAnsiTheme="majorHAnsi" w:cs="Times New Roman"/>
        </w:rPr>
        <w:t>,</w:t>
      </w:r>
    </w:p>
    <w:p w14:paraId="218965CE" w14:textId="1C20D79D"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organizację terenu budowy, w tym czynności związane z zabezpieczeniem dróg dojazdowych i montażowych, placów składowych, zaplecza budowy i czynności dozoru</w:t>
      </w:r>
      <w:r w:rsidR="009D305D" w:rsidRPr="00AE3F67">
        <w:rPr>
          <w:rFonts w:asciiTheme="majorHAnsi" w:hAnsiTheme="majorHAnsi" w:cs="Times New Roman"/>
        </w:rPr>
        <w:t>,</w:t>
      </w:r>
    </w:p>
    <w:p w14:paraId="4C37106A" w14:textId="65656A09" w:rsidR="00595EAD" w:rsidRPr="00AE3F67" w:rsidRDefault="00595EAD" w:rsidP="003E32A8">
      <w:pPr>
        <w:widowControl/>
        <w:numPr>
          <w:ilvl w:val="0"/>
          <w:numId w:val="21"/>
        </w:numPr>
        <w:autoSpaceDE/>
        <w:autoSpaceDN/>
        <w:spacing w:line="276" w:lineRule="auto"/>
        <w:jc w:val="both"/>
        <w:rPr>
          <w:rFonts w:asciiTheme="majorHAnsi" w:hAnsiTheme="majorHAnsi" w:cs="Times New Roman"/>
          <w:b/>
        </w:rPr>
      </w:pPr>
      <w:r w:rsidRPr="00AE3F67">
        <w:rPr>
          <w:rFonts w:asciiTheme="majorHAnsi" w:hAnsiTheme="majorHAnsi" w:cs="Times New Roman"/>
          <w:b/>
        </w:rPr>
        <w:t>wykonanie robót budowlanych zgodnie z zaproszeniem do złożenia oferty</w:t>
      </w:r>
      <w:r w:rsidR="00F54765" w:rsidRPr="00AE3F67">
        <w:rPr>
          <w:rFonts w:asciiTheme="majorHAnsi" w:hAnsiTheme="majorHAnsi" w:cs="Times New Roman"/>
          <w:b/>
        </w:rPr>
        <w:t xml:space="preserve">, dokumentacją obejmującą: </w:t>
      </w:r>
      <w:bookmarkStart w:id="2" w:name="_Hlk234925675"/>
      <w:r w:rsidR="003E32A8" w:rsidRPr="00AE3F67">
        <w:rPr>
          <w:rFonts w:asciiTheme="majorHAnsi" w:hAnsiTheme="majorHAnsi" w:cs="Times New Roman"/>
          <w:b/>
        </w:rPr>
        <w:t>dokumentacj</w:t>
      </w:r>
      <w:r w:rsidR="00F54765" w:rsidRPr="00AE3F67">
        <w:rPr>
          <w:rFonts w:asciiTheme="majorHAnsi" w:hAnsiTheme="majorHAnsi" w:cs="Times New Roman"/>
          <w:b/>
        </w:rPr>
        <w:t xml:space="preserve">ę </w:t>
      </w:r>
      <w:r w:rsidR="003E32A8" w:rsidRPr="00AE3F67">
        <w:rPr>
          <w:rFonts w:asciiTheme="majorHAnsi" w:hAnsiTheme="majorHAnsi" w:cs="Times New Roman"/>
          <w:b/>
        </w:rPr>
        <w:t>projektową, STWIOR, decyzj</w:t>
      </w:r>
      <w:r w:rsidR="00F54765" w:rsidRPr="00AE3F67">
        <w:rPr>
          <w:rFonts w:asciiTheme="majorHAnsi" w:hAnsiTheme="majorHAnsi" w:cs="Times New Roman"/>
          <w:b/>
        </w:rPr>
        <w:t xml:space="preserve">ę </w:t>
      </w:r>
      <w:r w:rsidR="003E32A8" w:rsidRPr="00AE3F67">
        <w:rPr>
          <w:rFonts w:asciiTheme="majorHAnsi" w:hAnsiTheme="majorHAnsi" w:cs="Times New Roman"/>
          <w:b/>
        </w:rPr>
        <w:t xml:space="preserve">nr 296/2026 </w:t>
      </w:r>
      <w:r w:rsidR="00F54765" w:rsidRPr="00AE3F67">
        <w:rPr>
          <w:rFonts w:asciiTheme="majorHAnsi" w:hAnsiTheme="majorHAnsi" w:cs="Times New Roman"/>
          <w:b/>
        </w:rPr>
        <w:t>Powiatowego Zarządu Dróg,  projekt organizacji ruchu kołowego stanowiącą załącznik</w:t>
      </w:r>
      <w:r w:rsidR="0003045F">
        <w:rPr>
          <w:rFonts w:asciiTheme="majorHAnsi" w:hAnsiTheme="majorHAnsi" w:cs="Times New Roman"/>
          <w:b/>
        </w:rPr>
        <w:t>i</w:t>
      </w:r>
      <w:r w:rsidR="00F54765" w:rsidRPr="00AE3F67">
        <w:rPr>
          <w:rFonts w:asciiTheme="majorHAnsi" w:hAnsiTheme="majorHAnsi" w:cs="Times New Roman"/>
          <w:b/>
        </w:rPr>
        <w:t xml:space="preserve"> nr </w:t>
      </w:r>
      <w:r w:rsidR="00F55434" w:rsidRPr="00F55434">
        <w:rPr>
          <w:rFonts w:asciiTheme="majorHAnsi" w:hAnsiTheme="majorHAnsi" w:cs="Times New Roman"/>
          <w:b/>
        </w:rPr>
        <w:t xml:space="preserve">2a, 2b i 2c </w:t>
      </w:r>
      <w:r w:rsidR="00F54765" w:rsidRPr="00AE3F67">
        <w:rPr>
          <w:rFonts w:asciiTheme="majorHAnsi" w:hAnsiTheme="majorHAnsi" w:cs="Times New Roman"/>
          <w:b/>
        </w:rPr>
        <w:t>do niniejszej umowy</w:t>
      </w:r>
      <w:bookmarkEnd w:id="2"/>
      <w:r w:rsidR="00F54765" w:rsidRPr="00AE3F67">
        <w:rPr>
          <w:rFonts w:asciiTheme="majorHAnsi" w:hAnsiTheme="majorHAnsi" w:cs="Times New Roman"/>
          <w:b/>
        </w:rPr>
        <w:t>,</w:t>
      </w:r>
    </w:p>
    <w:p w14:paraId="13F2A43E" w14:textId="32FC5B6E"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dostawę materiałów, sprzętu i narzędzi niezbędnych do wykonania robót budowlanych oraz urządzeń koniecznych do wykonania robót</w:t>
      </w:r>
      <w:r w:rsidR="009D305D" w:rsidRPr="00AE3F67">
        <w:rPr>
          <w:rFonts w:asciiTheme="majorHAnsi" w:hAnsiTheme="majorHAnsi" w:cs="Times New Roman"/>
        </w:rPr>
        <w:t>,</w:t>
      </w:r>
    </w:p>
    <w:p w14:paraId="5E93985E" w14:textId="164C6A0C"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organizację i koordynację całości robót</w:t>
      </w:r>
      <w:r w:rsidR="009D305D" w:rsidRPr="00AE3F67">
        <w:rPr>
          <w:rFonts w:asciiTheme="majorHAnsi" w:hAnsiTheme="majorHAnsi" w:cs="Times New Roman"/>
        </w:rPr>
        <w:t>,</w:t>
      </w:r>
    </w:p>
    <w:p w14:paraId="5F4930AD" w14:textId="77777777"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wykonanie wszystkich pomiarów, prób, badań jeżeli są wymagane przepisami prawa;</w:t>
      </w:r>
    </w:p>
    <w:p w14:paraId="15DD5795" w14:textId="0C8D1518" w:rsidR="00595EAD" w:rsidRPr="0028739D" w:rsidRDefault="00595EAD" w:rsidP="00595EAD">
      <w:pPr>
        <w:widowControl/>
        <w:numPr>
          <w:ilvl w:val="0"/>
          <w:numId w:val="21"/>
        </w:numPr>
        <w:autoSpaceDE/>
        <w:autoSpaceDN/>
        <w:spacing w:line="276" w:lineRule="auto"/>
        <w:jc w:val="both"/>
        <w:rPr>
          <w:rFonts w:cs="Times New Roman"/>
        </w:rPr>
      </w:pPr>
      <w:r w:rsidRPr="0028739D">
        <w:rPr>
          <w:rFonts w:cs="Times New Roman"/>
        </w:rPr>
        <w:t>uzyskiwanie opinii, atestów i zaświadczeń i innych wymaganych dokumentów oraz przekazanie ich Zamawiającemu</w:t>
      </w:r>
      <w:r w:rsidR="009D305D" w:rsidRPr="0028739D">
        <w:rPr>
          <w:rFonts w:cs="Times New Roman"/>
        </w:rPr>
        <w:t>,</w:t>
      </w:r>
    </w:p>
    <w:p w14:paraId="6775B6D5" w14:textId="1B6EFF2E" w:rsidR="00595EAD" w:rsidRPr="0028739D" w:rsidRDefault="00595EAD" w:rsidP="00595EAD">
      <w:pPr>
        <w:widowControl/>
        <w:numPr>
          <w:ilvl w:val="0"/>
          <w:numId w:val="21"/>
        </w:numPr>
        <w:autoSpaceDE/>
        <w:autoSpaceDN/>
        <w:spacing w:line="276" w:lineRule="auto"/>
        <w:jc w:val="both"/>
        <w:rPr>
          <w:rFonts w:cs="Times New Roman"/>
        </w:rPr>
      </w:pPr>
      <w:r w:rsidRPr="0028739D">
        <w:rPr>
          <w:rFonts w:cs="Times New Roman"/>
        </w:rPr>
        <w:t>usuwanie wad i usterek w trakcie realizacji robót oraz w okresie rękojmi i gwarancji</w:t>
      </w:r>
      <w:r w:rsidR="009D305D" w:rsidRPr="0028739D">
        <w:rPr>
          <w:rFonts w:cs="Times New Roman"/>
        </w:rPr>
        <w:t>,</w:t>
      </w:r>
    </w:p>
    <w:p w14:paraId="29F40310" w14:textId="2D99BB53" w:rsidR="00595EAD" w:rsidRPr="0028739D" w:rsidRDefault="00595EAD" w:rsidP="00595EAD">
      <w:pPr>
        <w:widowControl/>
        <w:numPr>
          <w:ilvl w:val="0"/>
          <w:numId w:val="21"/>
        </w:numPr>
        <w:autoSpaceDE/>
        <w:autoSpaceDN/>
        <w:spacing w:line="276" w:lineRule="auto"/>
        <w:jc w:val="both"/>
        <w:rPr>
          <w:rFonts w:cs="Times New Roman"/>
        </w:rPr>
      </w:pPr>
      <w:r w:rsidRPr="0028739D">
        <w:rPr>
          <w:rFonts w:cs="Times New Roman"/>
        </w:rPr>
        <w:lastRenderedPageBreak/>
        <w:t>wykonanie robót zamiennych</w:t>
      </w:r>
      <w:r w:rsidR="00B3494A" w:rsidRPr="0028739D">
        <w:rPr>
          <w:rFonts w:cs="Times New Roman"/>
        </w:rPr>
        <w:t xml:space="preserve">, </w:t>
      </w:r>
      <w:r w:rsidR="00B3494A" w:rsidRPr="0028739D">
        <w:rPr>
          <w:rFonts w:cs="Arial"/>
        </w:rPr>
        <w:t>po uprzednim uzgodnieniu z Zamawiającym,</w:t>
      </w:r>
      <w:r w:rsidRPr="0028739D">
        <w:rPr>
          <w:rFonts w:cs="Times New Roman"/>
        </w:rPr>
        <w:t xml:space="preserve"> nie zmieniających istotnie zakresu zamówienia wynikającego z oferty</w:t>
      </w:r>
      <w:r w:rsidR="009D305D" w:rsidRPr="0028739D">
        <w:rPr>
          <w:rFonts w:cs="Times New Roman"/>
        </w:rPr>
        <w:t>,</w:t>
      </w:r>
    </w:p>
    <w:p w14:paraId="1126560E" w14:textId="195BF8E5" w:rsidR="00595EAD" w:rsidRPr="0028739D" w:rsidRDefault="00595EAD" w:rsidP="00595EAD">
      <w:pPr>
        <w:widowControl/>
        <w:numPr>
          <w:ilvl w:val="0"/>
          <w:numId w:val="21"/>
        </w:numPr>
        <w:autoSpaceDE/>
        <w:autoSpaceDN/>
        <w:spacing w:line="276" w:lineRule="auto"/>
        <w:jc w:val="both"/>
        <w:rPr>
          <w:rFonts w:cs="Times New Roman"/>
        </w:rPr>
      </w:pPr>
      <w:r w:rsidRPr="0028739D">
        <w:rPr>
          <w:rFonts w:cs="Times New Roman"/>
        </w:rPr>
        <w:t>wykonanie wszystkich niezbędnych robót w związku z zastosowaniem materiałów i urządzeń równoważnych</w:t>
      </w:r>
      <w:r w:rsidR="009D305D" w:rsidRPr="0028739D">
        <w:rPr>
          <w:rFonts w:cs="Times New Roman"/>
        </w:rPr>
        <w:t>,</w:t>
      </w:r>
    </w:p>
    <w:p w14:paraId="06C01761" w14:textId="78681E3D"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28739D">
        <w:rPr>
          <w:rFonts w:cs="Times New Roman"/>
        </w:rPr>
        <w:t>sporządzenie oraz weryfikację dokumentacji budowy (prowadzenie wewnętrznego</w:t>
      </w:r>
      <w:r w:rsidRPr="00AE3F67">
        <w:rPr>
          <w:rFonts w:asciiTheme="majorHAnsi" w:hAnsiTheme="majorHAnsi" w:cs="Times New Roman"/>
        </w:rPr>
        <w:t xml:space="preserve"> dziennika budowy Lasów Państwowych)</w:t>
      </w:r>
      <w:r w:rsidR="009D305D" w:rsidRPr="00AE3F67">
        <w:rPr>
          <w:rFonts w:asciiTheme="majorHAnsi" w:hAnsiTheme="majorHAnsi" w:cs="Times New Roman"/>
        </w:rPr>
        <w:t>,</w:t>
      </w:r>
    </w:p>
    <w:p w14:paraId="124D91DF" w14:textId="4D5CFB14"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ochronę i utrzymanie terenu budowy</w:t>
      </w:r>
      <w:r w:rsidR="009D305D" w:rsidRPr="00AE3F67">
        <w:rPr>
          <w:rFonts w:asciiTheme="majorHAnsi" w:hAnsiTheme="majorHAnsi" w:cs="Times New Roman"/>
        </w:rPr>
        <w:t>,</w:t>
      </w:r>
    </w:p>
    <w:p w14:paraId="44E1E33D" w14:textId="0318FDEB"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utrzymanie czystości, a także ewentualną naprawę nawierzchni stanowiących drogi dojazdowe do terenu budowy w przypadku ich uszkodzenia przez Wykonawcę lub osoby działające w jego imieniu lub na jego rzecz</w:t>
      </w:r>
      <w:r w:rsidR="009D305D" w:rsidRPr="00AE3F67">
        <w:rPr>
          <w:rFonts w:asciiTheme="majorHAnsi" w:hAnsiTheme="majorHAnsi" w:cs="Times New Roman"/>
        </w:rPr>
        <w:t>,</w:t>
      </w:r>
    </w:p>
    <w:p w14:paraId="28D78316" w14:textId="70D1D711"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składowanie i utylizację materiałów z rozbiórki, zgodnie z obowiązującymi przepisami, usuwanie zanieczyszczeń (w tym odpadów wytworzonych w procesie budowy)</w:t>
      </w:r>
      <w:r w:rsidR="009D305D" w:rsidRPr="00AE3F67">
        <w:rPr>
          <w:rFonts w:asciiTheme="majorHAnsi" w:hAnsiTheme="majorHAnsi" w:cs="Times New Roman"/>
        </w:rPr>
        <w:t>,</w:t>
      </w:r>
    </w:p>
    <w:p w14:paraId="6ECCBA5B" w14:textId="3D3497F2"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likwidację placu budowy</w:t>
      </w:r>
      <w:r w:rsidR="009D305D" w:rsidRPr="00AE3F67">
        <w:rPr>
          <w:rFonts w:asciiTheme="majorHAnsi" w:hAnsiTheme="majorHAnsi" w:cs="Times New Roman"/>
        </w:rPr>
        <w:t>,</w:t>
      </w:r>
    </w:p>
    <w:p w14:paraId="3F162D52" w14:textId="5BBAA7EF"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 xml:space="preserve">naprawienie szkód wyrządzonych przez Wykonawcę Zamawiającemu </w:t>
      </w:r>
      <w:r w:rsidRPr="00AE3F67">
        <w:rPr>
          <w:rFonts w:asciiTheme="majorHAnsi" w:hAnsiTheme="majorHAnsi" w:cs="Times New Roman"/>
          <w:color w:val="000000" w:themeColor="text1"/>
        </w:rPr>
        <w:t>lub innym osobom trzecim</w:t>
      </w:r>
      <w:r w:rsidR="009D305D" w:rsidRPr="00AE3F67">
        <w:rPr>
          <w:rFonts w:asciiTheme="majorHAnsi" w:hAnsiTheme="majorHAnsi" w:cs="Times New Roman"/>
        </w:rPr>
        <w:t>,</w:t>
      </w:r>
    </w:p>
    <w:p w14:paraId="01089844" w14:textId="3197AE20" w:rsidR="00595EAD"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koordynację prac wykonywanych przez podwykonawców</w:t>
      </w:r>
      <w:r w:rsidR="009D305D" w:rsidRPr="00AE3F67">
        <w:rPr>
          <w:rFonts w:asciiTheme="majorHAnsi" w:hAnsiTheme="majorHAnsi" w:cs="Times New Roman"/>
        </w:rPr>
        <w:t>,</w:t>
      </w:r>
    </w:p>
    <w:p w14:paraId="1B73B021" w14:textId="04F28963" w:rsidR="007521C5" w:rsidRPr="00AE3F67" w:rsidRDefault="00595EAD" w:rsidP="00595EAD">
      <w:pPr>
        <w:widowControl/>
        <w:numPr>
          <w:ilvl w:val="0"/>
          <w:numId w:val="21"/>
        </w:numPr>
        <w:autoSpaceDE/>
        <w:autoSpaceDN/>
        <w:spacing w:line="276" w:lineRule="auto"/>
        <w:jc w:val="both"/>
        <w:rPr>
          <w:rFonts w:asciiTheme="majorHAnsi" w:hAnsiTheme="majorHAnsi" w:cs="Times New Roman"/>
        </w:rPr>
      </w:pPr>
      <w:r w:rsidRPr="00AE3F67">
        <w:rPr>
          <w:rFonts w:asciiTheme="majorHAnsi" w:hAnsiTheme="majorHAnsi" w:cs="Times New Roman"/>
        </w:rPr>
        <w:t>w</w:t>
      </w:r>
      <w:r w:rsidR="007521C5" w:rsidRPr="00AE3F67">
        <w:t>ykonani</w:t>
      </w:r>
      <w:r w:rsidR="00FA77FF">
        <w:t>e</w:t>
      </w:r>
      <w:r w:rsidR="007521C5" w:rsidRPr="00AE3F67">
        <w:t xml:space="preserve"> wszelkich innych prac w celu należytego wykonania Przedmiotu Umowy.</w:t>
      </w:r>
    </w:p>
    <w:p w14:paraId="53E58194" w14:textId="6C1F0E25" w:rsidR="007B5096" w:rsidRPr="00AE3F67" w:rsidRDefault="00C02A29">
      <w:pPr>
        <w:pStyle w:val="Akapitzlist"/>
        <w:numPr>
          <w:ilvl w:val="0"/>
          <w:numId w:val="8"/>
        </w:numPr>
        <w:tabs>
          <w:tab w:val="left" w:pos="460"/>
        </w:tabs>
        <w:spacing w:before="77"/>
        <w:ind w:right="123"/>
      </w:pPr>
      <w:r w:rsidRPr="00AE3F67">
        <w:t>Szczegółowy z</w:t>
      </w:r>
      <w:r w:rsidR="00F00169" w:rsidRPr="00AE3F67">
        <w:t xml:space="preserve">akres robót </w:t>
      </w:r>
      <w:r w:rsidR="00A7780E" w:rsidRPr="00AE3F67">
        <w:t>określa</w:t>
      </w:r>
      <w:r w:rsidR="00F54765" w:rsidRPr="00AE3F67">
        <w:t xml:space="preserve">ją dokumentacje projektowe, </w:t>
      </w:r>
      <w:proofErr w:type="spellStart"/>
      <w:r w:rsidR="00F54765" w:rsidRPr="00AE3F67">
        <w:t>STWIORy</w:t>
      </w:r>
      <w:proofErr w:type="spellEnd"/>
      <w:r w:rsidR="00F54765" w:rsidRPr="00AE3F67">
        <w:t>, decyzja nr 296/2026 Powiatowego Zarządu Dróg,  projekt organizacji ruchu kołowego</w:t>
      </w:r>
      <w:r w:rsidR="001E04C1" w:rsidRPr="00AE3F67">
        <w:t>, przedmiary</w:t>
      </w:r>
      <w:r w:rsidR="00F54765" w:rsidRPr="00AE3F67">
        <w:t xml:space="preserve"> stanowiące </w:t>
      </w:r>
      <w:r w:rsidR="00DE1FC5" w:rsidRPr="00AE3F67">
        <w:t>Z</w:t>
      </w:r>
      <w:r w:rsidR="00F54765" w:rsidRPr="00AE3F67">
        <w:t>ałącznik</w:t>
      </w:r>
      <w:r w:rsidR="00B154B5">
        <w:t>i</w:t>
      </w:r>
      <w:r w:rsidR="00F54765" w:rsidRPr="00AE3F67">
        <w:t xml:space="preserve"> nr </w:t>
      </w:r>
      <w:r w:rsidR="00F55434">
        <w:t xml:space="preserve">2a, 2b i 2c </w:t>
      </w:r>
      <w:r w:rsidR="00F54765" w:rsidRPr="00AE3F67">
        <w:t xml:space="preserve">do niniejszej </w:t>
      </w:r>
      <w:r w:rsidR="007521C5" w:rsidRPr="00AE3F67">
        <w:t>U</w:t>
      </w:r>
      <w:r w:rsidR="00F00169" w:rsidRPr="00AE3F67">
        <w:t>mowy.</w:t>
      </w:r>
      <w:r w:rsidR="00A7780E" w:rsidRPr="00AE3F67">
        <w:t xml:space="preserve"> </w:t>
      </w:r>
      <w:r w:rsidR="00A7780E" w:rsidRPr="00AE3F67">
        <w:rPr>
          <w:b/>
        </w:rPr>
        <w:t>Zamawiający zastrzega a Wykonawca potwierdza, że przedmiar robót ma jedynie charakter pomocniczy.</w:t>
      </w:r>
      <w:r w:rsidR="00A7780E" w:rsidRPr="00AE3F67">
        <w:t xml:space="preserve"> </w:t>
      </w:r>
    </w:p>
    <w:bookmarkEnd w:id="1"/>
    <w:p w14:paraId="6D2BD11B" w14:textId="411401D1" w:rsidR="007521C5" w:rsidRPr="00AE3F67" w:rsidRDefault="00F00169" w:rsidP="00F54765">
      <w:pPr>
        <w:pStyle w:val="Akapitzlist"/>
        <w:numPr>
          <w:ilvl w:val="0"/>
          <w:numId w:val="8"/>
        </w:numPr>
        <w:tabs>
          <w:tab w:val="left" w:pos="460"/>
        </w:tabs>
        <w:spacing w:before="77"/>
        <w:ind w:right="123"/>
      </w:pPr>
      <w:r w:rsidRPr="00AE3F67">
        <w:t>Wykonawca oświadcza, iż posiada wszelkie wymagane przepisami prawa uprawnienia niezbędne do wykonania przedmiotu</w:t>
      </w:r>
      <w:r w:rsidRPr="00AE3F67">
        <w:rPr>
          <w:spacing w:val="-2"/>
        </w:rPr>
        <w:t xml:space="preserve"> </w:t>
      </w:r>
      <w:r w:rsidR="007521C5" w:rsidRPr="00AE3F67">
        <w:t>U</w:t>
      </w:r>
      <w:r w:rsidRPr="00AE3F67">
        <w:t>mowy.</w:t>
      </w:r>
    </w:p>
    <w:p w14:paraId="7BCC7184" w14:textId="36EE7F32" w:rsidR="007521C5" w:rsidRPr="00AE3F67" w:rsidRDefault="007521C5">
      <w:pPr>
        <w:pStyle w:val="Akapitzlist"/>
        <w:numPr>
          <w:ilvl w:val="0"/>
          <w:numId w:val="8"/>
        </w:numPr>
        <w:tabs>
          <w:tab w:val="left" w:pos="460"/>
        </w:tabs>
        <w:spacing w:before="77"/>
        <w:ind w:right="123"/>
      </w:pPr>
      <w:r w:rsidRPr="00AE3F67">
        <w:t>Wykonawca oświadcza i zapewnia, że posiada niezbędne doświadczenie i wiedzę w celu wykonania przedmiotu Umowy, natomiast prace objęte przedmiotem Umowy zostaną wykonane należycie i z zachowaniem staranności, wymaganej od Wykonawcy na podstawie przepisów prawa powszechnie obowiązującego.</w:t>
      </w:r>
    </w:p>
    <w:p w14:paraId="584F43BF" w14:textId="77777777" w:rsidR="002F258A" w:rsidRPr="00AE3F67" w:rsidRDefault="002F258A">
      <w:pPr>
        <w:pStyle w:val="Tekstpodstawowy"/>
        <w:ind w:left="0" w:firstLine="0"/>
        <w:jc w:val="left"/>
      </w:pPr>
    </w:p>
    <w:p w14:paraId="73E6CA01" w14:textId="77777777" w:rsidR="002F258A" w:rsidRPr="00AE3F67" w:rsidRDefault="00F00169">
      <w:pPr>
        <w:pStyle w:val="Nagwek2"/>
      </w:pPr>
      <w:r w:rsidRPr="00AE3F67">
        <w:t>§ 2.</w:t>
      </w:r>
    </w:p>
    <w:p w14:paraId="3C98D60B" w14:textId="585FD8BB" w:rsidR="002F258A" w:rsidRPr="00AE3F67" w:rsidRDefault="002F258A" w:rsidP="00495965">
      <w:pPr>
        <w:pStyle w:val="Akapitzlist"/>
        <w:tabs>
          <w:tab w:val="left" w:pos="460"/>
        </w:tabs>
        <w:ind w:right="129" w:firstLine="0"/>
        <w:jc w:val="left"/>
      </w:pPr>
    </w:p>
    <w:p w14:paraId="69EF9B09" w14:textId="2B24681C" w:rsidR="00A102F8" w:rsidRPr="00AE3F67" w:rsidRDefault="00A102F8" w:rsidP="00A102F8">
      <w:pPr>
        <w:pStyle w:val="Akapitzlist"/>
        <w:numPr>
          <w:ilvl w:val="0"/>
          <w:numId w:val="7"/>
        </w:numPr>
        <w:tabs>
          <w:tab w:val="left" w:pos="460"/>
        </w:tabs>
        <w:ind w:right="130"/>
        <w:rPr>
          <w:color w:val="FF0000"/>
        </w:rPr>
      </w:pPr>
      <w:r w:rsidRPr="00AE3F67">
        <w:t xml:space="preserve">Zamawiający przekaże Wykonawcy teren budowy w terminie </w:t>
      </w:r>
      <w:r w:rsidR="00CA2C39" w:rsidRPr="00AE3F67">
        <w:t>5</w:t>
      </w:r>
      <w:r w:rsidRPr="00AE3F67">
        <w:t xml:space="preserve"> dni od dnia otrzymania zgłoszenia o gotowości do rozpoczęcia prac.</w:t>
      </w:r>
    </w:p>
    <w:p w14:paraId="29129A62" w14:textId="0EFDF831" w:rsidR="002F258A" w:rsidRPr="00AE3F67" w:rsidRDefault="00F00169" w:rsidP="00A102F8">
      <w:pPr>
        <w:pStyle w:val="Akapitzlist"/>
        <w:numPr>
          <w:ilvl w:val="0"/>
          <w:numId w:val="7"/>
        </w:numPr>
        <w:tabs>
          <w:tab w:val="left" w:pos="460"/>
        </w:tabs>
        <w:ind w:right="130"/>
      </w:pPr>
      <w:r w:rsidRPr="00AE3F67">
        <w:t xml:space="preserve">Przekazanie Wykonawcy terenu budowy, o którym mowa w ust. </w:t>
      </w:r>
      <w:r w:rsidR="00495965" w:rsidRPr="00AE3F67">
        <w:t>1</w:t>
      </w:r>
      <w:r w:rsidRPr="00AE3F67">
        <w:t xml:space="preserve"> nastąpi na podstawie protokołu przekazania</w:t>
      </w:r>
      <w:r w:rsidRPr="00AE3F67">
        <w:rPr>
          <w:spacing w:val="1"/>
        </w:rPr>
        <w:t xml:space="preserve"> </w:t>
      </w:r>
      <w:r w:rsidRPr="00AE3F67">
        <w:t>terenu</w:t>
      </w:r>
      <w:r w:rsidR="00A7780E" w:rsidRPr="00AE3F67">
        <w:t xml:space="preserve"> budowy</w:t>
      </w:r>
      <w:r w:rsidRPr="00AE3F67">
        <w:t>.</w:t>
      </w:r>
    </w:p>
    <w:p w14:paraId="49B96BB5" w14:textId="0517F788" w:rsidR="002F258A" w:rsidRPr="00AE3F67" w:rsidRDefault="00F00169">
      <w:pPr>
        <w:pStyle w:val="Akapitzlist"/>
        <w:numPr>
          <w:ilvl w:val="0"/>
          <w:numId w:val="7"/>
        </w:numPr>
        <w:tabs>
          <w:tab w:val="left" w:pos="460"/>
        </w:tabs>
        <w:ind w:right="126"/>
      </w:pPr>
      <w:r w:rsidRPr="00AE3F67">
        <w:t xml:space="preserve">Od dnia protokolarnego przejęcia terenu budowy, zgodnie z ust. </w:t>
      </w:r>
      <w:r w:rsidR="00495965" w:rsidRPr="00AE3F67">
        <w:t>2</w:t>
      </w:r>
      <w:r w:rsidRPr="00AE3F67">
        <w:t xml:space="preserve">, aż do dnia przekazania obiektu do użytkowania Wykonawca ponosi odpowiedzialność za wszelkie szkody wynikłe w trakcie realizacji przedmiotu </w:t>
      </w:r>
      <w:r w:rsidR="007521C5" w:rsidRPr="00AE3F67">
        <w:t>U</w:t>
      </w:r>
      <w:r w:rsidRPr="00AE3F67">
        <w:t>mowy, powstałe w mieniu należącym do Zamawiającego</w:t>
      </w:r>
      <w:r w:rsidR="007521C5" w:rsidRPr="00AE3F67">
        <w:t xml:space="preserve"> oraz w mieniu nie należącym do Zamawiającego</w:t>
      </w:r>
      <w:r w:rsidRPr="00AE3F67">
        <w:t>, jak i uszkodzenia ciała, śmierć, szkodę w mieniu osób</w:t>
      </w:r>
      <w:r w:rsidRPr="00AE3F67">
        <w:rPr>
          <w:spacing w:val="-10"/>
        </w:rPr>
        <w:t xml:space="preserve"> </w:t>
      </w:r>
      <w:r w:rsidRPr="00AE3F67">
        <w:t>trzecich.</w:t>
      </w:r>
    </w:p>
    <w:p w14:paraId="6965CAE1" w14:textId="037FC9D1" w:rsidR="002F258A" w:rsidRPr="00AE3F67" w:rsidRDefault="00F00169">
      <w:pPr>
        <w:pStyle w:val="Akapitzlist"/>
        <w:numPr>
          <w:ilvl w:val="0"/>
          <w:numId w:val="7"/>
        </w:numPr>
        <w:tabs>
          <w:tab w:val="left" w:pos="460"/>
        </w:tabs>
        <w:spacing w:before="1"/>
        <w:ind w:right="124"/>
      </w:pPr>
      <w:r w:rsidRPr="00AE3F67">
        <w:t xml:space="preserve">Do podstawowych obowiązków Wykonawcy w zakresie ochrony i zabezpieczenia </w:t>
      </w:r>
      <w:r w:rsidR="00A7780E" w:rsidRPr="00AE3F67">
        <w:t>terenu</w:t>
      </w:r>
      <w:r w:rsidRPr="00AE3F67">
        <w:t xml:space="preserve"> budowy należy</w:t>
      </w:r>
      <w:r w:rsidRPr="00AE3F67">
        <w:rPr>
          <w:spacing w:val="-5"/>
        </w:rPr>
        <w:t xml:space="preserve"> </w:t>
      </w:r>
      <w:r w:rsidRPr="00AE3F67">
        <w:t>ochrona</w:t>
      </w:r>
      <w:r w:rsidRPr="00AE3F67">
        <w:rPr>
          <w:spacing w:val="-4"/>
        </w:rPr>
        <w:t xml:space="preserve"> </w:t>
      </w:r>
      <w:r w:rsidRPr="00AE3F67">
        <w:t>mienia</w:t>
      </w:r>
      <w:r w:rsidRPr="00AE3F67">
        <w:rPr>
          <w:spacing w:val="-5"/>
        </w:rPr>
        <w:t xml:space="preserve"> </w:t>
      </w:r>
      <w:r w:rsidRPr="00AE3F67">
        <w:t>i</w:t>
      </w:r>
      <w:r w:rsidRPr="00AE3F67">
        <w:rPr>
          <w:spacing w:val="-5"/>
        </w:rPr>
        <w:t xml:space="preserve"> </w:t>
      </w:r>
      <w:r w:rsidRPr="00AE3F67">
        <w:t>zabezpieczenie</w:t>
      </w:r>
      <w:r w:rsidRPr="00AE3F67">
        <w:rPr>
          <w:spacing w:val="-5"/>
        </w:rPr>
        <w:t xml:space="preserve"> </w:t>
      </w:r>
      <w:r w:rsidRPr="00AE3F67">
        <w:t>przeciwpożarowe</w:t>
      </w:r>
      <w:r w:rsidRPr="00AE3F67">
        <w:rPr>
          <w:spacing w:val="-3"/>
        </w:rPr>
        <w:t xml:space="preserve"> </w:t>
      </w:r>
      <w:r w:rsidRPr="00AE3F67">
        <w:t>w</w:t>
      </w:r>
      <w:r w:rsidRPr="00AE3F67">
        <w:rPr>
          <w:spacing w:val="-6"/>
        </w:rPr>
        <w:t xml:space="preserve"> </w:t>
      </w:r>
      <w:r w:rsidRPr="00AE3F67">
        <w:t>zakresie</w:t>
      </w:r>
      <w:r w:rsidRPr="00AE3F67">
        <w:rPr>
          <w:spacing w:val="-5"/>
        </w:rPr>
        <w:t xml:space="preserve"> </w:t>
      </w:r>
      <w:r w:rsidRPr="00AE3F67">
        <w:t>wykonywanych</w:t>
      </w:r>
      <w:r w:rsidRPr="00AE3F67">
        <w:rPr>
          <w:spacing w:val="-3"/>
        </w:rPr>
        <w:t xml:space="preserve"> </w:t>
      </w:r>
      <w:r w:rsidRPr="00AE3F67">
        <w:t>robót</w:t>
      </w:r>
      <w:r w:rsidRPr="00AE3F67">
        <w:rPr>
          <w:spacing w:val="-5"/>
        </w:rPr>
        <w:t xml:space="preserve"> </w:t>
      </w:r>
      <w:r w:rsidRPr="00AE3F67">
        <w:t>oraz utrzymywanie ogólnego ładu i porządku.</w:t>
      </w:r>
    </w:p>
    <w:p w14:paraId="01250890" w14:textId="586E0D3F" w:rsidR="002F258A" w:rsidRPr="00AE3F67" w:rsidRDefault="00F00169">
      <w:pPr>
        <w:pStyle w:val="Akapitzlist"/>
        <w:numPr>
          <w:ilvl w:val="0"/>
          <w:numId w:val="7"/>
        </w:numPr>
        <w:tabs>
          <w:tab w:val="left" w:pos="460"/>
        </w:tabs>
        <w:ind w:right="124"/>
      </w:pPr>
      <w:r w:rsidRPr="00AE3F67">
        <w:t xml:space="preserve">Wykonawca zobowiązuje się do pokrycia wszelkich roszczeń osób trzecich związanych </w:t>
      </w:r>
      <w:r w:rsidR="007521C5" w:rsidRPr="00AE3F67">
        <w:t xml:space="preserve">z niewłaściwą realizacją przedmiotu Umowy, w tym w szczególności związanych </w:t>
      </w:r>
      <w:r w:rsidRPr="00AE3F67">
        <w:t>ze zniszczeniami spowodowanymi środkami transportowymi używanymi przez Wykonawcę lub jego Podwykonawców w związku z realizacją obowiązków</w:t>
      </w:r>
      <w:r w:rsidR="007521C5" w:rsidRPr="00AE3F67">
        <w:t xml:space="preserve"> wynikających z</w:t>
      </w:r>
      <w:r w:rsidRPr="00AE3F67">
        <w:rPr>
          <w:spacing w:val="-2"/>
        </w:rPr>
        <w:t xml:space="preserve"> </w:t>
      </w:r>
      <w:r w:rsidR="007521C5" w:rsidRPr="00AE3F67">
        <w:t>U</w:t>
      </w:r>
      <w:r w:rsidRPr="00AE3F67">
        <w:t>mowy.</w:t>
      </w:r>
    </w:p>
    <w:p w14:paraId="73989BBD" w14:textId="10FF1E2E" w:rsidR="00397053" w:rsidRPr="00AE3F67" w:rsidRDefault="00F00169" w:rsidP="00635C50">
      <w:pPr>
        <w:pStyle w:val="Akapitzlist"/>
        <w:numPr>
          <w:ilvl w:val="0"/>
          <w:numId w:val="7"/>
        </w:numPr>
        <w:tabs>
          <w:tab w:val="left" w:pos="460"/>
        </w:tabs>
        <w:ind w:right="124"/>
      </w:pPr>
      <w:r w:rsidRPr="00AE3F67">
        <w:t xml:space="preserve">Wykonawca zobowiązuje się w taki sposób wykonywać roboty budowlane, aby ani Zamawiający,   ani   żadna    osoba    trzecia    nie    doznali    szkody    pozostającej    w    związku z wykonywaniem </w:t>
      </w:r>
      <w:r w:rsidR="007521C5" w:rsidRPr="00AE3F67">
        <w:t>U</w:t>
      </w:r>
      <w:r w:rsidRPr="00AE3F67">
        <w:t>mowy.</w:t>
      </w:r>
    </w:p>
    <w:p w14:paraId="401BE177" w14:textId="77777777" w:rsidR="002F258A" w:rsidRPr="00AE3F67" w:rsidRDefault="00F00169">
      <w:pPr>
        <w:pStyle w:val="Akapitzlist"/>
        <w:numPr>
          <w:ilvl w:val="0"/>
          <w:numId w:val="7"/>
        </w:numPr>
        <w:tabs>
          <w:tab w:val="left" w:pos="460"/>
        </w:tabs>
        <w:ind w:right="124"/>
      </w:pPr>
      <w:r w:rsidRPr="00AE3F67">
        <w:lastRenderedPageBreak/>
        <w:t>Wykonawca naprawi wszelkie szkody osobowe i rzeczowe, które wyrządzi Zamawiającemu oraz osobom  trzecim, w związku lub przy wykonywaniu robót budowlanych, w szczególności  w przypadku uszkodzenia lub zniszczenia mienia Zamawiającego lub osób trzecich w toku realizacji robót. Wykonawca zobowiązuje się doprowadzić je do stanu pierwotnego i naprawić szkodę na własny koszt.</w:t>
      </w:r>
    </w:p>
    <w:p w14:paraId="08A561C4" w14:textId="77777777" w:rsidR="002F258A" w:rsidRPr="00AE3F67" w:rsidRDefault="00F00169">
      <w:pPr>
        <w:pStyle w:val="Akapitzlist"/>
        <w:numPr>
          <w:ilvl w:val="0"/>
          <w:numId w:val="7"/>
        </w:numPr>
        <w:tabs>
          <w:tab w:val="left" w:pos="460"/>
        </w:tabs>
        <w:spacing w:before="1"/>
        <w:ind w:right="126"/>
      </w:pPr>
      <w:r w:rsidRPr="00AE3F67">
        <w:t>Zamawiający nie przewiduje wypłaty jakiegokolwiek odszkodowania z tytułu poniesienia szkody i zniszczenia w mieniu osób trzecich. W ramach umowy Wykonawca zobowiązany jest odtworzyć nawierzchnie nieruchomości, dróg i innych miejsc, użytkowanych lub na których prowadzone były roboty</w:t>
      </w:r>
      <w:r w:rsidRPr="00AE3F67">
        <w:rPr>
          <w:spacing w:val="2"/>
        </w:rPr>
        <w:t xml:space="preserve"> </w:t>
      </w:r>
      <w:r w:rsidRPr="00AE3F67">
        <w:t>budowlane.</w:t>
      </w:r>
    </w:p>
    <w:p w14:paraId="4BA45406" w14:textId="107ED84E" w:rsidR="002F258A" w:rsidRPr="00AE3F67" w:rsidRDefault="00F00169">
      <w:pPr>
        <w:pStyle w:val="Akapitzlist"/>
        <w:numPr>
          <w:ilvl w:val="0"/>
          <w:numId w:val="7"/>
        </w:numPr>
        <w:tabs>
          <w:tab w:val="left" w:pos="460"/>
        </w:tabs>
        <w:ind w:right="125"/>
      </w:pPr>
      <w:r w:rsidRPr="00AE3F67">
        <w:t>Wykonawca zobowiązuje się uporządkować teren robót najpóźniej w terminie przekazania przez Wykonawcę robót</w:t>
      </w:r>
      <w:r w:rsidR="007521C5" w:rsidRPr="00AE3F67">
        <w:t xml:space="preserve"> do odbioru</w:t>
      </w:r>
      <w:r w:rsidRPr="00AE3F67">
        <w:t xml:space="preserve"> i przyjęcia ich przez Zamawiającego jako należycie</w:t>
      </w:r>
      <w:r w:rsidRPr="00AE3F67">
        <w:rPr>
          <w:spacing w:val="-19"/>
        </w:rPr>
        <w:t xml:space="preserve"> </w:t>
      </w:r>
      <w:r w:rsidRPr="00AE3F67">
        <w:t>wykonanych.</w:t>
      </w:r>
    </w:p>
    <w:p w14:paraId="4256E5D6" w14:textId="084E150E" w:rsidR="002F258A" w:rsidRPr="00AE3F67" w:rsidRDefault="00F00169" w:rsidP="00495965">
      <w:pPr>
        <w:pStyle w:val="Akapitzlist"/>
        <w:numPr>
          <w:ilvl w:val="0"/>
          <w:numId w:val="7"/>
        </w:numPr>
        <w:tabs>
          <w:tab w:val="left" w:pos="460"/>
        </w:tabs>
        <w:spacing w:before="77"/>
        <w:ind w:right="128"/>
      </w:pPr>
      <w:r w:rsidRPr="00AE3F67">
        <w:t xml:space="preserve">Wykonawca zobowiązuje się prowadzić prawidłową gospodarkę odpadami (wg zasad obowiązujących na terenie Gminy </w:t>
      </w:r>
      <w:r w:rsidR="00973468" w:rsidRPr="00AE3F67">
        <w:t>Czerniejewo</w:t>
      </w:r>
      <w:r w:rsidRPr="00AE3F67">
        <w:t>)</w:t>
      </w:r>
      <w:r w:rsidR="00C5694A" w:rsidRPr="00AE3F67">
        <w:t>,</w:t>
      </w:r>
      <w:r w:rsidRPr="00AE3F67">
        <w:t xml:space="preserve"> wytworzonymi w wyniku realizacji umowy oraz przestrzegać zasad ochrony środowiska, między innymi zapobiegać powstawaniu</w:t>
      </w:r>
      <w:r w:rsidRPr="00AE3F67">
        <w:rPr>
          <w:spacing w:val="36"/>
        </w:rPr>
        <w:t xml:space="preserve"> </w:t>
      </w:r>
      <w:r w:rsidRPr="00AE3F67">
        <w:t>odpadów,</w:t>
      </w:r>
      <w:r w:rsidR="00495965" w:rsidRPr="00AE3F67">
        <w:t xml:space="preserve"> o</w:t>
      </w:r>
      <w:r w:rsidRPr="00AE3F67">
        <w:t>graniczać ich ilość i ich negatywne oddziaływanie na środowisko, zapewnić ich odzysk oraz prawidłowe unieszkodliwienie.</w:t>
      </w:r>
    </w:p>
    <w:p w14:paraId="1ABC0907" w14:textId="18257019" w:rsidR="002F258A" w:rsidRPr="00AE3F67" w:rsidRDefault="00F00169">
      <w:pPr>
        <w:pStyle w:val="Akapitzlist"/>
        <w:numPr>
          <w:ilvl w:val="0"/>
          <w:numId w:val="7"/>
        </w:numPr>
        <w:tabs>
          <w:tab w:val="left" w:pos="460"/>
        </w:tabs>
        <w:ind w:right="126"/>
      </w:pPr>
      <w:r w:rsidRPr="00AE3F67">
        <w:t xml:space="preserve">Zamawiający lub w jego imieniu Inspektor </w:t>
      </w:r>
      <w:r w:rsidR="00DE2E33" w:rsidRPr="00AE3F67">
        <w:t>N</w:t>
      </w:r>
      <w:r w:rsidRPr="00AE3F67">
        <w:t>adzoru ma prawo żądać od Wykonawcy okazania dokumentów potwierdzających przekazanie odpadów jednostce posiadającej stosowne zezwolenia.</w:t>
      </w:r>
    </w:p>
    <w:p w14:paraId="3AB3138E" w14:textId="6CACCF51" w:rsidR="002F258A" w:rsidRPr="00AE3F67" w:rsidRDefault="00F00169">
      <w:pPr>
        <w:pStyle w:val="Akapitzlist"/>
        <w:numPr>
          <w:ilvl w:val="0"/>
          <w:numId w:val="7"/>
        </w:numPr>
        <w:tabs>
          <w:tab w:val="left" w:pos="460"/>
        </w:tabs>
        <w:ind w:right="123"/>
      </w:pPr>
      <w:r w:rsidRPr="00AE3F67">
        <w:t xml:space="preserve">Wykonawca zobowiązuje się wykonać przedmiot </w:t>
      </w:r>
      <w:r w:rsidR="007521C5" w:rsidRPr="00AE3F67">
        <w:t>U</w:t>
      </w:r>
      <w:r w:rsidRPr="00AE3F67">
        <w:t xml:space="preserve">mowy przy użyciu materiałów i technologii uzgodnionych z Zamawiającym. Wykonawca jest zobowiązany do zrealizowania przedmiotu </w:t>
      </w:r>
      <w:r w:rsidR="007521C5" w:rsidRPr="00AE3F67">
        <w:t>U</w:t>
      </w:r>
      <w:r w:rsidRPr="00AE3F67">
        <w:t>mowy z zastosowaniem materiałów własnych.</w:t>
      </w:r>
    </w:p>
    <w:p w14:paraId="03020967" w14:textId="3C9A35CF" w:rsidR="002F258A" w:rsidRPr="00AE3F67" w:rsidRDefault="00F00169">
      <w:pPr>
        <w:pStyle w:val="Akapitzlist"/>
        <w:numPr>
          <w:ilvl w:val="0"/>
          <w:numId w:val="7"/>
        </w:numPr>
        <w:tabs>
          <w:tab w:val="left" w:pos="460"/>
        </w:tabs>
        <w:ind w:right="124"/>
      </w:pPr>
      <w:r w:rsidRPr="00AE3F67">
        <w:t xml:space="preserve">Zastosowane do realizacji przedmiotu </w:t>
      </w:r>
      <w:r w:rsidR="008F370A" w:rsidRPr="00AE3F67">
        <w:t>U</w:t>
      </w:r>
      <w:r w:rsidRPr="00AE3F67">
        <w:t>mowy w zakresie robót budowlanych materiały powinny   posiadać   atesty    i    dopuszczenia    upoważnionych    instytucji    do    stosowania    w</w:t>
      </w:r>
      <w:r w:rsidRPr="00AE3F67">
        <w:rPr>
          <w:spacing w:val="-2"/>
        </w:rPr>
        <w:t xml:space="preserve"> </w:t>
      </w:r>
      <w:r w:rsidRPr="00AE3F67">
        <w:t>budownictwie.</w:t>
      </w:r>
    </w:p>
    <w:p w14:paraId="002F6D98" w14:textId="69946157" w:rsidR="002F258A" w:rsidRPr="00AE3F67" w:rsidRDefault="00F00169">
      <w:pPr>
        <w:pStyle w:val="Akapitzlist"/>
        <w:numPr>
          <w:ilvl w:val="0"/>
          <w:numId w:val="7"/>
        </w:numPr>
        <w:tabs>
          <w:tab w:val="left" w:pos="460"/>
        </w:tabs>
        <w:spacing w:before="1"/>
        <w:ind w:right="120"/>
      </w:pPr>
      <w:r w:rsidRPr="00AE3F67">
        <w:t xml:space="preserve">Na każde żądanie Zamawiającego materiały, o których mowa w ust. </w:t>
      </w:r>
      <w:r w:rsidR="00597DBD" w:rsidRPr="00AE3F67">
        <w:t>13</w:t>
      </w:r>
      <w:r w:rsidRPr="00AE3F67">
        <w:t xml:space="preserve"> zostaną poddane konkretnym badaniom, na placu budowy lub w innym miejscu określonym przez Zamawiającego.</w:t>
      </w:r>
    </w:p>
    <w:p w14:paraId="368C040A" w14:textId="1C573B73" w:rsidR="002F258A" w:rsidRPr="00AE3F67" w:rsidRDefault="00F00169">
      <w:pPr>
        <w:pStyle w:val="Akapitzlist"/>
        <w:numPr>
          <w:ilvl w:val="0"/>
          <w:numId w:val="7"/>
        </w:numPr>
        <w:tabs>
          <w:tab w:val="left" w:pos="460"/>
        </w:tabs>
        <w:ind w:right="125"/>
      </w:pPr>
      <w:r w:rsidRPr="00AE3F67">
        <w:t>Wykonawca jest zobowiązany do zapewnienia niezbędnego sprzętu, potencjału ludzkiego oraz materiałów wymaganych do badania jakości materiałów, o których mowa w ust. 1</w:t>
      </w:r>
      <w:r w:rsidR="00597DBD" w:rsidRPr="00AE3F67">
        <w:t>3</w:t>
      </w:r>
      <w:r w:rsidRPr="00AE3F67">
        <w:t xml:space="preserve"> oraz robót wykonywanych z tych materiałów. Koszty badań poniesie</w:t>
      </w:r>
      <w:r w:rsidRPr="00AE3F67">
        <w:rPr>
          <w:spacing w:val="-3"/>
        </w:rPr>
        <w:t xml:space="preserve"> </w:t>
      </w:r>
      <w:r w:rsidRPr="00AE3F67">
        <w:t>Wykonawca.</w:t>
      </w:r>
    </w:p>
    <w:p w14:paraId="3483B75D" w14:textId="02787C58" w:rsidR="002F258A" w:rsidRPr="00AE3F67" w:rsidRDefault="00F00169">
      <w:pPr>
        <w:pStyle w:val="Akapitzlist"/>
        <w:numPr>
          <w:ilvl w:val="0"/>
          <w:numId w:val="7"/>
        </w:numPr>
        <w:tabs>
          <w:tab w:val="left" w:pos="460"/>
        </w:tabs>
        <w:spacing w:before="1"/>
        <w:ind w:right="113"/>
      </w:pPr>
      <w:r w:rsidRPr="00AE3F67">
        <w:t xml:space="preserve">Materiały stosowane przez Wykonawcę podczas realizacji obowiązków wynikających z </w:t>
      </w:r>
      <w:r w:rsidR="008F370A" w:rsidRPr="00AE3F67">
        <w:t>U</w:t>
      </w:r>
      <w:r w:rsidRPr="00AE3F67">
        <w:t>mowy muszą być fabrycznie nowe i odpowiadać co do jakości wymogom wyrobów dopuszczonych do obrotu i stosowania w budownictwie zgodnie z art. 10 ustawy z dnia 7 lipca 1994 r. Prawo budowlane (tj. Dz. U. z 20</w:t>
      </w:r>
      <w:r w:rsidR="008F370A" w:rsidRPr="00AE3F67">
        <w:t>2</w:t>
      </w:r>
      <w:r w:rsidR="00951341">
        <w:t>6</w:t>
      </w:r>
      <w:r w:rsidRPr="00AE3F67">
        <w:t xml:space="preserve"> r. poz. </w:t>
      </w:r>
      <w:r w:rsidR="00951341">
        <w:t>524</w:t>
      </w:r>
      <w:r w:rsidR="00951341" w:rsidRPr="00AE3F67">
        <w:t xml:space="preserve"> </w:t>
      </w:r>
      <w:r w:rsidRPr="00AE3F67">
        <w:t xml:space="preserve">z </w:t>
      </w:r>
      <w:proofErr w:type="spellStart"/>
      <w:r w:rsidRPr="00AE3F67">
        <w:t>poźn</w:t>
      </w:r>
      <w:proofErr w:type="spellEnd"/>
      <w:r w:rsidRPr="00AE3F67">
        <w:t>.</w:t>
      </w:r>
      <w:r w:rsidRPr="00AE3F67">
        <w:rPr>
          <w:spacing w:val="-3"/>
        </w:rPr>
        <w:t xml:space="preserve"> </w:t>
      </w:r>
      <w:r w:rsidRPr="00AE3F67">
        <w:t>zm.).</w:t>
      </w:r>
    </w:p>
    <w:p w14:paraId="3C1E3C28" w14:textId="77777777" w:rsidR="002F258A" w:rsidRPr="00AE3F67" w:rsidRDefault="00F00169">
      <w:pPr>
        <w:pStyle w:val="Akapitzlist"/>
        <w:numPr>
          <w:ilvl w:val="0"/>
          <w:numId w:val="7"/>
        </w:numPr>
        <w:tabs>
          <w:tab w:val="left" w:pos="460"/>
        </w:tabs>
        <w:ind w:right="125"/>
      </w:pPr>
      <w:r w:rsidRPr="00AE3F67">
        <w:t>Na użyte materiały przed ich wybudowaniem Wykonawca dostarczy Zamawiającemu certyfikat na znak bezpieczeństwa, deklarację zgodności z Polską Normą lub aprobatą</w:t>
      </w:r>
      <w:r w:rsidRPr="00AE3F67">
        <w:rPr>
          <w:spacing w:val="-17"/>
        </w:rPr>
        <w:t xml:space="preserve"> </w:t>
      </w:r>
      <w:r w:rsidRPr="00AE3F67">
        <w:t>techniczną.</w:t>
      </w:r>
    </w:p>
    <w:p w14:paraId="6EF6AE68" w14:textId="77777777" w:rsidR="002F258A" w:rsidRPr="00AE3F67" w:rsidRDefault="00F00169">
      <w:pPr>
        <w:pStyle w:val="Akapitzlist"/>
        <w:numPr>
          <w:ilvl w:val="0"/>
          <w:numId w:val="7"/>
        </w:numPr>
        <w:tabs>
          <w:tab w:val="left" w:pos="460"/>
        </w:tabs>
        <w:ind w:right="123"/>
      </w:pPr>
      <w:r w:rsidRPr="00AE3F67">
        <w:t>Wykonawca</w:t>
      </w:r>
      <w:r w:rsidRPr="00AE3F67">
        <w:rPr>
          <w:spacing w:val="-4"/>
        </w:rPr>
        <w:t xml:space="preserve"> </w:t>
      </w:r>
      <w:r w:rsidRPr="00AE3F67">
        <w:t>zobowiązany</w:t>
      </w:r>
      <w:r w:rsidRPr="00AE3F67">
        <w:rPr>
          <w:spacing w:val="-3"/>
        </w:rPr>
        <w:t xml:space="preserve"> </w:t>
      </w:r>
      <w:r w:rsidRPr="00AE3F67">
        <w:t>jest</w:t>
      </w:r>
      <w:r w:rsidRPr="00AE3F67">
        <w:rPr>
          <w:spacing w:val="-5"/>
        </w:rPr>
        <w:t xml:space="preserve"> </w:t>
      </w:r>
      <w:r w:rsidRPr="00AE3F67">
        <w:t>do</w:t>
      </w:r>
      <w:r w:rsidRPr="00AE3F67">
        <w:rPr>
          <w:spacing w:val="-4"/>
        </w:rPr>
        <w:t xml:space="preserve"> </w:t>
      </w:r>
      <w:r w:rsidRPr="00AE3F67">
        <w:t>informowania</w:t>
      </w:r>
      <w:r w:rsidRPr="00AE3F67">
        <w:rPr>
          <w:spacing w:val="-4"/>
        </w:rPr>
        <w:t xml:space="preserve"> </w:t>
      </w:r>
      <w:r w:rsidRPr="00AE3F67">
        <w:t>Zamawiającego</w:t>
      </w:r>
      <w:r w:rsidRPr="00AE3F67">
        <w:rPr>
          <w:spacing w:val="-5"/>
        </w:rPr>
        <w:t xml:space="preserve"> </w:t>
      </w:r>
      <w:r w:rsidRPr="00AE3F67">
        <w:t>o</w:t>
      </w:r>
      <w:r w:rsidRPr="00AE3F67">
        <w:rPr>
          <w:spacing w:val="-4"/>
        </w:rPr>
        <w:t xml:space="preserve"> </w:t>
      </w:r>
      <w:r w:rsidRPr="00AE3F67">
        <w:t>robotach</w:t>
      </w:r>
      <w:r w:rsidRPr="00AE3F67">
        <w:rPr>
          <w:spacing w:val="-4"/>
        </w:rPr>
        <w:t xml:space="preserve"> </w:t>
      </w:r>
      <w:r w:rsidRPr="00AE3F67">
        <w:t>ulegających</w:t>
      </w:r>
      <w:r w:rsidRPr="00AE3F67">
        <w:rPr>
          <w:spacing w:val="-4"/>
        </w:rPr>
        <w:t xml:space="preserve"> </w:t>
      </w:r>
      <w:r w:rsidRPr="00AE3F67">
        <w:t>zakryciu lub zanikających. Jeżeli Wykonawca nie poinformował o tych faktach Zamawiającego wówczas zobowiązany jest na jego żądanie odkryć roboty, a następnie przywrócić je do stanu poprzedniego na własny koszt.</w:t>
      </w:r>
    </w:p>
    <w:p w14:paraId="088DD0DC" w14:textId="77777777" w:rsidR="002F258A" w:rsidRPr="00AE3F67" w:rsidRDefault="00F00169">
      <w:pPr>
        <w:pStyle w:val="Akapitzlist"/>
        <w:numPr>
          <w:ilvl w:val="0"/>
          <w:numId w:val="7"/>
        </w:numPr>
        <w:tabs>
          <w:tab w:val="left" w:pos="460"/>
        </w:tabs>
        <w:ind w:right="123"/>
      </w:pPr>
      <w:r w:rsidRPr="00AE3F67">
        <w:t>Wykonawca ponosi pełną odpowiedzialność za szkody i następstwa nieszczęśliwych wypadków wynikających w trakcie wykonywania prac lub nieprawidłowego wykonywania</w:t>
      </w:r>
      <w:r w:rsidRPr="00AE3F67">
        <w:rPr>
          <w:spacing w:val="-10"/>
        </w:rPr>
        <w:t xml:space="preserve"> </w:t>
      </w:r>
      <w:r w:rsidRPr="00AE3F67">
        <w:t>prac.</w:t>
      </w:r>
    </w:p>
    <w:p w14:paraId="43922BD0" w14:textId="123B7972" w:rsidR="002F258A" w:rsidRPr="00AE3F67" w:rsidRDefault="00F00169">
      <w:pPr>
        <w:pStyle w:val="Akapitzlist"/>
        <w:numPr>
          <w:ilvl w:val="0"/>
          <w:numId w:val="7"/>
        </w:numPr>
        <w:tabs>
          <w:tab w:val="left" w:pos="460"/>
        </w:tabs>
        <w:ind w:right="123"/>
      </w:pPr>
      <w:r w:rsidRPr="00AE3F67">
        <w:t>Wykonawca zobowiązany jest  do  posiadania  ubezpieczenia  od  odpowiedzialności  cywilnej  w zakresie prowadzonej działalności przez cały okres realizacji</w:t>
      </w:r>
      <w:r w:rsidRPr="00AE3F67">
        <w:rPr>
          <w:spacing w:val="-5"/>
        </w:rPr>
        <w:t xml:space="preserve"> </w:t>
      </w:r>
      <w:r w:rsidR="008F370A" w:rsidRPr="00AE3F67">
        <w:t>U</w:t>
      </w:r>
      <w:r w:rsidRPr="00AE3F67">
        <w:t>mowy</w:t>
      </w:r>
      <w:r w:rsidR="00597DBD" w:rsidRPr="00AE3F67">
        <w:t xml:space="preserve">  na kwotę</w:t>
      </w:r>
      <w:r w:rsidR="00397053" w:rsidRPr="00AE3F67">
        <w:t xml:space="preserve"> </w:t>
      </w:r>
      <w:r w:rsidR="00C42BB3" w:rsidRPr="00AE3F67">
        <w:t>5</w:t>
      </w:r>
      <w:r w:rsidR="003648CD" w:rsidRPr="00AE3F67">
        <w:t>0</w:t>
      </w:r>
      <w:r w:rsidR="00397053" w:rsidRPr="00AE3F67">
        <w:t>0 000,00 zł</w:t>
      </w:r>
      <w:r w:rsidR="00B3494A">
        <w:t xml:space="preserve">. </w:t>
      </w:r>
      <w:r w:rsidR="00B3494A" w:rsidRPr="00B3494A">
        <w:t>Wykonawca przedłoży Zamawiającemu kopię polisy wraz z dowodem opłacenia składki najpóźniej w dniu przekazania terenu budowy.</w:t>
      </w:r>
    </w:p>
    <w:p w14:paraId="59A7A4A0" w14:textId="77777777" w:rsidR="002F258A" w:rsidRPr="00AE3F67" w:rsidRDefault="00F00169">
      <w:pPr>
        <w:pStyle w:val="Akapitzlist"/>
        <w:numPr>
          <w:ilvl w:val="0"/>
          <w:numId w:val="7"/>
        </w:numPr>
        <w:tabs>
          <w:tab w:val="left" w:pos="460"/>
        </w:tabs>
        <w:ind w:right="124"/>
      </w:pPr>
      <w:r w:rsidRPr="00AE3F67">
        <w:t>Prace oraz wszelkie roboty należy prowadzić zgodnie z obowiązującymi normami, przepisami prawa budowlanego, przepisami prawa dotyczącymi wymagań technicznych, ochrony środowiska naturalnego oraz zgodnie z zasadami BHP. Opłaty i kary za przekroczenia w trakcie robót, norm określonych w odpowiednich przepisach, dotyczących ochrony środowiska naturalnego i bezpieczeństwa ponosić będzie</w:t>
      </w:r>
      <w:r w:rsidRPr="00AE3F67">
        <w:rPr>
          <w:spacing w:val="1"/>
        </w:rPr>
        <w:t xml:space="preserve"> </w:t>
      </w:r>
      <w:r w:rsidRPr="00AE3F67">
        <w:t>Wykonawca.</w:t>
      </w:r>
    </w:p>
    <w:p w14:paraId="0F6374B5" w14:textId="7768F87F" w:rsidR="002F258A" w:rsidRPr="00AE3F67" w:rsidRDefault="00F00169">
      <w:pPr>
        <w:pStyle w:val="Akapitzlist"/>
        <w:numPr>
          <w:ilvl w:val="0"/>
          <w:numId w:val="7"/>
        </w:numPr>
        <w:tabs>
          <w:tab w:val="left" w:pos="460"/>
        </w:tabs>
        <w:ind w:right="124"/>
      </w:pPr>
      <w:r w:rsidRPr="00AE3F67">
        <w:lastRenderedPageBreak/>
        <w:t>Wykonawca zobowiązany jest w terminie do 3 dni od chwili uzyskania wszelkich opinii oraz uzgodnień do przekazania ich kserokopii Zamawiającemu. Podpisanie protokołu odbioru robót jest uzależnione od przekazania Zamawiającemu oryginałów opinii oraz uzgodnień wynikających z przepisów prawa budowlanego oraz szczegółowych przepisów</w:t>
      </w:r>
      <w:r w:rsidRPr="00AE3F67">
        <w:rPr>
          <w:spacing w:val="-23"/>
        </w:rPr>
        <w:t xml:space="preserve"> </w:t>
      </w:r>
      <w:r w:rsidRPr="00AE3F67">
        <w:t>branżowych.</w:t>
      </w:r>
    </w:p>
    <w:p w14:paraId="7BA8264B" w14:textId="6346DE36" w:rsidR="00A7780E" w:rsidRPr="00AE3F67" w:rsidRDefault="00A7780E">
      <w:pPr>
        <w:pStyle w:val="Akapitzlist"/>
        <w:numPr>
          <w:ilvl w:val="0"/>
          <w:numId w:val="7"/>
        </w:numPr>
        <w:tabs>
          <w:tab w:val="left" w:pos="460"/>
        </w:tabs>
        <w:ind w:right="124"/>
      </w:pPr>
      <w:r w:rsidRPr="00AE3F67">
        <w:t>Wykonawca zobowiązuje się do wykonania przedmiotu Umowy w sposób zgodny z wytycznymi Zamawiającego, obowiązującymi przepisami, w tym przepisami prawa budow</w:t>
      </w:r>
      <w:r w:rsidR="00FA77FF">
        <w:t>l</w:t>
      </w:r>
      <w:r w:rsidRPr="00AE3F67">
        <w:t>anego oraz zasadami wiedzy technicznej, a także lokalnymi uwarunkowaniami.</w:t>
      </w:r>
    </w:p>
    <w:p w14:paraId="3B2462E1" w14:textId="52783C5A" w:rsidR="00A7780E" w:rsidRPr="00AE3F67" w:rsidRDefault="00A7780E">
      <w:pPr>
        <w:pStyle w:val="Akapitzlist"/>
        <w:numPr>
          <w:ilvl w:val="0"/>
          <w:numId w:val="7"/>
        </w:numPr>
        <w:tabs>
          <w:tab w:val="left" w:pos="460"/>
        </w:tabs>
        <w:ind w:right="124"/>
      </w:pPr>
      <w:r w:rsidRPr="00AE3F67">
        <w:t>Wykonawca zobowiązuje się do niezwłocznego informowania Zamawiającego o występowaniu na budowie sytuacji hamujących postęp robót i o innych zagrożeniach.</w:t>
      </w:r>
    </w:p>
    <w:p w14:paraId="69B01977" w14:textId="2D07200B" w:rsidR="00A7780E" w:rsidRPr="00AE3F67" w:rsidRDefault="00A7780E">
      <w:pPr>
        <w:pStyle w:val="Akapitzlist"/>
        <w:numPr>
          <w:ilvl w:val="0"/>
          <w:numId w:val="7"/>
        </w:numPr>
        <w:tabs>
          <w:tab w:val="left" w:pos="460"/>
        </w:tabs>
        <w:ind w:right="124"/>
      </w:pPr>
      <w:r w:rsidRPr="00AE3F67">
        <w:t xml:space="preserve">Wykonawca zobowiązuje się prowadzić </w:t>
      </w:r>
      <w:r w:rsidRPr="00AE3F67">
        <w:rPr>
          <w:b/>
          <w:bCs/>
        </w:rPr>
        <w:t>wewnętrzny dziennik budowy</w:t>
      </w:r>
      <w:r w:rsidRPr="00AE3F67">
        <w:t>, zgodnie z zalecaniami Zamawiającego.</w:t>
      </w:r>
    </w:p>
    <w:p w14:paraId="7580EA6A" w14:textId="77777777" w:rsidR="002F258A" w:rsidRPr="00AE3F67" w:rsidRDefault="002F258A">
      <w:pPr>
        <w:pStyle w:val="Tekstpodstawowy"/>
        <w:spacing w:before="1"/>
        <w:ind w:left="0" w:firstLine="0"/>
        <w:jc w:val="left"/>
      </w:pPr>
    </w:p>
    <w:p w14:paraId="6DADDA38" w14:textId="48546629" w:rsidR="002F258A" w:rsidRPr="00AE3F67" w:rsidRDefault="00F00169">
      <w:pPr>
        <w:pStyle w:val="Nagwek2"/>
        <w:jc w:val="both"/>
      </w:pPr>
      <w:r w:rsidRPr="00AE3F67">
        <w:t>§ 3.</w:t>
      </w:r>
    </w:p>
    <w:p w14:paraId="68E01952" w14:textId="77777777" w:rsidR="00D02EF8" w:rsidRPr="00AE3F67" w:rsidRDefault="00D02EF8">
      <w:pPr>
        <w:pStyle w:val="Nagwek2"/>
        <w:jc w:val="both"/>
      </w:pPr>
    </w:p>
    <w:p w14:paraId="051DC95F" w14:textId="3A636EF9" w:rsidR="00597DBD" w:rsidRPr="00AE3F67" w:rsidRDefault="00964604" w:rsidP="00597DBD">
      <w:pPr>
        <w:pStyle w:val="Akapitzlist"/>
        <w:numPr>
          <w:ilvl w:val="0"/>
          <w:numId w:val="6"/>
        </w:numPr>
        <w:tabs>
          <w:tab w:val="left" w:pos="460"/>
        </w:tabs>
        <w:spacing w:before="77"/>
        <w:ind w:right="129"/>
      </w:pPr>
      <w:r w:rsidRPr="00AE3F67">
        <w:t xml:space="preserve">Po zakończeniu całości robót </w:t>
      </w:r>
      <w:r w:rsidR="00F00169" w:rsidRPr="00AE3F67">
        <w:t xml:space="preserve">Wykonawca </w:t>
      </w:r>
      <w:r w:rsidRPr="00AE3F67">
        <w:t xml:space="preserve">zgłosi </w:t>
      </w:r>
      <w:r w:rsidR="00F00169" w:rsidRPr="00AE3F67">
        <w:t xml:space="preserve">Zamawiającemu </w:t>
      </w:r>
      <w:r w:rsidRPr="00AE3F67">
        <w:t xml:space="preserve">gotowość </w:t>
      </w:r>
      <w:r w:rsidR="00F00169" w:rsidRPr="00AE3F67">
        <w:t>do odbioru końcowego przedmiot</w:t>
      </w:r>
      <w:r w:rsidR="00FA77FF">
        <w:t>u</w:t>
      </w:r>
      <w:r w:rsidR="00F00169" w:rsidRPr="00AE3F67">
        <w:t xml:space="preserve"> </w:t>
      </w:r>
      <w:r w:rsidR="008F370A" w:rsidRPr="00AE3F67">
        <w:t>Umowy</w:t>
      </w:r>
      <w:r w:rsidR="00F00169" w:rsidRPr="00AE3F67">
        <w:t xml:space="preserve"> wykonan</w:t>
      </w:r>
      <w:r w:rsidRPr="00AE3F67">
        <w:t>ego</w:t>
      </w:r>
      <w:r w:rsidR="00F00169" w:rsidRPr="00AE3F67">
        <w:t xml:space="preserve"> w całości zgodnie z obowiązującymi przepisami</w:t>
      </w:r>
      <w:r w:rsidR="008F370A" w:rsidRPr="00AE3F67">
        <w:t xml:space="preserve"> prawa, w tym przepisami</w:t>
      </w:r>
      <w:r w:rsidR="00F00169" w:rsidRPr="00AE3F67">
        <w:t xml:space="preserve"> techniczno-budowlanymi, normami  i wytycznymi, w stanie kompletnym z punktu widzenia celu, któremu ma służyć. Zamawiający zobowiązuje się</w:t>
      </w:r>
      <w:r w:rsidR="00F00169" w:rsidRPr="00AE3F67">
        <w:rPr>
          <w:spacing w:val="-3"/>
        </w:rPr>
        <w:t xml:space="preserve"> </w:t>
      </w:r>
      <w:r w:rsidR="00F00169" w:rsidRPr="00AE3F67">
        <w:t>w</w:t>
      </w:r>
      <w:r w:rsidR="00F00169" w:rsidRPr="00AE3F67">
        <w:rPr>
          <w:spacing w:val="-5"/>
        </w:rPr>
        <w:t xml:space="preserve"> </w:t>
      </w:r>
      <w:r w:rsidR="00F00169" w:rsidRPr="00AE3F67">
        <w:t>ciągu</w:t>
      </w:r>
      <w:r w:rsidR="00F00169" w:rsidRPr="00AE3F67">
        <w:rPr>
          <w:spacing w:val="-4"/>
        </w:rPr>
        <w:t xml:space="preserve"> </w:t>
      </w:r>
      <w:r w:rsidR="009C15A3" w:rsidRPr="00AE3F67">
        <w:t>7</w:t>
      </w:r>
      <w:r w:rsidR="00F00169" w:rsidRPr="00AE3F67">
        <w:rPr>
          <w:spacing w:val="-5"/>
        </w:rPr>
        <w:t xml:space="preserve"> </w:t>
      </w:r>
      <w:r w:rsidR="00F00169" w:rsidRPr="00AE3F67">
        <w:t>dni</w:t>
      </w:r>
      <w:r w:rsidR="00F00169" w:rsidRPr="00AE3F67">
        <w:rPr>
          <w:spacing w:val="-3"/>
        </w:rPr>
        <w:t xml:space="preserve"> </w:t>
      </w:r>
      <w:r w:rsidR="00F00169" w:rsidRPr="00AE3F67">
        <w:t>roboczych</w:t>
      </w:r>
      <w:r w:rsidR="00F00169" w:rsidRPr="00AE3F67">
        <w:rPr>
          <w:spacing w:val="-4"/>
        </w:rPr>
        <w:t xml:space="preserve"> </w:t>
      </w:r>
      <w:r w:rsidR="00F00169" w:rsidRPr="00AE3F67">
        <w:t>od</w:t>
      </w:r>
      <w:r w:rsidR="00F00169" w:rsidRPr="00AE3F67">
        <w:rPr>
          <w:spacing w:val="-2"/>
        </w:rPr>
        <w:t xml:space="preserve"> </w:t>
      </w:r>
      <w:r w:rsidR="00F00169" w:rsidRPr="00AE3F67">
        <w:t>daty</w:t>
      </w:r>
      <w:r w:rsidR="00F00169" w:rsidRPr="00AE3F67">
        <w:rPr>
          <w:spacing w:val="-4"/>
        </w:rPr>
        <w:t xml:space="preserve"> </w:t>
      </w:r>
      <w:r w:rsidR="00F00169" w:rsidRPr="00AE3F67">
        <w:t>otrzymania</w:t>
      </w:r>
      <w:r w:rsidR="00F00169" w:rsidRPr="00AE3F67">
        <w:rPr>
          <w:spacing w:val="-3"/>
        </w:rPr>
        <w:t xml:space="preserve"> </w:t>
      </w:r>
      <w:r w:rsidR="00F00169" w:rsidRPr="00AE3F67">
        <w:t>zawiadomienia</w:t>
      </w:r>
      <w:r w:rsidR="00F00169" w:rsidRPr="00AE3F67">
        <w:rPr>
          <w:spacing w:val="-4"/>
        </w:rPr>
        <w:t xml:space="preserve"> </w:t>
      </w:r>
      <w:r w:rsidR="00F00169" w:rsidRPr="00AE3F67">
        <w:t>o</w:t>
      </w:r>
      <w:r w:rsidR="00F00169" w:rsidRPr="00AE3F67">
        <w:rPr>
          <w:spacing w:val="-4"/>
        </w:rPr>
        <w:t xml:space="preserve"> </w:t>
      </w:r>
      <w:r w:rsidR="00F00169" w:rsidRPr="00AE3F67">
        <w:t>zakończeniu</w:t>
      </w:r>
      <w:r w:rsidR="00F00169" w:rsidRPr="00AE3F67">
        <w:rPr>
          <w:spacing w:val="-4"/>
        </w:rPr>
        <w:t xml:space="preserve"> </w:t>
      </w:r>
      <w:r w:rsidR="00F00169" w:rsidRPr="00AE3F67">
        <w:t>robót</w:t>
      </w:r>
      <w:r w:rsidRPr="00AE3F67">
        <w:t>/zgłoszenia do odbioru</w:t>
      </w:r>
      <w:r w:rsidR="00F00169" w:rsidRPr="00AE3F67">
        <w:t>,</w:t>
      </w:r>
      <w:r w:rsidR="00F00169" w:rsidRPr="00AE3F67">
        <w:rPr>
          <w:spacing w:val="-3"/>
        </w:rPr>
        <w:t xml:space="preserve"> </w:t>
      </w:r>
      <w:r w:rsidR="00F00169" w:rsidRPr="00AE3F67">
        <w:t>rozpocząć czynności odbioru.</w:t>
      </w:r>
    </w:p>
    <w:p w14:paraId="7FD05086" w14:textId="4BBE3E4D" w:rsidR="002F258A" w:rsidRPr="00AE3F67" w:rsidRDefault="00F00169" w:rsidP="00B64F9E">
      <w:pPr>
        <w:pStyle w:val="Akapitzlist"/>
        <w:numPr>
          <w:ilvl w:val="0"/>
          <w:numId w:val="6"/>
        </w:numPr>
        <w:tabs>
          <w:tab w:val="left" w:pos="460"/>
        </w:tabs>
        <w:ind w:left="459" w:right="129" w:hanging="357"/>
      </w:pPr>
      <w:r w:rsidRPr="00AE3F67">
        <w:t>Wady stwierdzone przy odbiorze powodują niedokonanie odbioru, a Wykonawca zobowiązany jest usunąć je na własny koszt w terminie ustalonym</w:t>
      </w:r>
      <w:r w:rsidR="00964604" w:rsidRPr="00AE3F67">
        <w:t xml:space="preserve"> przez Zamawiającego</w:t>
      </w:r>
      <w:r w:rsidRPr="00AE3F67">
        <w:t xml:space="preserve"> i ponownie dokonać zgłoszenia przedmiotu </w:t>
      </w:r>
      <w:r w:rsidR="00964604" w:rsidRPr="00AE3F67">
        <w:t>U</w:t>
      </w:r>
      <w:r w:rsidRPr="00AE3F67">
        <w:t xml:space="preserve">mowy do odbioru. W takim przypadku Zamawiający zobowiązuje się rozpocząć czynności odbioru w ciągu </w:t>
      </w:r>
      <w:r w:rsidR="00CA2C39" w:rsidRPr="00AE3F67">
        <w:t>7</w:t>
      </w:r>
      <w:r w:rsidRPr="00AE3F67">
        <w:t xml:space="preserve"> dni roboczych od daty otrzymania</w:t>
      </w:r>
      <w:r w:rsidRPr="00AE3F67">
        <w:rPr>
          <w:spacing w:val="-11"/>
        </w:rPr>
        <w:t xml:space="preserve"> </w:t>
      </w:r>
      <w:r w:rsidR="00964604" w:rsidRPr="00AE3F67">
        <w:rPr>
          <w:spacing w:val="-11"/>
        </w:rPr>
        <w:t xml:space="preserve">ponownego </w:t>
      </w:r>
      <w:r w:rsidRPr="00AE3F67">
        <w:t>zawiadomienia.</w:t>
      </w:r>
    </w:p>
    <w:p w14:paraId="59A26F9B" w14:textId="42F3BB29" w:rsidR="00CB4000" w:rsidRPr="00AE3F67" w:rsidRDefault="00CB4000" w:rsidP="00B64F9E">
      <w:pPr>
        <w:widowControl/>
        <w:numPr>
          <w:ilvl w:val="0"/>
          <w:numId w:val="6"/>
        </w:numPr>
        <w:suppressAutoHyphens/>
        <w:autoSpaceDE/>
        <w:autoSpaceDN/>
        <w:ind w:left="459" w:hanging="357"/>
        <w:jc w:val="both"/>
        <w:rPr>
          <w:rFonts w:eastAsia="Times New Roman" w:cs="Times New Roman"/>
          <w:lang w:eastAsia="ar-SA"/>
        </w:rPr>
      </w:pPr>
      <w:r w:rsidRPr="00AE3F67">
        <w:rPr>
          <w:rFonts w:eastAsia="Times New Roman" w:cs="Times New Roman"/>
          <w:lang w:eastAsia="ar-SA"/>
        </w:rPr>
        <w:t xml:space="preserve">Odbiór </w:t>
      </w:r>
      <w:r w:rsidRPr="00AE3F67">
        <w:rPr>
          <w:rFonts w:cs="Arial"/>
        </w:rPr>
        <w:t>ostateczny nastąpi po upływie okresu gwarancji i rękojmi i usunięciu wszystkich wad zgłoszonych w trakcie okresu gwarancji i rękojmi. Po dokonaniu odbioru ostatecznego w ciągu 7 dni zostanie wydany przez Zamawiającego protokół odbioru pogwarancyjnego</w:t>
      </w:r>
      <w:r w:rsidR="005C6038" w:rsidRPr="00AE3F67">
        <w:rPr>
          <w:rFonts w:cs="Arial"/>
        </w:rPr>
        <w:t xml:space="preserve">, </w:t>
      </w:r>
      <w:r w:rsidRPr="00AE3F67">
        <w:rPr>
          <w:rFonts w:cs="Arial"/>
        </w:rPr>
        <w:t xml:space="preserve">w którym zostanie stwierdzone należyte wykonanie przedmiotu </w:t>
      </w:r>
      <w:r w:rsidR="0044611C" w:rsidRPr="00AE3F67">
        <w:rPr>
          <w:rFonts w:cs="Arial"/>
        </w:rPr>
        <w:t>U</w:t>
      </w:r>
      <w:r w:rsidRPr="00AE3F67">
        <w:rPr>
          <w:rFonts w:cs="Arial"/>
        </w:rPr>
        <w:t>mowy.</w:t>
      </w:r>
    </w:p>
    <w:p w14:paraId="75AE33B7" w14:textId="1E6FDC73" w:rsidR="002F258A" w:rsidRPr="00AE3F67" w:rsidRDefault="00F00169">
      <w:pPr>
        <w:pStyle w:val="Akapitzlist"/>
        <w:numPr>
          <w:ilvl w:val="0"/>
          <w:numId w:val="6"/>
        </w:numPr>
        <w:tabs>
          <w:tab w:val="left" w:pos="460"/>
        </w:tabs>
      </w:pPr>
      <w:r w:rsidRPr="00AE3F67">
        <w:t>Zawarcie umowy z każdym Podwykonawcą będzie dokonywane</w:t>
      </w:r>
      <w:r w:rsidR="00964604" w:rsidRPr="00AE3F67">
        <w:t xml:space="preserve"> tylko</w:t>
      </w:r>
      <w:r w:rsidRPr="00AE3F67">
        <w:t xml:space="preserve"> za zgodą</w:t>
      </w:r>
      <w:r w:rsidR="00964604" w:rsidRPr="00AE3F67">
        <w:t xml:space="preserve"> i wiedzą</w:t>
      </w:r>
      <w:r w:rsidRPr="00AE3F67">
        <w:rPr>
          <w:spacing w:val="-14"/>
        </w:rPr>
        <w:t xml:space="preserve"> </w:t>
      </w:r>
      <w:r w:rsidRPr="00AE3F67">
        <w:t>Zamawiającego.</w:t>
      </w:r>
    </w:p>
    <w:p w14:paraId="3702EA3E" w14:textId="29A6E66D" w:rsidR="002F258A" w:rsidRPr="00AE3F67" w:rsidRDefault="00F00169">
      <w:pPr>
        <w:pStyle w:val="Akapitzlist"/>
        <w:numPr>
          <w:ilvl w:val="0"/>
          <w:numId w:val="6"/>
        </w:numPr>
        <w:tabs>
          <w:tab w:val="left" w:pos="460"/>
        </w:tabs>
        <w:ind w:right="126"/>
      </w:pPr>
      <w:r w:rsidRPr="00AE3F67">
        <w:t>Przed zawarciem umowy z Podwykonawcami, Wykonawca zobowiązuje się przekazać Zamawiającemu wzór umowy z</w:t>
      </w:r>
      <w:r w:rsidRPr="00AE3F67">
        <w:rPr>
          <w:spacing w:val="-3"/>
        </w:rPr>
        <w:t xml:space="preserve"> </w:t>
      </w:r>
      <w:r w:rsidRPr="00AE3F67">
        <w:t>Podwykonawcą</w:t>
      </w:r>
      <w:r w:rsidR="00964604" w:rsidRPr="00AE3F67">
        <w:t xml:space="preserve"> do akceptacji przez Zamawiającego</w:t>
      </w:r>
      <w:r w:rsidRPr="00AE3F67">
        <w:t>.</w:t>
      </w:r>
    </w:p>
    <w:p w14:paraId="05E1229F" w14:textId="77777777" w:rsidR="002F258A" w:rsidRPr="00AE3F67" w:rsidRDefault="00F00169">
      <w:pPr>
        <w:pStyle w:val="Akapitzlist"/>
        <w:numPr>
          <w:ilvl w:val="0"/>
          <w:numId w:val="6"/>
        </w:numPr>
        <w:tabs>
          <w:tab w:val="left" w:pos="460"/>
        </w:tabs>
        <w:ind w:right="132"/>
      </w:pPr>
      <w:r w:rsidRPr="00AE3F67">
        <w:t>Wykonawca ponosi wobec Zamawiającego pełną odpowiedzialność za roboty, które wykonuje przy pomocy</w:t>
      </w:r>
      <w:r w:rsidRPr="00AE3F67">
        <w:rPr>
          <w:spacing w:val="-1"/>
        </w:rPr>
        <w:t xml:space="preserve"> </w:t>
      </w:r>
      <w:r w:rsidRPr="00AE3F67">
        <w:t>Podwykonawców.</w:t>
      </w:r>
    </w:p>
    <w:p w14:paraId="28F9D5ED" w14:textId="77777777" w:rsidR="002F258A" w:rsidRPr="00AE3F67" w:rsidRDefault="00F00169">
      <w:pPr>
        <w:pStyle w:val="Akapitzlist"/>
        <w:numPr>
          <w:ilvl w:val="0"/>
          <w:numId w:val="6"/>
        </w:numPr>
        <w:tabs>
          <w:tab w:val="left" w:pos="460"/>
        </w:tabs>
        <w:ind w:right="128"/>
      </w:pPr>
      <w:r w:rsidRPr="00AE3F67">
        <w:t>Zamawiającemu przysługuje prawo żądania od Wykonawcy zmiany Podwykonawcy, jeżeli ten realizuje roboty w sposób wadliwy, niezgodny z założeniami i</w:t>
      </w:r>
      <w:r w:rsidRPr="00AE3F67">
        <w:rPr>
          <w:spacing w:val="-3"/>
        </w:rPr>
        <w:t xml:space="preserve"> </w:t>
      </w:r>
      <w:r w:rsidRPr="00AE3F67">
        <w:t>przepisami.</w:t>
      </w:r>
    </w:p>
    <w:p w14:paraId="1390A65D" w14:textId="77777777" w:rsidR="002F258A" w:rsidRPr="00AE3F67" w:rsidRDefault="00F00169">
      <w:pPr>
        <w:pStyle w:val="Akapitzlist"/>
        <w:numPr>
          <w:ilvl w:val="0"/>
          <w:numId w:val="6"/>
        </w:numPr>
        <w:tabs>
          <w:tab w:val="left" w:pos="460"/>
        </w:tabs>
        <w:spacing w:before="1"/>
        <w:ind w:right="121"/>
      </w:pPr>
      <w:r w:rsidRPr="00AE3F67">
        <w:t>Postanowienia umowy z Podwykonawcą nie mogą zawierać postanowień uzależniających wypłatę wynagrodzenia Podwykonawcy od wcześniejszej wypłaty i odbioru prac przez Zamawiającego.</w:t>
      </w:r>
    </w:p>
    <w:p w14:paraId="1BE59B16" w14:textId="4ECEC050" w:rsidR="00494A35" w:rsidRPr="00AE3F67" w:rsidRDefault="00CA2C39" w:rsidP="00494A35">
      <w:pPr>
        <w:pStyle w:val="Akapitzlist"/>
        <w:numPr>
          <w:ilvl w:val="0"/>
          <w:numId w:val="6"/>
        </w:numPr>
      </w:pPr>
      <w:r w:rsidRPr="00AE3F67">
        <w:t>Zamawiający</w:t>
      </w:r>
      <w:r w:rsidR="00494A35" w:rsidRPr="00AE3F67">
        <w:t xml:space="preserve"> na podstawie decyzji</w:t>
      </w:r>
      <w:r w:rsidRPr="00AE3F67">
        <w:t xml:space="preserve"> przewiduje możliwość rezygnacji z wykonania pewnych robót w sytuacji, gdy ich wykonanie będzie zbędne dla prawidłowego, tj. zgodnego z zasadami wiedzy technicznej i obowiązującymi </w:t>
      </w:r>
      <w:r w:rsidR="00494A35" w:rsidRPr="00AE3F67">
        <w:t>na dzień odbioru przepisami wykonania przedmiotu Umowy określonego w § 1. Roboty takie nazywane są „robotami zaniechanymi”. W przypadku „robót zaniechanych“ sposób obliczenia wartości tych robót, która zostanie potrącona Wykonawcy, będzie następujący: w przypadku odstąpienia od części robót obliczenie niewykonanej części tego elementu nastąpi na podstawie ustalenia przez Inspektora Nadzoru Inwestora, Zamawiającego i Wykonawcy, procentowego stosunku wartości niewykonanych robót i odliczona od ogólnej wartości Przedmiotu Umowy.</w:t>
      </w:r>
      <w:r w:rsidR="00FA77FF">
        <w:t xml:space="preserve"> </w:t>
      </w:r>
      <w:r w:rsidR="00FA77FF" w:rsidRPr="00FA77FF">
        <w:t>Roboty zaniechane wymagają sporządzenia protokołu podpisanego przez obie strony.</w:t>
      </w:r>
      <w:r w:rsidR="00FA77FF">
        <w:t xml:space="preserve"> </w:t>
      </w:r>
    </w:p>
    <w:p w14:paraId="0C000173" w14:textId="36B81036" w:rsidR="00AA4E16" w:rsidRDefault="00AA4E16" w:rsidP="00FA5B9C">
      <w:pPr>
        <w:pStyle w:val="Akapitzlist"/>
        <w:tabs>
          <w:tab w:val="left" w:pos="460"/>
        </w:tabs>
        <w:spacing w:before="1"/>
        <w:ind w:right="121" w:firstLine="0"/>
      </w:pPr>
    </w:p>
    <w:p w14:paraId="4E52BA43" w14:textId="56C08397" w:rsidR="00876722" w:rsidRDefault="00876722" w:rsidP="00FA5B9C">
      <w:pPr>
        <w:pStyle w:val="Akapitzlist"/>
        <w:tabs>
          <w:tab w:val="left" w:pos="460"/>
        </w:tabs>
        <w:spacing w:before="1"/>
        <w:ind w:right="121" w:firstLine="0"/>
      </w:pPr>
    </w:p>
    <w:p w14:paraId="32851D3C" w14:textId="77777777" w:rsidR="00876722" w:rsidRPr="00AE3F67" w:rsidRDefault="00876722" w:rsidP="00FA5B9C">
      <w:pPr>
        <w:pStyle w:val="Akapitzlist"/>
        <w:tabs>
          <w:tab w:val="left" w:pos="460"/>
        </w:tabs>
        <w:spacing w:before="1"/>
        <w:ind w:right="121" w:firstLine="0"/>
      </w:pPr>
    </w:p>
    <w:p w14:paraId="2F4AF948" w14:textId="77777777" w:rsidR="002F258A" w:rsidRPr="00AE3F67" w:rsidRDefault="002F258A">
      <w:pPr>
        <w:pStyle w:val="Tekstpodstawowy"/>
        <w:ind w:left="0" w:firstLine="0"/>
        <w:jc w:val="left"/>
      </w:pPr>
    </w:p>
    <w:p w14:paraId="6A49FB2C" w14:textId="7838443D" w:rsidR="002F258A" w:rsidRPr="00AE3F67" w:rsidRDefault="00F00169">
      <w:pPr>
        <w:pStyle w:val="Nagwek2"/>
        <w:jc w:val="both"/>
      </w:pPr>
      <w:r w:rsidRPr="00AE3F67">
        <w:t>§ 4.</w:t>
      </w:r>
    </w:p>
    <w:p w14:paraId="219ED61E" w14:textId="77777777" w:rsidR="00D02EF8" w:rsidRPr="00AE3F67" w:rsidRDefault="00D02EF8">
      <w:pPr>
        <w:pStyle w:val="Nagwek2"/>
        <w:jc w:val="both"/>
      </w:pPr>
    </w:p>
    <w:p w14:paraId="6194B54B" w14:textId="0953C07F" w:rsidR="00D80BD0" w:rsidRPr="00AE3F67" w:rsidRDefault="00D80BD0" w:rsidP="00FA5B9C">
      <w:pPr>
        <w:pStyle w:val="Akapitzlist"/>
        <w:numPr>
          <w:ilvl w:val="0"/>
          <w:numId w:val="24"/>
        </w:numPr>
        <w:ind w:left="425" w:hanging="425"/>
        <w:rPr>
          <w:sz w:val="20"/>
        </w:rPr>
      </w:pPr>
      <w:r w:rsidRPr="00AE3F67">
        <w:t>Strony ustalają, że obowiązującą formą wynagrodzenia, jest wynagrodzenie</w:t>
      </w:r>
      <w:r w:rsidRPr="00AE3F67">
        <w:rPr>
          <w:spacing w:val="-11"/>
        </w:rPr>
        <w:t xml:space="preserve"> </w:t>
      </w:r>
      <w:r w:rsidR="00674C2A" w:rsidRPr="00AE3F67">
        <w:t>ryczałtowe</w:t>
      </w:r>
      <w:r w:rsidRPr="00AE3F67">
        <w:t>.</w:t>
      </w:r>
    </w:p>
    <w:p w14:paraId="7DA27BDA" w14:textId="158EA3E6" w:rsidR="00D80BD0" w:rsidRPr="00AE3F67" w:rsidRDefault="00D80BD0" w:rsidP="00FA5B9C">
      <w:pPr>
        <w:pStyle w:val="Akapitzlist"/>
        <w:numPr>
          <w:ilvl w:val="0"/>
          <w:numId w:val="24"/>
        </w:numPr>
        <w:ind w:left="426" w:right="114" w:hanging="426"/>
        <w:rPr>
          <w:sz w:val="20"/>
        </w:rPr>
      </w:pPr>
      <w:r w:rsidRPr="00AE3F67">
        <w:t>Wynagrodzenie Wykonawcy za wykonanie przedmiotu Umowy ustala się na podstawie oferty Wykonawcy, na</w:t>
      </w:r>
      <w:r w:rsidRPr="00AE3F67">
        <w:rPr>
          <w:spacing w:val="-3"/>
        </w:rPr>
        <w:t xml:space="preserve"> </w:t>
      </w:r>
      <w:r w:rsidRPr="00AE3F67">
        <w:t xml:space="preserve">kwotę: netto </w:t>
      </w:r>
      <w:r w:rsidRPr="00AE3F67">
        <w:rPr>
          <w:b/>
        </w:rPr>
        <w:t xml:space="preserve">………………………………. </w:t>
      </w:r>
      <w:r w:rsidRPr="00AE3F67">
        <w:t xml:space="preserve">zł (słownie: …………………………………… złotych …../100), należny podatek VAT </w:t>
      </w:r>
      <w:r w:rsidRPr="00AE3F67">
        <w:rPr>
          <w:b/>
        </w:rPr>
        <w:t xml:space="preserve">……………………. </w:t>
      </w:r>
      <w:r w:rsidRPr="00AE3F67">
        <w:t>zł (słownie:</w:t>
      </w:r>
      <w:r w:rsidRPr="00AE3F67">
        <w:rPr>
          <w:spacing w:val="-7"/>
        </w:rPr>
        <w:t xml:space="preserve"> </w:t>
      </w:r>
      <w:r w:rsidRPr="00AE3F67">
        <w:t>……………………… złotych</w:t>
      </w:r>
      <w:r w:rsidRPr="00AE3F67">
        <w:tab/>
        <w:t>/100),</w:t>
      </w:r>
    </w:p>
    <w:p w14:paraId="5D765946" w14:textId="1EEE7341" w:rsidR="00D80BD0" w:rsidRPr="00AE3F67" w:rsidRDefault="00D80BD0" w:rsidP="00FA5B9C">
      <w:pPr>
        <w:pStyle w:val="Tekstpodstawowy"/>
        <w:ind w:left="426" w:hanging="426"/>
      </w:pPr>
      <w:r w:rsidRPr="00AE3F67">
        <w:t xml:space="preserve">           brutto: </w:t>
      </w:r>
      <w:r w:rsidRPr="00AE3F67">
        <w:rPr>
          <w:b/>
        </w:rPr>
        <w:t xml:space="preserve">…………………… </w:t>
      </w:r>
      <w:r w:rsidRPr="00AE3F67">
        <w:t>zł (słownie: …………………………………………….. złotych …./100).</w:t>
      </w:r>
    </w:p>
    <w:p w14:paraId="1278A09A" w14:textId="609AA8FB" w:rsidR="00D80BD0" w:rsidRPr="00AE3F67" w:rsidRDefault="00D80BD0" w:rsidP="00FA5B9C">
      <w:pPr>
        <w:pStyle w:val="Akapitzlist"/>
        <w:numPr>
          <w:ilvl w:val="0"/>
          <w:numId w:val="24"/>
        </w:numPr>
        <w:ind w:left="425" w:right="113" w:hanging="425"/>
        <w:rPr>
          <w:sz w:val="24"/>
        </w:rPr>
      </w:pPr>
      <w:r w:rsidRPr="00AE3F67">
        <w:t xml:space="preserve">Rozliczenie nastąpi fakturą końcową na podstawie końcowego protokołu odbioru </w:t>
      </w:r>
      <w:r w:rsidR="00ED79E3" w:rsidRPr="00AE3F67">
        <w:t xml:space="preserve">potwierdzającego należyte wykonanie Przedmiotu Umowy, </w:t>
      </w:r>
      <w:r w:rsidRPr="00AE3F67">
        <w:t xml:space="preserve">podpisanego przez </w:t>
      </w:r>
      <w:r w:rsidR="00DE2E33" w:rsidRPr="00AE3F67">
        <w:t>I</w:t>
      </w:r>
      <w:r w:rsidRPr="00AE3F67">
        <w:t xml:space="preserve">nspektora </w:t>
      </w:r>
      <w:r w:rsidR="00DE2E33" w:rsidRPr="00AE3F67">
        <w:t>N</w:t>
      </w:r>
      <w:r w:rsidRPr="00AE3F67">
        <w:t>adzoru oraz obie strony umowy po zakończeniu robót.</w:t>
      </w:r>
      <w:r w:rsidR="00AE089C" w:rsidRPr="00AE3F67">
        <w:t xml:space="preserve"> </w:t>
      </w:r>
      <w:bookmarkStart w:id="3" w:name="_Hlk235013774"/>
    </w:p>
    <w:bookmarkEnd w:id="3"/>
    <w:p w14:paraId="38B5FC8D" w14:textId="77777777" w:rsidR="00D80BD0" w:rsidRPr="00AE3F67" w:rsidRDefault="00D80BD0" w:rsidP="00FA5B9C">
      <w:pPr>
        <w:pStyle w:val="Akapitzlist"/>
        <w:numPr>
          <w:ilvl w:val="0"/>
          <w:numId w:val="24"/>
        </w:numPr>
        <w:ind w:left="425" w:right="114" w:hanging="425"/>
        <w:rPr>
          <w:sz w:val="24"/>
        </w:rPr>
      </w:pPr>
      <w:r w:rsidRPr="00AE3F67">
        <w:t>Strony przyjmują zasadę, że ceny netto określone w ofercie pozostają niezmienne przez cały okres obowiązywania umowy. Jeżeli w okresie obowiązywania umowy nastąpi zmiana stawki podatku od towarów i usług (VAT) to od chwili zmiany podatek w nowej stawce będzie doliczany do dotychczasowych cen netto, bez konieczności zmiany</w:t>
      </w:r>
      <w:r w:rsidRPr="00AE3F67">
        <w:rPr>
          <w:spacing w:val="-6"/>
        </w:rPr>
        <w:t xml:space="preserve"> </w:t>
      </w:r>
      <w:r w:rsidRPr="00AE3F67">
        <w:t>umowy.</w:t>
      </w:r>
    </w:p>
    <w:p w14:paraId="38A68770" w14:textId="77777777" w:rsidR="00D80BD0" w:rsidRPr="00AE3F67" w:rsidRDefault="00D80BD0" w:rsidP="00D80BD0">
      <w:pPr>
        <w:pStyle w:val="Akapitzlist"/>
        <w:numPr>
          <w:ilvl w:val="0"/>
          <w:numId w:val="24"/>
        </w:numPr>
        <w:ind w:left="425" w:right="112" w:hanging="425"/>
      </w:pPr>
      <w:r w:rsidRPr="00AE3F67">
        <w:t>Wynagrodzenie opisane powyżej stanowi jedyne pełne i uzgodnione wynagrodzenie, które stanie się należne Wykonawcy za wykonanie całości robót, robót gwarancyjnych oraz za należyte wykonanie jego zobowiązań i wywiązanie się z obowiązków zgodnie z niniejszą Umową. Wynagrodzenie powyższe obejmuje w szczególności wszystkie czynności niezbędne do kompleksowego wykonania przedmiotu Umowy, łącznie z odbiorami, atestami, próbami o ile są konieczne, opłatami urzędowymi, wywozem śmieci, urządzeniem zaplecza dla swoich pracowników, kosztami energii i korzystania z własnych środków łączności, zabezpieczeniem robót do odbioru końcowego, przygotowaniem dokumentów odbioru, doprowadzeniem do odbioru końcowego, kosztami ubezpieczeń a także innych czynności określonych w umowie, do których zobowiązał się Wykonawca.</w:t>
      </w:r>
    </w:p>
    <w:p w14:paraId="1029EC61" w14:textId="30C797D6" w:rsidR="00D80BD0" w:rsidRPr="00AE3F67" w:rsidRDefault="00AA4E16" w:rsidP="00FA5B9C">
      <w:pPr>
        <w:pStyle w:val="Akapitzlist"/>
        <w:numPr>
          <w:ilvl w:val="0"/>
          <w:numId w:val="24"/>
        </w:numPr>
        <w:ind w:left="425" w:right="112" w:hanging="425"/>
      </w:pPr>
      <w:r w:rsidRPr="00AE3F67">
        <w:t>Wynagrodzenie będzie płatne na rachunek bankowy Wykonawcy na podstawie wystawionej przez Wykonawcę faktury. Podstawą do wystawienia faktury będzie zakończenie realizacji robót będących przedmiotem Umowy, potwierdzonych protokołem końcowym odbioru rob</w:t>
      </w:r>
      <w:r w:rsidR="00D90A63">
        <w:t>ó</w:t>
      </w:r>
      <w:r w:rsidRPr="00AE3F67">
        <w:t>t.</w:t>
      </w:r>
    </w:p>
    <w:p w14:paraId="1086BF1B" w14:textId="7418AB87" w:rsidR="00DC35E1" w:rsidRPr="00AE3F67" w:rsidRDefault="00AE089C" w:rsidP="00AE089C">
      <w:pPr>
        <w:pStyle w:val="Akapitzlist"/>
        <w:numPr>
          <w:ilvl w:val="0"/>
          <w:numId w:val="24"/>
        </w:numPr>
        <w:ind w:left="426" w:hanging="426"/>
        <w:rPr>
          <w:rFonts w:cs="Verdana"/>
          <w:bCs/>
        </w:rPr>
      </w:pPr>
      <w:r w:rsidRPr="00AE3F67">
        <w:rPr>
          <w:rFonts w:cs="Verdana"/>
        </w:rPr>
        <w:t>Wykonawca przyjmuje do wiadomości, iż Zamawiający przy zapłacie Wynagrodzenia będzie stosował mechanizm podzielonej płatności, o którym mowa w art. 108a ust. 1 ustawy z dnia 11 marca 2004 r. o podatku od towarów i usług (</w:t>
      </w:r>
      <w:proofErr w:type="spellStart"/>
      <w:r w:rsidRPr="00AE3F67">
        <w:rPr>
          <w:rFonts w:cs="Verdana"/>
        </w:rPr>
        <w:t>t.j</w:t>
      </w:r>
      <w:proofErr w:type="spellEnd"/>
      <w:r w:rsidRPr="00AE3F67">
        <w:rPr>
          <w:rFonts w:cs="Verdana"/>
        </w:rPr>
        <w:t xml:space="preserve">.  Dz. U. 2025 r.,  poz. 775 </w:t>
      </w:r>
      <w:r w:rsidR="00C92EFB">
        <w:rPr>
          <w:rFonts w:cs="Verdana"/>
        </w:rPr>
        <w:t xml:space="preserve">z </w:t>
      </w:r>
      <w:proofErr w:type="spellStart"/>
      <w:r w:rsidR="00C92EFB">
        <w:rPr>
          <w:rFonts w:cs="Verdana"/>
        </w:rPr>
        <w:t>późn</w:t>
      </w:r>
      <w:proofErr w:type="spellEnd"/>
      <w:r w:rsidR="00C92EFB">
        <w:rPr>
          <w:rFonts w:cs="Verdana"/>
        </w:rPr>
        <w:t>.</w:t>
      </w:r>
      <w:r w:rsidR="00C92EFB" w:rsidRPr="00AE3F67">
        <w:rPr>
          <w:rFonts w:cs="Verdana"/>
        </w:rPr>
        <w:t xml:space="preserve"> </w:t>
      </w:r>
      <w:r w:rsidRPr="00AE3F67">
        <w:rPr>
          <w:rFonts w:cs="Verdana"/>
        </w:rPr>
        <w:t xml:space="preserve">zm.) </w:t>
      </w:r>
    </w:p>
    <w:p w14:paraId="2E03ED28" w14:textId="77777777" w:rsidR="008F370A" w:rsidRPr="00AE3F67" w:rsidRDefault="008F370A" w:rsidP="00FA5B9C">
      <w:pPr>
        <w:pStyle w:val="Akapitzlist"/>
        <w:numPr>
          <w:ilvl w:val="0"/>
          <w:numId w:val="24"/>
        </w:numPr>
        <w:ind w:left="426" w:hanging="426"/>
        <w:rPr>
          <w:rFonts w:cs="Verdana"/>
        </w:rPr>
      </w:pPr>
      <w:r w:rsidRPr="00AE3F67">
        <w:rPr>
          <w:rFonts w:cs="Verdana"/>
        </w:rPr>
        <w:t xml:space="preserve">Zapłata: </w:t>
      </w:r>
    </w:p>
    <w:p w14:paraId="67ADD62B" w14:textId="2170B90F" w:rsidR="008F370A" w:rsidRPr="00AE3F67" w:rsidRDefault="008F370A" w:rsidP="00FA5B9C">
      <w:pPr>
        <w:adjustRightInd w:val="0"/>
        <w:ind w:left="425" w:hanging="425"/>
        <w:jc w:val="both"/>
        <w:rPr>
          <w:rFonts w:cs="Verdana"/>
        </w:rPr>
      </w:pPr>
      <w:r w:rsidRPr="00AE3F67">
        <w:rPr>
          <w:rFonts w:cs="Verdana"/>
        </w:rPr>
        <w:t>1)</w:t>
      </w:r>
      <w:r w:rsidRPr="00AE3F67">
        <w:rPr>
          <w:rFonts w:cs="Verdana"/>
        </w:rPr>
        <w:tab/>
      </w:r>
      <w:r w:rsidR="00AE089C" w:rsidRPr="00AE3F67">
        <w:rPr>
          <w:rFonts w:cs="Verdana"/>
        </w:rPr>
        <w:t>kwoty odpowiadającej całości albo części kwoty podatku wynikającej z otrzymanej faktury będzie dokonywana na rachunek VAT Wykonawcy, w rozumieniu art. 2 pkt 37 ustawy z dnia 11 marca 2004 r. o podatku od towarów i usług (</w:t>
      </w:r>
      <w:proofErr w:type="spellStart"/>
      <w:r w:rsidR="00AE089C" w:rsidRPr="00AE3F67">
        <w:rPr>
          <w:rFonts w:cs="Verdana"/>
        </w:rPr>
        <w:t>t.j</w:t>
      </w:r>
      <w:proofErr w:type="spellEnd"/>
      <w:r w:rsidR="00AE089C" w:rsidRPr="00AE3F67">
        <w:rPr>
          <w:rFonts w:cs="Verdana"/>
        </w:rPr>
        <w:t xml:space="preserve">. Dz. U. 2025 r., poz. 775 z </w:t>
      </w:r>
      <w:proofErr w:type="spellStart"/>
      <w:r w:rsidR="00AE089C" w:rsidRPr="00AE3F67">
        <w:rPr>
          <w:rFonts w:cs="Verdana"/>
        </w:rPr>
        <w:t>późn</w:t>
      </w:r>
      <w:proofErr w:type="spellEnd"/>
      <w:r w:rsidR="00AE089C" w:rsidRPr="00AE3F67">
        <w:rPr>
          <w:rFonts w:cs="Verdana"/>
        </w:rPr>
        <w:t>. zm.),</w:t>
      </w:r>
    </w:p>
    <w:p w14:paraId="3E226BF2" w14:textId="0B3A8307" w:rsidR="008F370A" w:rsidRPr="00AE3F67" w:rsidRDefault="008F370A" w:rsidP="00FA5B9C">
      <w:pPr>
        <w:adjustRightInd w:val="0"/>
        <w:ind w:left="425" w:hanging="425"/>
        <w:jc w:val="both"/>
        <w:rPr>
          <w:rFonts w:cs="Verdana"/>
        </w:rPr>
      </w:pPr>
      <w:r w:rsidRPr="00AE3F67">
        <w:rPr>
          <w:rFonts w:cs="Verdana"/>
        </w:rPr>
        <w:t>2)</w:t>
      </w:r>
      <w:r w:rsidRPr="00AE3F67">
        <w:rPr>
          <w:rFonts w:cs="Verdana"/>
        </w:rPr>
        <w:tab/>
      </w:r>
      <w:r w:rsidR="00AE089C" w:rsidRPr="00AE3F67">
        <w:rPr>
          <w:rFonts w:cs="Verdana"/>
        </w:rPr>
        <w:t>kwoty odpowiadającej wartości sprzedaży netto wynikającej z otrzymanej faktury jest dokonywana na rachunek bankowy albo na rachunek w spółdzielczej kasie oszczędnościowo-kredytowej, dla których jest prowadzony rachunek VAT Wykonawcy.</w:t>
      </w:r>
    </w:p>
    <w:p w14:paraId="716F94F7" w14:textId="2176E7DC" w:rsidR="00DC35E1" w:rsidRPr="00AE3F67" w:rsidRDefault="00ED79E3" w:rsidP="00FA5B9C">
      <w:pPr>
        <w:pStyle w:val="Akapitzlist"/>
        <w:numPr>
          <w:ilvl w:val="0"/>
          <w:numId w:val="24"/>
        </w:numPr>
        <w:ind w:left="426" w:hanging="426"/>
        <w:rPr>
          <w:rFonts w:cs="Verdana"/>
        </w:rPr>
      </w:pPr>
      <w:r w:rsidRPr="00AE3F67">
        <w:rPr>
          <w:rFonts w:cs="Verdana"/>
        </w:rPr>
        <w:t>Zapłata wynagrodzenia wskazanego w niniejszym paragrafie wyczerpuje wszelkie roszczenia Wykonawcy z tytułu niniejszej umowy i uwzględnia wszystkie poniesione przez niego koszty i wydatki</w:t>
      </w:r>
    </w:p>
    <w:p w14:paraId="4B751B96" w14:textId="63B09228" w:rsidR="002F258A" w:rsidRPr="00AE3F67" w:rsidRDefault="00F00169" w:rsidP="00FA5B9C">
      <w:pPr>
        <w:pStyle w:val="Akapitzlist"/>
        <w:numPr>
          <w:ilvl w:val="0"/>
          <w:numId w:val="24"/>
        </w:numPr>
        <w:tabs>
          <w:tab w:val="left" w:pos="348"/>
        </w:tabs>
        <w:ind w:left="426" w:right="130" w:hanging="426"/>
      </w:pPr>
      <w:r w:rsidRPr="00AE3F67">
        <w:t xml:space="preserve">Zapłata nastąpi w terminie do </w:t>
      </w:r>
      <w:r w:rsidR="00BD088C" w:rsidRPr="00AE3F67">
        <w:t>21</w:t>
      </w:r>
      <w:r w:rsidRPr="00AE3F67">
        <w:t xml:space="preserve"> dni od dnia doręczenia prawidłowo wystawionej faktury na konto bankowe Wykonawcy wskazane w</w:t>
      </w:r>
      <w:r w:rsidRPr="00AE3F67">
        <w:rPr>
          <w:spacing w:val="-2"/>
        </w:rPr>
        <w:t xml:space="preserve"> </w:t>
      </w:r>
      <w:r w:rsidRPr="00AE3F67">
        <w:t>fakturze.</w:t>
      </w:r>
    </w:p>
    <w:p w14:paraId="224C0BAD" w14:textId="69A9ADC6" w:rsidR="008F370A" w:rsidRPr="00AE3F67" w:rsidRDefault="008F370A" w:rsidP="00FA5B9C">
      <w:pPr>
        <w:pStyle w:val="Akapitzlist"/>
        <w:numPr>
          <w:ilvl w:val="0"/>
          <w:numId w:val="24"/>
        </w:numPr>
        <w:tabs>
          <w:tab w:val="left" w:pos="348"/>
        </w:tabs>
        <w:ind w:left="426" w:right="130" w:hanging="426"/>
      </w:pPr>
      <w:r w:rsidRPr="00AE3F67">
        <w:t>Dniem zap</w:t>
      </w:r>
      <w:r w:rsidR="00964604" w:rsidRPr="00AE3F67">
        <w:t>ł</w:t>
      </w:r>
      <w:r w:rsidRPr="00AE3F67">
        <w:t>aty wynagrodzenia jest dzień obciążenia rachunku bankowego Zamawiającego.</w:t>
      </w:r>
    </w:p>
    <w:p w14:paraId="64CFC4F5" w14:textId="1914A387" w:rsidR="00ED79E3" w:rsidRPr="00AE3F67" w:rsidRDefault="00ED79E3" w:rsidP="00ED79E3">
      <w:pPr>
        <w:pStyle w:val="Akapitzlist"/>
        <w:numPr>
          <w:ilvl w:val="0"/>
          <w:numId w:val="24"/>
        </w:numPr>
        <w:tabs>
          <w:tab w:val="left" w:pos="348"/>
        </w:tabs>
        <w:ind w:left="426" w:right="130" w:hanging="426"/>
        <w:rPr>
          <w:b/>
        </w:rPr>
      </w:pPr>
      <w:r w:rsidRPr="00AE3F67">
        <w:t xml:space="preserve">Wykonawca oświadcza, że jest czynnym podatnikiem podatku od towarów i usług, a wskazany na fakturze numer rachunku będzie zgłoszony w urzędzie skarbowym jako rachunek związany z prowadzoną działalnością gospodarczą. </w:t>
      </w:r>
    </w:p>
    <w:p w14:paraId="2D7C7061" w14:textId="46B5FCC1" w:rsidR="00ED79E3" w:rsidRPr="00AE3F67" w:rsidRDefault="00ED79E3" w:rsidP="00ED79E3">
      <w:pPr>
        <w:pStyle w:val="Akapitzlist"/>
        <w:numPr>
          <w:ilvl w:val="0"/>
          <w:numId w:val="24"/>
        </w:numPr>
        <w:tabs>
          <w:tab w:val="left" w:pos="348"/>
        </w:tabs>
        <w:ind w:left="426" w:right="130" w:hanging="426"/>
        <w:rPr>
          <w:b/>
        </w:rPr>
      </w:pPr>
      <w:r w:rsidRPr="00AE3F67">
        <w:rPr>
          <w:iCs/>
        </w:rPr>
        <w:t>Strony uzgadniają, że faktury VAT wystawiane przez Wykonawcę w Krajowym Systemie e-Faktur (</w:t>
      </w:r>
      <w:proofErr w:type="spellStart"/>
      <w:r w:rsidRPr="00AE3F67">
        <w:rPr>
          <w:iCs/>
        </w:rPr>
        <w:t>KSeF</w:t>
      </w:r>
      <w:proofErr w:type="spellEnd"/>
      <w:r w:rsidRPr="00AE3F67">
        <w:rPr>
          <w:iCs/>
        </w:rPr>
        <w:t xml:space="preserve">) od dnia 1 lutego 2026 r. i będą udostępniane Zamawiającemu w </w:t>
      </w:r>
      <w:proofErr w:type="spellStart"/>
      <w:r w:rsidRPr="00AE3F67">
        <w:rPr>
          <w:iCs/>
        </w:rPr>
        <w:t>KSeF</w:t>
      </w:r>
      <w:proofErr w:type="spellEnd"/>
      <w:r w:rsidRPr="00AE3F67">
        <w:rPr>
          <w:iCs/>
        </w:rPr>
        <w:t xml:space="preserve">. </w:t>
      </w:r>
    </w:p>
    <w:p w14:paraId="413A5EF8" w14:textId="18EBA0AA"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lastRenderedPageBreak/>
        <w:t>Wykonawca wniósł zabezpieczenie należytego wykonania Umowy w formie: ………………………….</w:t>
      </w:r>
    </w:p>
    <w:p w14:paraId="775A30C0" w14:textId="5D81D02C"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t>Całkowita wartość zabezpieczenia wynosi ………… zł, tj. 5 % wynagrodzenia brutto Wykonawcy.</w:t>
      </w:r>
    </w:p>
    <w:p w14:paraId="5A0D32BB" w14:textId="77777777"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t>Zabezpieczenie należytego wykonania Umowy służy pokryciu roszczeń z tytułu niewykonania lub nienależytego wykonania Umowy.</w:t>
      </w:r>
    </w:p>
    <w:p w14:paraId="476008E0" w14:textId="77777777"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14:paraId="4A414427" w14:textId="77777777"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14:paraId="44E070A6" w14:textId="77777777" w:rsidR="00CB4000" w:rsidRPr="00AE3F67" w:rsidRDefault="00CB4000" w:rsidP="00FA5B9C">
      <w:pPr>
        <w:widowControl/>
        <w:numPr>
          <w:ilvl w:val="0"/>
          <w:numId w:val="24"/>
        </w:numPr>
        <w:autoSpaceDE/>
        <w:autoSpaceDN/>
        <w:ind w:left="426" w:hanging="426"/>
        <w:jc w:val="both"/>
        <w:rPr>
          <w:rFonts w:eastAsia="Times New Roman" w:cs="Times New Roman"/>
        </w:rPr>
      </w:pPr>
      <w:r w:rsidRPr="00AE3F67">
        <w:rPr>
          <w:rFonts w:eastAsia="Times New Roman" w:cs="Times New Roman"/>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14:paraId="662ED928" w14:textId="17A8150C" w:rsidR="00AA4E16" w:rsidRPr="00AE3F67" w:rsidRDefault="00CB4000" w:rsidP="00FA5B9C">
      <w:pPr>
        <w:pStyle w:val="Akapitzlist"/>
        <w:numPr>
          <w:ilvl w:val="0"/>
          <w:numId w:val="24"/>
        </w:numPr>
        <w:tabs>
          <w:tab w:val="left" w:pos="348"/>
        </w:tabs>
        <w:ind w:left="426" w:right="130" w:hanging="426"/>
      </w:pPr>
      <w:r w:rsidRPr="00AE3F67">
        <w:rPr>
          <w:rFonts w:eastAsia="Times New Roman" w:cs="Times New Roman"/>
        </w:rPr>
        <w:t>Z zabezpieczenia należytego wykonania umowy – Zamawiający będzie uprawniony zaspokajać swoje roszczenia na pokrycie wszelkich roszczeń wynikających  z  niniejszej umowy, w szczególności (lecz nie wyłącznie) wynikające z tytułu: niewykonania lub nienależytego wykonania umowy, ewentualnych odszkodowań, kar umownych, wszelkich kosztów związanych z koniecznością dokonania przez Zamawiającego bezpośredniej zapłaty wynagrodzenia na rzecz podwykonawców (oraz dalszych podwykonawców) oraz kosztów zastępczego usunięcia wad.</w:t>
      </w:r>
    </w:p>
    <w:p w14:paraId="1167619A" w14:textId="77777777" w:rsidR="002F258A" w:rsidRPr="00AE3F67" w:rsidRDefault="002F258A" w:rsidP="00FA5B9C">
      <w:pPr>
        <w:pStyle w:val="Tekstpodstawowy"/>
        <w:ind w:left="426" w:hanging="426"/>
        <w:jc w:val="left"/>
      </w:pPr>
    </w:p>
    <w:p w14:paraId="63B49DEA" w14:textId="77777777" w:rsidR="00D02EF8" w:rsidRPr="00AE3F67" w:rsidRDefault="00D02EF8">
      <w:pPr>
        <w:pStyle w:val="Nagwek2"/>
        <w:spacing w:before="1"/>
      </w:pPr>
    </w:p>
    <w:p w14:paraId="46180937" w14:textId="762E27AA" w:rsidR="002F258A" w:rsidRPr="00AE3F67" w:rsidRDefault="00F00169">
      <w:pPr>
        <w:pStyle w:val="Nagwek2"/>
        <w:spacing w:before="1"/>
      </w:pPr>
      <w:r w:rsidRPr="00AE3F67">
        <w:t>§ 5.</w:t>
      </w:r>
    </w:p>
    <w:p w14:paraId="536E8E0B" w14:textId="77777777" w:rsidR="00D02EF8" w:rsidRPr="00AE3F67" w:rsidRDefault="00D02EF8">
      <w:pPr>
        <w:pStyle w:val="Nagwek2"/>
        <w:spacing w:before="1"/>
      </w:pPr>
    </w:p>
    <w:p w14:paraId="1E7E8856" w14:textId="27A01B46" w:rsidR="00964604" w:rsidRPr="00AE3F67" w:rsidRDefault="00964604">
      <w:pPr>
        <w:pStyle w:val="Akapitzlist"/>
        <w:numPr>
          <w:ilvl w:val="0"/>
          <w:numId w:val="4"/>
        </w:numPr>
        <w:tabs>
          <w:tab w:val="left" w:pos="460"/>
        </w:tabs>
        <w:spacing w:line="257" w:lineRule="exact"/>
      </w:pPr>
      <w:r w:rsidRPr="00AE3F67">
        <w:t xml:space="preserve">Wykonawca </w:t>
      </w:r>
      <w:r w:rsidR="00CA16DE" w:rsidRPr="00AE3F67">
        <w:t xml:space="preserve">udziela </w:t>
      </w:r>
      <w:r w:rsidR="00DC35E1" w:rsidRPr="00AE3F67">
        <w:t>5 letniej</w:t>
      </w:r>
      <w:r w:rsidRPr="00AE3F67">
        <w:t xml:space="preserve"> rękojmi na wykonany przedmiot Umowy, licząc od dnia odbioru końcowego.</w:t>
      </w:r>
    </w:p>
    <w:p w14:paraId="14223AAD" w14:textId="74300F11" w:rsidR="002F258A" w:rsidRPr="00AE3F67" w:rsidRDefault="00F00169" w:rsidP="0059568D">
      <w:pPr>
        <w:pStyle w:val="Akapitzlist"/>
        <w:numPr>
          <w:ilvl w:val="0"/>
          <w:numId w:val="4"/>
        </w:numPr>
        <w:tabs>
          <w:tab w:val="left" w:pos="460"/>
        </w:tabs>
        <w:spacing w:line="257" w:lineRule="exact"/>
      </w:pPr>
      <w:r w:rsidRPr="00AE3F67">
        <w:t xml:space="preserve">Wykonawca udziela Zamawiającemu gwarancji jakości na </w:t>
      </w:r>
      <w:r w:rsidR="008F370A" w:rsidRPr="00AE3F67">
        <w:t xml:space="preserve">wykonane </w:t>
      </w:r>
      <w:r w:rsidRPr="00AE3F67">
        <w:t>roboty stanowiące przedmiot</w:t>
      </w:r>
      <w:r w:rsidRPr="00AE3F67">
        <w:rPr>
          <w:spacing w:val="-34"/>
        </w:rPr>
        <w:t xml:space="preserve"> </w:t>
      </w:r>
      <w:r w:rsidR="008F370A" w:rsidRPr="00AE3F67">
        <w:t>U</w:t>
      </w:r>
      <w:r w:rsidRPr="00AE3F67">
        <w:t>mowy</w:t>
      </w:r>
      <w:r w:rsidR="008F370A" w:rsidRPr="00AE3F67">
        <w:t xml:space="preserve"> na okres </w:t>
      </w:r>
      <w:r w:rsidR="002D523E" w:rsidRPr="00AE3F67">
        <w:rPr>
          <w:b/>
        </w:rPr>
        <w:t>5</w:t>
      </w:r>
      <w:r w:rsidR="00DC35E1" w:rsidRPr="00AE3F67">
        <w:rPr>
          <w:b/>
        </w:rPr>
        <w:t xml:space="preserve"> lat</w:t>
      </w:r>
      <w:r w:rsidRPr="00AE3F67">
        <w:t xml:space="preserve">. Gwarancja rozpoczyna swój bieg od daty odbioru końcowego przedmiotu </w:t>
      </w:r>
      <w:r w:rsidR="008F370A" w:rsidRPr="00AE3F67">
        <w:t>U</w:t>
      </w:r>
      <w:r w:rsidRPr="00AE3F67">
        <w:t>mowy.</w:t>
      </w:r>
    </w:p>
    <w:p w14:paraId="6BD01700" w14:textId="025F50FC" w:rsidR="002F258A" w:rsidRPr="00AE3F67" w:rsidRDefault="00F00169" w:rsidP="00397053">
      <w:pPr>
        <w:pStyle w:val="Akapitzlist"/>
        <w:numPr>
          <w:ilvl w:val="0"/>
          <w:numId w:val="4"/>
        </w:numPr>
        <w:tabs>
          <w:tab w:val="left" w:pos="460"/>
        </w:tabs>
      </w:pPr>
      <w:r w:rsidRPr="00AE3F67">
        <w:t>W</w:t>
      </w:r>
      <w:r w:rsidRPr="00AE3F67">
        <w:rPr>
          <w:spacing w:val="22"/>
        </w:rPr>
        <w:t xml:space="preserve"> </w:t>
      </w:r>
      <w:r w:rsidRPr="00AE3F67">
        <w:t>okresie</w:t>
      </w:r>
      <w:r w:rsidRPr="00AE3F67">
        <w:rPr>
          <w:spacing w:val="22"/>
        </w:rPr>
        <w:t xml:space="preserve"> </w:t>
      </w:r>
      <w:r w:rsidRPr="00AE3F67">
        <w:t>gwarancji</w:t>
      </w:r>
      <w:r w:rsidRPr="00AE3F67">
        <w:rPr>
          <w:spacing w:val="21"/>
        </w:rPr>
        <w:t xml:space="preserve"> </w:t>
      </w:r>
      <w:r w:rsidRPr="00AE3F67">
        <w:t>Wykonawca</w:t>
      </w:r>
      <w:r w:rsidRPr="00AE3F67">
        <w:rPr>
          <w:spacing w:val="26"/>
        </w:rPr>
        <w:t xml:space="preserve"> </w:t>
      </w:r>
      <w:r w:rsidRPr="00AE3F67">
        <w:t>zobowiązuje</w:t>
      </w:r>
      <w:r w:rsidRPr="00AE3F67">
        <w:rPr>
          <w:spacing w:val="23"/>
        </w:rPr>
        <w:t xml:space="preserve"> </w:t>
      </w:r>
      <w:r w:rsidRPr="00AE3F67">
        <w:t>się</w:t>
      </w:r>
      <w:r w:rsidRPr="00AE3F67">
        <w:rPr>
          <w:spacing w:val="24"/>
        </w:rPr>
        <w:t xml:space="preserve"> </w:t>
      </w:r>
      <w:r w:rsidRPr="00AE3F67">
        <w:t>do</w:t>
      </w:r>
      <w:r w:rsidRPr="00AE3F67">
        <w:rPr>
          <w:spacing w:val="21"/>
        </w:rPr>
        <w:t xml:space="preserve"> </w:t>
      </w:r>
      <w:r w:rsidRPr="00AE3F67">
        <w:t>nieodpłatnego</w:t>
      </w:r>
      <w:r w:rsidRPr="00AE3F67">
        <w:rPr>
          <w:spacing w:val="24"/>
        </w:rPr>
        <w:t xml:space="preserve"> </w:t>
      </w:r>
      <w:r w:rsidRPr="00AE3F67">
        <w:t>usuwania</w:t>
      </w:r>
      <w:r w:rsidRPr="00AE3F67">
        <w:rPr>
          <w:spacing w:val="23"/>
        </w:rPr>
        <w:t xml:space="preserve"> </w:t>
      </w:r>
      <w:r w:rsidRPr="00AE3F67">
        <w:t>wszelkich</w:t>
      </w:r>
      <w:r w:rsidRPr="00AE3F67">
        <w:rPr>
          <w:spacing w:val="24"/>
        </w:rPr>
        <w:t xml:space="preserve"> </w:t>
      </w:r>
      <w:r w:rsidRPr="00AE3F67">
        <w:t>wad,</w:t>
      </w:r>
      <w:r w:rsidR="00397053" w:rsidRPr="00AE3F67">
        <w:t xml:space="preserve"> </w:t>
      </w:r>
      <w:r w:rsidRPr="00AE3F67">
        <w:t xml:space="preserve">usterek przedmiotu </w:t>
      </w:r>
      <w:r w:rsidR="008F370A" w:rsidRPr="00AE3F67">
        <w:t>U</w:t>
      </w:r>
      <w:r w:rsidRPr="00AE3F67">
        <w:t>mowy.</w:t>
      </w:r>
    </w:p>
    <w:p w14:paraId="4B584890" w14:textId="3E428397" w:rsidR="002F258A" w:rsidRPr="00AE3F67" w:rsidRDefault="00964604">
      <w:pPr>
        <w:pStyle w:val="Akapitzlist"/>
        <w:numPr>
          <w:ilvl w:val="0"/>
          <w:numId w:val="4"/>
        </w:numPr>
        <w:tabs>
          <w:tab w:val="left" w:pos="460"/>
        </w:tabs>
        <w:ind w:right="114"/>
      </w:pPr>
      <w:r w:rsidRPr="00AE3F67">
        <w:t>Warunki realizacji uprawnień z tytułu udzielonej gwarancji jakości s</w:t>
      </w:r>
      <w:r w:rsidR="003F229A" w:rsidRPr="00AE3F67">
        <w:t>ą</w:t>
      </w:r>
      <w:r w:rsidRPr="00AE3F67">
        <w:t xml:space="preserve"> określone w karcie gwarancyjnej, stanowiącej załącznik </w:t>
      </w:r>
      <w:r w:rsidR="003F229A" w:rsidRPr="00AE3F67">
        <w:t>d</w:t>
      </w:r>
      <w:r w:rsidRPr="00AE3F67">
        <w:t>o Umowy</w:t>
      </w:r>
      <w:r w:rsidR="009B1EE0" w:rsidRPr="00AE3F67">
        <w:t>.</w:t>
      </w:r>
    </w:p>
    <w:p w14:paraId="14E4A7EA" w14:textId="77777777" w:rsidR="002F258A" w:rsidRPr="00AE3F67" w:rsidRDefault="002F258A">
      <w:pPr>
        <w:pStyle w:val="Tekstpodstawowy"/>
        <w:ind w:left="0" w:firstLine="0"/>
        <w:jc w:val="left"/>
      </w:pPr>
    </w:p>
    <w:p w14:paraId="230A6931" w14:textId="534C2139" w:rsidR="002F258A" w:rsidRPr="00AE3F67" w:rsidRDefault="00F00169">
      <w:pPr>
        <w:pStyle w:val="Nagwek2"/>
        <w:jc w:val="both"/>
      </w:pPr>
      <w:r w:rsidRPr="00AE3F67">
        <w:t>§ 6.</w:t>
      </w:r>
    </w:p>
    <w:p w14:paraId="2AA370C2" w14:textId="77777777" w:rsidR="00D02EF8" w:rsidRPr="00AE3F67" w:rsidRDefault="00D02EF8">
      <w:pPr>
        <w:pStyle w:val="Nagwek2"/>
        <w:jc w:val="both"/>
      </w:pPr>
    </w:p>
    <w:p w14:paraId="61724495" w14:textId="08A45F45" w:rsidR="002F258A" w:rsidRPr="00AE3F67" w:rsidRDefault="00A102F8" w:rsidP="00CE1B83">
      <w:pPr>
        <w:pStyle w:val="Tekstpodstawowy"/>
        <w:spacing w:before="1"/>
        <w:ind w:left="79" w:right="-19" w:firstLine="0"/>
        <w:jc w:val="left"/>
      </w:pPr>
      <w:r w:rsidRPr="00AE3F67">
        <w:t xml:space="preserve">Przedmiot Umowy zostanie wykonany w terminie do </w:t>
      </w:r>
      <w:r w:rsidR="0028739D">
        <w:t>dnia 30.10.2026 r.</w:t>
      </w:r>
      <w:r w:rsidRPr="00AE3F67">
        <w:t xml:space="preserve"> </w:t>
      </w:r>
    </w:p>
    <w:p w14:paraId="77BDE26A" w14:textId="77777777" w:rsidR="002F258A" w:rsidRPr="00AE3F67" w:rsidRDefault="002F258A">
      <w:pPr>
        <w:pStyle w:val="Tekstpodstawowy"/>
        <w:spacing w:before="11"/>
        <w:ind w:left="0" w:firstLine="0"/>
        <w:jc w:val="left"/>
      </w:pPr>
    </w:p>
    <w:p w14:paraId="4AA3F7FD" w14:textId="5B298F47" w:rsidR="002F258A" w:rsidRPr="00AE3F67" w:rsidRDefault="00F00169">
      <w:pPr>
        <w:pStyle w:val="Nagwek2"/>
        <w:jc w:val="both"/>
      </w:pPr>
      <w:r w:rsidRPr="00AE3F67">
        <w:t>§ 7.</w:t>
      </w:r>
    </w:p>
    <w:p w14:paraId="646A7799" w14:textId="77777777" w:rsidR="00D02EF8" w:rsidRPr="00AE3F67" w:rsidRDefault="00D02EF8">
      <w:pPr>
        <w:pStyle w:val="Nagwek2"/>
        <w:jc w:val="both"/>
      </w:pPr>
    </w:p>
    <w:p w14:paraId="0F6D8BF1" w14:textId="6925E55E" w:rsidR="002F258A" w:rsidRPr="00AE3F67" w:rsidRDefault="00F00169">
      <w:pPr>
        <w:pStyle w:val="Akapitzlist"/>
        <w:numPr>
          <w:ilvl w:val="0"/>
          <w:numId w:val="3"/>
        </w:numPr>
        <w:tabs>
          <w:tab w:val="left" w:pos="526"/>
        </w:tabs>
        <w:spacing w:before="1"/>
      </w:pPr>
      <w:r w:rsidRPr="00AE3F67">
        <w:t>Zamawiającemu przysługuje prawo do odstąpienia od umowy</w:t>
      </w:r>
      <w:r w:rsidR="008F370A" w:rsidRPr="00AE3F67">
        <w:t xml:space="preserve"> w terminie </w:t>
      </w:r>
      <w:r w:rsidR="00674C2A" w:rsidRPr="00AE3F67">
        <w:t xml:space="preserve">….. </w:t>
      </w:r>
      <w:r w:rsidR="008F370A" w:rsidRPr="00AE3F67">
        <w:t>dnia od dnia wystąpienia zdarzenia</w:t>
      </w:r>
      <w:r w:rsidRPr="00AE3F67">
        <w:t>,</w:t>
      </w:r>
      <w:r w:rsidRPr="00AE3F67">
        <w:rPr>
          <w:spacing w:val="-7"/>
        </w:rPr>
        <w:t xml:space="preserve"> </w:t>
      </w:r>
      <w:r w:rsidRPr="00AE3F67">
        <w:t>jeżeli:</w:t>
      </w:r>
    </w:p>
    <w:p w14:paraId="789E46A8" w14:textId="1B5FDC21" w:rsidR="002F258A" w:rsidRPr="00AE3F67" w:rsidRDefault="00F00169">
      <w:pPr>
        <w:pStyle w:val="Akapitzlist"/>
        <w:numPr>
          <w:ilvl w:val="1"/>
          <w:numId w:val="3"/>
        </w:numPr>
        <w:tabs>
          <w:tab w:val="left" w:pos="820"/>
        </w:tabs>
      </w:pPr>
      <w:r w:rsidRPr="00AE3F67">
        <w:t>Wykonawca nie rozpoczął robót w terminie do 7 dni od terminu podpisania</w:t>
      </w:r>
      <w:r w:rsidRPr="00AE3F67">
        <w:rPr>
          <w:spacing w:val="-17"/>
        </w:rPr>
        <w:t xml:space="preserve"> </w:t>
      </w:r>
      <w:r w:rsidR="008F370A" w:rsidRPr="00AE3F67">
        <w:t>U</w:t>
      </w:r>
      <w:r w:rsidRPr="00AE3F67">
        <w:t>mowy</w:t>
      </w:r>
      <w:r w:rsidR="0079295E" w:rsidRPr="00AE3F67">
        <w:t>,</w:t>
      </w:r>
    </w:p>
    <w:p w14:paraId="6B099E61" w14:textId="6F8C0996" w:rsidR="002F258A" w:rsidRPr="00AE3F67" w:rsidRDefault="00F00169">
      <w:pPr>
        <w:pStyle w:val="Akapitzlist"/>
        <w:numPr>
          <w:ilvl w:val="1"/>
          <w:numId w:val="3"/>
        </w:numPr>
        <w:tabs>
          <w:tab w:val="left" w:pos="820"/>
        </w:tabs>
        <w:ind w:right="130"/>
      </w:pPr>
      <w:r w:rsidRPr="00AE3F67">
        <w:t xml:space="preserve">Wykonawca przerwał z przyczyn leżących po stronie Wykonawcy realizację przedmiotu </w:t>
      </w:r>
      <w:r w:rsidR="008F370A" w:rsidRPr="00AE3F67">
        <w:t>U</w:t>
      </w:r>
      <w:r w:rsidRPr="00AE3F67">
        <w:t>mowy i przerwa ta trwa dłużej niż 7</w:t>
      </w:r>
      <w:r w:rsidRPr="00AE3F67">
        <w:rPr>
          <w:spacing w:val="-6"/>
        </w:rPr>
        <w:t xml:space="preserve"> </w:t>
      </w:r>
      <w:r w:rsidRPr="00AE3F67">
        <w:t>dni,</w:t>
      </w:r>
    </w:p>
    <w:p w14:paraId="6B0DD91C" w14:textId="68351334" w:rsidR="002F258A" w:rsidRPr="00AE3F67" w:rsidRDefault="00F00169">
      <w:pPr>
        <w:pStyle w:val="Akapitzlist"/>
        <w:numPr>
          <w:ilvl w:val="1"/>
          <w:numId w:val="3"/>
        </w:numPr>
        <w:tabs>
          <w:tab w:val="left" w:pos="820"/>
        </w:tabs>
        <w:ind w:right="127"/>
      </w:pPr>
      <w:r w:rsidRPr="00AE3F67">
        <w:t xml:space="preserve">czynności objęte </w:t>
      </w:r>
      <w:r w:rsidR="008F370A" w:rsidRPr="00AE3F67">
        <w:t>U</w:t>
      </w:r>
      <w:r w:rsidRPr="00AE3F67">
        <w:t xml:space="preserve">mową wykonuje bez zgody Zamawiającego podmiot inny niż wskazany   w </w:t>
      </w:r>
      <w:r w:rsidR="008F370A" w:rsidRPr="00AE3F67">
        <w:t>U</w:t>
      </w:r>
      <w:r w:rsidRPr="00AE3F67">
        <w:t>mowie lub inny niż skierowany do wykonania robót zgodnie z procedurą w niej określoną,</w:t>
      </w:r>
    </w:p>
    <w:p w14:paraId="0D4EFA57" w14:textId="21AECBE0" w:rsidR="002F258A" w:rsidRPr="00AE3F67" w:rsidRDefault="00F00169">
      <w:pPr>
        <w:pStyle w:val="Akapitzlist"/>
        <w:numPr>
          <w:ilvl w:val="1"/>
          <w:numId w:val="3"/>
        </w:numPr>
        <w:tabs>
          <w:tab w:val="left" w:pos="820"/>
        </w:tabs>
        <w:ind w:right="123"/>
      </w:pPr>
      <w:r w:rsidRPr="00AE3F67">
        <w:lastRenderedPageBreak/>
        <w:t xml:space="preserve">wystąpi istotna zmiana okoliczności powodująca, że wykonanie </w:t>
      </w:r>
      <w:r w:rsidR="008F370A" w:rsidRPr="00AE3F67">
        <w:t>U</w:t>
      </w:r>
      <w:r w:rsidRPr="00AE3F67">
        <w:t xml:space="preserve">mowy nie leży w interesie publicznym, czego nie można było przewidzieć w chwili zawarcia </w:t>
      </w:r>
      <w:r w:rsidR="008F370A" w:rsidRPr="00AE3F67">
        <w:t>U</w:t>
      </w:r>
      <w:r w:rsidRPr="00AE3F67">
        <w:t>mowy – odstąpienie od umowy  w  tym  przypadku  może  nastąpić  w  terminie  14  dni  od  powzięcia  wiadomość  o powyższych okolicznościach; w takim wypadku Wykonawca może żądać jedynie wynagrodzenia należnego mu z tytułu wykonania części</w:t>
      </w:r>
      <w:r w:rsidRPr="00AE3F67">
        <w:rPr>
          <w:spacing w:val="-7"/>
        </w:rPr>
        <w:t xml:space="preserve"> </w:t>
      </w:r>
      <w:r w:rsidR="008F370A" w:rsidRPr="00AE3F67">
        <w:t>U</w:t>
      </w:r>
      <w:r w:rsidRPr="00AE3F67">
        <w:t>mowy,</w:t>
      </w:r>
    </w:p>
    <w:p w14:paraId="29E69620" w14:textId="1C25CADB" w:rsidR="002F258A" w:rsidRPr="00AE3F67" w:rsidRDefault="00F00169">
      <w:pPr>
        <w:pStyle w:val="Akapitzlist"/>
        <w:numPr>
          <w:ilvl w:val="1"/>
          <w:numId w:val="3"/>
        </w:numPr>
        <w:tabs>
          <w:tab w:val="left" w:pos="820"/>
        </w:tabs>
        <w:ind w:right="122"/>
      </w:pPr>
      <w:r w:rsidRPr="00AE3F67">
        <w:t xml:space="preserve">Wykonawca realizuje roboty przewidziane </w:t>
      </w:r>
      <w:r w:rsidR="008F370A" w:rsidRPr="00AE3F67">
        <w:t>U</w:t>
      </w:r>
      <w:r w:rsidRPr="00AE3F67">
        <w:t>mową w sposób niezgodny z dokumentacją projektową, wskazaniami Zamawiającego lub</w:t>
      </w:r>
      <w:r w:rsidR="008F370A" w:rsidRPr="00AE3F67">
        <w:t xml:space="preserve"> U</w:t>
      </w:r>
      <w:r w:rsidRPr="00AE3F67">
        <w:t>mową,</w:t>
      </w:r>
    </w:p>
    <w:p w14:paraId="0E1A1E26" w14:textId="77777777" w:rsidR="002F258A" w:rsidRPr="00AE3F67" w:rsidRDefault="00F00169">
      <w:pPr>
        <w:pStyle w:val="Akapitzlist"/>
        <w:numPr>
          <w:ilvl w:val="1"/>
          <w:numId w:val="3"/>
        </w:numPr>
        <w:tabs>
          <w:tab w:val="left" w:pos="820"/>
        </w:tabs>
        <w:spacing w:before="1"/>
        <w:ind w:right="127"/>
      </w:pPr>
      <w:r w:rsidRPr="00AE3F67">
        <w:t>w wyniku wszczętego postępowania egzekucyjnego nastąpi zajęcie majątku Wykonawcy lub jego znacznej</w:t>
      </w:r>
      <w:r w:rsidRPr="00AE3F67">
        <w:rPr>
          <w:spacing w:val="-1"/>
        </w:rPr>
        <w:t xml:space="preserve"> </w:t>
      </w:r>
      <w:r w:rsidRPr="00AE3F67">
        <w:t>części.</w:t>
      </w:r>
    </w:p>
    <w:p w14:paraId="1B034716" w14:textId="70E3E2E9" w:rsidR="002F258A" w:rsidRPr="00AE3F67" w:rsidRDefault="00F00169">
      <w:pPr>
        <w:pStyle w:val="Akapitzlist"/>
        <w:numPr>
          <w:ilvl w:val="0"/>
          <w:numId w:val="3"/>
        </w:numPr>
        <w:tabs>
          <w:tab w:val="left" w:pos="460"/>
        </w:tabs>
        <w:ind w:left="460" w:right="124" w:hanging="360"/>
      </w:pPr>
      <w:r w:rsidRPr="00AE3F67">
        <w:t xml:space="preserve">Odstąpienie  od  </w:t>
      </w:r>
      <w:r w:rsidR="008F370A" w:rsidRPr="00AE3F67">
        <w:t>U</w:t>
      </w:r>
      <w:r w:rsidRPr="00AE3F67">
        <w:t>mowy  powinno   nastąpić  w  formie  pisemnej,  pod   rygorem   nieważności   z podaniem przyczyny odstąpienia. Odstąpienie będzie skuteczne z chwilą doręczenia drugiej Stronie oświadczenia o odstąpieniu i będzie wywierało skutek na przyszłość, przy zachowaniu w  pełni  przez  Zamawiającego  wszystkich  uprawnień  nabytych   przed  dniem   odstąpienia,  w szczególności w zakresie uprawnień z gwarancji jakości, rękojmi i kar umownych. Odstąpienie od umowy nie zwalnia Wykonawcy od odpowiedzialności za wady wykonanej części przedmiotu umowy, ani od zobowiązań z tytułu gwarancji jakości i rękojmi za wady wykonanej części oraz od kar umownych za niewykonanie powyższych</w:t>
      </w:r>
      <w:r w:rsidRPr="00AE3F67">
        <w:rPr>
          <w:spacing w:val="-11"/>
        </w:rPr>
        <w:t xml:space="preserve"> </w:t>
      </w:r>
      <w:r w:rsidRPr="00AE3F67">
        <w:t>zobowiązań.</w:t>
      </w:r>
    </w:p>
    <w:p w14:paraId="67CAE211" w14:textId="77777777" w:rsidR="002F258A" w:rsidRPr="00AE3F67" w:rsidRDefault="00F00169">
      <w:pPr>
        <w:pStyle w:val="Akapitzlist"/>
        <w:numPr>
          <w:ilvl w:val="0"/>
          <w:numId w:val="3"/>
        </w:numPr>
        <w:tabs>
          <w:tab w:val="left" w:pos="460"/>
        </w:tabs>
        <w:ind w:left="460" w:right="128" w:hanging="360"/>
      </w:pPr>
      <w:r w:rsidRPr="00AE3F67">
        <w:t>W przypadku odstąpienia od umowy, Wykonawca przy udziale Zamawiającego sporządzi protokół inwentaryzacji robót w toku na dzień odstąpienia oraz przyjmuje następujące obowiązki</w:t>
      </w:r>
      <w:r w:rsidRPr="00AE3F67">
        <w:rPr>
          <w:spacing w:val="-1"/>
        </w:rPr>
        <w:t xml:space="preserve"> </w:t>
      </w:r>
      <w:r w:rsidRPr="00AE3F67">
        <w:t>szczegółowe:</w:t>
      </w:r>
    </w:p>
    <w:p w14:paraId="6D4FA687" w14:textId="77777777" w:rsidR="002F258A" w:rsidRPr="00AE3F67" w:rsidRDefault="00F00169">
      <w:pPr>
        <w:pStyle w:val="Akapitzlist"/>
        <w:numPr>
          <w:ilvl w:val="1"/>
          <w:numId w:val="3"/>
        </w:numPr>
        <w:tabs>
          <w:tab w:val="left" w:pos="820"/>
        </w:tabs>
        <w:spacing w:before="1"/>
      </w:pPr>
      <w:r w:rsidRPr="00AE3F67">
        <w:t>zabezpieczenia przerwanych robót w zakresie wzajemnie</w:t>
      </w:r>
      <w:r w:rsidRPr="00AE3F67">
        <w:rPr>
          <w:spacing w:val="-6"/>
        </w:rPr>
        <w:t xml:space="preserve"> </w:t>
      </w:r>
      <w:r w:rsidRPr="00AE3F67">
        <w:t>uzgodnionym,</w:t>
      </w:r>
    </w:p>
    <w:p w14:paraId="6025AE2B" w14:textId="675ECC62" w:rsidR="00D02EF8" w:rsidRPr="00AE3F67" w:rsidRDefault="00F00169" w:rsidP="00AE3B44">
      <w:pPr>
        <w:pStyle w:val="Akapitzlist"/>
        <w:numPr>
          <w:ilvl w:val="1"/>
          <w:numId w:val="3"/>
        </w:numPr>
        <w:tabs>
          <w:tab w:val="left" w:pos="820"/>
        </w:tabs>
        <w:ind w:right="126"/>
      </w:pPr>
      <w:r w:rsidRPr="00AE3F67">
        <w:t>wezwanie Zamawiającego do dokonania odbioru wykonanych robót i robót zabezpieczonych, jeżeli odstąpienie od umowy nastąpiło z przyczyn, za które Wykonawca nie odpowiada.</w:t>
      </w:r>
    </w:p>
    <w:p w14:paraId="732B310C" w14:textId="77777777" w:rsidR="00D02EF8" w:rsidRPr="00AE3F67" w:rsidRDefault="00D02EF8">
      <w:pPr>
        <w:pStyle w:val="Nagwek2"/>
        <w:jc w:val="both"/>
      </w:pPr>
    </w:p>
    <w:p w14:paraId="6742E3E6" w14:textId="20979B3D" w:rsidR="002F258A" w:rsidRPr="00AE3F67" w:rsidRDefault="00F00169">
      <w:pPr>
        <w:pStyle w:val="Nagwek2"/>
        <w:jc w:val="both"/>
      </w:pPr>
      <w:r w:rsidRPr="00AE3F67">
        <w:t>§ 8.</w:t>
      </w:r>
    </w:p>
    <w:p w14:paraId="05010DE8" w14:textId="77777777" w:rsidR="00D02EF8" w:rsidRPr="00AE3F67" w:rsidRDefault="00D02EF8">
      <w:pPr>
        <w:pStyle w:val="Nagwek2"/>
        <w:jc w:val="both"/>
      </w:pPr>
    </w:p>
    <w:p w14:paraId="0C2DD9A1" w14:textId="77777777" w:rsidR="002F258A" w:rsidRPr="00AE3F67" w:rsidRDefault="00F00169">
      <w:pPr>
        <w:pStyle w:val="Akapitzlist"/>
        <w:numPr>
          <w:ilvl w:val="0"/>
          <w:numId w:val="2"/>
        </w:numPr>
        <w:tabs>
          <w:tab w:val="left" w:pos="460"/>
        </w:tabs>
        <w:ind w:hanging="359"/>
      </w:pPr>
      <w:r w:rsidRPr="00AE3F67">
        <w:t>Wykonawca zapłaci Zamawiającemu karę umowną w następujących</w:t>
      </w:r>
      <w:r w:rsidRPr="00AE3F67">
        <w:rPr>
          <w:spacing w:val="-7"/>
        </w:rPr>
        <w:t xml:space="preserve"> </w:t>
      </w:r>
      <w:r w:rsidRPr="00AE3F67">
        <w:t>przypadkach:</w:t>
      </w:r>
    </w:p>
    <w:p w14:paraId="42579807" w14:textId="478C955C" w:rsidR="002F258A" w:rsidRPr="00AE3F67" w:rsidRDefault="00F00169">
      <w:pPr>
        <w:pStyle w:val="Akapitzlist"/>
        <w:numPr>
          <w:ilvl w:val="1"/>
          <w:numId w:val="2"/>
        </w:numPr>
        <w:tabs>
          <w:tab w:val="left" w:pos="820"/>
        </w:tabs>
        <w:spacing w:before="77"/>
        <w:ind w:right="129"/>
      </w:pPr>
      <w:r w:rsidRPr="00AE3F67">
        <w:t xml:space="preserve">za </w:t>
      </w:r>
      <w:r w:rsidR="008F370A" w:rsidRPr="00AE3F67">
        <w:t>zwłokę</w:t>
      </w:r>
      <w:r w:rsidRPr="00AE3F67">
        <w:t xml:space="preserve"> w wykonaniu przedmiotu </w:t>
      </w:r>
      <w:r w:rsidR="008F370A" w:rsidRPr="00AE3F67">
        <w:t>U</w:t>
      </w:r>
      <w:r w:rsidRPr="00AE3F67">
        <w:t>mowy z tytułu okoliczności, za które odpowiedzialności nie ponosi Zamawiający, w wysokości 0,</w:t>
      </w:r>
      <w:r w:rsidR="003566E3" w:rsidRPr="00AE3F67">
        <w:t>1</w:t>
      </w:r>
      <w:r w:rsidRPr="00AE3F67">
        <w:t xml:space="preserve">% wynagrodzenia brutto określonego w § 4 ust. </w:t>
      </w:r>
      <w:r w:rsidR="003566E3" w:rsidRPr="00AE3F67">
        <w:t>1</w:t>
      </w:r>
      <w:r w:rsidRPr="00AE3F67">
        <w:t>, za każdy dzień</w:t>
      </w:r>
      <w:r w:rsidRPr="00AE3F67">
        <w:rPr>
          <w:spacing w:val="-2"/>
        </w:rPr>
        <w:t xml:space="preserve"> </w:t>
      </w:r>
      <w:r w:rsidR="008F370A" w:rsidRPr="00AE3F67">
        <w:t>zwłoki</w:t>
      </w:r>
      <w:r w:rsidRPr="00AE3F67">
        <w:t>,</w:t>
      </w:r>
    </w:p>
    <w:p w14:paraId="35701C36" w14:textId="774ACD2D" w:rsidR="002F258A" w:rsidRPr="00AE3F67" w:rsidRDefault="00F00169">
      <w:pPr>
        <w:pStyle w:val="Akapitzlist"/>
        <w:numPr>
          <w:ilvl w:val="1"/>
          <w:numId w:val="2"/>
        </w:numPr>
        <w:tabs>
          <w:tab w:val="left" w:pos="820"/>
        </w:tabs>
        <w:ind w:right="126" w:hanging="360"/>
      </w:pPr>
      <w:r w:rsidRPr="00AE3F67">
        <w:t xml:space="preserve">za </w:t>
      </w:r>
      <w:r w:rsidR="008F370A" w:rsidRPr="00AE3F67">
        <w:t>zwłokę</w:t>
      </w:r>
      <w:r w:rsidRPr="00AE3F67">
        <w:t xml:space="preserve"> w usunięciu wad przedmiotu </w:t>
      </w:r>
      <w:r w:rsidR="008F370A" w:rsidRPr="00AE3F67">
        <w:t>U</w:t>
      </w:r>
      <w:r w:rsidRPr="00AE3F67">
        <w:t xml:space="preserve">mowy z tytułu okoliczności, za które odpowiedzialności nie ponosi Zamawiający, stwierdzonych przy odbiorze i w okresie </w:t>
      </w:r>
      <w:r w:rsidR="003566E3" w:rsidRPr="00AE3F67">
        <w:t>3 lat</w:t>
      </w:r>
      <w:r w:rsidRPr="00AE3F67">
        <w:t xml:space="preserve"> licząc od dnia odbioru końcowego robót, w wysokości 0,</w:t>
      </w:r>
      <w:r w:rsidR="003566E3" w:rsidRPr="00AE3F67">
        <w:t>1</w:t>
      </w:r>
      <w:r w:rsidRPr="00AE3F67">
        <w:t xml:space="preserve">%  wynagrodzenia brutto określonego w § 4 ust. </w:t>
      </w:r>
      <w:r w:rsidR="00864DFA" w:rsidRPr="00AE3F67">
        <w:t>1</w:t>
      </w:r>
      <w:r w:rsidRPr="00AE3F67">
        <w:t xml:space="preserve">, za każdy dzień </w:t>
      </w:r>
      <w:r w:rsidR="00864DFA" w:rsidRPr="00AE3F67">
        <w:t>zwłoki</w:t>
      </w:r>
      <w:r w:rsidRPr="00AE3F67">
        <w:t xml:space="preserve"> licząc od dnia wyznaczonego na usunięcie</w:t>
      </w:r>
      <w:r w:rsidRPr="00AE3F67">
        <w:rPr>
          <w:spacing w:val="-1"/>
        </w:rPr>
        <w:t xml:space="preserve"> </w:t>
      </w:r>
      <w:r w:rsidRPr="00AE3F67">
        <w:t>wady,</w:t>
      </w:r>
    </w:p>
    <w:p w14:paraId="28F70B07" w14:textId="3226558B" w:rsidR="002F258A" w:rsidRPr="00AE3F67" w:rsidRDefault="00F00169">
      <w:pPr>
        <w:pStyle w:val="Akapitzlist"/>
        <w:numPr>
          <w:ilvl w:val="1"/>
          <w:numId w:val="2"/>
        </w:numPr>
        <w:tabs>
          <w:tab w:val="left" w:pos="820"/>
        </w:tabs>
        <w:ind w:right="124" w:hanging="360"/>
      </w:pPr>
      <w:r w:rsidRPr="00AE3F67">
        <w:t xml:space="preserve">za odstąpienie od </w:t>
      </w:r>
      <w:r w:rsidR="00864DFA" w:rsidRPr="00AE3F67">
        <w:t>U</w:t>
      </w:r>
      <w:r w:rsidRPr="00AE3F67">
        <w:t>mowy z przyczyn leżących po stronie Wykonawcy</w:t>
      </w:r>
      <w:r w:rsidR="00EC4C32" w:rsidRPr="00AE3F67">
        <w:t xml:space="preserve"> </w:t>
      </w:r>
      <w:r w:rsidRPr="00AE3F67">
        <w:t>10% wynagrodzenia brutto określonego w § 4 ust.</w:t>
      </w:r>
      <w:r w:rsidRPr="00AE3F67">
        <w:rPr>
          <w:spacing w:val="-3"/>
        </w:rPr>
        <w:t xml:space="preserve"> </w:t>
      </w:r>
      <w:r w:rsidR="00864DFA" w:rsidRPr="00AE3F67">
        <w:t>1</w:t>
      </w:r>
      <w:r w:rsidRPr="00AE3F67">
        <w:t>.</w:t>
      </w:r>
    </w:p>
    <w:p w14:paraId="6C05DB56" w14:textId="77777777" w:rsidR="002F258A" w:rsidRPr="00AE3F67" w:rsidRDefault="00F00169">
      <w:pPr>
        <w:pStyle w:val="Akapitzlist"/>
        <w:numPr>
          <w:ilvl w:val="0"/>
          <w:numId w:val="2"/>
        </w:numPr>
        <w:tabs>
          <w:tab w:val="left" w:pos="460"/>
        </w:tabs>
        <w:ind w:hanging="360"/>
      </w:pPr>
      <w:r w:rsidRPr="00AE3F67">
        <w:t>Kary umowne stają się wymagalne z chwilą powstania podstawy ich</w:t>
      </w:r>
      <w:r w:rsidRPr="00AE3F67">
        <w:rPr>
          <w:spacing w:val="-5"/>
        </w:rPr>
        <w:t xml:space="preserve"> </w:t>
      </w:r>
      <w:r w:rsidRPr="00AE3F67">
        <w:t>naliczania.</w:t>
      </w:r>
    </w:p>
    <w:p w14:paraId="37BC52AD" w14:textId="77777777" w:rsidR="002F258A" w:rsidRDefault="00F00169">
      <w:pPr>
        <w:pStyle w:val="Akapitzlist"/>
        <w:numPr>
          <w:ilvl w:val="0"/>
          <w:numId w:val="2"/>
        </w:numPr>
        <w:tabs>
          <w:tab w:val="left" w:pos="460"/>
        </w:tabs>
        <w:ind w:hanging="360"/>
      </w:pPr>
      <w:r w:rsidRPr="00AE3F67">
        <w:t>Wykonawca wyraża zgodę na potrącenie kar umownych z należnego mu</w:t>
      </w:r>
      <w:r w:rsidRPr="00AE3F67">
        <w:rPr>
          <w:spacing w:val="-16"/>
        </w:rPr>
        <w:t xml:space="preserve"> </w:t>
      </w:r>
      <w:r w:rsidRPr="00AE3F67">
        <w:t>wynagrodzenia.</w:t>
      </w:r>
    </w:p>
    <w:p w14:paraId="6A4325D0" w14:textId="393570BC" w:rsidR="005E65E0" w:rsidRPr="00AE3F67" w:rsidRDefault="005E65E0">
      <w:pPr>
        <w:pStyle w:val="Akapitzlist"/>
        <w:numPr>
          <w:ilvl w:val="0"/>
          <w:numId w:val="2"/>
        </w:numPr>
        <w:tabs>
          <w:tab w:val="left" w:pos="460"/>
        </w:tabs>
        <w:ind w:hanging="360"/>
      </w:pPr>
      <w:r w:rsidRPr="005E65E0">
        <w:t>Jeżeli wysokość szkody przewyższa wysokość naliczonych kar umownych, Zamawiający może dochodzić odszkodowania uzupełniającego na zasadach ogólnych.</w:t>
      </w:r>
    </w:p>
    <w:p w14:paraId="4EBC9389" w14:textId="269C7C63" w:rsidR="002F258A" w:rsidRPr="00AE3F67" w:rsidRDefault="002F258A">
      <w:pPr>
        <w:pStyle w:val="Tekstpodstawowy"/>
        <w:ind w:left="0" w:firstLine="0"/>
        <w:jc w:val="left"/>
      </w:pPr>
    </w:p>
    <w:p w14:paraId="5BB5B5B8" w14:textId="77777777" w:rsidR="00964604" w:rsidRDefault="00964604" w:rsidP="00964604">
      <w:pPr>
        <w:pStyle w:val="Nagwek2"/>
        <w:jc w:val="both"/>
      </w:pPr>
      <w:r w:rsidRPr="00AE3F67">
        <w:t>§ 9.</w:t>
      </w:r>
    </w:p>
    <w:p w14:paraId="24FFEC29" w14:textId="77777777" w:rsidR="005E65E0" w:rsidRDefault="005E65E0" w:rsidP="00964604">
      <w:pPr>
        <w:pStyle w:val="Nagwek2"/>
        <w:jc w:val="both"/>
      </w:pPr>
    </w:p>
    <w:p w14:paraId="29EA64F7" w14:textId="77777777" w:rsidR="005E65E0" w:rsidRPr="0028739D" w:rsidRDefault="005E65E0" w:rsidP="005E65E0">
      <w:pPr>
        <w:pStyle w:val="Nagwek2"/>
        <w:numPr>
          <w:ilvl w:val="0"/>
          <w:numId w:val="1"/>
        </w:numPr>
        <w:rPr>
          <w:b w:val="0"/>
          <w:bCs w:val="0"/>
        </w:rPr>
      </w:pPr>
      <w:r w:rsidRPr="0028739D">
        <w:rPr>
          <w:b w:val="0"/>
          <w:bCs w:val="0"/>
        </w:rPr>
        <w:t xml:space="preserve">Wszelkie zmiany niniejszej Umowy wymagają zachowania formy pisemnej w postaci aneksu podpisanego przez obie Strony, pod rygorem nieważności. </w:t>
      </w:r>
    </w:p>
    <w:p w14:paraId="2030340B" w14:textId="77777777" w:rsidR="005E65E0" w:rsidRPr="0028739D" w:rsidRDefault="005E65E0" w:rsidP="005E65E0">
      <w:pPr>
        <w:pStyle w:val="Nagwek2"/>
        <w:numPr>
          <w:ilvl w:val="0"/>
          <w:numId w:val="1"/>
        </w:numPr>
        <w:rPr>
          <w:b w:val="0"/>
          <w:bCs w:val="0"/>
        </w:rPr>
      </w:pPr>
      <w:r w:rsidRPr="0028739D">
        <w:rPr>
          <w:b w:val="0"/>
          <w:bCs w:val="0"/>
        </w:rPr>
        <w:t xml:space="preserve">Strony dopuszczają możliwość zmiany postanowień Umowy w następujących przypadkach: </w:t>
      </w:r>
    </w:p>
    <w:p w14:paraId="74495B71" w14:textId="3E0FD78F" w:rsidR="005E65E0" w:rsidRPr="0028739D" w:rsidRDefault="005E65E0" w:rsidP="0028739D">
      <w:pPr>
        <w:pStyle w:val="Nagwek2"/>
        <w:numPr>
          <w:ilvl w:val="1"/>
          <w:numId w:val="37"/>
        </w:numPr>
        <w:rPr>
          <w:b w:val="0"/>
          <w:bCs w:val="0"/>
        </w:rPr>
      </w:pPr>
      <w:r w:rsidRPr="0028739D">
        <w:rPr>
          <w:b w:val="0"/>
          <w:bCs w:val="0"/>
        </w:rPr>
        <w:t>zmiany terminu wykonania przedmiotu Umowy, jeżeli jej dokonanie jest uzasadnione:</w:t>
      </w:r>
      <w:r w:rsidRPr="0028739D">
        <w:rPr>
          <w:b w:val="0"/>
          <w:bCs w:val="0"/>
        </w:rPr>
        <w:br/>
        <w:t>a) wystąpieniem warunków atmosferycznych uniemożliwiających prowadzenie robót zgodnie z technologią ich wykonania,</w:t>
      </w:r>
      <w:r w:rsidRPr="0028739D">
        <w:rPr>
          <w:b w:val="0"/>
          <w:bCs w:val="0"/>
        </w:rPr>
        <w:br/>
      </w:r>
      <w:r w:rsidRPr="0028739D">
        <w:rPr>
          <w:b w:val="0"/>
          <w:bCs w:val="0"/>
        </w:rPr>
        <w:lastRenderedPageBreak/>
        <w:t>b) koniecznością wykonania robót zamiennych lub zaniechanych, mających wpływ na termin realizacji Umowy,</w:t>
      </w:r>
      <w:r w:rsidRPr="0028739D">
        <w:rPr>
          <w:b w:val="0"/>
          <w:bCs w:val="0"/>
        </w:rPr>
        <w:br/>
        <w:t>c) działaniem organów administracji publicznej lub innych podmiotów, od których uzależnione jest prowadzenie robót, powodującym opóźnienie niezawinione przez Wykonawcę,</w:t>
      </w:r>
      <w:r w:rsidRPr="0028739D">
        <w:rPr>
          <w:b w:val="0"/>
          <w:bCs w:val="0"/>
        </w:rPr>
        <w:br/>
        <w:t xml:space="preserve">d) wystąpieniem siły wyższej rozumianej jako zdarzenie zewnętrzne, niemożliwe do przewidzenia i zapobieżenia, mające wpływ na wykonanie Umowy; </w:t>
      </w:r>
    </w:p>
    <w:p w14:paraId="3D45E8E6" w14:textId="7FB5C665" w:rsidR="005E65E0" w:rsidRPr="0028739D" w:rsidRDefault="005E65E0" w:rsidP="0028739D">
      <w:pPr>
        <w:pStyle w:val="Nagwek2"/>
        <w:numPr>
          <w:ilvl w:val="1"/>
          <w:numId w:val="37"/>
        </w:numPr>
        <w:rPr>
          <w:b w:val="0"/>
          <w:bCs w:val="0"/>
        </w:rPr>
      </w:pPr>
      <w:r w:rsidRPr="0028739D">
        <w:rPr>
          <w:b w:val="0"/>
          <w:bCs w:val="0"/>
        </w:rPr>
        <w:t xml:space="preserve">zmiany sposobu wykonania przedmiotu Umowy, jeżeli jest ona uzasadniona koniecznością zastosowania rozwiązań technicznych lub materiałowych korzystniejszych dla Zamawiającego albo wynikających z dokumentacji projektowej, zaleceń projektanta lub Inspektora Nadzoru; </w:t>
      </w:r>
    </w:p>
    <w:p w14:paraId="3E049A4B" w14:textId="149B3939" w:rsidR="005E65E0" w:rsidRPr="0028739D" w:rsidRDefault="005E65E0" w:rsidP="0028739D">
      <w:pPr>
        <w:pStyle w:val="Nagwek2"/>
        <w:numPr>
          <w:ilvl w:val="1"/>
          <w:numId w:val="37"/>
        </w:numPr>
        <w:rPr>
          <w:b w:val="0"/>
          <w:bCs w:val="0"/>
        </w:rPr>
      </w:pPr>
      <w:r w:rsidRPr="0028739D">
        <w:rPr>
          <w:b w:val="0"/>
          <w:bCs w:val="0"/>
        </w:rPr>
        <w:t>zmiany wynagrodzenia wyłącznie w przypadku:</w:t>
      </w:r>
      <w:r w:rsidRPr="0028739D">
        <w:rPr>
          <w:b w:val="0"/>
          <w:bCs w:val="0"/>
        </w:rPr>
        <w:br/>
        <w:t>a) zmiany stawki podatku od towarów i usług (VAT),</w:t>
      </w:r>
      <w:r w:rsidRPr="0028739D">
        <w:rPr>
          <w:b w:val="0"/>
          <w:bCs w:val="0"/>
        </w:rPr>
        <w:br/>
        <w:t xml:space="preserve">b) ograniczenia zakresu robót przez Zamawiającego (roboty zaniechane), zgodnie z postanowieniami Umowy; </w:t>
      </w:r>
    </w:p>
    <w:p w14:paraId="51A007D0" w14:textId="47A015A9" w:rsidR="005E65E0" w:rsidRPr="0028739D" w:rsidRDefault="005E65E0" w:rsidP="0028739D">
      <w:pPr>
        <w:pStyle w:val="Nagwek2"/>
        <w:numPr>
          <w:ilvl w:val="1"/>
          <w:numId w:val="37"/>
        </w:numPr>
        <w:rPr>
          <w:b w:val="0"/>
          <w:bCs w:val="0"/>
        </w:rPr>
      </w:pPr>
      <w:r w:rsidRPr="0028739D">
        <w:rPr>
          <w:b w:val="0"/>
          <w:bCs w:val="0"/>
        </w:rPr>
        <w:t xml:space="preserve">zmiany danych Stron, osób reprezentujących Strony lub danych kontaktowych, jeżeli nie wpływa to na zakres praw i obowiązków wynikających z Umowy; </w:t>
      </w:r>
    </w:p>
    <w:p w14:paraId="035884DE" w14:textId="29719239" w:rsidR="005E65E0" w:rsidRPr="0028739D" w:rsidRDefault="005E65E0" w:rsidP="0028739D">
      <w:pPr>
        <w:pStyle w:val="Nagwek2"/>
        <w:numPr>
          <w:ilvl w:val="1"/>
          <w:numId w:val="37"/>
        </w:numPr>
        <w:rPr>
          <w:b w:val="0"/>
          <w:bCs w:val="0"/>
        </w:rPr>
      </w:pPr>
      <w:r w:rsidRPr="0028739D">
        <w:rPr>
          <w:b w:val="0"/>
          <w:bCs w:val="0"/>
        </w:rPr>
        <w:t xml:space="preserve">zmiany powszechnie obowiązujących przepisów prawa mających wpływ na realizację przedmiotu Umowy. </w:t>
      </w:r>
    </w:p>
    <w:p w14:paraId="75EDE501" w14:textId="77777777" w:rsidR="005E65E0" w:rsidRPr="0028739D" w:rsidRDefault="005E65E0" w:rsidP="0028739D">
      <w:pPr>
        <w:pStyle w:val="Nagwek2"/>
        <w:numPr>
          <w:ilvl w:val="0"/>
          <w:numId w:val="37"/>
        </w:numPr>
        <w:rPr>
          <w:b w:val="0"/>
          <w:bCs w:val="0"/>
        </w:rPr>
      </w:pPr>
      <w:r w:rsidRPr="0028739D">
        <w:rPr>
          <w:b w:val="0"/>
          <w:bCs w:val="0"/>
        </w:rPr>
        <w:t>Każda zmiana Umowy wymaga wykazania okoliczności uzasadniających jej wprowadzenie oraz zachowania formy pisemnego aneksu.</w:t>
      </w:r>
    </w:p>
    <w:p w14:paraId="57EEF2A6" w14:textId="27A22948" w:rsidR="005E65E0" w:rsidRDefault="005E65E0" w:rsidP="005E65E0">
      <w:pPr>
        <w:pStyle w:val="Nagwek2"/>
        <w:jc w:val="both"/>
      </w:pPr>
      <w:r>
        <w:t xml:space="preserve"> </w:t>
      </w:r>
      <w:r w:rsidRPr="00AE3F67">
        <w:t xml:space="preserve">§ </w:t>
      </w:r>
      <w:r>
        <w:t>10</w:t>
      </w:r>
      <w:r w:rsidRPr="00AE3F67">
        <w:t>.</w:t>
      </w:r>
    </w:p>
    <w:p w14:paraId="68CBF846" w14:textId="04DFA98B" w:rsidR="00964604" w:rsidRPr="00AE3F67" w:rsidRDefault="00964604" w:rsidP="0028739D">
      <w:pPr>
        <w:pStyle w:val="Nagwek2"/>
        <w:ind w:left="804"/>
      </w:pPr>
    </w:p>
    <w:p w14:paraId="512E8BAE" w14:textId="417FD7B8" w:rsidR="0012623D" w:rsidRPr="00AE3F67" w:rsidRDefault="007F65D8" w:rsidP="0028739D">
      <w:pPr>
        <w:pStyle w:val="Akapitzlist"/>
        <w:tabs>
          <w:tab w:val="left" w:pos="709"/>
        </w:tabs>
        <w:ind w:left="805" w:right="127" w:firstLine="0"/>
      </w:pPr>
      <w:r>
        <w:t xml:space="preserve">1. </w:t>
      </w:r>
      <w:r w:rsidR="0012623D" w:rsidRPr="00AE3F67">
        <w:t>Umowa podlega prawu polskiemu.</w:t>
      </w:r>
    </w:p>
    <w:p w14:paraId="2A658246" w14:textId="7C0B850B" w:rsidR="005B01A6" w:rsidRPr="00AE3F67" w:rsidRDefault="007F65D8" w:rsidP="0028739D">
      <w:pPr>
        <w:pStyle w:val="Akapitzlist"/>
        <w:tabs>
          <w:tab w:val="left" w:pos="751"/>
          <w:tab w:val="left" w:pos="752"/>
        </w:tabs>
        <w:ind w:left="804" w:right="278" w:firstLine="0"/>
      </w:pPr>
      <w:r>
        <w:t xml:space="preserve">2. </w:t>
      </w:r>
      <w:r w:rsidR="005B01A6" w:rsidRPr="00AE3F67">
        <w:t>W</w:t>
      </w:r>
      <w:r w:rsidR="005B01A6" w:rsidRPr="00AE3F67">
        <w:rPr>
          <w:spacing w:val="42"/>
        </w:rPr>
        <w:t xml:space="preserve"> </w:t>
      </w:r>
      <w:r w:rsidR="005B01A6" w:rsidRPr="00AE3F67">
        <w:t>przypadku</w:t>
      </w:r>
      <w:r w:rsidR="005B01A6" w:rsidRPr="00AE3F67">
        <w:rPr>
          <w:spacing w:val="43"/>
        </w:rPr>
        <w:t xml:space="preserve"> </w:t>
      </w:r>
      <w:r w:rsidR="005B01A6" w:rsidRPr="00AE3F67">
        <w:t>nieważności</w:t>
      </w:r>
      <w:r w:rsidR="005B01A6" w:rsidRPr="00AE3F67">
        <w:rPr>
          <w:spacing w:val="42"/>
        </w:rPr>
        <w:t xml:space="preserve"> </w:t>
      </w:r>
      <w:r w:rsidR="005B01A6" w:rsidRPr="00AE3F67">
        <w:t>któregokolwiek</w:t>
      </w:r>
      <w:r w:rsidR="005B01A6" w:rsidRPr="00AE3F67">
        <w:rPr>
          <w:spacing w:val="41"/>
        </w:rPr>
        <w:t xml:space="preserve"> </w:t>
      </w:r>
      <w:r w:rsidR="005B01A6" w:rsidRPr="00AE3F67">
        <w:t>z</w:t>
      </w:r>
      <w:r w:rsidR="005B01A6" w:rsidRPr="00AE3F67">
        <w:rPr>
          <w:spacing w:val="41"/>
        </w:rPr>
        <w:t xml:space="preserve"> </w:t>
      </w:r>
      <w:r w:rsidR="005B01A6" w:rsidRPr="00AE3F67">
        <w:t>postanowień</w:t>
      </w:r>
      <w:r w:rsidR="005B01A6" w:rsidRPr="00AE3F67">
        <w:rPr>
          <w:spacing w:val="43"/>
        </w:rPr>
        <w:t xml:space="preserve"> </w:t>
      </w:r>
      <w:r w:rsidR="005B01A6" w:rsidRPr="00AE3F67">
        <w:t>Umowy,</w:t>
      </w:r>
      <w:r w:rsidR="005B01A6" w:rsidRPr="00AE3F67">
        <w:rPr>
          <w:spacing w:val="43"/>
        </w:rPr>
        <w:t xml:space="preserve"> </w:t>
      </w:r>
      <w:r w:rsidR="005B01A6" w:rsidRPr="00AE3F67">
        <w:t>pozostałe</w:t>
      </w:r>
      <w:r w:rsidR="005B01A6" w:rsidRPr="00AE3F67">
        <w:rPr>
          <w:spacing w:val="41"/>
        </w:rPr>
        <w:t xml:space="preserve"> </w:t>
      </w:r>
      <w:r w:rsidR="005B01A6" w:rsidRPr="00AE3F67">
        <w:t>jej</w:t>
      </w:r>
      <w:r w:rsidR="005B01A6" w:rsidRPr="00AE3F67">
        <w:rPr>
          <w:spacing w:val="44"/>
        </w:rPr>
        <w:t xml:space="preserve"> </w:t>
      </w:r>
      <w:r w:rsidR="005B01A6" w:rsidRPr="00AE3F67">
        <w:t>postanowienia</w:t>
      </w:r>
      <w:r w:rsidR="00651F06" w:rsidRPr="00AE3F67">
        <w:t xml:space="preserve"> </w:t>
      </w:r>
      <w:r w:rsidR="005B01A6" w:rsidRPr="00AE3F67">
        <w:rPr>
          <w:spacing w:val="-52"/>
        </w:rPr>
        <w:t xml:space="preserve"> </w:t>
      </w:r>
      <w:r w:rsidR="005B01A6" w:rsidRPr="00AE3F67">
        <w:t>pozostają</w:t>
      </w:r>
      <w:r w:rsidR="005B01A6" w:rsidRPr="00AE3F67">
        <w:rPr>
          <w:spacing w:val="-1"/>
        </w:rPr>
        <w:t xml:space="preserve"> </w:t>
      </w:r>
      <w:r w:rsidR="005B01A6" w:rsidRPr="00AE3F67">
        <w:t>w mocy.</w:t>
      </w:r>
    </w:p>
    <w:p w14:paraId="13437E17" w14:textId="52871417" w:rsidR="005B01A6" w:rsidRPr="00AE3F67" w:rsidRDefault="007F65D8" w:rsidP="0028739D">
      <w:pPr>
        <w:pStyle w:val="Akapitzlist"/>
        <w:tabs>
          <w:tab w:val="left" w:pos="751"/>
          <w:tab w:val="left" w:pos="752"/>
        </w:tabs>
        <w:ind w:left="804" w:right="275" w:firstLine="0"/>
      </w:pPr>
      <w:r>
        <w:t xml:space="preserve">3. </w:t>
      </w:r>
      <w:r w:rsidR="005B01A6" w:rsidRPr="00AE3F67">
        <w:t>W</w:t>
      </w:r>
      <w:r w:rsidR="005B01A6" w:rsidRPr="00AE3F67">
        <w:rPr>
          <w:spacing w:val="30"/>
        </w:rPr>
        <w:t xml:space="preserve"> </w:t>
      </w:r>
      <w:r w:rsidR="005B01A6" w:rsidRPr="00AE3F67">
        <w:t>przypadku</w:t>
      </w:r>
      <w:r w:rsidR="005B01A6" w:rsidRPr="00AE3F67">
        <w:rPr>
          <w:spacing w:val="30"/>
        </w:rPr>
        <w:t xml:space="preserve"> </w:t>
      </w:r>
      <w:r w:rsidR="005B01A6" w:rsidRPr="00AE3F67">
        <w:t>sprzeczności</w:t>
      </w:r>
      <w:r w:rsidR="005B01A6" w:rsidRPr="00AE3F67">
        <w:rPr>
          <w:spacing w:val="28"/>
        </w:rPr>
        <w:t xml:space="preserve"> </w:t>
      </w:r>
      <w:r w:rsidR="005B01A6" w:rsidRPr="00AE3F67">
        <w:t>pomiędzy</w:t>
      </w:r>
      <w:r w:rsidR="005B01A6" w:rsidRPr="00AE3F67">
        <w:rPr>
          <w:spacing w:val="27"/>
        </w:rPr>
        <w:t xml:space="preserve"> </w:t>
      </w:r>
      <w:r w:rsidR="005B01A6" w:rsidRPr="00AE3F67">
        <w:t>treścią</w:t>
      </w:r>
      <w:r w:rsidR="005B01A6" w:rsidRPr="00AE3F67">
        <w:rPr>
          <w:spacing w:val="30"/>
        </w:rPr>
        <w:t xml:space="preserve"> </w:t>
      </w:r>
      <w:r w:rsidR="005B01A6" w:rsidRPr="00AE3F67">
        <w:t>Umowy,</w:t>
      </w:r>
      <w:r w:rsidR="005B01A6" w:rsidRPr="00AE3F67">
        <w:rPr>
          <w:spacing w:val="30"/>
        </w:rPr>
        <w:t xml:space="preserve"> </w:t>
      </w:r>
      <w:r w:rsidR="005B01A6" w:rsidRPr="00AE3F67">
        <w:t>a</w:t>
      </w:r>
      <w:r w:rsidR="005B01A6" w:rsidRPr="00AE3F67">
        <w:rPr>
          <w:spacing w:val="28"/>
        </w:rPr>
        <w:t xml:space="preserve"> </w:t>
      </w:r>
      <w:r w:rsidR="005B01A6" w:rsidRPr="00AE3F67">
        <w:t>jej</w:t>
      </w:r>
      <w:r w:rsidR="005B01A6" w:rsidRPr="00AE3F67">
        <w:rPr>
          <w:spacing w:val="31"/>
        </w:rPr>
        <w:t xml:space="preserve"> </w:t>
      </w:r>
      <w:r w:rsidR="005B01A6" w:rsidRPr="00AE3F67">
        <w:t>załącznikiem</w:t>
      </w:r>
      <w:r w:rsidR="005B01A6" w:rsidRPr="00AE3F67">
        <w:rPr>
          <w:spacing w:val="32"/>
        </w:rPr>
        <w:t xml:space="preserve"> </w:t>
      </w:r>
      <w:r w:rsidR="005B01A6" w:rsidRPr="00AE3F67">
        <w:t>–</w:t>
      </w:r>
      <w:r w:rsidR="005B01A6" w:rsidRPr="00AE3F67">
        <w:rPr>
          <w:spacing w:val="30"/>
        </w:rPr>
        <w:t xml:space="preserve"> </w:t>
      </w:r>
      <w:r w:rsidR="005B01A6" w:rsidRPr="00AE3F67">
        <w:t>decydująca</w:t>
      </w:r>
      <w:r w:rsidR="005B01A6" w:rsidRPr="00AE3F67">
        <w:rPr>
          <w:spacing w:val="28"/>
        </w:rPr>
        <w:t xml:space="preserve"> </w:t>
      </w:r>
      <w:r w:rsidR="005B01A6" w:rsidRPr="00AE3F67">
        <w:t>jest</w:t>
      </w:r>
      <w:r w:rsidR="005B01A6" w:rsidRPr="00AE3F67">
        <w:rPr>
          <w:spacing w:val="31"/>
        </w:rPr>
        <w:t xml:space="preserve"> </w:t>
      </w:r>
      <w:r w:rsidR="005B01A6" w:rsidRPr="00AE3F67">
        <w:t>treść</w:t>
      </w:r>
      <w:r w:rsidR="00C802B2" w:rsidRPr="00AE3F67">
        <w:t xml:space="preserve"> </w:t>
      </w:r>
      <w:r w:rsidR="005B01A6" w:rsidRPr="00AE3F67">
        <w:rPr>
          <w:spacing w:val="-52"/>
        </w:rPr>
        <w:t xml:space="preserve"> </w:t>
      </w:r>
      <w:r w:rsidR="00651F06" w:rsidRPr="00AE3F67">
        <w:rPr>
          <w:spacing w:val="-52"/>
        </w:rPr>
        <w:t xml:space="preserve">  </w:t>
      </w:r>
      <w:r w:rsidR="005B01A6" w:rsidRPr="00AE3F67">
        <w:t>Umowy.</w:t>
      </w:r>
    </w:p>
    <w:p w14:paraId="2077CEE9" w14:textId="31C599D1" w:rsidR="002F258A" w:rsidRPr="00AE3F67" w:rsidRDefault="002F258A" w:rsidP="0028739D">
      <w:pPr>
        <w:tabs>
          <w:tab w:val="left" w:pos="803"/>
          <w:tab w:val="left" w:pos="804"/>
        </w:tabs>
        <w:ind w:right="127"/>
      </w:pPr>
    </w:p>
    <w:p w14:paraId="7CBF6A02" w14:textId="1D32887B" w:rsidR="00964604" w:rsidRPr="00AE3F67" w:rsidRDefault="005305DF" w:rsidP="0028739D">
      <w:pPr>
        <w:pStyle w:val="Akapitzlist"/>
        <w:tabs>
          <w:tab w:val="left" w:pos="803"/>
          <w:tab w:val="left" w:pos="804"/>
        </w:tabs>
        <w:ind w:left="805" w:right="116" w:firstLine="0"/>
      </w:pPr>
      <w:r>
        <w:t>4</w:t>
      </w:r>
      <w:r w:rsidR="007F65D8">
        <w:t xml:space="preserve">. </w:t>
      </w:r>
      <w:r w:rsidR="00F00169" w:rsidRPr="00AE3F67">
        <w:t>W  sprawach  nie  uregulowanych  umową  mają  zastosowanie  przepisy  ustawy  z  dnia     23</w:t>
      </w:r>
      <w:r w:rsidR="00C802B2" w:rsidRPr="00AE3F67">
        <w:t> </w:t>
      </w:r>
      <w:r w:rsidR="00F00169" w:rsidRPr="00AE3F67">
        <w:t xml:space="preserve"> kwietnia  1964  r. Kodeks  Cywilny (tj.  Dz. U.  </w:t>
      </w:r>
      <w:r w:rsidR="00596514" w:rsidRPr="00AE3F67">
        <w:t>z</w:t>
      </w:r>
      <w:r w:rsidR="00F00169" w:rsidRPr="00AE3F67">
        <w:t xml:space="preserve">  20</w:t>
      </w:r>
      <w:r w:rsidR="00864DFA" w:rsidRPr="00AE3F67">
        <w:t>2</w:t>
      </w:r>
      <w:r w:rsidR="00C92EFB">
        <w:t>6</w:t>
      </w:r>
      <w:r w:rsidR="00F00169" w:rsidRPr="00AE3F67">
        <w:t xml:space="preserve"> r.  poz. </w:t>
      </w:r>
      <w:r w:rsidR="00C92EFB">
        <w:t>795</w:t>
      </w:r>
      <w:r w:rsidR="00F00169" w:rsidRPr="00AE3F67">
        <w:t>)  oraz  ustawy z  dnia  7 lipca 1994 r. Prawo budowlane (tj. Dz. U. z 20</w:t>
      </w:r>
      <w:r w:rsidR="00864DFA" w:rsidRPr="00AE3F67">
        <w:t>2</w:t>
      </w:r>
      <w:r w:rsidR="00C92EFB">
        <w:t>6</w:t>
      </w:r>
      <w:r w:rsidR="00F00169" w:rsidRPr="00AE3F67">
        <w:t xml:space="preserve"> r.  poz.</w:t>
      </w:r>
      <w:r w:rsidR="003566E3" w:rsidRPr="00AE3F67">
        <w:t xml:space="preserve"> </w:t>
      </w:r>
      <w:r w:rsidR="00C92EFB">
        <w:t>524</w:t>
      </w:r>
      <w:r w:rsidR="00F00169" w:rsidRPr="00AE3F67">
        <w:t xml:space="preserve"> z </w:t>
      </w:r>
      <w:proofErr w:type="spellStart"/>
      <w:r w:rsidR="00F00169" w:rsidRPr="00AE3F67">
        <w:t>poźn</w:t>
      </w:r>
      <w:proofErr w:type="spellEnd"/>
      <w:r w:rsidR="00F00169" w:rsidRPr="00AE3F67">
        <w:t>. zm.) wraz z aktami wykonawczymi.</w:t>
      </w:r>
    </w:p>
    <w:p w14:paraId="305D3669" w14:textId="47F5BC34" w:rsidR="002F258A" w:rsidRPr="00AE3F67" w:rsidRDefault="005305DF" w:rsidP="0028739D">
      <w:pPr>
        <w:pStyle w:val="Akapitzlist"/>
        <w:tabs>
          <w:tab w:val="left" w:pos="803"/>
          <w:tab w:val="left" w:pos="804"/>
        </w:tabs>
        <w:ind w:left="805" w:right="124" w:firstLine="0"/>
      </w:pPr>
      <w:r>
        <w:t>5</w:t>
      </w:r>
      <w:r w:rsidR="007F65D8">
        <w:t xml:space="preserve">. </w:t>
      </w:r>
      <w:r w:rsidR="00F00169" w:rsidRPr="00AE3F67">
        <w:t xml:space="preserve">Spory wynikłe w związku z realizacją </w:t>
      </w:r>
      <w:r w:rsidR="00864DFA" w:rsidRPr="00AE3F67">
        <w:t>U</w:t>
      </w:r>
      <w:r w:rsidR="00F00169" w:rsidRPr="00AE3F67">
        <w:t>mowy będzie rozstrzygał sąd właściwy dla siedziby Zamawiającego.</w:t>
      </w:r>
    </w:p>
    <w:p w14:paraId="20C75E7D" w14:textId="0DAC87FF" w:rsidR="003566E3" w:rsidRPr="00AE3F67" w:rsidRDefault="005305DF" w:rsidP="0028739D">
      <w:pPr>
        <w:pStyle w:val="Akapitzlist"/>
        <w:ind w:left="805" w:firstLine="0"/>
      </w:pPr>
      <w:r>
        <w:t>6</w:t>
      </w:r>
      <w:r w:rsidR="007F65D8">
        <w:t xml:space="preserve">. </w:t>
      </w:r>
      <w:r w:rsidR="003566E3" w:rsidRPr="00AE3F67">
        <w:t>Umowę zawarto w dwóch jednobrzmiących egzemplarzach, po jednym dla Stron.</w:t>
      </w:r>
    </w:p>
    <w:p w14:paraId="4250AF4D" w14:textId="55D4E228" w:rsidR="002F258A" w:rsidRPr="00AE3F67" w:rsidRDefault="005305DF" w:rsidP="0028739D">
      <w:pPr>
        <w:pStyle w:val="Akapitzlist"/>
        <w:tabs>
          <w:tab w:val="left" w:pos="803"/>
          <w:tab w:val="left" w:pos="804"/>
        </w:tabs>
        <w:ind w:left="805" w:right="117" w:firstLine="0"/>
      </w:pPr>
      <w:r>
        <w:t>7</w:t>
      </w:r>
      <w:r w:rsidR="007F65D8">
        <w:t xml:space="preserve">. </w:t>
      </w:r>
      <w:r w:rsidR="00F00169" w:rsidRPr="00AE3F67">
        <w:t xml:space="preserve">Integralną   częścią   </w:t>
      </w:r>
      <w:r w:rsidR="00864DFA" w:rsidRPr="00AE3F67">
        <w:t>U</w:t>
      </w:r>
      <w:r w:rsidR="00F00169" w:rsidRPr="00AE3F67">
        <w:t>mowy   jest  przedmiar   robót,   oferta  Wykonawcy</w:t>
      </w:r>
      <w:r w:rsidR="003566E3" w:rsidRPr="00AE3F67">
        <w:t>, zaproszenie do składania ofert</w:t>
      </w:r>
      <w:r w:rsidR="00ED126A" w:rsidRPr="00AE3F67">
        <w:t xml:space="preserve">, klauzula RODO </w:t>
      </w:r>
      <w:r w:rsidR="00D62772" w:rsidRPr="00AE3F67">
        <w:t xml:space="preserve"> oraz karta gwarancyjna</w:t>
      </w:r>
      <w:r w:rsidR="00F00169" w:rsidRPr="00AE3F67">
        <w:t xml:space="preserve"> stanowiące załączniki do </w:t>
      </w:r>
      <w:r w:rsidR="00864DFA" w:rsidRPr="00AE3F67">
        <w:t>U</w:t>
      </w:r>
      <w:r w:rsidR="00F00169" w:rsidRPr="00AE3F67">
        <w:t>mowy.</w:t>
      </w:r>
    </w:p>
    <w:p w14:paraId="2C6206ED" w14:textId="77777777" w:rsidR="002F258A" w:rsidRPr="00AE3F67" w:rsidRDefault="002F258A" w:rsidP="00C802B2">
      <w:pPr>
        <w:pStyle w:val="Tekstpodstawowy"/>
        <w:ind w:left="0" w:firstLine="0"/>
        <w:jc w:val="left"/>
      </w:pPr>
    </w:p>
    <w:p w14:paraId="1ACF16AB" w14:textId="77777777" w:rsidR="0084429C" w:rsidRPr="00AE3F67" w:rsidRDefault="0084429C" w:rsidP="0084429C">
      <w:pPr>
        <w:pStyle w:val="Tekstpodstawowy"/>
        <w:ind w:left="0" w:firstLine="0"/>
        <w:jc w:val="left"/>
        <w:rPr>
          <w:bCs/>
        </w:rPr>
      </w:pPr>
      <w:r w:rsidRPr="00AE3F67">
        <w:rPr>
          <w:bCs/>
        </w:rPr>
        <w:t>Załączniki:</w:t>
      </w:r>
    </w:p>
    <w:p w14:paraId="3C359C3D" w14:textId="4A863C96" w:rsidR="0084429C" w:rsidRPr="00AE3F67" w:rsidRDefault="0084429C" w:rsidP="0084429C">
      <w:pPr>
        <w:pStyle w:val="Tekstpodstawowy"/>
        <w:ind w:left="0" w:firstLine="0"/>
        <w:jc w:val="left"/>
        <w:rPr>
          <w:bCs/>
        </w:rPr>
      </w:pPr>
      <w:r w:rsidRPr="00AE3F67">
        <w:rPr>
          <w:bCs/>
        </w:rPr>
        <w:t>Zał. nr 1 – oferta Wykonawcy;</w:t>
      </w:r>
    </w:p>
    <w:p w14:paraId="47B0766F" w14:textId="5BFB0BC9" w:rsidR="002F258A" w:rsidRDefault="0084429C" w:rsidP="0084429C">
      <w:pPr>
        <w:pStyle w:val="Tekstpodstawowy"/>
        <w:ind w:left="0" w:firstLine="0"/>
        <w:jc w:val="left"/>
        <w:rPr>
          <w:bCs/>
        </w:rPr>
      </w:pPr>
      <w:r w:rsidRPr="00AE3F67">
        <w:rPr>
          <w:bCs/>
        </w:rPr>
        <w:t>Zał. nr 2</w:t>
      </w:r>
      <w:r w:rsidR="00F55434">
        <w:rPr>
          <w:bCs/>
        </w:rPr>
        <w:t xml:space="preserve"> a</w:t>
      </w:r>
      <w:r w:rsidRPr="00AE3F67">
        <w:rPr>
          <w:bCs/>
        </w:rPr>
        <w:t xml:space="preserve"> – </w:t>
      </w:r>
      <w:r w:rsidR="00F55434" w:rsidRPr="00F55434">
        <w:rPr>
          <w:bCs/>
        </w:rPr>
        <w:t xml:space="preserve">Opis przedmiotu </w:t>
      </w:r>
      <w:r w:rsidR="00AE3B44">
        <w:rPr>
          <w:bCs/>
        </w:rPr>
        <w:t xml:space="preserve">umowy - </w:t>
      </w:r>
      <w:r w:rsidR="00F55434" w:rsidRPr="00F55434">
        <w:rPr>
          <w:bCs/>
        </w:rPr>
        <w:t xml:space="preserve"> utwardzenie terenu pod    miejsca  postojowego w Nadleśnictwie Czerniejewo;</w:t>
      </w:r>
    </w:p>
    <w:p w14:paraId="5ECF4E11" w14:textId="0A3E83CA" w:rsidR="00F55434" w:rsidRDefault="00F55434" w:rsidP="00F55434">
      <w:pPr>
        <w:pStyle w:val="Tekstpodstawowy"/>
        <w:ind w:left="0" w:firstLine="0"/>
        <w:jc w:val="left"/>
        <w:rPr>
          <w:bCs/>
        </w:rPr>
      </w:pPr>
      <w:r w:rsidRPr="00AE3F67">
        <w:rPr>
          <w:bCs/>
        </w:rPr>
        <w:t>Zał. nr 2</w:t>
      </w:r>
      <w:r>
        <w:rPr>
          <w:bCs/>
        </w:rPr>
        <w:t xml:space="preserve"> b</w:t>
      </w:r>
      <w:r w:rsidRPr="00AE3F67">
        <w:rPr>
          <w:bCs/>
        </w:rPr>
        <w:t xml:space="preserve"> – </w:t>
      </w:r>
      <w:r w:rsidRPr="00F55434">
        <w:rPr>
          <w:bCs/>
        </w:rPr>
        <w:t xml:space="preserve">Opis przedmiotu </w:t>
      </w:r>
      <w:r w:rsidR="00AE3B44">
        <w:rPr>
          <w:bCs/>
        </w:rPr>
        <w:t xml:space="preserve">umowy - </w:t>
      </w:r>
      <w:r w:rsidRPr="00F55434">
        <w:rPr>
          <w:bCs/>
        </w:rPr>
        <w:t>przebudowa zjazdu z DP nr 2483P w m. Głożyna wraz z utwardzeniem terenu pod stację ładowania pojazdów elektrycznych EV;</w:t>
      </w:r>
    </w:p>
    <w:p w14:paraId="2ED906F9" w14:textId="4536802E" w:rsidR="00F55434" w:rsidRPr="00AE3F67" w:rsidRDefault="00F55434" w:rsidP="0084429C">
      <w:pPr>
        <w:pStyle w:val="Tekstpodstawowy"/>
        <w:ind w:left="0" w:firstLine="0"/>
        <w:jc w:val="left"/>
        <w:rPr>
          <w:bCs/>
        </w:rPr>
      </w:pPr>
      <w:r w:rsidRPr="00AE3F67">
        <w:rPr>
          <w:bCs/>
        </w:rPr>
        <w:t>Zał. nr 2</w:t>
      </w:r>
      <w:r>
        <w:rPr>
          <w:bCs/>
        </w:rPr>
        <w:t xml:space="preserve"> c</w:t>
      </w:r>
      <w:r w:rsidRPr="00AE3F67">
        <w:rPr>
          <w:bCs/>
        </w:rPr>
        <w:t xml:space="preserve"> – </w:t>
      </w:r>
      <w:r w:rsidRPr="00F55434">
        <w:rPr>
          <w:bCs/>
        </w:rPr>
        <w:t>Projekt Organizacji Ruchu;</w:t>
      </w:r>
    </w:p>
    <w:p w14:paraId="2C0E78B1" w14:textId="550EE0A8" w:rsidR="00AE089C" w:rsidRPr="00AE3F67" w:rsidRDefault="00AE089C" w:rsidP="0084429C">
      <w:pPr>
        <w:pStyle w:val="Tekstpodstawowy"/>
        <w:ind w:left="0" w:firstLine="0"/>
        <w:jc w:val="left"/>
      </w:pPr>
      <w:r w:rsidRPr="00AE3F67">
        <w:t xml:space="preserve">Zał. nr 3 – </w:t>
      </w:r>
      <w:r w:rsidR="00F55434" w:rsidRPr="00AE3F67">
        <w:rPr>
          <w:bCs/>
        </w:rPr>
        <w:t>Klauzula RODO;</w:t>
      </w:r>
    </w:p>
    <w:p w14:paraId="169B1826" w14:textId="517A3E10" w:rsidR="00AE089C" w:rsidRPr="00AE3F67" w:rsidRDefault="00AE089C" w:rsidP="0084429C">
      <w:pPr>
        <w:pStyle w:val="Tekstpodstawowy"/>
        <w:ind w:left="0" w:firstLine="0"/>
        <w:jc w:val="left"/>
      </w:pPr>
      <w:r w:rsidRPr="00AE3F67">
        <w:t>Zał. nr 4 –</w:t>
      </w:r>
      <w:r w:rsidR="00AE3B44">
        <w:t>Wzór Karty Gwarancyjnej;</w:t>
      </w:r>
    </w:p>
    <w:p w14:paraId="57BC4CFA" w14:textId="77777777" w:rsidR="002F258A" w:rsidRPr="00AE3F67" w:rsidRDefault="002F258A">
      <w:pPr>
        <w:pStyle w:val="Tekstpodstawowy"/>
        <w:spacing w:before="8"/>
        <w:ind w:left="0" w:firstLine="0"/>
        <w:jc w:val="left"/>
      </w:pPr>
      <w:bookmarkStart w:id="4" w:name="_GoBack"/>
      <w:bookmarkEnd w:id="4"/>
    </w:p>
    <w:p w14:paraId="04591C37" w14:textId="6EE68512" w:rsidR="00ED126A" w:rsidRPr="00AE3F67" w:rsidRDefault="006659F7" w:rsidP="0028739D">
      <w:pPr>
        <w:pStyle w:val="Nagwek2"/>
        <w:tabs>
          <w:tab w:val="left" w:pos="4813"/>
        </w:tabs>
        <w:ind w:left="1165"/>
      </w:pPr>
      <w:r w:rsidRPr="00AE3F67">
        <w:t xml:space="preserve"> </w:t>
      </w:r>
      <w:r w:rsidR="00F00169" w:rsidRPr="00AE3F67">
        <w:t>WYKONAWCA:</w:t>
      </w:r>
      <w:r w:rsidRPr="00AE3F67">
        <w:t xml:space="preserve">  </w:t>
      </w:r>
      <w:r w:rsidR="00F00169" w:rsidRPr="00AE3F67">
        <w:tab/>
      </w:r>
      <w:r w:rsidRPr="00AE3F67">
        <w:t xml:space="preserve">                                      </w:t>
      </w:r>
      <w:r w:rsidR="00F00169" w:rsidRPr="00AE3F67">
        <w:t>ZAMAWIAJĄCY</w:t>
      </w:r>
    </w:p>
    <w:p w14:paraId="404CCEF9" w14:textId="77777777" w:rsidR="00ED126A" w:rsidRPr="00AE3F67" w:rsidRDefault="00ED126A" w:rsidP="006659F7">
      <w:pPr>
        <w:pStyle w:val="Nagwek2"/>
        <w:tabs>
          <w:tab w:val="left" w:pos="4813"/>
        </w:tabs>
        <w:ind w:left="1165"/>
      </w:pPr>
    </w:p>
    <w:p w14:paraId="1116648A" w14:textId="36AAA73B" w:rsidR="00B41964" w:rsidRPr="00AE3F67" w:rsidRDefault="00B41964" w:rsidP="00B41964">
      <w:pPr>
        <w:keepNext/>
        <w:keepLines/>
        <w:tabs>
          <w:tab w:val="left" w:pos="0"/>
        </w:tabs>
        <w:spacing w:line="360" w:lineRule="auto"/>
        <w:jc w:val="right"/>
        <w:outlineLvl w:val="3"/>
        <w:rPr>
          <w:rFonts w:cs="Arial"/>
          <w:b/>
          <w:bCs/>
          <w:iCs/>
        </w:rPr>
      </w:pPr>
      <w:r w:rsidRPr="00AE3F67">
        <w:rPr>
          <w:rFonts w:cs="Arial"/>
          <w:b/>
          <w:bCs/>
          <w:iCs/>
        </w:rPr>
        <w:lastRenderedPageBreak/>
        <w:t xml:space="preserve">  Załącznik </w:t>
      </w:r>
    </w:p>
    <w:p w14:paraId="231BCE56" w14:textId="0270CCAB" w:rsidR="00B41964" w:rsidRPr="00AE3F67" w:rsidRDefault="00B41964" w:rsidP="00B41964">
      <w:pPr>
        <w:keepNext/>
        <w:keepLines/>
        <w:tabs>
          <w:tab w:val="left" w:pos="0"/>
        </w:tabs>
        <w:spacing w:line="360" w:lineRule="auto"/>
        <w:jc w:val="right"/>
        <w:outlineLvl w:val="3"/>
        <w:rPr>
          <w:rFonts w:cs="Arial"/>
          <w:b/>
          <w:bCs/>
          <w:iCs/>
        </w:rPr>
      </w:pPr>
      <w:r w:rsidRPr="00AE3F67">
        <w:rPr>
          <w:rFonts w:cs="Arial"/>
          <w:b/>
          <w:bCs/>
          <w:iCs/>
        </w:rPr>
        <w:t xml:space="preserve">do umowy Nr </w:t>
      </w:r>
      <w:r w:rsidR="00AE3B44">
        <w:rPr>
          <w:rFonts w:cs="Arial"/>
          <w:b/>
          <w:bCs/>
          <w:iCs/>
        </w:rPr>
        <w:t>4</w:t>
      </w:r>
    </w:p>
    <w:p w14:paraId="7CC788AA" w14:textId="77777777" w:rsidR="00B41964" w:rsidRPr="00AE3F67" w:rsidRDefault="00B41964" w:rsidP="00B41964">
      <w:pPr>
        <w:keepNext/>
        <w:keepLines/>
        <w:tabs>
          <w:tab w:val="left" w:pos="0"/>
        </w:tabs>
        <w:spacing w:line="360" w:lineRule="auto"/>
        <w:jc w:val="right"/>
        <w:outlineLvl w:val="3"/>
        <w:rPr>
          <w:rFonts w:cs="Arial"/>
          <w:iCs/>
        </w:rPr>
      </w:pPr>
      <w:r w:rsidRPr="00AE3F67">
        <w:rPr>
          <w:rFonts w:cs="Arial"/>
          <w:b/>
          <w:bCs/>
          <w:iCs/>
        </w:rPr>
        <w:t>z dnia ………….</w:t>
      </w:r>
    </w:p>
    <w:p w14:paraId="0DD2D048" w14:textId="77777777" w:rsidR="00B41964" w:rsidRPr="00AE3F67" w:rsidRDefault="00B41964" w:rsidP="00B41964">
      <w:pPr>
        <w:spacing w:line="360" w:lineRule="auto"/>
        <w:jc w:val="both"/>
        <w:rPr>
          <w:rFonts w:cs="Arial"/>
          <w:bCs/>
        </w:rPr>
      </w:pPr>
    </w:p>
    <w:p w14:paraId="6B8D0AA2" w14:textId="77777777" w:rsidR="00B41964" w:rsidRPr="00AE3F67" w:rsidRDefault="00B41964" w:rsidP="00B41964">
      <w:pPr>
        <w:spacing w:line="360" w:lineRule="auto"/>
        <w:jc w:val="both"/>
        <w:rPr>
          <w:rFonts w:cs="Arial"/>
          <w:bCs/>
        </w:rPr>
      </w:pPr>
      <w:r w:rsidRPr="00AE3F67">
        <w:rPr>
          <w:rFonts w:cs="Arial"/>
          <w:bCs/>
        </w:rPr>
        <w:t xml:space="preserve">............................................................................... </w:t>
      </w:r>
    </w:p>
    <w:p w14:paraId="1CDDD6B3" w14:textId="77777777" w:rsidR="00B41964" w:rsidRPr="00AE3F67" w:rsidRDefault="00B41964" w:rsidP="00B41964">
      <w:pPr>
        <w:spacing w:line="360" w:lineRule="auto"/>
        <w:ind w:firstLine="284"/>
        <w:jc w:val="both"/>
        <w:rPr>
          <w:rFonts w:cs="Arial"/>
          <w:bCs/>
          <w:i/>
        </w:rPr>
      </w:pPr>
      <w:r w:rsidRPr="00AE3F67">
        <w:rPr>
          <w:rFonts w:cs="Arial"/>
          <w:bCs/>
          <w:i/>
        </w:rPr>
        <w:t xml:space="preserve">(pieczęć firmowa Wykonawcy) </w:t>
      </w:r>
    </w:p>
    <w:p w14:paraId="05824F99" w14:textId="77777777" w:rsidR="00B41964" w:rsidRPr="00AE3F67" w:rsidRDefault="00B41964" w:rsidP="00B41964">
      <w:pPr>
        <w:spacing w:line="360" w:lineRule="auto"/>
        <w:jc w:val="both"/>
        <w:rPr>
          <w:rFonts w:cs="Arial"/>
          <w:bCs/>
        </w:rPr>
      </w:pPr>
    </w:p>
    <w:p w14:paraId="73344764" w14:textId="77777777" w:rsidR="00B41964" w:rsidRPr="00AE3F67" w:rsidRDefault="00B41964" w:rsidP="00B41964">
      <w:pPr>
        <w:spacing w:line="360" w:lineRule="auto"/>
        <w:jc w:val="both"/>
        <w:rPr>
          <w:rFonts w:cs="Arial"/>
          <w:bCs/>
        </w:rPr>
      </w:pP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t>Skarb Państwa – Państwowe Gospodarstwo Leśne</w:t>
      </w:r>
    </w:p>
    <w:p w14:paraId="37A3CAFA" w14:textId="77777777" w:rsidR="00B41964" w:rsidRPr="00AE3F67" w:rsidRDefault="00B41964" w:rsidP="00B41964">
      <w:pPr>
        <w:spacing w:line="360" w:lineRule="auto"/>
        <w:jc w:val="both"/>
        <w:rPr>
          <w:rFonts w:cs="Arial"/>
          <w:bCs/>
        </w:rPr>
      </w:pP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t>Lasy Państwowe – Nadleśnictwo Czerniejewo</w:t>
      </w:r>
    </w:p>
    <w:p w14:paraId="21AEB835" w14:textId="77777777" w:rsidR="00B41964" w:rsidRPr="00AE3F67" w:rsidRDefault="00B41964" w:rsidP="00B41964">
      <w:pPr>
        <w:spacing w:line="360" w:lineRule="auto"/>
        <w:jc w:val="both"/>
        <w:rPr>
          <w:rFonts w:cs="Arial"/>
          <w:bCs/>
        </w:rPr>
      </w:pP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t>Głożyna 5, 62-250 Czerniejewo</w:t>
      </w:r>
    </w:p>
    <w:p w14:paraId="46DD857F" w14:textId="77777777" w:rsidR="00B41964" w:rsidRPr="00AE3F67" w:rsidRDefault="00B41964" w:rsidP="00B41964">
      <w:pPr>
        <w:spacing w:line="360" w:lineRule="auto"/>
        <w:jc w:val="both"/>
        <w:rPr>
          <w:rFonts w:cs="Arial"/>
          <w:bCs/>
        </w:rPr>
      </w:pP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r>
      <w:r w:rsidRPr="00AE3F67">
        <w:rPr>
          <w:rFonts w:cs="Arial"/>
          <w:bCs/>
        </w:rPr>
        <w:tab/>
        <w:t>(dalej również jako „Zamawiający”)</w:t>
      </w:r>
    </w:p>
    <w:p w14:paraId="3B57347A" w14:textId="77777777" w:rsidR="00B41964" w:rsidRPr="00AE3F67" w:rsidRDefault="00B41964" w:rsidP="00B41964">
      <w:pPr>
        <w:spacing w:line="360" w:lineRule="auto"/>
        <w:jc w:val="both"/>
        <w:rPr>
          <w:rFonts w:cs="Arial"/>
          <w:bCs/>
        </w:rPr>
      </w:pPr>
    </w:p>
    <w:p w14:paraId="1B84EFE8" w14:textId="77777777" w:rsidR="00B41964" w:rsidRPr="00AE3F67" w:rsidRDefault="00B41964" w:rsidP="00B41964">
      <w:pPr>
        <w:spacing w:line="360" w:lineRule="auto"/>
        <w:jc w:val="center"/>
        <w:rPr>
          <w:rFonts w:cs="Arial"/>
          <w:b/>
          <w:bCs/>
        </w:rPr>
      </w:pPr>
      <w:r w:rsidRPr="00AE3F67">
        <w:rPr>
          <w:rFonts w:cs="Arial"/>
          <w:b/>
          <w:bCs/>
        </w:rPr>
        <w:t>KARTA GWARANCYJNA</w:t>
      </w:r>
    </w:p>
    <w:p w14:paraId="55F46AFA" w14:textId="77777777" w:rsidR="00B41964" w:rsidRPr="00AE3F67" w:rsidRDefault="00B41964" w:rsidP="00B41964">
      <w:pPr>
        <w:spacing w:line="360" w:lineRule="auto"/>
        <w:jc w:val="both"/>
        <w:rPr>
          <w:rFonts w:cs="Arial"/>
          <w:bCs/>
        </w:rPr>
      </w:pPr>
    </w:p>
    <w:p w14:paraId="1CB8CE8A" w14:textId="77777777" w:rsidR="00B41964" w:rsidRPr="00AE3F67" w:rsidRDefault="00B41964" w:rsidP="00B41964">
      <w:pPr>
        <w:suppressAutoHyphens/>
        <w:spacing w:line="360" w:lineRule="auto"/>
        <w:jc w:val="both"/>
        <w:rPr>
          <w:rFonts w:cs="Arial"/>
          <w:color w:val="FF0000"/>
          <w:u w:val="single"/>
        </w:rPr>
      </w:pPr>
      <w:r w:rsidRPr="00AE3F67">
        <w:rPr>
          <w:rFonts w:cs="Arial"/>
          <w:bCs/>
        </w:rPr>
        <w:t>Stosownie do postanowień umowy z dnia  .......................... nr .............................................. , której przedmiotem jest realizacja zadania na wykonanie robót budowlanych pod nazwą: ………………………………………………….</w:t>
      </w:r>
    </w:p>
    <w:p w14:paraId="78D8562D" w14:textId="77777777" w:rsidR="00B41964" w:rsidRPr="00AE3F67" w:rsidRDefault="00B41964" w:rsidP="00B41964">
      <w:pPr>
        <w:spacing w:line="360" w:lineRule="auto"/>
        <w:jc w:val="both"/>
        <w:rPr>
          <w:rFonts w:cs="Arial"/>
          <w:b/>
          <w:bCs/>
          <w:u w:val="single"/>
        </w:rPr>
      </w:pPr>
    </w:p>
    <w:p w14:paraId="1E6EF895" w14:textId="77777777" w:rsidR="00B41964" w:rsidRPr="00AE3F67" w:rsidRDefault="00B41964" w:rsidP="00B41964">
      <w:pPr>
        <w:spacing w:line="360" w:lineRule="auto"/>
        <w:jc w:val="both"/>
        <w:rPr>
          <w:rFonts w:cs="Arial"/>
          <w:bCs/>
        </w:rPr>
      </w:pPr>
      <w:r w:rsidRPr="00AE3F67">
        <w:rPr>
          <w:rFonts w:cs="Arial"/>
          <w:b/>
          <w:bCs/>
          <w:u w:val="single"/>
        </w:rPr>
        <w:t xml:space="preserve">Gwarant: </w:t>
      </w:r>
      <w:r w:rsidRPr="00AE3F67">
        <w:rPr>
          <w:rFonts w:cs="Arial"/>
          <w:bCs/>
        </w:rPr>
        <w:t xml:space="preserve">.................................................................................................................................................................... </w:t>
      </w:r>
    </w:p>
    <w:p w14:paraId="224325E7" w14:textId="77777777" w:rsidR="00B41964" w:rsidRPr="00AE3F67" w:rsidRDefault="00B41964" w:rsidP="00B41964">
      <w:pPr>
        <w:spacing w:line="360" w:lineRule="auto"/>
        <w:jc w:val="both"/>
        <w:rPr>
          <w:rFonts w:cs="Arial"/>
          <w:bCs/>
          <w:i/>
          <w:color w:val="0000FF"/>
        </w:rPr>
      </w:pPr>
      <w:r w:rsidRPr="00AE3F67">
        <w:rPr>
          <w:rFonts w:cs="Arial"/>
          <w:bCs/>
        </w:rPr>
        <w:t xml:space="preserve">Data </w:t>
      </w:r>
      <w:r w:rsidRPr="00AE3F67">
        <w:rPr>
          <w:rFonts w:cs="Arial"/>
          <w:bCs/>
          <w:color w:val="000000"/>
        </w:rPr>
        <w:t>odbioru ostatecznego (końcowego): ……………………...................................................................</w:t>
      </w:r>
    </w:p>
    <w:p w14:paraId="0511C41F" w14:textId="0DC8C664" w:rsidR="00B41964" w:rsidRPr="00AE3F67" w:rsidRDefault="00B41964" w:rsidP="00B41964">
      <w:pPr>
        <w:widowControl/>
        <w:numPr>
          <w:ilvl w:val="0"/>
          <w:numId w:val="16"/>
        </w:numPr>
        <w:tabs>
          <w:tab w:val="left" w:pos="4118"/>
        </w:tabs>
        <w:autoSpaceDE/>
        <w:autoSpaceDN/>
        <w:spacing w:after="28" w:line="360" w:lineRule="auto"/>
        <w:jc w:val="both"/>
        <w:rPr>
          <w:rFonts w:cs="Arial"/>
          <w:i/>
          <w:color w:val="000000"/>
        </w:rPr>
      </w:pPr>
      <w:r w:rsidRPr="00AE3F67">
        <w:rPr>
          <w:rFonts w:cs="Arial"/>
          <w:bCs/>
          <w:color w:val="000000"/>
        </w:rPr>
        <w:t xml:space="preserve">Gwarant oświadcza, że objęty niniejszą kartą gwarancyjną przedmiot gwarancji został wykonany zgodnie z umową, ofertą </w:t>
      </w:r>
      <w:r w:rsidRPr="00AE3F67">
        <w:rPr>
          <w:rFonts w:cs="Arial"/>
          <w:bCs/>
        </w:rPr>
        <w:t>oraz</w:t>
      </w:r>
      <w:r w:rsidRPr="00AE3F67">
        <w:rPr>
          <w:rFonts w:cs="Arial"/>
          <w:bCs/>
          <w:color w:val="000000"/>
        </w:rPr>
        <w:t xml:space="preserve"> zasadami wiedzy technicznej i przepisami techniczno-budowlanymi.</w:t>
      </w:r>
    </w:p>
    <w:p w14:paraId="159D8B64" w14:textId="77777777" w:rsidR="00B41964" w:rsidRPr="00AE3F67" w:rsidRDefault="00B41964" w:rsidP="00B41964">
      <w:pPr>
        <w:widowControl/>
        <w:numPr>
          <w:ilvl w:val="0"/>
          <w:numId w:val="16"/>
        </w:numPr>
        <w:autoSpaceDE/>
        <w:autoSpaceDN/>
        <w:spacing w:line="360" w:lineRule="auto"/>
        <w:jc w:val="both"/>
        <w:rPr>
          <w:rFonts w:cs="Arial"/>
          <w:bCs/>
          <w:color w:val="000000"/>
        </w:rPr>
      </w:pPr>
      <w:r w:rsidRPr="00AE3F67">
        <w:rPr>
          <w:rFonts w:cs="Arial"/>
          <w:bCs/>
          <w:color w:val="000000"/>
        </w:rPr>
        <w:t xml:space="preserve">Gwarant ponosi odpowiedzialność z tytułu gwarancji jakości za wady fizyczne zmniejszające wartość użytkową, techniczną i estetyczną wykonanych robót. </w:t>
      </w:r>
    </w:p>
    <w:p w14:paraId="57F942A9" w14:textId="77777777" w:rsidR="00B41964" w:rsidRPr="00AE3F67" w:rsidRDefault="00B41964" w:rsidP="00B41964">
      <w:pPr>
        <w:widowControl/>
        <w:numPr>
          <w:ilvl w:val="0"/>
          <w:numId w:val="16"/>
        </w:numPr>
        <w:autoSpaceDE/>
        <w:autoSpaceDN/>
        <w:spacing w:line="360" w:lineRule="auto"/>
        <w:jc w:val="both"/>
        <w:rPr>
          <w:rFonts w:cs="Arial"/>
          <w:bCs/>
          <w:color w:val="000000"/>
        </w:rPr>
      </w:pPr>
      <w:r w:rsidRPr="00AE3F67">
        <w:rPr>
          <w:rFonts w:cs="Arial"/>
          <w:bCs/>
          <w:color w:val="000000"/>
        </w:rPr>
        <w:t>Podmiotem uprawnionym do zgłaszania roszczeń z tytułu gwarancji i rękojmi jest Zamawiający. Zgłoszenia takie kierowane będą do siedziby Wykonawcy pisemnie i telefonicznie na nr ……………………………… oraz na adres e-mail:…………………</w:t>
      </w:r>
    </w:p>
    <w:p w14:paraId="107F243D" w14:textId="0E238B89" w:rsidR="00B41964" w:rsidRPr="00AE3F67" w:rsidRDefault="00B41964" w:rsidP="00B41964">
      <w:pPr>
        <w:widowControl/>
        <w:numPr>
          <w:ilvl w:val="0"/>
          <w:numId w:val="16"/>
        </w:numPr>
        <w:tabs>
          <w:tab w:val="left" w:pos="4118"/>
        </w:tabs>
        <w:autoSpaceDE/>
        <w:autoSpaceDN/>
        <w:spacing w:line="360" w:lineRule="auto"/>
        <w:jc w:val="both"/>
        <w:rPr>
          <w:rFonts w:cs="Arial"/>
          <w:bCs/>
          <w:i/>
          <w:color w:val="0000FF"/>
        </w:rPr>
      </w:pPr>
      <w:r w:rsidRPr="00AE3F67">
        <w:rPr>
          <w:rFonts w:cs="Arial"/>
          <w:bCs/>
          <w:color w:val="000000"/>
        </w:rPr>
        <w:t xml:space="preserve">Gwarant </w:t>
      </w:r>
      <w:r w:rsidRPr="00AE3F67">
        <w:rPr>
          <w:rFonts w:cs="Arial"/>
          <w:color w:val="000000"/>
        </w:rPr>
        <w:t xml:space="preserve"> udziela pełnej gwarancji na całość robót objętych niniejszym zamówieniem </w:t>
      </w:r>
      <w:r w:rsidRPr="00AE3F67">
        <w:rPr>
          <w:rFonts w:cs="Arial"/>
          <w:b/>
          <w:bCs/>
          <w:color w:val="000000"/>
        </w:rPr>
        <w:t xml:space="preserve">na okres </w:t>
      </w:r>
      <w:r w:rsidR="00AE3B44">
        <w:rPr>
          <w:rFonts w:cs="Arial"/>
          <w:b/>
          <w:bCs/>
          <w:color w:val="000000"/>
        </w:rPr>
        <w:t>5</w:t>
      </w:r>
      <w:r w:rsidR="00E55F0A" w:rsidRPr="00AE3F67">
        <w:rPr>
          <w:rFonts w:cs="Arial"/>
          <w:b/>
          <w:bCs/>
          <w:color w:val="000000"/>
        </w:rPr>
        <w:t xml:space="preserve"> lat</w:t>
      </w:r>
      <w:r w:rsidRPr="00AE3F67">
        <w:rPr>
          <w:rFonts w:cs="Arial"/>
          <w:b/>
          <w:bCs/>
          <w:color w:val="000000"/>
        </w:rPr>
        <w:t xml:space="preserve"> </w:t>
      </w:r>
      <w:r w:rsidRPr="00AE3F67">
        <w:rPr>
          <w:rFonts w:cs="Arial"/>
          <w:color w:val="000000"/>
          <w:u w:val="single"/>
        </w:rPr>
        <w:t>- licząc od daty bezusterkowego odbioru końcowego zadania</w:t>
      </w:r>
      <w:r w:rsidRPr="00AE3F67">
        <w:rPr>
          <w:rFonts w:cs="Arial"/>
          <w:color w:val="000000"/>
        </w:rPr>
        <w:t>.</w:t>
      </w:r>
    </w:p>
    <w:p w14:paraId="789DFFA3"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rPr>
      </w:pPr>
      <w:r w:rsidRPr="00AE3F67">
        <w:rPr>
          <w:rFonts w:cs="Arial"/>
        </w:rPr>
        <w:t>W okresie gwarancji zobowiązujemy się, na wezwanie Zamawiającego, na swój koszt usuwać wszelkie wady i usterki będące rezultatem złej jakości przeprowadzonych robót lub zastosowanych materiałów, które zostaną ujawnione po odbiorze końcowym zadania.</w:t>
      </w:r>
    </w:p>
    <w:p w14:paraId="60651B5B"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color w:val="000000"/>
        </w:rPr>
        <w:t xml:space="preserve">Okres gwarancji ulega wydłużeniu o czas potrzebny na usunięcie wad lub usterek. </w:t>
      </w:r>
    </w:p>
    <w:p w14:paraId="21D757BD"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rPr>
      </w:pPr>
      <w:r w:rsidRPr="00AE3F67">
        <w:rPr>
          <w:rFonts w:cs="Arial"/>
          <w:color w:val="000000"/>
        </w:rPr>
        <w:lastRenderedPageBreak/>
        <w:t xml:space="preserve">Okresy gwarancji udzielane przez Podwykonawców odpowiadają okresowi udzielonemu przez Gwaranta i liczone </w:t>
      </w:r>
      <w:r w:rsidRPr="00AE3F67">
        <w:rPr>
          <w:rFonts w:cs="Arial"/>
        </w:rPr>
        <w:t>będą od daty bezusterkowego odbioru końcowego całości zadania.</w:t>
      </w:r>
    </w:p>
    <w:p w14:paraId="5D4DB3CB"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color w:val="000000"/>
        </w:rPr>
        <w:t xml:space="preserve">Wszelkie wady ukryte przedmiotu umowy, które ujawnią się w okresie rękojmi </w:t>
      </w:r>
      <w:r w:rsidRPr="00AE3F67">
        <w:rPr>
          <w:rFonts w:cs="Arial"/>
          <w:bCs/>
          <w:color w:val="000000"/>
        </w:rPr>
        <w:t>Gwarant</w:t>
      </w:r>
      <w:r w:rsidRPr="00AE3F67">
        <w:rPr>
          <w:rFonts w:cs="Arial"/>
          <w:color w:val="000000"/>
        </w:rPr>
        <w:t xml:space="preserve"> zobowiązuje się usunąć</w:t>
      </w:r>
      <w:r w:rsidRPr="00AE3F67">
        <w:rPr>
          <w:rFonts w:cs="Arial"/>
          <w:b/>
          <w:color w:val="000000"/>
        </w:rPr>
        <w:t xml:space="preserve"> w terminie:</w:t>
      </w:r>
    </w:p>
    <w:p w14:paraId="08F74D30" w14:textId="2ADAFB48" w:rsidR="00B41964" w:rsidRPr="00AE3F67" w:rsidRDefault="00B41964" w:rsidP="00B41964">
      <w:pPr>
        <w:pStyle w:val="Akapitzlist"/>
        <w:shd w:val="clear" w:color="auto" w:fill="FFFFFF"/>
        <w:spacing w:line="360" w:lineRule="auto"/>
        <w:ind w:left="567"/>
        <w:rPr>
          <w:rFonts w:cs="Arial"/>
          <w:b/>
          <w:color w:val="000000"/>
        </w:rPr>
      </w:pPr>
      <w:r w:rsidRPr="00AE3F67">
        <w:rPr>
          <w:rFonts w:cs="Arial"/>
          <w:b/>
          <w:color w:val="000000"/>
        </w:rPr>
        <w:t xml:space="preserve">a) jeśli wada uniemożliwia użytkowanie obiektu zgodnie z obowiązującymi przepisami – niezwłocznie tj. w </w:t>
      </w:r>
      <w:r w:rsidRPr="0028739D">
        <w:rPr>
          <w:rFonts w:cs="Arial"/>
          <w:b/>
          <w:color w:val="000000"/>
        </w:rPr>
        <w:t xml:space="preserve">terminie </w:t>
      </w:r>
      <w:r w:rsidR="0028739D">
        <w:rPr>
          <w:rFonts w:cs="Arial"/>
          <w:b/>
          <w:color w:val="000000"/>
        </w:rPr>
        <w:t>24</w:t>
      </w:r>
      <w:r w:rsidRPr="0028739D">
        <w:rPr>
          <w:rFonts w:cs="Arial"/>
          <w:b/>
          <w:color w:val="000000"/>
        </w:rPr>
        <w:t xml:space="preserve"> godzin</w:t>
      </w:r>
      <w:r w:rsidRPr="00AE3F67">
        <w:rPr>
          <w:rFonts w:cs="Arial"/>
          <w:b/>
          <w:color w:val="000000"/>
        </w:rPr>
        <w:t xml:space="preserve"> od powiadomienia Gwaranta przez Zamawiającego,</w:t>
      </w:r>
    </w:p>
    <w:p w14:paraId="1258E722" w14:textId="77777777" w:rsidR="00B41964" w:rsidRPr="00AE3F67" w:rsidRDefault="00B41964" w:rsidP="00B41964">
      <w:pPr>
        <w:pStyle w:val="Akapitzlist"/>
        <w:shd w:val="clear" w:color="auto" w:fill="FFFFFF"/>
        <w:spacing w:line="360" w:lineRule="auto"/>
        <w:ind w:left="567"/>
        <w:rPr>
          <w:rFonts w:cs="Arial"/>
          <w:color w:val="000000"/>
        </w:rPr>
      </w:pPr>
      <w:r w:rsidRPr="00AE3F67">
        <w:rPr>
          <w:rFonts w:cs="Arial"/>
          <w:b/>
          <w:color w:val="000000"/>
        </w:rPr>
        <w:t xml:space="preserve">b) w pozostałych przypadkach w terminie do </w:t>
      </w:r>
      <w:r w:rsidRPr="0028739D">
        <w:rPr>
          <w:rFonts w:cs="Arial"/>
          <w:b/>
          <w:color w:val="000000"/>
        </w:rPr>
        <w:t>7 dni</w:t>
      </w:r>
      <w:r w:rsidRPr="00AE3F67">
        <w:rPr>
          <w:rFonts w:cs="Arial"/>
          <w:b/>
          <w:color w:val="000000"/>
        </w:rPr>
        <w:t xml:space="preserve"> od dnia powiadomienia Gwaranta przez Zamawiającego</w:t>
      </w:r>
      <w:r w:rsidRPr="00AE3F67">
        <w:rPr>
          <w:rFonts w:cs="Arial"/>
          <w:color w:val="000000"/>
        </w:rPr>
        <w:t xml:space="preserve">. </w:t>
      </w:r>
    </w:p>
    <w:p w14:paraId="77A7BBC5"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color w:val="000000"/>
        </w:rPr>
        <w:t xml:space="preserve">Jeżeli w okresie rękojmi za wady fizyczne i gwarancji jakości ujawnione zostaną wady lub/i usterki dające się usunąć  </w:t>
      </w:r>
      <w:r w:rsidRPr="00AE3F67">
        <w:rPr>
          <w:rFonts w:cs="Arial"/>
          <w:bCs/>
          <w:color w:val="000000"/>
        </w:rPr>
        <w:t>Gwarant</w:t>
      </w:r>
      <w:r w:rsidRPr="00AE3F67">
        <w:rPr>
          <w:rFonts w:cs="Arial"/>
          <w:color w:val="000000"/>
        </w:rPr>
        <w:t xml:space="preserve"> usunie je na własny koszt w terminie wyznaczonym przez Zamawiającego nie później niż w terminie 7 dni od dnia powiadomienia przez Zamawiającego. </w:t>
      </w:r>
    </w:p>
    <w:p w14:paraId="78DB6C26"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color w:val="000000"/>
        </w:rPr>
        <w:t xml:space="preserve">Wszelkie naprawy gwarancyjne w okresie rękojmi wykonywane będą na koszt i ryzyko </w:t>
      </w:r>
      <w:r w:rsidRPr="00AE3F67">
        <w:rPr>
          <w:rFonts w:cs="Arial"/>
          <w:bCs/>
          <w:color w:val="000000"/>
        </w:rPr>
        <w:t>Gwaranta i musza zostać potwierdzone protokołem</w:t>
      </w:r>
      <w:r w:rsidRPr="00AE3F67">
        <w:rPr>
          <w:rFonts w:cs="Arial"/>
          <w:color w:val="000000"/>
        </w:rPr>
        <w:t xml:space="preserve">. </w:t>
      </w:r>
    </w:p>
    <w:p w14:paraId="14D0EA1D"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color w:val="000000"/>
        </w:rPr>
        <w:t>Jeżeli w wykonaniu swoich obowiązków Gwarant dostarczył Zamawiającemu zamiast rzeczy wadliwej rzecz wolną od wad albo dokonał napraw rzeczy objętych gwarancją, termin gwarancji biegnie na nowa od chwili dostarczenia rzeczy wolnej od wad lub zwrócenia rzeczy naprawionej. Jeżeli Gwarant wymienił część rzeczy, powyższe stosuje się odpowiednio do części wymienionej rzeczy.</w:t>
      </w:r>
    </w:p>
    <w:p w14:paraId="2DB21B33" w14:textId="77777777" w:rsidR="00B41964" w:rsidRPr="00AE3F67" w:rsidRDefault="00B41964" w:rsidP="00B41964">
      <w:pPr>
        <w:pStyle w:val="Akapitzlist"/>
        <w:widowControl/>
        <w:numPr>
          <w:ilvl w:val="0"/>
          <w:numId w:val="16"/>
        </w:numPr>
        <w:shd w:val="clear" w:color="auto" w:fill="FFFFFF"/>
        <w:autoSpaceDE/>
        <w:autoSpaceDN/>
        <w:spacing w:line="360" w:lineRule="auto"/>
        <w:contextualSpacing/>
        <w:rPr>
          <w:rFonts w:cs="Arial"/>
          <w:color w:val="000000"/>
        </w:rPr>
      </w:pPr>
      <w:r w:rsidRPr="00AE3F67">
        <w:rPr>
          <w:rFonts w:cs="Arial"/>
          <w:bCs/>
          <w:color w:val="000000"/>
        </w:rPr>
        <w:t>Gwarant</w:t>
      </w:r>
      <w:r w:rsidRPr="00AE3F67">
        <w:rPr>
          <w:rFonts w:cs="Arial"/>
          <w:color w:val="000000"/>
        </w:rPr>
        <w:t xml:space="preserve"> w trakcie wykonywania prac wynikających z rękojmi i gwarancji ponosi odpowiedzialność za wszelkie szkody osób trzecich w związku z wykonywaniem robót.</w:t>
      </w:r>
    </w:p>
    <w:p w14:paraId="24CA4401" w14:textId="77777777" w:rsidR="00B41964" w:rsidRPr="00AE3F67" w:rsidRDefault="00B41964" w:rsidP="00B41964">
      <w:pPr>
        <w:numPr>
          <w:ilvl w:val="0"/>
          <w:numId w:val="16"/>
        </w:numPr>
        <w:shd w:val="clear" w:color="auto" w:fill="FFFFFF"/>
        <w:adjustRightInd w:val="0"/>
        <w:spacing w:line="360" w:lineRule="auto"/>
        <w:ind w:hanging="425"/>
        <w:jc w:val="both"/>
        <w:rPr>
          <w:rFonts w:cs="Arial"/>
          <w:b/>
          <w:color w:val="000000"/>
        </w:rPr>
      </w:pPr>
      <w:r w:rsidRPr="00AE3F67">
        <w:rPr>
          <w:rFonts w:cs="Arial"/>
          <w:bCs/>
          <w:color w:val="000000"/>
        </w:rPr>
        <w:t xml:space="preserve">W innych przypadkach termin gwarancji ulega przedłużeniu o czas, w ciągu którego wskutek wady przedmiotu objętego gwarancją Zamawiający </w:t>
      </w:r>
      <w:r w:rsidRPr="00AE3F67">
        <w:rPr>
          <w:rFonts w:cs="Arial"/>
          <w:bCs/>
        </w:rPr>
        <w:t>z tego przedmiotu nie</w:t>
      </w:r>
      <w:r w:rsidRPr="00AE3F67">
        <w:rPr>
          <w:rFonts w:cs="Arial"/>
          <w:bCs/>
          <w:color w:val="000000"/>
        </w:rPr>
        <w:t xml:space="preserve"> mógł korzystać. </w:t>
      </w:r>
    </w:p>
    <w:p w14:paraId="7E9F90FC" w14:textId="77777777" w:rsidR="00B41964" w:rsidRPr="00AE3F67" w:rsidRDefault="00B41964" w:rsidP="00B41964">
      <w:pPr>
        <w:numPr>
          <w:ilvl w:val="0"/>
          <w:numId w:val="16"/>
        </w:numPr>
        <w:shd w:val="clear" w:color="auto" w:fill="FFFFFF"/>
        <w:adjustRightInd w:val="0"/>
        <w:spacing w:line="360" w:lineRule="auto"/>
        <w:ind w:hanging="425"/>
        <w:jc w:val="both"/>
        <w:rPr>
          <w:rFonts w:cs="Arial"/>
          <w:b/>
          <w:color w:val="000000"/>
        </w:rPr>
      </w:pPr>
      <w:r w:rsidRPr="00AE3F67">
        <w:rPr>
          <w:rFonts w:cs="Arial"/>
        </w:rPr>
        <w:t>Zamawiający ma prawo obciążyć Wykonawcę wszelkimi kosztami usunięcia wad  i usterek w ramach wykonawstwa zastępczego, jeżeli Wykonawca nie przystąpi do ich usunięcia w terminie określonym wyżej, bądź usunie je nieskutecznie</w:t>
      </w:r>
    </w:p>
    <w:p w14:paraId="4A89FD58" w14:textId="77777777" w:rsidR="00B41964" w:rsidRPr="00AE3F67" w:rsidRDefault="00B41964" w:rsidP="00B41964">
      <w:pPr>
        <w:numPr>
          <w:ilvl w:val="0"/>
          <w:numId w:val="16"/>
        </w:numPr>
        <w:shd w:val="clear" w:color="auto" w:fill="FFFFFF"/>
        <w:adjustRightInd w:val="0"/>
        <w:spacing w:line="360" w:lineRule="auto"/>
        <w:ind w:hanging="425"/>
        <w:jc w:val="both"/>
        <w:rPr>
          <w:rFonts w:cs="Arial"/>
          <w:b/>
          <w:color w:val="000000"/>
        </w:rPr>
      </w:pPr>
      <w:r w:rsidRPr="00AE3F67">
        <w:rPr>
          <w:rFonts w:cs="Arial"/>
          <w:bCs/>
          <w:color w:val="000000"/>
        </w:rPr>
        <w:t xml:space="preserve">Nie podlegają uprawnieniom z tytułu gwarancji wady powstałe na skutek: </w:t>
      </w:r>
    </w:p>
    <w:p w14:paraId="2AC90518" w14:textId="77777777" w:rsidR="00B41964" w:rsidRPr="00AE3F67" w:rsidRDefault="00B41964" w:rsidP="00B41964">
      <w:pPr>
        <w:widowControl/>
        <w:numPr>
          <w:ilvl w:val="0"/>
          <w:numId w:val="15"/>
        </w:numPr>
        <w:autoSpaceDE/>
        <w:autoSpaceDN/>
        <w:spacing w:line="360" w:lineRule="auto"/>
        <w:ind w:left="851" w:hanging="284"/>
        <w:jc w:val="both"/>
        <w:rPr>
          <w:rFonts w:cs="Arial"/>
          <w:bCs/>
          <w:color w:val="000000"/>
        </w:rPr>
      </w:pPr>
      <w:r w:rsidRPr="00AE3F67">
        <w:rPr>
          <w:rFonts w:cs="Arial"/>
          <w:bCs/>
          <w:color w:val="000000"/>
        </w:rPr>
        <w:t>siły wyższej, pod pojęciem których strony</w:t>
      </w:r>
      <w:r w:rsidRPr="00AE3F67">
        <w:rPr>
          <w:rFonts w:cs="Arial"/>
          <w:bCs/>
          <w:color w:val="FF0000"/>
        </w:rPr>
        <w:t xml:space="preserve"> </w:t>
      </w:r>
      <w:r w:rsidRPr="00AE3F67">
        <w:rPr>
          <w:rFonts w:cs="Arial"/>
          <w:bCs/>
          <w:color w:val="000000"/>
        </w:rPr>
        <w:t xml:space="preserve">rozumieją: stan wojny, stan klęski żywiołowej i strajk generalny, </w:t>
      </w:r>
    </w:p>
    <w:p w14:paraId="7CD52150" w14:textId="77777777" w:rsidR="00B41964" w:rsidRPr="00AE3F67" w:rsidRDefault="00B41964" w:rsidP="00B41964">
      <w:pPr>
        <w:widowControl/>
        <w:numPr>
          <w:ilvl w:val="0"/>
          <w:numId w:val="15"/>
        </w:numPr>
        <w:autoSpaceDE/>
        <w:autoSpaceDN/>
        <w:spacing w:line="360" w:lineRule="auto"/>
        <w:ind w:left="851" w:hanging="284"/>
        <w:jc w:val="both"/>
        <w:rPr>
          <w:rFonts w:cs="Arial"/>
          <w:bCs/>
          <w:color w:val="000000"/>
        </w:rPr>
      </w:pPr>
      <w:r w:rsidRPr="00AE3F67">
        <w:rPr>
          <w:rFonts w:cs="Arial"/>
          <w:bCs/>
          <w:color w:val="000000"/>
        </w:rPr>
        <w:t xml:space="preserve">normalnego zużycia obiektu lub jego części, </w:t>
      </w:r>
    </w:p>
    <w:p w14:paraId="176BF1BA" w14:textId="77777777" w:rsidR="00B41964" w:rsidRPr="00AE3F67" w:rsidRDefault="00B41964" w:rsidP="00B41964">
      <w:pPr>
        <w:widowControl/>
        <w:numPr>
          <w:ilvl w:val="0"/>
          <w:numId w:val="15"/>
        </w:numPr>
        <w:autoSpaceDE/>
        <w:autoSpaceDN/>
        <w:spacing w:line="360" w:lineRule="auto"/>
        <w:ind w:left="851" w:hanging="284"/>
        <w:jc w:val="both"/>
        <w:rPr>
          <w:rFonts w:cs="Arial"/>
          <w:bCs/>
          <w:color w:val="000000"/>
        </w:rPr>
      </w:pPr>
      <w:r w:rsidRPr="00AE3F67">
        <w:rPr>
          <w:rFonts w:cs="Arial"/>
          <w:bCs/>
          <w:color w:val="000000"/>
        </w:rPr>
        <w:t>szkód wynikłych z winy Zamawiającego (w tym Użytkownika), a szczególnie niewłaściwej konserwacji i użytkowania obiektu w sposób niezgodny z instrukcją lub zasadami eksploatacji  i  użytkowania,</w:t>
      </w:r>
    </w:p>
    <w:p w14:paraId="23252332" w14:textId="77777777" w:rsidR="00B41964" w:rsidRPr="00AE3F67" w:rsidRDefault="00B41964" w:rsidP="00B41964">
      <w:pPr>
        <w:widowControl/>
        <w:numPr>
          <w:ilvl w:val="0"/>
          <w:numId w:val="15"/>
        </w:numPr>
        <w:autoSpaceDE/>
        <w:autoSpaceDN/>
        <w:spacing w:line="360" w:lineRule="auto"/>
        <w:ind w:left="851" w:hanging="284"/>
        <w:jc w:val="both"/>
        <w:rPr>
          <w:rFonts w:cs="Arial"/>
          <w:bCs/>
          <w:color w:val="000000"/>
        </w:rPr>
      </w:pPr>
      <w:r w:rsidRPr="00AE3F67">
        <w:rPr>
          <w:rFonts w:cs="Arial"/>
          <w:bCs/>
          <w:color w:val="000000"/>
        </w:rPr>
        <w:t>szkód wyrządzonych przez osoby trzecie.</w:t>
      </w:r>
    </w:p>
    <w:p w14:paraId="62C3F899" w14:textId="0B133C6D" w:rsidR="00B41964" w:rsidRPr="00AE3F67" w:rsidRDefault="005E65E0" w:rsidP="0028739D">
      <w:pPr>
        <w:widowControl/>
        <w:autoSpaceDE/>
        <w:autoSpaceDN/>
        <w:spacing w:line="360" w:lineRule="auto"/>
        <w:ind w:left="360"/>
        <w:jc w:val="both"/>
        <w:rPr>
          <w:rFonts w:cs="Arial"/>
          <w:bCs/>
        </w:rPr>
      </w:pPr>
      <w:r>
        <w:rPr>
          <w:rFonts w:cs="Arial"/>
          <w:bCs/>
        </w:rPr>
        <w:lastRenderedPageBreak/>
        <w:t xml:space="preserve">16. </w:t>
      </w:r>
      <w:r w:rsidR="00B41964" w:rsidRPr="00AE3F67">
        <w:rPr>
          <w:rFonts w:cs="Arial"/>
          <w:bCs/>
        </w:rPr>
        <w:t>Gwarant jest odpowiedzialny za wszelkie szkody</w:t>
      </w:r>
      <w:r w:rsidR="00B41964" w:rsidRPr="00AE3F67">
        <w:rPr>
          <w:rFonts w:cs="Arial"/>
          <w:bCs/>
          <w:color w:val="000000"/>
        </w:rPr>
        <w:t xml:space="preserve"> i straty, które spowodował w czasie prac nad usuwaniem wad i zobowiązuje się je pokryć w terminie 14 dni od dnia sporządzenia stosownego protokołu szkodowego. </w:t>
      </w:r>
      <w:r w:rsidR="00B41964" w:rsidRPr="00AE3F67">
        <w:rPr>
          <w:rFonts w:cs="Arial"/>
          <w:bCs/>
        </w:rPr>
        <w:t>Powyższy wymóg dotyczy również szkód wyrządzonych podmiotom trzecim.</w:t>
      </w:r>
    </w:p>
    <w:p w14:paraId="1324F1B5" w14:textId="012465FB" w:rsidR="00B41964" w:rsidRPr="00AE3F67" w:rsidRDefault="005E65E0" w:rsidP="0028739D">
      <w:pPr>
        <w:widowControl/>
        <w:autoSpaceDE/>
        <w:autoSpaceDN/>
        <w:spacing w:line="360" w:lineRule="auto"/>
        <w:ind w:left="567"/>
        <w:jc w:val="both"/>
        <w:rPr>
          <w:rFonts w:cs="Arial"/>
          <w:bCs/>
        </w:rPr>
      </w:pPr>
      <w:r>
        <w:rPr>
          <w:rFonts w:cs="Arial"/>
        </w:rPr>
        <w:t xml:space="preserve">17. </w:t>
      </w:r>
      <w:r w:rsidR="00B41964" w:rsidRPr="00AE3F67">
        <w:rPr>
          <w:rFonts w:cs="Arial"/>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0B59645B" w14:textId="31186653" w:rsidR="00B41964" w:rsidRPr="00AE3F67" w:rsidRDefault="005E65E0" w:rsidP="0028739D">
      <w:pPr>
        <w:widowControl/>
        <w:autoSpaceDE/>
        <w:autoSpaceDN/>
        <w:spacing w:line="360" w:lineRule="auto"/>
        <w:ind w:left="567"/>
        <w:jc w:val="both"/>
        <w:rPr>
          <w:rFonts w:cs="Arial"/>
          <w:bCs/>
        </w:rPr>
      </w:pPr>
      <w:r>
        <w:rPr>
          <w:rFonts w:cs="Arial"/>
        </w:rPr>
        <w:t xml:space="preserve">18. </w:t>
      </w:r>
      <w:r w:rsidR="00B41964" w:rsidRPr="00AE3F67">
        <w:rPr>
          <w:rFonts w:cs="Arial"/>
        </w:rPr>
        <w:t>W okresie gwarancji i rękojmi Gwarant i Zamawiający zobowiązani są do pisemnego wzajemnego zawiadomienia w terminie 7 dni o:</w:t>
      </w:r>
    </w:p>
    <w:p w14:paraId="7F6BA1FD" w14:textId="77777777" w:rsidR="00B41964" w:rsidRPr="00AE3F67" w:rsidRDefault="00B41964" w:rsidP="00B41964">
      <w:pPr>
        <w:widowControl/>
        <w:numPr>
          <w:ilvl w:val="0"/>
          <w:numId w:val="18"/>
        </w:numPr>
        <w:autoSpaceDE/>
        <w:autoSpaceDN/>
        <w:spacing w:line="276" w:lineRule="auto"/>
        <w:ind w:left="851"/>
        <w:jc w:val="both"/>
        <w:rPr>
          <w:rFonts w:cs="Arial"/>
        </w:rPr>
      </w:pPr>
      <w:r w:rsidRPr="00AE3F67">
        <w:rPr>
          <w:rFonts w:cs="Arial"/>
        </w:rPr>
        <w:t>zmianie adresu lub firmy,</w:t>
      </w:r>
    </w:p>
    <w:p w14:paraId="5F326A2F" w14:textId="77777777" w:rsidR="00B41964" w:rsidRPr="00AE3F67" w:rsidRDefault="00B41964" w:rsidP="00B41964">
      <w:pPr>
        <w:widowControl/>
        <w:numPr>
          <w:ilvl w:val="0"/>
          <w:numId w:val="18"/>
        </w:numPr>
        <w:autoSpaceDE/>
        <w:autoSpaceDN/>
        <w:spacing w:line="276" w:lineRule="auto"/>
        <w:ind w:left="851"/>
        <w:jc w:val="both"/>
        <w:rPr>
          <w:rFonts w:cs="Arial"/>
        </w:rPr>
      </w:pPr>
      <w:r w:rsidRPr="00AE3F67">
        <w:rPr>
          <w:rFonts w:cs="Arial"/>
        </w:rPr>
        <w:t>zmianie osób reprezentujących strony,</w:t>
      </w:r>
    </w:p>
    <w:p w14:paraId="2C206FE8" w14:textId="77777777" w:rsidR="00B41964" w:rsidRPr="00AE3F67" w:rsidRDefault="00B41964" w:rsidP="00B41964">
      <w:pPr>
        <w:widowControl/>
        <w:numPr>
          <w:ilvl w:val="0"/>
          <w:numId w:val="18"/>
        </w:numPr>
        <w:autoSpaceDE/>
        <w:autoSpaceDN/>
        <w:spacing w:line="276" w:lineRule="auto"/>
        <w:ind w:left="851"/>
        <w:jc w:val="both"/>
        <w:rPr>
          <w:rFonts w:cs="Arial"/>
        </w:rPr>
      </w:pPr>
      <w:r w:rsidRPr="00AE3F67">
        <w:rPr>
          <w:rFonts w:cs="Arial"/>
        </w:rPr>
        <w:t>ogłoszeniu upadłości Wykonawcy,</w:t>
      </w:r>
    </w:p>
    <w:p w14:paraId="7371E128" w14:textId="77777777" w:rsidR="00B41964" w:rsidRPr="00AE3F67" w:rsidRDefault="00B41964" w:rsidP="00B41964">
      <w:pPr>
        <w:widowControl/>
        <w:numPr>
          <w:ilvl w:val="0"/>
          <w:numId w:val="18"/>
        </w:numPr>
        <w:autoSpaceDE/>
        <w:autoSpaceDN/>
        <w:spacing w:line="276" w:lineRule="auto"/>
        <w:ind w:left="851"/>
        <w:jc w:val="both"/>
        <w:rPr>
          <w:rFonts w:cs="Arial"/>
        </w:rPr>
      </w:pPr>
      <w:r w:rsidRPr="00AE3F67">
        <w:rPr>
          <w:rFonts w:cs="Arial"/>
        </w:rPr>
        <w:t>ogłoszeniu likwidacji firmy Wykonawcy.</w:t>
      </w:r>
    </w:p>
    <w:p w14:paraId="72D7BF7A" w14:textId="14FF9D68" w:rsidR="00B41964" w:rsidRPr="00AE3F67" w:rsidRDefault="005E65E0" w:rsidP="0028739D">
      <w:pPr>
        <w:pStyle w:val="Akapitzlist"/>
        <w:widowControl/>
        <w:autoSpaceDE/>
        <w:autoSpaceDN/>
        <w:spacing w:line="276" w:lineRule="auto"/>
        <w:ind w:left="814" w:firstLine="0"/>
        <w:contextualSpacing/>
        <w:rPr>
          <w:rFonts w:cs="Arial"/>
        </w:rPr>
      </w:pPr>
      <w:r>
        <w:rPr>
          <w:rFonts w:cs="Arial"/>
        </w:rPr>
        <w:t xml:space="preserve">19. </w:t>
      </w:r>
      <w:r w:rsidR="00B41964" w:rsidRPr="00AE3F67">
        <w:rPr>
          <w:rFonts w:cs="Arial"/>
        </w:rPr>
        <w:t>W sprawach nie uregulowanych niniejszą kartą gwarancyjną zastosowanie mają przepisy Kodeksu Cywilnego, Prawa budowlanego oraz inne obowiązujące przepisy prawa.</w:t>
      </w:r>
    </w:p>
    <w:p w14:paraId="59D9A693" w14:textId="4B578582" w:rsidR="00B41964" w:rsidRPr="00AE3F67" w:rsidRDefault="005E65E0" w:rsidP="0028739D">
      <w:pPr>
        <w:pStyle w:val="Akapitzlist"/>
        <w:widowControl/>
        <w:autoSpaceDE/>
        <w:autoSpaceDN/>
        <w:spacing w:line="276" w:lineRule="auto"/>
        <w:ind w:left="814" w:firstLine="0"/>
        <w:contextualSpacing/>
        <w:rPr>
          <w:rFonts w:cs="Arial"/>
        </w:rPr>
      </w:pPr>
      <w:r>
        <w:rPr>
          <w:rFonts w:cs="Arial"/>
        </w:rPr>
        <w:t xml:space="preserve">20. </w:t>
      </w:r>
      <w:r w:rsidR="00B41964" w:rsidRPr="00AE3F67">
        <w:rPr>
          <w:rFonts w:cs="Arial"/>
        </w:rPr>
        <w:t>Karta gwarancyjna ważna jest tylko z umową na wykonanie przedmiotu zamówienia, podpisaną przez strony umowy.</w:t>
      </w:r>
    </w:p>
    <w:p w14:paraId="0DD84DF7" w14:textId="77777777" w:rsidR="00B41964" w:rsidRPr="00AE3F67" w:rsidRDefault="00B41964" w:rsidP="00B41964">
      <w:pPr>
        <w:spacing w:line="360" w:lineRule="auto"/>
        <w:ind w:left="567"/>
        <w:jc w:val="both"/>
        <w:rPr>
          <w:rFonts w:cs="Arial"/>
          <w:bCs/>
        </w:rPr>
      </w:pPr>
    </w:p>
    <w:p w14:paraId="3E33BA2C" w14:textId="77777777" w:rsidR="00B41964" w:rsidRPr="00AE3F67" w:rsidRDefault="00B41964" w:rsidP="00B41964">
      <w:pPr>
        <w:spacing w:line="360" w:lineRule="auto"/>
        <w:jc w:val="both"/>
        <w:rPr>
          <w:rFonts w:cs="Arial"/>
          <w:bCs/>
          <w:color w:val="000000"/>
        </w:rPr>
      </w:pPr>
    </w:p>
    <w:p w14:paraId="617A01B9" w14:textId="77777777" w:rsidR="00B41964" w:rsidRPr="00AE3F67" w:rsidRDefault="00B41964" w:rsidP="00B41964">
      <w:pPr>
        <w:spacing w:line="360" w:lineRule="auto"/>
        <w:jc w:val="both"/>
        <w:rPr>
          <w:rFonts w:cs="Arial"/>
          <w:bCs/>
          <w:color w:val="000000"/>
        </w:rPr>
      </w:pPr>
      <w:r w:rsidRPr="00AE3F67">
        <w:rPr>
          <w:rFonts w:cs="Arial"/>
          <w:bCs/>
          <w:color w:val="000000"/>
        </w:rPr>
        <w:t xml:space="preserve">Warunki gwarancji podpisali: </w:t>
      </w:r>
    </w:p>
    <w:p w14:paraId="20A10AF3" w14:textId="77777777" w:rsidR="00B41964" w:rsidRPr="00AE3F67" w:rsidRDefault="00B41964" w:rsidP="00B41964">
      <w:pPr>
        <w:spacing w:line="360" w:lineRule="auto"/>
        <w:jc w:val="both"/>
        <w:rPr>
          <w:rFonts w:cs="Arial"/>
          <w:bCs/>
          <w:color w:val="000000"/>
        </w:rPr>
      </w:pPr>
      <w:r w:rsidRPr="00AE3F67">
        <w:rPr>
          <w:rFonts w:cs="Arial"/>
          <w:bCs/>
          <w:color w:val="000000"/>
        </w:rPr>
        <w:t xml:space="preserve">Udzielający gwarancji jakości upoważniony przedstawiciel Gwaranta: </w:t>
      </w:r>
    </w:p>
    <w:p w14:paraId="5D2DBF9A" w14:textId="77777777" w:rsidR="00B41964" w:rsidRPr="00AE3F67" w:rsidRDefault="00B41964" w:rsidP="00B41964">
      <w:pPr>
        <w:spacing w:line="360" w:lineRule="auto"/>
        <w:jc w:val="both"/>
        <w:rPr>
          <w:rFonts w:cs="Arial"/>
          <w:bCs/>
          <w:color w:val="000000"/>
        </w:rPr>
      </w:pPr>
    </w:p>
    <w:p w14:paraId="3F1C610B" w14:textId="77777777" w:rsidR="00B41964" w:rsidRPr="00AE3F67" w:rsidRDefault="00B41964" w:rsidP="00B41964">
      <w:pPr>
        <w:spacing w:line="360" w:lineRule="auto"/>
        <w:jc w:val="both"/>
        <w:rPr>
          <w:rFonts w:cs="Arial"/>
          <w:bCs/>
          <w:color w:val="000000"/>
        </w:rPr>
      </w:pPr>
    </w:p>
    <w:p w14:paraId="3EC3C4A1" w14:textId="77777777" w:rsidR="00B41964" w:rsidRPr="00AE3F67" w:rsidRDefault="00B41964" w:rsidP="00B41964">
      <w:pPr>
        <w:spacing w:line="360" w:lineRule="auto"/>
        <w:rPr>
          <w:rFonts w:cs="Arial"/>
          <w:bCs/>
          <w:color w:val="000000"/>
        </w:rPr>
      </w:pPr>
      <w:r w:rsidRPr="00AE3F67">
        <w:rPr>
          <w:rFonts w:cs="Arial"/>
          <w:bCs/>
          <w:color w:val="000000"/>
        </w:rPr>
        <w:t xml:space="preserve">Data : ……………………………………………..                           ..................................................................... </w:t>
      </w:r>
    </w:p>
    <w:p w14:paraId="775B21F6" w14:textId="77777777" w:rsidR="00B41964" w:rsidRPr="00AE3F67" w:rsidRDefault="00B41964" w:rsidP="00B41964">
      <w:pPr>
        <w:spacing w:line="360" w:lineRule="auto"/>
        <w:jc w:val="both"/>
        <w:rPr>
          <w:rFonts w:cs="Arial"/>
          <w:bCs/>
          <w:i/>
          <w:color w:val="000000"/>
        </w:rPr>
      </w:pPr>
      <w:r w:rsidRPr="00AE3F67">
        <w:rPr>
          <w:rFonts w:cs="Arial"/>
          <w:bCs/>
          <w:color w:val="000000"/>
        </w:rPr>
        <w:t xml:space="preserve">                                                                                                                           </w:t>
      </w:r>
      <w:r w:rsidRPr="00AE3F67">
        <w:rPr>
          <w:rFonts w:cs="Arial"/>
          <w:bCs/>
          <w:i/>
          <w:color w:val="000000"/>
        </w:rPr>
        <w:t xml:space="preserve"> (podpis) </w:t>
      </w:r>
    </w:p>
    <w:p w14:paraId="7E32D386" w14:textId="77777777" w:rsidR="00B41964" w:rsidRPr="00AE3F67" w:rsidRDefault="00B41964" w:rsidP="00B41964">
      <w:pPr>
        <w:spacing w:line="360" w:lineRule="auto"/>
        <w:jc w:val="both"/>
        <w:rPr>
          <w:rFonts w:cs="Arial"/>
          <w:bCs/>
          <w:color w:val="000000"/>
        </w:rPr>
      </w:pPr>
      <w:r w:rsidRPr="00AE3F67">
        <w:rPr>
          <w:rFonts w:cs="Arial"/>
          <w:bCs/>
          <w:color w:val="000000"/>
        </w:rPr>
        <w:t xml:space="preserve">Przyjmujący gwarancję jakości przedstawiciel Zamawiającego: </w:t>
      </w:r>
    </w:p>
    <w:p w14:paraId="3E87673A" w14:textId="77777777" w:rsidR="00B41964" w:rsidRPr="00AE3F67" w:rsidRDefault="00B41964" w:rsidP="00B41964">
      <w:pPr>
        <w:spacing w:line="360" w:lineRule="auto"/>
        <w:jc w:val="both"/>
        <w:rPr>
          <w:rFonts w:cs="Arial"/>
          <w:bCs/>
          <w:color w:val="000000"/>
        </w:rPr>
      </w:pPr>
    </w:p>
    <w:p w14:paraId="5570F83B" w14:textId="77777777" w:rsidR="00D276E0" w:rsidRPr="00AE3F67" w:rsidRDefault="00D276E0" w:rsidP="00B41964">
      <w:pPr>
        <w:spacing w:line="360" w:lineRule="auto"/>
        <w:jc w:val="both"/>
        <w:rPr>
          <w:rFonts w:cs="Arial"/>
          <w:bCs/>
          <w:color w:val="000000"/>
        </w:rPr>
      </w:pPr>
    </w:p>
    <w:p w14:paraId="6B90032B" w14:textId="77777777" w:rsidR="00B41964" w:rsidRPr="00AE3F67" w:rsidRDefault="00B41964" w:rsidP="00B41964">
      <w:pPr>
        <w:spacing w:line="360" w:lineRule="auto"/>
        <w:ind w:left="4248"/>
        <w:jc w:val="both"/>
        <w:rPr>
          <w:rFonts w:cs="Arial"/>
          <w:bCs/>
          <w:color w:val="000000"/>
        </w:rPr>
      </w:pPr>
      <w:r w:rsidRPr="00AE3F67">
        <w:rPr>
          <w:rFonts w:cs="Arial"/>
          <w:bCs/>
          <w:color w:val="000000"/>
        </w:rPr>
        <w:t xml:space="preserve">   ..................................................................... </w:t>
      </w:r>
    </w:p>
    <w:p w14:paraId="714EDD15" w14:textId="4FC4144B" w:rsidR="00B41964" w:rsidRPr="003E32A8" w:rsidRDefault="00B41964" w:rsidP="00FA5B9C">
      <w:pPr>
        <w:spacing w:line="360" w:lineRule="auto"/>
        <w:jc w:val="both"/>
      </w:pPr>
      <w:r w:rsidRPr="00AE3F67">
        <w:rPr>
          <w:rFonts w:cs="Arial"/>
          <w:bCs/>
          <w:color w:val="000000"/>
        </w:rPr>
        <w:t xml:space="preserve">                                                                                                                           </w:t>
      </w:r>
      <w:r w:rsidRPr="00AE3F67">
        <w:rPr>
          <w:rFonts w:cs="Arial"/>
          <w:bCs/>
          <w:i/>
          <w:color w:val="000000"/>
        </w:rPr>
        <w:t xml:space="preserve"> (podpis)</w:t>
      </w:r>
      <w:r w:rsidRPr="003E32A8">
        <w:rPr>
          <w:rFonts w:cs="Arial"/>
          <w:bCs/>
          <w:i/>
          <w:color w:val="000000"/>
        </w:rPr>
        <w:t xml:space="preserve"> </w:t>
      </w:r>
    </w:p>
    <w:sectPr w:rsidR="00B41964" w:rsidRPr="003E32A8" w:rsidSect="00D02EF8">
      <w:pgSz w:w="12240" w:h="15840"/>
      <w:pgMar w:top="1340" w:right="1300" w:bottom="1135" w:left="13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4C24A" w14:textId="77777777" w:rsidR="003730B1" w:rsidRDefault="003730B1" w:rsidP="00670C66">
      <w:r>
        <w:separator/>
      </w:r>
    </w:p>
  </w:endnote>
  <w:endnote w:type="continuationSeparator" w:id="0">
    <w:p w14:paraId="00CF302C" w14:textId="77777777" w:rsidR="003730B1" w:rsidRDefault="003730B1" w:rsidP="006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C09F2" w14:textId="77777777" w:rsidR="003730B1" w:rsidRDefault="003730B1" w:rsidP="00670C66">
      <w:r>
        <w:separator/>
      </w:r>
    </w:p>
  </w:footnote>
  <w:footnote w:type="continuationSeparator" w:id="0">
    <w:p w14:paraId="62464A38" w14:textId="77777777" w:rsidR="003730B1" w:rsidRDefault="003730B1" w:rsidP="00670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611F"/>
    <w:multiLevelType w:val="hybridMultilevel"/>
    <w:tmpl w:val="64408222"/>
    <w:lvl w:ilvl="0" w:tplc="D38E6B24">
      <w:start w:val="1"/>
      <w:numFmt w:val="decimal"/>
      <w:lvlText w:val="%1."/>
      <w:lvlJc w:val="left"/>
      <w:pPr>
        <w:ind w:left="460" w:hanging="360"/>
      </w:pPr>
      <w:rPr>
        <w:rFonts w:ascii="Cambria" w:eastAsia="Cambria" w:hAnsi="Cambria" w:cs="Cambria" w:hint="default"/>
        <w:spacing w:val="-23"/>
        <w:w w:val="100"/>
        <w:sz w:val="22"/>
        <w:szCs w:val="22"/>
        <w:lang w:val="pl-PL" w:eastAsia="pl-PL" w:bidi="pl-PL"/>
      </w:rPr>
    </w:lvl>
    <w:lvl w:ilvl="1" w:tplc="B664CBC0">
      <w:numFmt w:val="bullet"/>
      <w:lvlText w:val="•"/>
      <w:lvlJc w:val="left"/>
      <w:pPr>
        <w:ind w:left="1376" w:hanging="360"/>
      </w:pPr>
      <w:rPr>
        <w:rFonts w:hint="default"/>
        <w:lang w:val="pl-PL" w:eastAsia="pl-PL" w:bidi="pl-PL"/>
      </w:rPr>
    </w:lvl>
    <w:lvl w:ilvl="2" w:tplc="0EAEAD40">
      <w:numFmt w:val="bullet"/>
      <w:lvlText w:val="•"/>
      <w:lvlJc w:val="left"/>
      <w:pPr>
        <w:ind w:left="2292" w:hanging="360"/>
      </w:pPr>
      <w:rPr>
        <w:rFonts w:hint="default"/>
        <w:lang w:val="pl-PL" w:eastAsia="pl-PL" w:bidi="pl-PL"/>
      </w:rPr>
    </w:lvl>
    <w:lvl w:ilvl="3" w:tplc="00DC74CA">
      <w:numFmt w:val="bullet"/>
      <w:lvlText w:val="•"/>
      <w:lvlJc w:val="left"/>
      <w:pPr>
        <w:ind w:left="3208" w:hanging="360"/>
      </w:pPr>
      <w:rPr>
        <w:rFonts w:hint="default"/>
        <w:lang w:val="pl-PL" w:eastAsia="pl-PL" w:bidi="pl-PL"/>
      </w:rPr>
    </w:lvl>
    <w:lvl w:ilvl="4" w:tplc="08367458">
      <w:numFmt w:val="bullet"/>
      <w:lvlText w:val="•"/>
      <w:lvlJc w:val="left"/>
      <w:pPr>
        <w:ind w:left="4124" w:hanging="360"/>
      </w:pPr>
      <w:rPr>
        <w:rFonts w:hint="default"/>
        <w:lang w:val="pl-PL" w:eastAsia="pl-PL" w:bidi="pl-PL"/>
      </w:rPr>
    </w:lvl>
    <w:lvl w:ilvl="5" w:tplc="D9344962">
      <w:numFmt w:val="bullet"/>
      <w:lvlText w:val="•"/>
      <w:lvlJc w:val="left"/>
      <w:pPr>
        <w:ind w:left="5040" w:hanging="360"/>
      </w:pPr>
      <w:rPr>
        <w:rFonts w:hint="default"/>
        <w:lang w:val="pl-PL" w:eastAsia="pl-PL" w:bidi="pl-PL"/>
      </w:rPr>
    </w:lvl>
    <w:lvl w:ilvl="6" w:tplc="CD501AF2">
      <w:numFmt w:val="bullet"/>
      <w:lvlText w:val="•"/>
      <w:lvlJc w:val="left"/>
      <w:pPr>
        <w:ind w:left="5956" w:hanging="360"/>
      </w:pPr>
      <w:rPr>
        <w:rFonts w:hint="default"/>
        <w:lang w:val="pl-PL" w:eastAsia="pl-PL" w:bidi="pl-PL"/>
      </w:rPr>
    </w:lvl>
    <w:lvl w:ilvl="7" w:tplc="F44838F4">
      <w:numFmt w:val="bullet"/>
      <w:lvlText w:val="•"/>
      <w:lvlJc w:val="left"/>
      <w:pPr>
        <w:ind w:left="6872" w:hanging="360"/>
      </w:pPr>
      <w:rPr>
        <w:rFonts w:hint="default"/>
        <w:lang w:val="pl-PL" w:eastAsia="pl-PL" w:bidi="pl-PL"/>
      </w:rPr>
    </w:lvl>
    <w:lvl w:ilvl="8" w:tplc="3E9095B2">
      <w:numFmt w:val="bullet"/>
      <w:lvlText w:val="•"/>
      <w:lvlJc w:val="left"/>
      <w:pPr>
        <w:ind w:left="7788" w:hanging="360"/>
      </w:pPr>
      <w:rPr>
        <w:rFonts w:hint="default"/>
        <w:lang w:val="pl-PL" w:eastAsia="pl-PL" w:bidi="pl-PL"/>
      </w:rPr>
    </w:lvl>
  </w:abstractNum>
  <w:abstractNum w:abstractNumId="1" w15:restartNumberingAfterBreak="0">
    <w:nsid w:val="09F93430"/>
    <w:multiLevelType w:val="hybridMultilevel"/>
    <w:tmpl w:val="A3EADBA6"/>
    <w:lvl w:ilvl="0" w:tplc="2FEE38F8">
      <w:start w:val="1"/>
      <w:numFmt w:val="decimal"/>
      <w:lvlText w:val="%1."/>
      <w:lvlJc w:val="left"/>
      <w:pPr>
        <w:ind w:left="460" w:hanging="358"/>
      </w:pPr>
      <w:rPr>
        <w:rFonts w:ascii="Cambria" w:eastAsia="Cambria" w:hAnsi="Cambria" w:cs="Cambria" w:hint="default"/>
        <w:spacing w:val="-3"/>
        <w:w w:val="100"/>
        <w:sz w:val="22"/>
        <w:szCs w:val="22"/>
        <w:lang w:val="pl-PL" w:eastAsia="pl-PL" w:bidi="pl-PL"/>
      </w:rPr>
    </w:lvl>
    <w:lvl w:ilvl="1" w:tplc="F5D69450">
      <w:start w:val="1"/>
      <w:numFmt w:val="decimal"/>
      <w:lvlText w:val="%2)"/>
      <w:lvlJc w:val="left"/>
      <w:pPr>
        <w:ind w:left="820" w:hanging="358"/>
      </w:pPr>
      <w:rPr>
        <w:rFonts w:ascii="Cambria" w:eastAsia="Cambria" w:hAnsi="Cambria" w:cs="Cambria" w:hint="default"/>
        <w:spacing w:val="-23"/>
        <w:w w:val="100"/>
        <w:sz w:val="22"/>
        <w:szCs w:val="22"/>
        <w:lang w:val="pl-PL" w:eastAsia="pl-PL" w:bidi="pl-PL"/>
      </w:rPr>
    </w:lvl>
    <w:lvl w:ilvl="2" w:tplc="3F0C3C40">
      <w:numFmt w:val="bullet"/>
      <w:lvlText w:val="•"/>
      <w:lvlJc w:val="left"/>
      <w:pPr>
        <w:ind w:left="1797" w:hanging="358"/>
      </w:pPr>
      <w:rPr>
        <w:rFonts w:hint="default"/>
        <w:lang w:val="pl-PL" w:eastAsia="pl-PL" w:bidi="pl-PL"/>
      </w:rPr>
    </w:lvl>
    <w:lvl w:ilvl="3" w:tplc="C1D217C2">
      <w:numFmt w:val="bullet"/>
      <w:lvlText w:val="•"/>
      <w:lvlJc w:val="left"/>
      <w:pPr>
        <w:ind w:left="2775" w:hanging="358"/>
      </w:pPr>
      <w:rPr>
        <w:rFonts w:hint="default"/>
        <w:lang w:val="pl-PL" w:eastAsia="pl-PL" w:bidi="pl-PL"/>
      </w:rPr>
    </w:lvl>
    <w:lvl w:ilvl="4" w:tplc="DC462E14">
      <w:numFmt w:val="bullet"/>
      <w:lvlText w:val="•"/>
      <w:lvlJc w:val="left"/>
      <w:pPr>
        <w:ind w:left="3753" w:hanging="358"/>
      </w:pPr>
      <w:rPr>
        <w:rFonts w:hint="default"/>
        <w:lang w:val="pl-PL" w:eastAsia="pl-PL" w:bidi="pl-PL"/>
      </w:rPr>
    </w:lvl>
    <w:lvl w:ilvl="5" w:tplc="40602AAE">
      <w:numFmt w:val="bullet"/>
      <w:lvlText w:val="•"/>
      <w:lvlJc w:val="left"/>
      <w:pPr>
        <w:ind w:left="4731" w:hanging="358"/>
      </w:pPr>
      <w:rPr>
        <w:rFonts w:hint="default"/>
        <w:lang w:val="pl-PL" w:eastAsia="pl-PL" w:bidi="pl-PL"/>
      </w:rPr>
    </w:lvl>
    <w:lvl w:ilvl="6" w:tplc="9C2CE572">
      <w:numFmt w:val="bullet"/>
      <w:lvlText w:val="•"/>
      <w:lvlJc w:val="left"/>
      <w:pPr>
        <w:ind w:left="5708" w:hanging="358"/>
      </w:pPr>
      <w:rPr>
        <w:rFonts w:hint="default"/>
        <w:lang w:val="pl-PL" w:eastAsia="pl-PL" w:bidi="pl-PL"/>
      </w:rPr>
    </w:lvl>
    <w:lvl w:ilvl="7" w:tplc="DC647AC0">
      <w:numFmt w:val="bullet"/>
      <w:lvlText w:val="•"/>
      <w:lvlJc w:val="left"/>
      <w:pPr>
        <w:ind w:left="6686" w:hanging="358"/>
      </w:pPr>
      <w:rPr>
        <w:rFonts w:hint="default"/>
        <w:lang w:val="pl-PL" w:eastAsia="pl-PL" w:bidi="pl-PL"/>
      </w:rPr>
    </w:lvl>
    <w:lvl w:ilvl="8" w:tplc="7D8C0978">
      <w:numFmt w:val="bullet"/>
      <w:lvlText w:val="•"/>
      <w:lvlJc w:val="left"/>
      <w:pPr>
        <w:ind w:left="7664" w:hanging="358"/>
      </w:pPr>
      <w:rPr>
        <w:rFonts w:hint="default"/>
        <w:lang w:val="pl-PL" w:eastAsia="pl-PL" w:bidi="pl-PL"/>
      </w:rPr>
    </w:lvl>
  </w:abstractNum>
  <w:abstractNum w:abstractNumId="2" w15:restartNumberingAfterBreak="0">
    <w:nsid w:val="0BCB119E"/>
    <w:multiLevelType w:val="hybridMultilevel"/>
    <w:tmpl w:val="25C0BD8E"/>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3" w15:restartNumberingAfterBreak="0">
    <w:nsid w:val="0FF9072C"/>
    <w:multiLevelType w:val="hybridMultilevel"/>
    <w:tmpl w:val="8D4AC84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11BA4913"/>
    <w:multiLevelType w:val="hybridMultilevel"/>
    <w:tmpl w:val="B10EECA2"/>
    <w:lvl w:ilvl="0" w:tplc="04150011">
      <w:start w:val="1"/>
      <w:numFmt w:val="decimal"/>
      <w:lvlText w:val="%1)"/>
      <w:lvlJc w:val="left"/>
      <w:pPr>
        <w:ind w:left="1180" w:hanging="360"/>
      </w:pPr>
      <w:rPr>
        <w:rFonts w:hint="default"/>
        <w:spacing w:val="0"/>
        <w:w w:val="100"/>
        <w:sz w:val="22"/>
        <w:szCs w:val="22"/>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5" w15:restartNumberingAfterBreak="0">
    <w:nsid w:val="12724997"/>
    <w:multiLevelType w:val="hybridMultilevel"/>
    <w:tmpl w:val="C0FACDD0"/>
    <w:lvl w:ilvl="0" w:tplc="04150017">
      <w:start w:val="1"/>
      <w:numFmt w:val="lowerLetter"/>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6" w15:restartNumberingAfterBreak="0">
    <w:nsid w:val="12836665"/>
    <w:multiLevelType w:val="hybridMultilevel"/>
    <w:tmpl w:val="134C98E6"/>
    <w:lvl w:ilvl="0" w:tplc="04150017">
      <w:start w:val="1"/>
      <w:numFmt w:val="lowerLetter"/>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7" w15:restartNumberingAfterBreak="0">
    <w:nsid w:val="19D77BF2"/>
    <w:multiLevelType w:val="hybridMultilevel"/>
    <w:tmpl w:val="92FE9D36"/>
    <w:lvl w:ilvl="0" w:tplc="59F8DC28">
      <w:start w:val="1"/>
      <w:numFmt w:val="lowerLetter"/>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8" w15:restartNumberingAfterBreak="0">
    <w:nsid w:val="1CFD58BE"/>
    <w:multiLevelType w:val="hybridMultilevel"/>
    <w:tmpl w:val="9184EBFA"/>
    <w:lvl w:ilvl="0" w:tplc="540A9748">
      <w:start w:val="1"/>
      <w:numFmt w:val="decimal"/>
      <w:lvlText w:val="%1."/>
      <w:lvlJc w:val="left"/>
      <w:pPr>
        <w:ind w:left="100" w:hanging="294"/>
      </w:pPr>
      <w:rPr>
        <w:rFonts w:hint="default"/>
        <w:spacing w:val="-18"/>
        <w:w w:val="100"/>
        <w:lang w:val="pl-PL" w:eastAsia="pl-PL" w:bidi="pl-PL"/>
      </w:rPr>
    </w:lvl>
    <w:lvl w:ilvl="1" w:tplc="128CD210">
      <w:start w:val="1"/>
      <w:numFmt w:val="decimal"/>
      <w:lvlText w:val="%2)"/>
      <w:lvlJc w:val="left"/>
      <w:pPr>
        <w:ind w:left="820" w:hanging="360"/>
      </w:pPr>
      <w:rPr>
        <w:rFonts w:ascii="Cambria" w:eastAsia="Cambria" w:hAnsi="Cambria" w:cs="Cambria" w:hint="default"/>
        <w:spacing w:val="-1"/>
        <w:w w:val="100"/>
        <w:sz w:val="22"/>
        <w:szCs w:val="22"/>
        <w:lang w:val="pl-PL" w:eastAsia="pl-PL" w:bidi="pl-PL"/>
      </w:rPr>
    </w:lvl>
    <w:lvl w:ilvl="2" w:tplc="27101D88">
      <w:numFmt w:val="bullet"/>
      <w:lvlText w:val="•"/>
      <w:lvlJc w:val="left"/>
      <w:pPr>
        <w:ind w:left="1797" w:hanging="360"/>
      </w:pPr>
      <w:rPr>
        <w:rFonts w:hint="default"/>
        <w:lang w:val="pl-PL" w:eastAsia="pl-PL" w:bidi="pl-PL"/>
      </w:rPr>
    </w:lvl>
    <w:lvl w:ilvl="3" w:tplc="6A7CB3D6">
      <w:numFmt w:val="bullet"/>
      <w:lvlText w:val="•"/>
      <w:lvlJc w:val="left"/>
      <w:pPr>
        <w:ind w:left="2775" w:hanging="360"/>
      </w:pPr>
      <w:rPr>
        <w:rFonts w:hint="default"/>
        <w:lang w:val="pl-PL" w:eastAsia="pl-PL" w:bidi="pl-PL"/>
      </w:rPr>
    </w:lvl>
    <w:lvl w:ilvl="4" w:tplc="99E2DE50">
      <w:numFmt w:val="bullet"/>
      <w:lvlText w:val="•"/>
      <w:lvlJc w:val="left"/>
      <w:pPr>
        <w:ind w:left="3753" w:hanging="360"/>
      </w:pPr>
      <w:rPr>
        <w:rFonts w:hint="default"/>
        <w:lang w:val="pl-PL" w:eastAsia="pl-PL" w:bidi="pl-PL"/>
      </w:rPr>
    </w:lvl>
    <w:lvl w:ilvl="5" w:tplc="2E2CA192">
      <w:numFmt w:val="bullet"/>
      <w:lvlText w:val="•"/>
      <w:lvlJc w:val="left"/>
      <w:pPr>
        <w:ind w:left="4731" w:hanging="360"/>
      </w:pPr>
      <w:rPr>
        <w:rFonts w:hint="default"/>
        <w:lang w:val="pl-PL" w:eastAsia="pl-PL" w:bidi="pl-PL"/>
      </w:rPr>
    </w:lvl>
    <w:lvl w:ilvl="6" w:tplc="E264BB5E">
      <w:numFmt w:val="bullet"/>
      <w:lvlText w:val="•"/>
      <w:lvlJc w:val="left"/>
      <w:pPr>
        <w:ind w:left="5708" w:hanging="360"/>
      </w:pPr>
      <w:rPr>
        <w:rFonts w:hint="default"/>
        <w:lang w:val="pl-PL" w:eastAsia="pl-PL" w:bidi="pl-PL"/>
      </w:rPr>
    </w:lvl>
    <w:lvl w:ilvl="7" w:tplc="BB9A79AA">
      <w:numFmt w:val="bullet"/>
      <w:lvlText w:val="•"/>
      <w:lvlJc w:val="left"/>
      <w:pPr>
        <w:ind w:left="6686" w:hanging="360"/>
      </w:pPr>
      <w:rPr>
        <w:rFonts w:hint="default"/>
        <w:lang w:val="pl-PL" w:eastAsia="pl-PL" w:bidi="pl-PL"/>
      </w:rPr>
    </w:lvl>
    <w:lvl w:ilvl="8" w:tplc="CDAE2AD2">
      <w:numFmt w:val="bullet"/>
      <w:lvlText w:val="•"/>
      <w:lvlJc w:val="left"/>
      <w:pPr>
        <w:ind w:left="7664" w:hanging="360"/>
      </w:pPr>
      <w:rPr>
        <w:rFonts w:hint="default"/>
        <w:lang w:val="pl-PL" w:eastAsia="pl-PL" w:bidi="pl-PL"/>
      </w:rPr>
    </w:lvl>
  </w:abstractNum>
  <w:abstractNum w:abstractNumId="9" w15:restartNumberingAfterBreak="0">
    <w:nsid w:val="233F51BF"/>
    <w:multiLevelType w:val="hybridMultilevel"/>
    <w:tmpl w:val="9F4EDD9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25F31C9B"/>
    <w:multiLevelType w:val="hybridMultilevel"/>
    <w:tmpl w:val="41AA9BF6"/>
    <w:lvl w:ilvl="0" w:tplc="9B98A2A2">
      <w:start w:val="1"/>
      <w:numFmt w:val="decimal"/>
      <w:lvlText w:val="%1."/>
      <w:lvlJc w:val="left"/>
      <w:pPr>
        <w:ind w:left="826" w:hanging="708"/>
      </w:pPr>
      <w:rPr>
        <w:rFonts w:hint="default"/>
        <w:b w:val="0"/>
        <w:spacing w:val="0"/>
        <w:w w:val="99"/>
        <w:sz w:val="22"/>
        <w:szCs w:val="24"/>
      </w:rPr>
    </w:lvl>
    <w:lvl w:ilvl="1" w:tplc="E26A7E30">
      <w:numFmt w:val="bullet"/>
      <w:lvlText w:val="•"/>
      <w:lvlJc w:val="left"/>
      <w:pPr>
        <w:ind w:left="1668" w:hanging="708"/>
      </w:pPr>
      <w:rPr>
        <w:rFonts w:hint="default"/>
      </w:rPr>
    </w:lvl>
    <w:lvl w:ilvl="2" w:tplc="781C45D8">
      <w:numFmt w:val="bullet"/>
      <w:lvlText w:val="•"/>
      <w:lvlJc w:val="left"/>
      <w:pPr>
        <w:ind w:left="2517" w:hanging="708"/>
      </w:pPr>
      <w:rPr>
        <w:rFonts w:hint="default"/>
      </w:rPr>
    </w:lvl>
    <w:lvl w:ilvl="3" w:tplc="FF82EBF0">
      <w:numFmt w:val="bullet"/>
      <w:lvlText w:val="•"/>
      <w:lvlJc w:val="left"/>
      <w:pPr>
        <w:ind w:left="3365" w:hanging="708"/>
      </w:pPr>
      <w:rPr>
        <w:rFonts w:hint="default"/>
      </w:rPr>
    </w:lvl>
    <w:lvl w:ilvl="4" w:tplc="DC647FF6">
      <w:numFmt w:val="bullet"/>
      <w:lvlText w:val="•"/>
      <w:lvlJc w:val="left"/>
      <w:pPr>
        <w:ind w:left="4214" w:hanging="708"/>
      </w:pPr>
      <w:rPr>
        <w:rFonts w:hint="default"/>
      </w:rPr>
    </w:lvl>
    <w:lvl w:ilvl="5" w:tplc="73006A7C">
      <w:numFmt w:val="bullet"/>
      <w:lvlText w:val="•"/>
      <w:lvlJc w:val="left"/>
      <w:pPr>
        <w:ind w:left="5063" w:hanging="708"/>
      </w:pPr>
      <w:rPr>
        <w:rFonts w:hint="default"/>
      </w:rPr>
    </w:lvl>
    <w:lvl w:ilvl="6" w:tplc="A4A28C6A">
      <w:numFmt w:val="bullet"/>
      <w:lvlText w:val="•"/>
      <w:lvlJc w:val="left"/>
      <w:pPr>
        <w:ind w:left="5911" w:hanging="708"/>
      </w:pPr>
      <w:rPr>
        <w:rFonts w:hint="default"/>
      </w:rPr>
    </w:lvl>
    <w:lvl w:ilvl="7" w:tplc="38E2963E">
      <w:numFmt w:val="bullet"/>
      <w:lvlText w:val="•"/>
      <w:lvlJc w:val="left"/>
      <w:pPr>
        <w:ind w:left="6760" w:hanging="708"/>
      </w:pPr>
      <w:rPr>
        <w:rFonts w:hint="default"/>
      </w:rPr>
    </w:lvl>
    <w:lvl w:ilvl="8" w:tplc="33DE4B58">
      <w:numFmt w:val="bullet"/>
      <w:lvlText w:val="•"/>
      <w:lvlJc w:val="left"/>
      <w:pPr>
        <w:ind w:left="7609" w:hanging="708"/>
      </w:pPr>
      <w:rPr>
        <w:rFonts w:hint="default"/>
      </w:rPr>
    </w:lvl>
  </w:abstractNum>
  <w:abstractNum w:abstractNumId="11" w15:restartNumberingAfterBreak="0">
    <w:nsid w:val="2B215C33"/>
    <w:multiLevelType w:val="hybridMultilevel"/>
    <w:tmpl w:val="667C0418"/>
    <w:lvl w:ilvl="0" w:tplc="8E20D112">
      <w:start w:val="1"/>
      <w:numFmt w:val="decimal"/>
      <w:lvlText w:val="%1."/>
      <w:lvlJc w:val="left"/>
      <w:pPr>
        <w:ind w:left="460" w:hanging="360"/>
      </w:pPr>
      <w:rPr>
        <w:rFonts w:hint="default"/>
        <w:color w:val="auto"/>
        <w:spacing w:val="-3"/>
        <w:w w:val="100"/>
        <w:lang w:val="pl-PL" w:eastAsia="pl-PL" w:bidi="pl-PL"/>
      </w:rPr>
    </w:lvl>
    <w:lvl w:ilvl="1" w:tplc="7806EA10">
      <w:start w:val="1"/>
      <w:numFmt w:val="decimal"/>
      <w:lvlText w:val="%2)"/>
      <w:lvlJc w:val="left"/>
      <w:pPr>
        <w:ind w:left="820" w:hanging="360"/>
      </w:pPr>
      <w:rPr>
        <w:rFonts w:ascii="Cambria" w:eastAsia="Cambria" w:hAnsi="Cambria" w:cs="Cambria" w:hint="default"/>
        <w:spacing w:val="-3"/>
        <w:w w:val="100"/>
        <w:sz w:val="22"/>
        <w:szCs w:val="22"/>
        <w:lang w:val="pl-PL" w:eastAsia="pl-PL" w:bidi="pl-PL"/>
      </w:rPr>
    </w:lvl>
    <w:lvl w:ilvl="2" w:tplc="E6AE652A">
      <w:numFmt w:val="bullet"/>
      <w:lvlText w:val="•"/>
      <w:lvlJc w:val="left"/>
      <w:pPr>
        <w:ind w:left="1797" w:hanging="360"/>
      </w:pPr>
      <w:rPr>
        <w:rFonts w:hint="default"/>
        <w:lang w:val="pl-PL" w:eastAsia="pl-PL" w:bidi="pl-PL"/>
      </w:rPr>
    </w:lvl>
    <w:lvl w:ilvl="3" w:tplc="92622D8A">
      <w:numFmt w:val="bullet"/>
      <w:lvlText w:val="•"/>
      <w:lvlJc w:val="left"/>
      <w:pPr>
        <w:ind w:left="2775" w:hanging="360"/>
      </w:pPr>
      <w:rPr>
        <w:rFonts w:hint="default"/>
        <w:lang w:val="pl-PL" w:eastAsia="pl-PL" w:bidi="pl-PL"/>
      </w:rPr>
    </w:lvl>
    <w:lvl w:ilvl="4" w:tplc="77CA233E">
      <w:numFmt w:val="bullet"/>
      <w:lvlText w:val="•"/>
      <w:lvlJc w:val="left"/>
      <w:pPr>
        <w:ind w:left="3753" w:hanging="360"/>
      </w:pPr>
      <w:rPr>
        <w:rFonts w:hint="default"/>
        <w:lang w:val="pl-PL" w:eastAsia="pl-PL" w:bidi="pl-PL"/>
      </w:rPr>
    </w:lvl>
    <w:lvl w:ilvl="5" w:tplc="510C9C58">
      <w:numFmt w:val="bullet"/>
      <w:lvlText w:val="•"/>
      <w:lvlJc w:val="left"/>
      <w:pPr>
        <w:ind w:left="4731" w:hanging="360"/>
      </w:pPr>
      <w:rPr>
        <w:rFonts w:hint="default"/>
        <w:lang w:val="pl-PL" w:eastAsia="pl-PL" w:bidi="pl-PL"/>
      </w:rPr>
    </w:lvl>
    <w:lvl w:ilvl="6" w:tplc="82685BA0">
      <w:numFmt w:val="bullet"/>
      <w:lvlText w:val="•"/>
      <w:lvlJc w:val="left"/>
      <w:pPr>
        <w:ind w:left="5708" w:hanging="360"/>
      </w:pPr>
      <w:rPr>
        <w:rFonts w:hint="default"/>
        <w:lang w:val="pl-PL" w:eastAsia="pl-PL" w:bidi="pl-PL"/>
      </w:rPr>
    </w:lvl>
    <w:lvl w:ilvl="7" w:tplc="6D0C0782">
      <w:numFmt w:val="bullet"/>
      <w:lvlText w:val="•"/>
      <w:lvlJc w:val="left"/>
      <w:pPr>
        <w:ind w:left="6686" w:hanging="360"/>
      </w:pPr>
      <w:rPr>
        <w:rFonts w:hint="default"/>
        <w:lang w:val="pl-PL" w:eastAsia="pl-PL" w:bidi="pl-PL"/>
      </w:rPr>
    </w:lvl>
    <w:lvl w:ilvl="8" w:tplc="86B8B440">
      <w:numFmt w:val="bullet"/>
      <w:lvlText w:val="•"/>
      <w:lvlJc w:val="left"/>
      <w:pPr>
        <w:ind w:left="7664" w:hanging="360"/>
      </w:pPr>
      <w:rPr>
        <w:rFonts w:hint="default"/>
        <w:lang w:val="pl-PL" w:eastAsia="pl-PL" w:bidi="pl-PL"/>
      </w:rPr>
    </w:lvl>
  </w:abstractNum>
  <w:abstractNum w:abstractNumId="12" w15:restartNumberingAfterBreak="0">
    <w:nsid w:val="2D0F4A2A"/>
    <w:multiLevelType w:val="hybridMultilevel"/>
    <w:tmpl w:val="CE5C232E"/>
    <w:lvl w:ilvl="0" w:tplc="96861848">
      <w:start w:val="1"/>
      <w:numFmt w:val="decimal"/>
      <w:lvlText w:val="%1."/>
      <w:lvlJc w:val="left"/>
      <w:pPr>
        <w:ind w:left="1068" w:hanging="708"/>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0E750A"/>
    <w:multiLevelType w:val="hybridMultilevel"/>
    <w:tmpl w:val="87C402F8"/>
    <w:lvl w:ilvl="0" w:tplc="5C84B026">
      <w:start w:val="9"/>
      <w:numFmt w:val="decimal"/>
      <w:lvlText w:val="%1."/>
      <w:lvlJc w:val="left"/>
      <w:pPr>
        <w:ind w:left="714" w:hanging="294"/>
      </w:pPr>
      <w:rPr>
        <w:rFonts w:hint="default"/>
        <w:spacing w:val="-18"/>
        <w:w w:val="1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9B620A"/>
    <w:multiLevelType w:val="hybridMultilevel"/>
    <w:tmpl w:val="E6E6C670"/>
    <w:lvl w:ilvl="0" w:tplc="48B484C0">
      <w:start w:val="1"/>
      <w:numFmt w:val="decimal"/>
      <w:lvlText w:val="%1."/>
      <w:lvlJc w:val="left"/>
      <w:pPr>
        <w:ind w:left="460" w:hanging="360"/>
      </w:pPr>
      <w:rPr>
        <w:rFonts w:hint="default"/>
        <w:spacing w:val="-18"/>
        <w:w w:val="100"/>
        <w:lang w:val="pl-PL" w:eastAsia="pl-PL" w:bidi="pl-PL"/>
      </w:rPr>
    </w:lvl>
    <w:lvl w:ilvl="1" w:tplc="2A24159E">
      <w:numFmt w:val="bullet"/>
      <w:lvlText w:val="•"/>
      <w:lvlJc w:val="left"/>
      <w:pPr>
        <w:ind w:left="820" w:hanging="360"/>
      </w:pPr>
      <w:rPr>
        <w:rFonts w:hint="default"/>
        <w:w w:val="71"/>
        <w:lang w:val="pl-PL" w:eastAsia="pl-PL" w:bidi="pl-PL"/>
      </w:rPr>
    </w:lvl>
    <w:lvl w:ilvl="2" w:tplc="CCC65F98">
      <w:numFmt w:val="bullet"/>
      <w:lvlText w:val="•"/>
      <w:lvlJc w:val="left"/>
      <w:pPr>
        <w:ind w:left="1797" w:hanging="360"/>
      </w:pPr>
      <w:rPr>
        <w:rFonts w:hint="default"/>
        <w:lang w:val="pl-PL" w:eastAsia="pl-PL" w:bidi="pl-PL"/>
      </w:rPr>
    </w:lvl>
    <w:lvl w:ilvl="3" w:tplc="DF18150C">
      <w:numFmt w:val="bullet"/>
      <w:lvlText w:val="•"/>
      <w:lvlJc w:val="left"/>
      <w:pPr>
        <w:ind w:left="2775" w:hanging="360"/>
      </w:pPr>
      <w:rPr>
        <w:rFonts w:hint="default"/>
        <w:lang w:val="pl-PL" w:eastAsia="pl-PL" w:bidi="pl-PL"/>
      </w:rPr>
    </w:lvl>
    <w:lvl w:ilvl="4" w:tplc="E0EEAD22">
      <w:numFmt w:val="bullet"/>
      <w:lvlText w:val="•"/>
      <w:lvlJc w:val="left"/>
      <w:pPr>
        <w:ind w:left="3753" w:hanging="360"/>
      </w:pPr>
      <w:rPr>
        <w:rFonts w:hint="default"/>
        <w:lang w:val="pl-PL" w:eastAsia="pl-PL" w:bidi="pl-PL"/>
      </w:rPr>
    </w:lvl>
    <w:lvl w:ilvl="5" w:tplc="9D8A3434">
      <w:numFmt w:val="bullet"/>
      <w:lvlText w:val="•"/>
      <w:lvlJc w:val="left"/>
      <w:pPr>
        <w:ind w:left="4731" w:hanging="360"/>
      </w:pPr>
      <w:rPr>
        <w:rFonts w:hint="default"/>
        <w:lang w:val="pl-PL" w:eastAsia="pl-PL" w:bidi="pl-PL"/>
      </w:rPr>
    </w:lvl>
    <w:lvl w:ilvl="6" w:tplc="12CEB352">
      <w:numFmt w:val="bullet"/>
      <w:lvlText w:val="•"/>
      <w:lvlJc w:val="left"/>
      <w:pPr>
        <w:ind w:left="5708" w:hanging="360"/>
      </w:pPr>
      <w:rPr>
        <w:rFonts w:hint="default"/>
        <w:lang w:val="pl-PL" w:eastAsia="pl-PL" w:bidi="pl-PL"/>
      </w:rPr>
    </w:lvl>
    <w:lvl w:ilvl="7" w:tplc="06D474EA">
      <w:numFmt w:val="bullet"/>
      <w:lvlText w:val="•"/>
      <w:lvlJc w:val="left"/>
      <w:pPr>
        <w:ind w:left="6686" w:hanging="360"/>
      </w:pPr>
      <w:rPr>
        <w:rFonts w:hint="default"/>
        <w:lang w:val="pl-PL" w:eastAsia="pl-PL" w:bidi="pl-PL"/>
      </w:rPr>
    </w:lvl>
    <w:lvl w:ilvl="8" w:tplc="921CD276">
      <w:numFmt w:val="bullet"/>
      <w:lvlText w:val="•"/>
      <w:lvlJc w:val="left"/>
      <w:pPr>
        <w:ind w:left="7664" w:hanging="360"/>
      </w:pPr>
      <w:rPr>
        <w:rFonts w:hint="default"/>
        <w:lang w:val="pl-PL" w:eastAsia="pl-PL" w:bidi="pl-PL"/>
      </w:rPr>
    </w:lvl>
  </w:abstractNum>
  <w:abstractNum w:abstractNumId="16" w15:restartNumberingAfterBreak="0">
    <w:nsid w:val="3CA07969"/>
    <w:multiLevelType w:val="multilevel"/>
    <w:tmpl w:val="18FA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A19B8"/>
    <w:multiLevelType w:val="hybridMultilevel"/>
    <w:tmpl w:val="D804BC5E"/>
    <w:lvl w:ilvl="0" w:tplc="EF44A8EA">
      <w:start w:val="1"/>
      <w:numFmt w:val="decimal"/>
      <w:lvlText w:val="%1."/>
      <w:lvlJc w:val="left"/>
      <w:pPr>
        <w:ind w:left="751" w:hanging="425"/>
      </w:pPr>
      <w:rPr>
        <w:rFonts w:ascii="Times New Roman" w:eastAsia="Times New Roman" w:hAnsi="Times New Roman" w:cs="Times New Roman" w:hint="default"/>
        <w:w w:val="100"/>
        <w:sz w:val="22"/>
        <w:szCs w:val="22"/>
        <w:lang w:val="pl-PL" w:eastAsia="en-US" w:bidi="ar-SA"/>
      </w:rPr>
    </w:lvl>
    <w:lvl w:ilvl="1" w:tplc="9A182FC4">
      <w:start w:val="1"/>
      <w:numFmt w:val="decimal"/>
      <w:lvlText w:val="%2)"/>
      <w:lvlJc w:val="left"/>
      <w:pPr>
        <w:ind w:left="1193" w:hanging="428"/>
      </w:pPr>
      <w:rPr>
        <w:rFonts w:ascii="Times New Roman" w:eastAsia="Times New Roman" w:hAnsi="Times New Roman" w:cs="Times New Roman" w:hint="default"/>
        <w:spacing w:val="0"/>
        <w:w w:val="99"/>
        <w:sz w:val="20"/>
        <w:szCs w:val="20"/>
        <w:lang w:val="pl-PL" w:eastAsia="en-US" w:bidi="ar-SA"/>
      </w:rPr>
    </w:lvl>
    <w:lvl w:ilvl="2" w:tplc="CFBCE172">
      <w:numFmt w:val="bullet"/>
      <w:lvlText w:val="•"/>
      <w:lvlJc w:val="left"/>
      <w:pPr>
        <w:ind w:left="2159" w:hanging="428"/>
      </w:pPr>
      <w:rPr>
        <w:rFonts w:hint="default"/>
        <w:lang w:val="pl-PL" w:eastAsia="en-US" w:bidi="ar-SA"/>
      </w:rPr>
    </w:lvl>
    <w:lvl w:ilvl="3" w:tplc="595A478C">
      <w:numFmt w:val="bullet"/>
      <w:lvlText w:val="•"/>
      <w:lvlJc w:val="left"/>
      <w:pPr>
        <w:ind w:left="3118" w:hanging="428"/>
      </w:pPr>
      <w:rPr>
        <w:rFonts w:hint="default"/>
        <w:lang w:val="pl-PL" w:eastAsia="en-US" w:bidi="ar-SA"/>
      </w:rPr>
    </w:lvl>
    <w:lvl w:ilvl="4" w:tplc="136689BC">
      <w:numFmt w:val="bullet"/>
      <w:lvlText w:val="•"/>
      <w:lvlJc w:val="left"/>
      <w:pPr>
        <w:ind w:left="4077" w:hanging="428"/>
      </w:pPr>
      <w:rPr>
        <w:rFonts w:hint="default"/>
        <w:lang w:val="pl-PL" w:eastAsia="en-US" w:bidi="ar-SA"/>
      </w:rPr>
    </w:lvl>
    <w:lvl w:ilvl="5" w:tplc="70643212">
      <w:numFmt w:val="bullet"/>
      <w:lvlText w:val="•"/>
      <w:lvlJc w:val="left"/>
      <w:pPr>
        <w:ind w:left="5036" w:hanging="428"/>
      </w:pPr>
      <w:rPr>
        <w:rFonts w:hint="default"/>
        <w:lang w:val="pl-PL" w:eastAsia="en-US" w:bidi="ar-SA"/>
      </w:rPr>
    </w:lvl>
    <w:lvl w:ilvl="6" w:tplc="4A0876C6">
      <w:numFmt w:val="bullet"/>
      <w:lvlText w:val="•"/>
      <w:lvlJc w:val="left"/>
      <w:pPr>
        <w:ind w:left="5995" w:hanging="428"/>
      </w:pPr>
      <w:rPr>
        <w:rFonts w:hint="default"/>
        <w:lang w:val="pl-PL" w:eastAsia="en-US" w:bidi="ar-SA"/>
      </w:rPr>
    </w:lvl>
    <w:lvl w:ilvl="7" w:tplc="08A4E7A8">
      <w:numFmt w:val="bullet"/>
      <w:lvlText w:val="•"/>
      <w:lvlJc w:val="left"/>
      <w:pPr>
        <w:ind w:left="6954" w:hanging="428"/>
      </w:pPr>
      <w:rPr>
        <w:rFonts w:hint="default"/>
        <w:lang w:val="pl-PL" w:eastAsia="en-US" w:bidi="ar-SA"/>
      </w:rPr>
    </w:lvl>
    <w:lvl w:ilvl="8" w:tplc="B778ED40">
      <w:numFmt w:val="bullet"/>
      <w:lvlText w:val="•"/>
      <w:lvlJc w:val="left"/>
      <w:pPr>
        <w:ind w:left="7913" w:hanging="428"/>
      </w:pPr>
      <w:rPr>
        <w:rFonts w:hint="default"/>
        <w:lang w:val="pl-PL" w:eastAsia="en-US" w:bidi="ar-SA"/>
      </w:rPr>
    </w:lvl>
  </w:abstractNum>
  <w:abstractNum w:abstractNumId="18" w15:restartNumberingAfterBreak="0">
    <w:nsid w:val="3FF96E65"/>
    <w:multiLevelType w:val="multilevel"/>
    <w:tmpl w:val="CFA2F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293373"/>
    <w:multiLevelType w:val="multilevel"/>
    <w:tmpl w:val="2106391A"/>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0" w15:restartNumberingAfterBreak="0">
    <w:nsid w:val="48401613"/>
    <w:multiLevelType w:val="hybridMultilevel"/>
    <w:tmpl w:val="2AB6F50A"/>
    <w:lvl w:ilvl="0" w:tplc="37ECDD46">
      <w:start w:val="1"/>
      <w:numFmt w:val="decimal"/>
      <w:lvlText w:val="%1."/>
      <w:lvlJc w:val="left"/>
      <w:pPr>
        <w:ind w:left="804" w:hanging="704"/>
      </w:pPr>
      <w:rPr>
        <w:rFonts w:hint="default"/>
        <w:spacing w:val="-21"/>
        <w:w w:val="100"/>
        <w:lang w:val="pl-PL" w:eastAsia="pl-PL" w:bidi="pl-PL"/>
      </w:rPr>
    </w:lvl>
    <w:lvl w:ilvl="1" w:tplc="72ACC394">
      <w:numFmt w:val="bullet"/>
      <w:lvlText w:val="•"/>
      <w:lvlJc w:val="left"/>
      <w:pPr>
        <w:ind w:left="1682" w:hanging="704"/>
      </w:pPr>
      <w:rPr>
        <w:rFonts w:hint="default"/>
        <w:lang w:val="pl-PL" w:eastAsia="pl-PL" w:bidi="pl-PL"/>
      </w:rPr>
    </w:lvl>
    <w:lvl w:ilvl="2" w:tplc="7F82FE3E">
      <w:numFmt w:val="bullet"/>
      <w:lvlText w:val="•"/>
      <w:lvlJc w:val="left"/>
      <w:pPr>
        <w:ind w:left="2564" w:hanging="704"/>
      </w:pPr>
      <w:rPr>
        <w:rFonts w:hint="default"/>
        <w:lang w:val="pl-PL" w:eastAsia="pl-PL" w:bidi="pl-PL"/>
      </w:rPr>
    </w:lvl>
    <w:lvl w:ilvl="3" w:tplc="490CAB0E">
      <w:numFmt w:val="bullet"/>
      <w:lvlText w:val="•"/>
      <w:lvlJc w:val="left"/>
      <w:pPr>
        <w:ind w:left="3446" w:hanging="704"/>
      </w:pPr>
      <w:rPr>
        <w:rFonts w:hint="default"/>
        <w:lang w:val="pl-PL" w:eastAsia="pl-PL" w:bidi="pl-PL"/>
      </w:rPr>
    </w:lvl>
    <w:lvl w:ilvl="4" w:tplc="DB38781C">
      <w:numFmt w:val="bullet"/>
      <w:lvlText w:val="•"/>
      <w:lvlJc w:val="left"/>
      <w:pPr>
        <w:ind w:left="4328" w:hanging="704"/>
      </w:pPr>
      <w:rPr>
        <w:rFonts w:hint="default"/>
        <w:lang w:val="pl-PL" w:eastAsia="pl-PL" w:bidi="pl-PL"/>
      </w:rPr>
    </w:lvl>
    <w:lvl w:ilvl="5" w:tplc="4B44FC6E">
      <w:numFmt w:val="bullet"/>
      <w:lvlText w:val="•"/>
      <w:lvlJc w:val="left"/>
      <w:pPr>
        <w:ind w:left="5210" w:hanging="704"/>
      </w:pPr>
      <w:rPr>
        <w:rFonts w:hint="default"/>
        <w:lang w:val="pl-PL" w:eastAsia="pl-PL" w:bidi="pl-PL"/>
      </w:rPr>
    </w:lvl>
    <w:lvl w:ilvl="6" w:tplc="B7A84ACA">
      <w:numFmt w:val="bullet"/>
      <w:lvlText w:val="•"/>
      <w:lvlJc w:val="left"/>
      <w:pPr>
        <w:ind w:left="6092" w:hanging="704"/>
      </w:pPr>
      <w:rPr>
        <w:rFonts w:hint="default"/>
        <w:lang w:val="pl-PL" w:eastAsia="pl-PL" w:bidi="pl-PL"/>
      </w:rPr>
    </w:lvl>
    <w:lvl w:ilvl="7" w:tplc="BF8028A6">
      <w:numFmt w:val="bullet"/>
      <w:lvlText w:val="•"/>
      <w:lvlJc w:val="left"/>
      <w:pPr>
        <w:ind w:left="6974" w:hanging="704"/>
      </w:pPr>
      <w:rPr>
        <w:rFonts w:hint="default"/>
        <w:lang w:val="pl-PL" w:eastAsia="pl-PL" w:bidi="pl-PL"/>
      </w:rPr>
    </w:lvl>
    <w:lvl w:ilvl="8" w:tplc="D570EAB8">
      <w:numFmt w:val="bullet"/>
      <w:lvlText w:val="•"/>
      <w:lvlJc w:val="left"/>
      <w:pPr>
        <w:ind w:left="7856" w:hanging="704"/>
      </w:pPr>
      <w:rPr>
        <w:rFonts w:hint="default"/>
        <w:lang w:val="pl-PL" w:eastAsia="pl-PL" w:bidi="pl-PL"/>
      </w:rPr>
    </w:lvl>
  </w:abstractNum>
  <w:abstractNum w:abstractNumId="21" w15:restartNumberingAfterBreak="0">
    <w:nsid w:val="4ACE7ED6"/>
    <w:multiLevelType w:val="hybridMultilevel"/>
    <w:tmpl w:val="5ABAE440"/>
    <w:lvl w:ilvl="0" w:tplc="0C7A2810">
      <w:start w:val="1"/>
      <w:numFmt w:val="decimal"/>
      <w:lvlText w:val="%1."/>
      <w:lvlJc w:val="left"/>
      <w:pPr>
        <w:ind w:left="526" w:hanging="426"/>
      </w:pPr>
      <w:rPr>
        <w:rFonts w:ascii="Cambria" w:eastAsia="Cambria" w:hAnsi="Cambria" w:cs="Cambria" w:hint="default"/>
        <w:spacing w:val="-2"/>
        <w:w w:val="100"/>
        <w:sz w:val="22"/>
        <w:szCs w:val="22"/>
        <w:lang w:val="pl-PL" w:eastAsia="pl-PL" w:bidi="pl-PL"/>
      </w:rPr>
    </w:lvl>
    <w:lvl w:ilvl="1" w:tplc="7BAE2DCA">
      <w:start w:val="1"/>
      <w:numFmt w:val="decimal"/>
      <w:lvlText w:val="%2)"/>
      <w:lvlJc w:val="left"/>
      <w:pPr>
        <w:ind w:left="820" w:hanging="360"/>
      </w:pPr>
      <w:rPr>
        <w:rFonts w:ascii="Cambria" w:eastAsia="Cambria" w:hAnsi="Cambria" w:cs="Cambria" w:hint="default"/>
        <w:spacing w:val="-2"/>
        <w:w w:val="100"/>
        <w:sz w:val="22"/>
        <w:szCs w:val="22"/>
        <w:lang w:val="pl-PL" w:eastAsia="pl-PL" w:bidi="pl-PL"/>
      </w:rPr>
    </w:lvl>
    <w:lvl w:ilvl="2" w:tplc="E416CED4">
      <w:numFmt w:val="bullet"/>
      <w:lvlText w:val="•"/>
      <w:lvlJc w:val="left"/>
      <w:pPr>
        <w:ind w:left="1797" w:hanging="360"/>
      </w:pPr>
      <w:rPr>
        <w:rFonts w:hint="default"/>
        <w:lang w:val="pl-PL" w:eastAsia="pl-PL" w:bidi="pl-PL"/>
      </w:rPr>
    </w:lvl>
    <w:lvl w:ilvl="3" w:tplc="410E3DC4">
      <w:numFmt w:val="bullet"/>
      <w:lvlText w:val="•"/>
      <w:lvlJc w:val="left"/>
      <w:pPr>
        <w:ind w:left="2775" w:hanging="360"/>
      </w:pPr>
      <w:rPr>
        <w:rFonts w:hint="default"/>
        <w:lang w:val="pl-PL" w:eastAsia="pl-PL" w:bidi="pl-PL"/>
      </w:rPr>
    </w:lvl>
    <w:lvl w:ilvl="4" w:tplc="F54AA6CE">
      <w:numFmt w:val="bullet"/>
      <w:lvlText w:val="•"/>
      <w:lvlJc w:val="left"/>
      <w:pPr>
        <w:ind w:left="3753" w:hanging="360"/>
      </w:pPr>
      <w:rPr>
        <w:rFonts w:hint="default"/>
        <w:lang w:val="pl-PL" w:eastAsia="pl-PL" w:bidi="pl-PL"/>
      </w:rPr>
    </w:lvl>
    <w:lvl w:ilvl="5" w:tplc="A10E05B4">
      <w:numFmt w:val="bullet"/>
      <w:lvlText w:val="•"/>
      <w:lvlJc w:val="left"/>
      <w:pPr>
        <w:ind w:left="4731" w:hanging="360"/>
      </w:pPr>
      <w:rPr>
        <w:rFonts w:hint="default"/>
        <w:lang w:val="pl-PL" w:eastAsia="pl-PL" w:bidi="pl-PL"/>
      </w:rPr>
    </w:lvl>
    <w:lvl w:ilvl="6" w:tplc="2180724E">
      <w:numFmt w:val="bullet"/>
      <w:lvlText w:val="•"/>
      <w:lvlJc w:val="left"/>
      <w:pPr>
        <w:ind w:left="5708" w:hanging="360"/>
      </w:pPr>
      <w:rPr>
        <w:rFonts w:hint="default"/>
        <w:lang w:val="pl-PL" w:eastAsia="pl-PL" w:bidi="pl-PL"/>
      </w:rPr>
    </w:lvl>
    <w:lvl w:ilvl="7" w:tplc="A92EEB78">
      <w:numFmt w:val="bullet"/>
      <w:lvlText w:val="•"/>
      <w:lvlJc w:val="left"/>
      <w:pPr>
        <w:ind w:left="6686" w:hanging="360"/>
      </w:pPr>
      <w:rPr>
        <w:rFonts w:hint="default"/>
        <w:lang w:val="pl-PL" w:eastAsia="pl-PL" w:bidi="pl-PL"/>
      </w:rPr>
    </w:lvl>
    <w:lvl w:ilvl="8" w:tplc="EF74B928">
      <w:numFmt w:val="bullet"/>
      <w:lvlText w:val="•"/>
      <w:lvlJc w:val="left"/>
      <w:pPr>
        <w:ind w:left="7664" w:hanging="360"/>
      </w:pPr>
      <w:rPr>
        <w:rFonts w:hint="default"/>
        <w:lang w:val="pl-PL" w:eastAsia="pl-PL" w:bidi="pl-PL"/>
      </w:rPr>
    </w:lvl>
  </w:abstractNum>
  <w:abstractNum w:abstractNumId="22" w15:restartNumberingAfterBreak="0">
    <w:nsid w:val="56E00E66"/>
    <w:multiLevelType w:val="hybridMultilevel"/>
    <w:tmpl w:val="02FCE0E0"/>
    <w:lvl w:ilvl="0" w:tplc="5E2889DE">
      <w:start w:val="1"/>
      <w:numFmt w:val="bullet"/>
      <w:lvlText w:val=""/>
      <w:lvlJc w:val="left"/>
      <w:pPr>
        <w:ind w:left="1180" w:hanging="360"/>
      </w:pPr>
      <w:rPr>
        <w:rFonts w:ascii="Symbol" w:hAnsi="Symbol" w:hint="default"/>
      </w:rPr>
    </w:lvl>
    <w:lvl w:ilvl="1" w:tplc="04150003" w:tentative="1">
      <w:start w:val="1"/>
      <w:numFmt w:val="bullet"/>
      <w:lvlText w:val="o"/>
      <w:lvlJc w:val="left"/>
      <w:pPr>
        <w:ind w:left="1900" w:hanging="360"/>
      </w:pPr>
      <w:rPr>
        <w:rFonts w:ascii="Courier New" w:hAnsi="Courier New" w:cs="Courier New" w:hint="default"/>
      </w:rPr>
    </w:lvl>
    <w:lvl w:ilvl="2" w:tplc="04150005" w:tentative="1">
      <w:start w:val="1"/>
      <w:numFmt w:val="bullet"/>
      <w:lvlText w:val=""/>
      <w:lvlJc w:val="left"/>
      <w:pPr>
        <w:ind w:left="2620" w:hanging="360"/>
      </w:pPr>
      <w:rPr>
        <w:rFonts w:ascii="Wingdings" w:hAnsi="Wingdings" w:hint="default"/>
      </w:rPr>
    </w:lvl>
    <w:lvl w:ilvl="3" w:tplc="04150001" w:tentative="1">
      <w:start w:val="1"/>
      <w:numFmt w:val="bullet"/>
      <w:lvlText w:val=""/>
      <w:lvlJc w:val="left"/>
      <w:pPr>
        <w:ind w:left="3340" w:hanging="360"/>
      </w:pPr>
      <w:rPr>
        <w:rFonts w:ascii="Symbol" w:hAnsi="Symbol" w:hint="default"/>
      </w:rPr>
    </w:lvl>
    <w:lvl w:ilvl="4" w:tplc="04150003" w:tentative="1">
      <w:start w:val="1"/>
      <w:numFmt w:val="bullet"/>
      <w:lvlText w:val="o"/>
      <w:lvlJc w:val="left"/>
      <w:pPr>
        <w:ind w:left="4060" w:hanging="360"/>
      </w:pPr>
      <w:rPr>
        <w:rFonts w:ascii="Courier New" w:hAnsi="Courier New" w:cs="Courier New" w:hint="default"/>
      </w:rPr>
    </w:lvl>
    <w:lvl w:ilvl="5" w:tplc="04150005" w:tentative="1">
      <w:start w:val="1"/>
      <w:numFmt w:val="bullet"/>
      <w:lvlText w:val=""/>
      <w:lvlJc w:val="left"/>
      <w:pPr>
        <w:ind w:left="4780" w:hanging="360"/>
      </w:pPr>
      <w:rPr>
        <w:rFonts w:ascii="Wingdings" w:hAnsi="Wingdings" w:hint="default"/>
      </w:rPr>
    </w:lvl>
    <w:lvl w:ilvl="6" w:tplc="04150001" w:tentative="1">
      <w:start w:val="1"/>
      <w:numFmt w:val="bullet"/>
      <w:lvlText w:val=""/>
      <w:lvlJc w:val="left"/>
      <w:pPr>
        <w:ind w:left="5500" w:hanging="360"/>
      </w:pPr>
      <w:rPr>
        <w:rFonts w:ascii="Symbol" w:hAnsi="Symbol" w:hint="default"/>
      </w:rPr>
    </w:lvl>
    <w:lvl w:ilvl="7" w:tplc="04150003" w:tentative="1">
      <w:start w:val="1"/>
      <w:numFmt w:val="bullet"/>
      <w:lvlText w:val="o"/>
      <w:lvlJc w:val="left"/>
      <w:pPr>
        <w:ind w:left="6220" w:hanging="360"/>
      </w:pPr>
      <w:rPr>
        <w:rFonts w:ascii="Courier New" w:hAnsi="Courier New" w:cs="Courier New" w:hint="default"/>
      </w:rPr>
    </w:lvl>
    <w:lvl w:ilvl="8" w:tplc="04150005" w:tentative="1">
      <w:start w:val="1"/>
      <w:numFmt w:val="bullet"/>
      <w:lvlText w:val=""/>
      <w:lvlJc w:val="left"/>
      <w:pPr>
        <w:ind w:left="6940" w:hanging="360"/>
      </w:pPr>
      <w:rPr>
        <w:rFonts w:ascii="Wingdings" w:hAnsi="Wingdings" w:hint="default"/>
      </w:rPr>
    </w:lvl>
  </w:abstractNum>
  <w:abstractNum w:abstractNumId="23" w15:restartNumberingAfterBreak="0">
    <w:nsid w:val="58BF50C8"/>
    <w:multiLevelType w:val="multilevel"/>
    <w:tmpl w:val="78C6A7BC"/>
    <w:lvl w:ilvl="0">
      <w:start w:val="2"/>
      <w:numFmt w:val="decimal"/>
      <w:lvlText w:val="%1"/>
      <w:lvlJc w:val="left"/>
      <w:pPr>
        <w:ind w:left="360" w:hanging="360"/>
      </w:pPr>
      <w:rPr>
        <w:rFonts w:hint="default"/>
      </w:rPr>
    </w:lvl>
    <w:lvl w:ilvl="1">
      <w:start w:val="1"/>
      <w:numFmt w:val="decimal"/>
      <w:lvlText w:val="%1.%2"/>
      <w:lvlJc w:val="left"/>
      <w:pPr>
        <w:ind w:left="1884" w:hanging="36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4" w15:restartNumberingAfterBreak="0">
    <w:nsid w:val="5BFB78FB"/>
    <w:multiLevelType w:val="hybridMultilevel"/>
    <w:tmpl w:val="42D45200"/>
    <w:lvl w:ilvl="0" w:tplc="D32AA4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822B74"/>
    <w:multiLevelType w:val="hybridMultilevel"/>
    <w:tmpl w:val="80025A54"/>
    <w:lvl w:ilvl="0" w:tplc="E6BA28FA">
      <w:start w:val="1"/>
      <w:numFmt w:val="lowerLetter"/>
      <w:lvlText w:val="%1)"/>
      <w:lvlJc w:val="left"/>
      <w:pPr>
        <w:ind w:left="1164" w:hanging="360"/>
      </w:pPr>
      <w:rPr>
        <w:rFonts w:hint="default"/>
      </w:rPr>
    </w:lvl>
    <w:lvl w:ilvl="1" w:tplc="04150019" w:tentative="1">
      <w:start w:val="1"/>
      <w:numFmt w:val="lowerLetter"/>
      <w:lvlText w:val="%2."/>
      <w:lvlJc w:val="left"/>
      <w:pPr>
        <w:ind w:left="1884" w:hanging="360"/>
      </w:pPr>
    </w:lvl>
    <w:lvl w:ilvl="2" w:tplc="0415001B" w:tentative="1">
      <w:start w:val="1"/>
      <w:numFmt w:val="lowerRoman"/>
      <w:lvlText w:val="%3."/>
      <w:lvlJc w:val="right"/>
      <w:pPr>
        <w:ind w:left="2604" w:hanging="180"/>
      </w:pPr>
    </w:lvl>
    <w:lvl w:ilvl="3" w:tplc="0415000F" w:tentative="1">
      <w:start w:val="1"/>
      <w:numFmt w:val="decimal"/>
      <w:lvlText w:val="%4."/>
      <w:lvlJc w:val="left"/>
      <w:pPr>
        <w:ind w:left="3324" w:hanging="360"/>
      </w:pPr>
    </w:lvl>
    <w:lvl w:ilvl="4" w:tplc="04150019" w:tentative="1">
      <w:start w:val="1"/>
      <w:numFmt w:val="lowerLetter"/>
      <w:lvlText w:val="%5."/>
      <w:lvlJc w:val="left"/>
      <w:pPr>
        <w:ind w:left="4044" w:hanging="360"/>
      </w:pPr>
    </w:lvl>
    <w:lvl w:ilvl="5" w:tplc="0415001B" w:tentative="1">
      <w:start w:val="1"/>
      <w:numFmt w:val="lowerRoman"/>
      <w:lvlText w:val="%6."/>
      <w:lvlJc w:val="right"/>
      <w:pPr>
        <w:ind w:left="4764" w:hanging="180"/>
      </w:pPr>
    </w:lvl>
    <w:lvl w:ilvl="6" w:tplc="0415000F" w:tentative="1">
      <w:start w:val="1"/>
      <w:numFmt w:val="decimal"/>
      <w:lvlText w:val="%7."/>
      <w:lvlJc w:val="left"/>
      <w:pPr>
        <w:ind w:left="5484" w:hanging="360"/>
      </w:pPr>
    </w:lvl>
    <w:lvl w:ilvl="7" w:tplc="04150019" w:tentative="1">
      <w:start w:val="1"/>
      <w:numFmt w:val="lowerLetter"/>
      <w:lvlText w:val="%8."/>
      <w:lvlJc w:val="left"/>
      <w:pPr>
        <w:ind w:left="6204" w:hanging="360"/>
      </w:pPr>
    </w:lvl>
    <w:lvl w:ilvl="8" w:tplc="0415001B" w:tentative="1">
      <w:start w:val="1"/>
      <w:numFmt w:val="lowerRoman"/>
      <w:lvlText w:val="%9."/>
      <w:lvlJc w:val="right"/>
      <w:pPr>
        <w:ind w:left="6924" w:hanging="180"/>
      </w:pPr>
    </w:lvl>
  </w:abstractNum>
  <w:abstractNum w:abstractNumId="26" w15:restartNumberingAfterBreak="0">
    <w:nsid w:val="61151C99"/>
    <w:multiLevelType w:val="multilevel"/>
    <w:tmpl w:val="9D6CC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643E64F4"/>
    <w:multiLevelType w:val="hybridMultilevel"/>
    <w:tmpl w:val="D02E0B18"/>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7C3C93"/>
    <w:multiLevelType w:val="hybridMultilevel"/>
    <w:tmpl w:val="4B346E28"/>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68FF521E"/>
    <w:multiLevelType w:val="hybridMultilevel"/>
    <w:tmpl w:val="76A4CDF2"/>
    <w:lvl w:ilvl="0" w:tplc="603C5A88">
      <w:start w:val="1"/>
      <w:numFmt w:val="decimal"/>
      <w:lvlText w:val="%1."/>
      <w:lvlJc w:val="left"/>
      <w:pPr>
        <w:ind w:left="1524" w:hanging="360"/>
      </w:pPr>
      <w:rPr>
        <w:rFonts w:hint="default"/>
      </w:rPr>
    </w:lvl>
    <w:lvl w:ilvl="1" w:tplc="04150019" w:tentative="1">
      <w:start w:val="1"/>
      <w:numFmt w:val="lowerLetter"/>
      <w:lvlText w:val="%2."/>
      <w:lvlJc w:val="left"/>
      <w:pPr>
        <w:ind w:left="2244" w:hanging="360"/>
      </w:pPr>
    </w:lvl>
    <w:lvl w:ilvl="2" w:tplc="0415001B" w:tentative="1">
      <w:start w:val="1"/>
      <w:numFmt w:val="lowerRoman"/>
      <w:lvlText w:val="%3."/>
      <w:lvlJc w:val="right"/>
      <w:pPr>
        <w:ind w:left="2964" w:hanging="180"/>
      </w:pPr>
    </w:lvl>
    <w:lvl w:ilvl="3" w:tplc="0415000F" w:tentative="1">
      <w:start w:val="1"/>
      <w:numFmt w:val="decimal"/>
      <w:lvlText w:val="%4."/>
      <w:lvlJc w:val="left"/>
      <w:pPr>
        <w:ind w:left="3684" w:hanging="360"/>
      </w:pPr>
    </w:lvl>
    <w:lvl w:ilvl="4" w:tplc="04150019" w:tentative="1">
      <w:start w:val="1"/>
      <w:numFmt w:val="lowerLetter"/>
      <w:lvlText w:val="%5."/>
      <w:lvlJc w:val="left"/>
      <w:pPr>
        <w:ind w:left="4404" w:hanging="360"/>
      </w:pPr>
    </w:lvl>
    <w:lvl w:ilvl="5" w:tplc="0415001B" w:tentative="1">
      <w:start w:val="1"/>
      <w:numFmt w:val="lowerRoman"/>
      <w:lvlText w:val="%6."/>
      <w:lvlJc w:val="right"/>
      <w:pPr>
        <w:ind w:left="5124" w:hanging="180"/>
      </w:pPr>
    </w:lvl>
    <w:lvl w:ilvl="6" w:tplc="0415000F" w:tentative="1">
      <w:start w:val="1"/>
      <w:numFmt w:val="decimal"/>
      <w:lvlText w:val="%7."/>
      <w:lvlJc w:val="left"/>
      <w:pPr>
        <w:ind w:left="5844" w:hanging="360"/>
      </w:pPr>
    </w:lvl>
    <w:lvl w:ilvl="7" w:tplc="04150019" w:tentative="1">
      <w:start w:val="1"/>
      <w:numFmt w:val="lowerLetter"/>
      <w:lvlText w:val="%8."/>
      <w:lvlJc w:val="left"/>
      <w:pPr>
        <w:ind w:left="6564" w:hanging="360"/>
      </w:pPr>
    </w:lvl>
    <w:lvl w:ilvl="8" w:tplc="0415001B" w:tentative="1">
      <w:start w:val="1"/>
      <w:numFmt w:val="lowerRoman"/>
      <w:lvlText w:val="%9."/>
      <w:lvlJc w:val="right"/>
      <w:pPr>
        <w:ind w:left="7284" w:hanging="180"/>
      </w:pPr>
    </w:lvl>
  </w:abstractNum>
  <w:abstractNum w:abstractNumId="31" w15:restartNumberingAfterBreak="0">
    <w:nsid w:val="69EE22B9"/>
    <w:multiLevelType w:val="hybridMultilevel"/>
    <w:tmpl w:val="ADE82690"/>
    <w:lvl w:ilvl="0" w:tplc="1818CF72">
      <w:start w:val="13"/>
      <w:numFmt w:val="decimal"/>
      <w:lvlText w:val="%1."/>
      <w:lvlJc w:val="left"/>
      <w:pPr>
        <w:tabs>
          <w:tab w:val="num" w:pos="814"/>
        </w:tabs>
        <w:ind w:left="814" w:hanging="454"/>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6A290F"/>
    <w:multiLevelType w:val="hybridMultilevel"/>
    <w:tmpl w:val="B8620854"/>
    <w:lvl w:ilvl="0" w:tplc="F9B0A17E">
      <w:start w:val="2"/>
      <w:numFmt w:val="decimal"/>
      <w:lvlText w:val="%1."/>
      <w:lvlJc w:val="left"/>
      <w:pPr>
        <w:ind w:left="714" w:hanging="294"/>
      </w:pPr>
      <w:rPr>
        <w:rFonts w:hint="default"/>
        <w:spacing w:val="-18"/>
        <w:w w:val="1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E91623"/>
    <w:multiLevelType w:val="hybridMultilevel"/>
    <w:tmpl w:val="B6DED27C"/>
    <w:lvl w:ilvl="0" w:tplc="945C250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A41981"/>
    <w:multiLevelType w:val="hybridMultilevel"/>
    <w:tmpl w:val="48703CF6"/>
    <w:lvl w:ilvl="0" w:tplc="04E0637E">
      <w:start w:val="1"/>
      <w:numFmt w:val="decimal"/>
      <w:lvlText w:val="%1."/>
      <w:lvlJc w:val="left"/>
      <w:pPr>
        <w:ind w:left="460" w:hanging="360"/>
      </w:pPr>
      <w:rPr>
        <w:rFonts w:hint="default"/>
        <w:spacing w:val="-3"/>
        <w:w w:val="100"/>
        <w:lang w:val="pl-PL" w:eastAsia="pl-PL" w:bidi="pl-PL"/>
      </w:rPr>
    </w:lvl>
    <w:lvl w:ilvl="1" w:tplc="53B227D0">
      <w:numFmt w:val="bullet"/>
      <w:lvlText w:val="•"/>
      <w:lvlJc w:val="left"/>
      <w:pPr>
        <w:ind w:left="1376" w:hanging="360"/>
      </w:pPr>
      <w:rPr>
        <w:rFonts w:hint="default"/>
        <w:lang w:val="pl-PL" w:eastAsia="pl-PL" w:bidi="pl-PL"/>
      </w:rPr>
    </w:lvl>
    <w:lvl w:ilvl="2" w:tplc="C4F800FE">
      <w:numFmt w:val="bullet"/>
      <w:lvlText w:val="•"/>
      <w:lvlJc w:val="left"/>
      <w:pPr>
        <w:ind w:left="2292" w:hanging="360"/>
      </w:pPr>
      <w:rPr>
        <w:rFonts w:hint="default"/>
        <w:lang w:val="pl-PL" w:eastAsia="pl-PL" w:bidi="pl-PL"/>
      </w:rPr>
    </w:lvl>
    <w:lvl w:ilvl="3" w:tplc="83248196">
      <w:numFmt w:val="bullet"/>
      <w:lvlText w:val="•"/>
      <w:lvlJc w:val="left"/>
      <w:pPr>
        <w:ind w:left="3208" w:hanging="360"/>
      </w:pPr>
      <w:rPr>
        <w:rFonts w:hint="default"/>
        <w:lang w:val="pl-PL" w:eastAsia="pl-PL" w:bidi="pl-PL"/>
      </w:rPr>
    </w:lvl>
    <w:lvl w:ilvl="4" w:tplc="C038BA84">
      <w:numFmt w:val="bullet"/>
      <w:lvlText w:val="•"/>
      <w:lvlJc w:val="left"/>
      <w:pPr>
        <w:ind w:left="4124" w:hanging="360"/>
      </w:pPr>
      <w:rPr>
        <w:rFonts w:hint="default"/>
        <w:lang w:val="pl-PL" w:eastAsia="pl-PL" w:bidi="pl-PL"/>
      </w:rPr>
    </w:lvl>
    <w:lvl w:ilvl="5" w:tplc="F0188610">
      <w:numFmt w:val="bullet"/>
      <w:lvlText w:val="•"/>
      <w:lvlJc w:val="left"/>
      <w:pPr>
        <w:ind w:left="5040" w:hanging="360"/>
      </w:pPr>
      <w:rPr>
        <w:rFonts w:hint="default"/>
        <w:lang w:val="pl-PL" w:eastAsia="pl-PL" w:bidi="pl-PL"/>
      </w:rPr>
    </w:lvl>
    <w:lvl w:ilvl="6" w:tplc="8FBA528C">
      <w:numFmt w:val="bullet"/>
      <w:lvlText w:val="•"/>
      <w:lvlJc w:val="left"/>
      <w:pPr>
        <w:ind w:left="5956" w:hanging="360"/>
      </w:pPr>
      <w:rPr>
        <w:rFonts w:hint="default"/>
        <w:lang w:val="pl-PL" w:eastAsia="pl-PL" w:bidi="pl-PL"/>
      </w:rPr>
    </w:lvl>
    <w:lvl w:ilvl="7" w:tplc="445C05FE">
      <w:numFmt w:val="bullet"/>
      <w:lvlText w:val="•"/>
      <w:lvlJc w:val="left"/>
      <w:pPr>
        <w:ind w:left="6872" w:hanging="360"/>
      </w:pPr>
      <w:rPr>
        <w:rFonts w:hint="default"/>
        <w:lang w:val="pl-PL" w:eastAsia="pl-PL" w:bidi="pl-PL"/>
      </w:rPr>
    </w:lvl>
    <w:lvl w:ilvl="8" w:tplc="2CFC13F6">
      <w:numFmt w:val="bullet"/>
      <w:lvlText w:val="•"/>
      <w:lvlJc w:val="left"/>
      <w:pPr>
        <w:ind w:left="7788" w:hanging="360"/>
      </w:pPr>
      <w:rPr>
        <w:rFonts w:hint="default"/>
        <w:lang w:val="pl-PL" w:eastAsia="pl-PL" w:bidi="pl-PL"/>
      </w:rPr>
    </w:lvl>
  </w:abstractNum>
  <w:abstractNum w:abstractNumId="35"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764F7C"/>
    <w:multiLevelType w:val="hybridMultilevel"/>
    <w:tmpl w:val="81F638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0"/>
  </w:num>
  <w:num w:numId="2">
    <w:abstractNumId w:val="1"/>
  </w:num>
  <w:num w:numId="3">
    <w:abstractNumId w:val="21"/>
  </w:num>
  <w:num w:numId="4">
    <w:abstractNumId w:val="34"/>
  </w:num>
  <w:num w:numId="5">
    <w:abstractNumId w:val="8"/>
  </w:num>
  <w:num w:numId="6">
    <w:abstractNumId w:val="0"/>
  </w:num>
  <w:num w:numId="7">
    <w:abstractNumId w:val="11"/>
  </w:num>
  <w:num w:numId="8">
    <w:abstractNumId w:val="15"/>
  </w:num>
  <w:num w:numId="9">
    <w:abstractNumId w:val="19"/>
  </w:num>
  <w:num w:numId="10">
    <w:abstractNumId w:val="9"/>
  </w:num>
  <w:num w:numId="11">
    <w:abstractNumId w:val="3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5"/>
  </w:num>
  <w:num w:numId="17">
    <w:abstractNumId w:val="31"/>
  </w:num>
  <w:num w:numId="18">
    <w:abstractNumId w:val="14"/>
  </w:num>
  <w:num w:numId="19">
    <w:abstractNumId w:val="24"/>
  </w:num>
  <w:num w:numId="20">
    <w:abstractNumId w:val="13"/>
  </w:num>
  <w:num w:numId="21">
    <w:abstractNumId w:val="3"/>
  </w:num>
  <w:num w:numId="22">
    <w:abstractNumId w:val="2"/>
  </w:num>
  <w:num w:numId="23">
    <w:abstractNumId w:val="17"/>
  </w:num>
  <w:num w:numId="24">
    <w:abstractNumId w:val="10"/>
  </w:num>
  <w:num w:numId="25">
    <w:abstractNumId w:val="7"/>
  </w:num>
  <w:num w:numId="26">
    <w:abstractNumId w:val="4"/>
  </w:num>
  <w:num w:numId="27">
    <w:abstractNumId w:val="6"/>
  </w:num>
  <w:num w:numId="28">
    <w:abstractNumId w:val="22"/>
  </w:num>
  <w:num w:numId="29">
    <w:abstractNumId w:val="5"/>
  </w:num>
  <w:num w:numId="30">
    <w:abstractNumId w:val="12"/>
  </w:num>
  <w:num w:numId="31">
    <w:abstractNumId w:val="33"/>
  </w:num>
  <w:num w:numId="32">
    <w:abstractNumId w:val="26"/>
  </w:num>
  <w:num w:numId="33">
    <w:abstractNumId w:val="16"/>
  </w:num>
  <w:num w:numId="34">
    <w:abstractNumId w:val="18"/>
  </w:num>
  <w:num w:numId="35">
    <w:abstractNumId w:val="25"/>
  </w:num>
  <w:num w:numId="36">
    <w:abstractNumId w:val="3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8A"/>
    <w:rsid w:val="00017746"/>
    <w:rsid w:val="0002735C"/>
    <w:rsid w:val="0003045F"/>
    <w:rsid w:val="0003319E"/>
    <w:rsid w:val="000515DF"/>
    <w:rsid w:val="000C4D27"/>
    <w:rsid w:val="00117DFD"/>
    <w:rsid w:val="0012623D"/>
    <w:rsid w:val="001479AE"/>
    <w:rsid w:val="00174614"/>
    <w:rsid w:val="00181D31"/>
    <w:rsid w:val="001C7376"/>
    <w:rsid w:val="001E04C1"/>
    <w:rsid w:val="0026215E"/>
    <w:rsid w:val="0028739D"/>
    <w:rsid w:val="00291CF2"/>
    <w:rsid w:val="002B757F"/>
    <w:rsid w:val="002D523E"/>
    <w:rsid w:val="002F258A"/>
    <w:rsid w:val="00303FE5"/>
    <w:rsid w:val="00337BEF"/>
    <w:rsid w:val="003566E3"/>
    <w:rsid w:val="003648CD"/>
    <w:rsid w:val="003730B1"/>
    <w:rsid w:val="00397053"/>
    <w:rsid w:val="003A0512"/>
    <w:rsid w:val="003E158F"/>
    <w:rsid w:val="003E32A8"/>
    <w:rsid w:val="003F229A"/>
    <w:rsid w:val="00443175"/>
    <w:rsid w:val="0044611C"/>
    <w:rsid w:val="00452C33"/>
    <w:rsid w:val="00454D67"/>
    <w:rsid w:val="0046317B"/>
    <w:rsid w:val="00494A35"/>
    <w:rsid w:val="00495965"/>
    <w:rsid w:val="004B0303"/>
    <w:rsid w:val="004C560C"/>
    <w:rsid w:val="004F6B1A"/>
    <w:rsid w:val="00521F1E"/>
    <w:rsid w:val="005305DF"/>
    <w:rsid w:val="00565583"/>
    <w:rsid w:val="0059568D"/>
    <w:rsid w:val="00595EAD"/>
    <w:rsid w:val="00596514"/>
    <w:rsid w:val="00597DBD"/>
    <w:rsid w:val="005B01A6"/>
    <w:rsid w:val="005B0416"/>
    <w:rsid w:val="005B1BF8"/>
    <w:rsid w:val="005C6038"/>
    <w:rsid w:val="005E65E0"/>
    <w:rsid w:val="00616DA6"/>
    <w:rsid w:val="006171F9"/>
    <w:rsid w:val="00620141"/>
    <w:rsid w:val="00621DE2"/>
    <w:rsid w:val="00635C50"/>
    <w:rsid w:val="00651F06"/>
    <w:rsid w:val="006659F7"/>
    <w:rsid w:val="00670C66"/>
    <w:rsid w:val="00674C2A"/>
    <w:rsid w:val="00687435"/>
    <w:rsid w:val="006A5514"/>
    <w:rsid w:val="006B1866"/>
    <w:rsid w:val="006B781F"/>
    <w:rsid w:val="006D5021"/>
    <w:rsid w:val="006F0749"/>
    <w:rsid w:val="007450DA"/>
    <w:rsid w:val="007521C5"/>
    <w:rsid w:val="007613B2"/>
    <w:rsid w:val="0079295E"/>
    <w:rsid w:val="007B2BBA"/>
    <w:rsid w:val="007B5096"/>
    <w:rsid w:val="007B5CCC"/>
    <w:rsid w:val="007C03BD"/>
    <w:rsid w:val="007C1BA7"/>
    <w:rsid w:val="007C79F2"/>
    <w:rsid w:val="007F65D8"/>
    <w:rsid w:val="0084429C"/>
    <w:rsid w:val="00856703"/>
    <w:rsid w:val="00864DFA"/>
    <w:rsid w:val="00876722"/>
    <w:rsid w:val="008B23D4"/>
    <w:rsid w:val="008F370A"/>
    <w:rsid w:val="008F3729"/>
    <w:rsid w:val="009077A1"/>
    <w:rsid w:val="00943444"/>
    <w:rsid w:val="00951341"/>
    <w:rsid w:val="00951621"/>
    <w:rsid w:val="00964604"/>
    <w:rsid w:val="00973468"/>
    <w:rsid w:val="009865FC"/>
    <w:rsid w:val="0098686C"/>
    <w:rsid w:val="009A14DD"/>
    <w:rsid w:val="009B1EE0"/>
    <w:rsid w:val="009C15A3"/>
    <w:rsid w:val="009D305D"/>
    <w:rsid w:val="009E7E69"/>
    <w:rsid w:val="00A102F8"/>
    <w:rsid w:val="00A11AAC"/>
    <w:rsid w:val="00A24A63"/>
    <w:rsid w:val="00A37FE3"/>
    <w:rsid w:val="00A40926"/>
    <w:rsid w:val="00A752FE"/>
    <w:rsid w:val="00A7780E"/>
    <w:rsid w:val="00A80AD5"/>
    <w:rsid w:val="00A94B6E"/>
    <w:rsid w:val="00AA4E16"/>
    <w:rsid w:val="00AD2369"/>
    <w:rsid w:val="00AE089C"/>
    <w:rsid w:val="00AE1695"/>
    <w:rsid w:val="00AE3B44"/>
    <w:rsid w:val="00AE3F67"/>
    <w:rsid w:val="00B13017"/>
    <w:rsid w:val="00B154B5"/>
    <w:rsid w:val="00B3494A"/>
    <w:rsid w:val="00B41964"/>
    <w:rsid w:val="00B64F9E"/>
    <w:rsid w:val="00B93096"/>
    <w:rsid w:val="00BA1705"/>
    <w:rsid w:val="00BD088C"/>
    <w:rsid w:val="00BD60F7"/>
    <w:rsid w:val="00C02A29"/>
    <w:rsid w:val="00C10B02"/>
    <w:rsid w:val="00C42BB3"/>
    <w:rsid w:val="00C56575"/>
    <w:rsid w:val="00C5694A"/>
    <w:rsid w:val="00C77BC8"/>
    <w:rsid w:val="00C802B2"/>
    <w:rsid w:val="00C92EFB"/>
    <w:rsid w:val="00CA16DE"/>
    <w:rsid w:val="00CA2C39"/>
    <w:rsid w:val="00CB4000"/>
    <w:rsid w:val="00CD0411"/>
    <w:rsid w:val="00CE1B83"/>
    <w:rsid w:val="00CE2FD7"/>
    <w:rsid w:val="00D02EF8"/>
    <w:rsid w:val="00D07779"/>
    <w:rsid w:val="00D276E0"/>
    <w:rsid w:val="00D32076"/>
    <w:rsid w:val="00D5247A"/>
    <w:rsid w:val="00D5596A"/>
    <w:rsid w:val="00D62772"/>
    <w:rsid w:val="00D66FD4"/>
    <w:rsid w:val="00D80BD0"/>
    <w:rsid w:val="00D90A63"/>
    <w:rsid w:val="00DC1B24"/>
    <w:rsid w:val="00DC35E1"/>
    <w:rsid w:val="00DD1EF0"/>
    <w:rsid w:val="00DE1FC5"/>
    <w:rsid w:val="00DE2E33"/>
    <w:rsid w:val="00E11599"/>
    <w:rsid w:val="00E55F0A"/>
    <w:rsid w:val="00EC4C32"/>
    <w:rsid w:val="00ED126A"/>
    <w:rsid w:val="00ED79E3"/>
    <w:rsid w:val="00EE095E"/>
    <w:rsid w:val="00F00169"/>
    <w:rsid w:val="00F54765"/>
    <w:rsid w:val="00F55434"/>
    <w:rsid w:val="00F76857"/>
    <w:rsid w:val="00FA0D9B"/>
    <w:rsid w:val="00FA5B9C"/>
    <w:rsid w:val="00FA77FF"/>
    <w:rsid w:val="00FE3A65"/>
    <w:rsid w:val="00FE4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AACF"/>
  <w15:docId w15:val="{74AFAC6E-E2A6-466D-9458-3EF50177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mbria" w:eastAsia="Cambria" w:hAnsi="Cambria" w:cs="Cambria"/>
      <w:lang w:val="pl-PL" w:eastAsia="pl-PL" w:bidi="pl-PL"/>
    </w:rPr>
  </w:style>
  <w:style w:type="paragraph" w:styleId="Nagwek1">
    <w:name w:val="heading 1"/>
    <w:basedOn w:val="Normalny"/>
    <w:uiPriority w:val="9"/>
    <w:qFormat/>
    <w:pPr>
      <w:spacing w:before="5"/>
      <w:ind w:left="820" w:hanging="360"/>
      <w:jc w:val="both"/>
      <w:outlineLvl w:val="0"/>
    </w:pPr>
    <w:rPr>
      <w:rFonts w:ascii="Times New Roman" w:eastAsia="Times New Roman" w:hAnsi="Times New Roman" w:cs="Times New Roman"/>
      <w:sz w:val="24"/>
      <w:szCs w:val="24"/>
    </w:rPr>
  </w:style>
  <w:style w:type="paragraph" w:styleId="Nagwek2">
    <w:name w:val="heading 2"/>
    <w:basedOn w:val="Normalny"/>
    <w:uiPriority w:val="9"/>
    <w:unhideWhenUsed/>
    <w:qFormat/>
    <w:pPr>
      <w:ind w:left="4630"/>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60" w:hanging="360"/>
      <w:jc w:val="both"/>
    </w:pPr>
  </w:style>
  <w:style w:type="paragraph" w:styleId="Akapitzlist">
    <w:name w:val="List Paragraph"/>
    <w:aliases w:val="L1,Numerowanie,List Paragraph,Akapit z listą5"/>
    <w:basedOn w:val="Normalny"/>
    <w:link w:val="AkapitzlistZnak"/>
    <w:uiPriority w:val="34"/>
    <w:qFormat/>
    <w:pPr>
      <w:ind w:left="460" w:hanging="36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EE095E"/>
    <w:rPr>
      <w:sz w:val="16"/>
      <w:szCs w:val="16"/>
    </w:rPr>
  </w:style>
  <w:style w:type="paragraph" w:styleId="Tekstkomentarza">
    <w:name w:val="annotation text"/>
    <w:basedOn w:val="Normalny"/>
    <w:link w:val="TekstkomentarzaZnak"/>
    <w:uiPriority w:val="99"/>
    <w:unhideWhenUsed/>
    <w:rsid w:val="00EE095E"/>
    <w:rPr>
      <w:sz w:val="20"/>
      <w:szCs w:val="20"/>
    </w:rPr>
  </w:style>
  <w:style w:type="character" w:customStyle="1" w:styleId="TekstkomentarzaZnak">
    <w:name w:val="Tekst komentarza Znak"/>
    <w:basedOn w:val="Domylnaczcionkaakapitu"/>
    <w:link w:val="Tekstkomentarza"/>
    <w:uiPriority w:val="99"/>
    <w:rsid w:val="00EE095E"/>
    <w:rPr>
      <w:rFonts w:ascii="Cambria" w:eastAsia="Cambria" w:hAnsi="Cambria" w:cs="Cambria"/>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EE095E"/>
    <w:rPr>
      <w:b/>
      <w:bCs/>
    </w:rPr>
  </w:style>
  <w:style w:type="character" w:customStyle="1" w:styleId="TematkomentarzaZnak">
    <w:name w:val="Temat komentarza Znak"/>
    <w:basedOn w:val="TekstkomentarzaZnak"/>
    <w:link w:val="Tematkomentarza"/>
    <w:uiPriority w:val="99"/>
    <w:semiHidden/>
    <w:rsid w:val="00EE095E"/>
    <w:rPr>
      <w:rFonts w:ascii="Cambria" w:eastAsia="Cambria" w:hAnsi="Cambria" w:cs="Cambria"/>
      <w:b/>
      <w:bCs/>
      <w:sz w:val="20"/>
      <w:szCs w:val="20"/>
      <w:lang w:val="pl-PL" w:eastAsia="pl-PL" w:bidi="pl-PL"/>
    </w:rPr>
  </w:style>
  <w:style w:type="paragraph" w:styleId="Tekstpodstawowy3">
    <w:name w:val="Body Text 3"/>
    <w:basedOn w:val="Normalny"/>
    <w:link w:val="Tekstpodstawowy3Znak"/>
    <w:uiPriority w:val="99"/>
    <w:semiHidden/>
    <w:unhideWhenUsed/>
    <w:rsid w:val="00CB4000"/>
    <w:pPr>
      <w:spacing w:after="120"/>
    </w:pPr>
    <w:rPr>
      <w:sz w:val="16"/>
      <w:szCs w:val="16"/>
    </w:rPr>
  </w:style>
  <w:style w:type="character" w:customStyle="1" w:styleId="Tekstpodstawowy3Znak">
    <w:name w:val="Tekst podstawowy 3 Znak"/>
    <w:basedOn w:val="Domylnaczcionkaakapitu"/>
    <w:link w:val="Tekstpodstawowy3"/>
    <w:rsid w:val="00CB4000"/>
    <w:rPr>
      <w:rFonts w:ascii="Cambria" w:eastAsia="Cambria" w:hAnsi="Cambria" w:cs="Cambria"/>
      <w:sz w:val="16"/>
      <w:szCs w:val="16"/>
      <w:lang w:val="pl-PL" w:eastAsia="pl-PL" w:bidi="pl-PL"/>
    </w:rPr>
  </w:style>
  <w:style w:type="character" w:customStyle="1" w:styleId="AkapitzlistZnak">
    <w:name w:val="Akapit z listą Znak"/>
    <w:aliases w:val="L1 Znak,Numerowanie Znak,List Paragraph Znak,Akapit z listą5 Znak"/>
    <w:link w:val="Akapitzlist"/>
    <w:rsid w:val="00B41964"/>
    <w:rPr>
      <w:rFonts w:ascii="Cambria" w:eastAsia="Cambria" w:hAnsi="Cambria" w:cs="Cambria"/>
      <w:lang w:val="pl-PL" w:eastAsia="pl-PL" w:bidi="pl-PL"/>
    </w:rPr>
  </w:style>
  <w:style w:type="paragraph" w:styleId="Poprawka">
    <w:name w:val="Revision"/>
    <w:hidden/>
    <w:uiPriority w:val="99"/>
    <w:semiHidden/>
    <w:rsid w:val="007B2BBA"/>
    <w:pPr>
      <w:widowControl/>
      <w:autoSpaceDE/>
      <w:autoSpaceDN/>
    </w:pPr>
    <w:rPr>
      <w:rFonts w:ascii="Cambria" w:eastAsia="Cambria" w:hAnsi="Cambria" w:cs="Cambria"/>
      <w:lang w:val="pl-PL" w:eastAsia="pl-PL" w:bidi="pl-PL"/>
    </w:rPr>
  </w:style>
  <w:style w:type="paragraph" w:styleId="Nagwek">
    <w:name w:val="header"/>
    <w:basedOn w:val="Normalny"/>
    <w:link w:val="NagwekZnak"/>
    <w:uiPriority w:val="99"/>
    <w:unhideWhenUsed/>
    <w:rsid w:val="00670C66"/>
    <w:pPr>
      <w:tabs>
        <w:tab w:val="center" w:pos="4536"/>
        <w:tab w:val="right" w:pos="9072"/>
      </w:tabs>
    </w:pPr>
  </w:style>
  <w:style w:type="character" w:customStyle="1" w:styleId="NagwekZnak">
    <w:name w:val="Nagłówek Znak"/>
    <w:basedOn w:val="Domylnaczcionkaakapitu"/>
    <w:link w:val="Nagwek"/>
    <w:uiPriority w:val="99"/>
    <w:rsid w:val="00670C66"/>
    <w:rPr>
      <w:rFonts w:ascii="Cambria" w:eastAsia="Cambria" w:hAnsi="Cambria" w:cs="Cambria"/>
      <w:lang w:val="pl-PL" w:eastAsia="pl-PL" w:bidi="pl-PL"/>
    </w:rPr>
  </w:style>
  <w:style w:type="paragraph" w:styleId="Stopka">
    <w:name w:val="footer"/>
    <w:basedOn w:val="Normalny"/>
    <w:link w:val="StopkaZnak"/>
    <w:uiPriority w:val="99"/>
    <w:unhideWhenUsed/>
    <w:rsid w:val="00670C66"/>
    <w:pPr>
      <w:tabs>
        <w:tab w:val="center" w:pos="4536"/>
        <w:tab w:val="right" w:pos="9072"/>
      </w:tabs>
    </w:pPr>
  </w:style>
  <w:style w:type="character" w:customStyle="1" w:styleId="StopkaZnak">
    <w:name w:val="Stopka Znak"/>
    <w:basedOn w:val="Domylnaczcionkaakapitu"/>
    <w:link w:val="Stopka"/>
    <w:uiPriority w:val="99"/>
    <w:rsid w:val="00670C66"/>
    <w:rPr>
      <w:rFonts w:ascii="Cambria" w:eastAsia="Cambria" w:hAnsi="Cambria" w:cs="Cambria"/>
      <w:lang w:val="pl-PL" w:eastAsia="pl-PL" w:bidi="pl-PL"/>
    </w:rPr>
  </w:style>
  <w:style w:type="paragraph" w:styleId="Tekstdymka">
    <w:name w:val="Balloon Text"/>
    <w:basedOn w:val="Normalny"/>
    <w:link w:val="TekstdymkaZnak"/>
    <w:uiPriority w:val="99"/>
    <w:semiHidden/>
    <w:unhideWhenUsed/>
    <w:rsid w:val="00287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739D"/>
    <w:rPr>
      <w:rFonts w:ascii="Segoe UI" w:eastAsia="Cambria" w:hAnsi="Segoe UI" w:cs="Segoe UI"/>
      <w:sz w:val="18"/>
      <w:szCs w:val="18"/>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2AE2B-2B5A-4BA0-AF7E-21D167FA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4469</Words>
  <Characters>26818</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DYREKTOR</dc:creator>
  <cp:lastModifiedBy>Janowicz Anna</cp:lastModifiedBy>
  <cp:revision>2</cp:revision>
  <cp:lastPrinted>2026-07-21T09:22:00Z</cp:lastPrinted>
  <dcterms:created xsi:type="dcterms:W3CDTF">2026-08-05T09:36:00Z</dcterms:created>
  <dcterms:modified xsi:type="dcterms:W3CDTF">2026-08-05T09:36:00Z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2016-05-16T00:00:00Z</vt:filetime>
  </property>
  <property fmtid="{D5CDD505-2E9C-101B-9397-08002B2CF9AE}" pid="3" name="Creator">
    <vt:lpwstr>Writer</vt:lpwstr>
  </property>
  <property fmtid="{D5CDD505-2E9C-101B-9397-08002B2CF9AE}" pid="4" name="LastSaved">
    <vt:filetime>2016-05-16T00:00:00Z</vt:filetime>
  </property>
</Properties>
</file>