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1D1FB" w14:textId="4461690B" w:rsidR="001B0F47" w:rsidRDefault="001B0F47" w:rsidP="001B0F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B0F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Klauzula informacyjna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RODO</w:t>
      </w:r>
      <w:r w:rsidR="005217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5217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(PTO – 6)</w:t>
      </w:r>
    </w:p>
    <w:p w14:paraId="7F46C0BF" w14:textId="5EDB77A2" w:rsidR="001B0F47" w:rsidRPr="001B0F47" w:rsidRDefault="001B0F47" w:rsidP="001B0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0F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dotycząca ochrony danych osobowych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członków</w:t>
      </w:r>
      <w:r w:rsidRPr="001B0F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Pracowniczej Kasy Zapomogowo-Pożyczkowej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przy Komendzie Powiatowej PSP w Węgrowie.</w:t>
      </w:r>
      <w:r w:rsidR="001E23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14:paraId="0DE19B5E" w14:textId="4B8399FD" w:rsidR="001B0F47" w:rsidRPr="001B0F47" w:rsidRDefault="001B0F47" w:rsidP="001B0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0F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art. 12,13 Rozporządzenia Parlamentu Europejskiego i Rady (UE) 2016/679 z dnia 27 kwietnia 2016 r. sprawie ochrony osób fizycznych w związku z przetwarzaniem danych osobowych  i w sprawie swobodnego przepływu takich danych oraz uchylenia dyrektywy 95/46/WE (Dz. Urz. UE L 2016, Nr 119) informujemy, iż:</w:t>
      </w:r>
    </w:p>
    <w:p w14:paraId="08D43696" w14:textId="6CF44FB6" w:rsidR="00545E04" w:rsidRPr="00B466C3" w:rsidRDefault="001B0F47" w:rsidP="00545E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6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Administratorem Pani/Pana Danych Osobowych jest Komendant Powiatowy Państwowej Straży Pożarnej w Węgrowie, ul. </w:t>
      </w:r>
      <w:r w:rsidR="005217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Zwycięstwa 83</w:t>
      </w:r>
      <w:r w:rsidRPr="00B466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07-100 Węgrów</w:t>
      </w:r>
      <w:r w:rsidR="006401EA" w:rsidRPr="00B466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5217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401EA" w:rsidRPr="00B466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tel. 25 792 42 41, </w:t>
      </w:r>
      <w:r w:rsidR="005217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</w:t>
      </w:r>
      <w:r w:rsidR="006401EA" w:rsidRPr="00B466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e-mail: </w:t>
      </w:r>
      <w:hyperlink r:id="rId5" w:history="1">
        <w:r w:rsidR="00545E04" w:rsidRPr="005217E1">
          <w:rPr>
            <w:rStyle w:val="Hipercze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pl-PL"/>
          </w:rPr>
          <w:t>wegrow@mazowsze.straz.pl</w:t>
        </w:r>
      </w:hyperlink>
      <w:r w:rsidR="00545E04" w:rsidRPr="00B466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11901AB8" w14:textId="4514857F" w:rsidR="00D457CD" w:rsidRPr="00D457CD" w:rsidRDefault="00D457CD" w:rsidP="00D457C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457CD">
        <w:rPr>
          <w:rFonts w:ascii="Times New Roman" w:hAnsi="Times New Roman" w:cs="Times New Roman"/>
          <w:color w:val="000000"/>
          <w:sz w:val="24"/>
          <w:szCs w:val="24"/>
        </w:rPr>
        <w:t>Komendant Powiatowej Państwowej Straży Pożarnej w Węgrowie zgodnie z art. 37 ust. 7 rozporządzenia Parlamentu Europejskiego i Rady (UE) z dnia 27 kwietnia 2016 r. w sprawie ochrony osób fizycznych w związku z przetwarzaniem danych osobowych i w sprawie swobodnego przepływu takich danych oraz dyrektywy 95/46/WE ( ogólne rozporządzenie o ochronie danych) informuje, że do pełnienia funkcji Inspektora Ochrony Danych wyznaczony został Pan Mariusz Mucha. Z Inspektorem Ochrony Danych można się skontaktować z wykorzystaniem poczty elektronicznej pisząc maila na adres:  ochrona.danych@mazowsze.straz.pl.</w:t>
      </w:r>
    </w:p>
    <w:p w14:paraId="303BC26F" w14:textId="3CA1E65D" w:rsidR="001B0F47" w:rsidRPr="00B466C3" w:rsidRDefault="001B0F47" w:rsidP="001B0F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6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Pani/Pana dane osobowe przetwarzane będą w związku z w celu realizacji czynności niezbędnych dla obsługi statutowych zadań realizowanych przez PKZP przy </w:t>
      </w:r>
      <w:r w:rsidR="00545E04" w:rsidRPr="00B466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KP PSP w Węgrowie</w:t>
      </w:r>
      <w:r w:rsidRPr="00B466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 we wnioskach o udzieleniu pożyczek, na podstawie art. 6 ust. 1 lit a i d wskazanego powyżej rozporządzenia.</w:t>
      </w:r>
    </w:p>
    <w:p w14:paraId="7F9EDE7B" w14:textId="2267401A" w:rsidR="001B0F47" w:rsidRPr="00B466C3" w:rsidRDefault="001B0F47" w:rsidP="001B0F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6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Podanie danych osobowych jest dobrowolne, lecz niezbędne do realizacji zadań statutowych PKZP przy </w:t>
      </w:r>
      <w:r w:rsidR="00545E04" w:rsidRPr="00B466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KP PSP w Węgrowie, </w:t>
      </w:r>
      <w:r w:rsidRPr="00B466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tym udzieleniu pożyczek długoterminowych, krótkoterminowych oraz zapomóg.</w:t>
      </w:r>
    </w:p>
    <w:p w14:paraId="0CCA23CD" w14:textId="3D3F068E" w:rsidR="001B0F47" w:rsidRPr="00B466C3" w:rsidRDefault="001B0F47" w:rsidP="001B0F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6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Przekazywanie przez Administratora danych może nastąpić wyłącznie w przypadku, jeżeli będzie to stanowić realizację obowiązku Administratora, wynikającego z obowiązujących przepisów prawa. Pani/Pana dane osobowe mogą być udostępniane urzędom i instytucjom na wniosek, realizujących zadania na podstawie przepisów prawa;</w:t>
      </w:r>
    </w:p>
    <w:p w14:paraId="41CC208D" w14:textId="77777777" w:rsidR="001B0F47" w:rsidRPr="00B466C3" w:rsidRDefault="001B0F47" w:rsidP="001B0F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6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Pani/Pana dane osobowe nie będą przekazywane do państwa trzeciego/organizacji międzynarodowej;</w:t>
      </w:r>
    </w:p>
    <w:p w14:paraId="4F099A16" w14:textId="77777777" w:rsidR="001B0F47" w:rsidRPr="00B466C3" w:rsidRDefault="001B0F47" w:rsidP="001B0F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6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osobowe są przechowywane przez okres nie dłuższy niż jest to niezbędne w celu przyznania ulgowej usługi i świadczenia oraz dopłaty z funduszu oraz ustalenia ich wysokości, a także przez okres dochodzenia do nich praw lub roszczeń.</w:t>
      </w:r>
    </w:p>
    <w:p w14:paraId="3E69282A" w14:textId="77777777" w:rsidR="001B0F47" w:rsidRPr="00B466C3" w:rsidRDefault="001B0F47" w:rsidP="001B0F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6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14:paraId="6336BBDB" w14:textId="77777777" w:rsidR="001B0F47" w:rsidRPr="00B466C3" w:rsidRDefault="001B0F47" w:rsidP="001B0F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6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 Pan/Pani prawo wniesienia skargi do organu nadzorczego zajmującego się ochroną danych osobowych w państwie członkowskim Pani/Pana zwykłego pobytu, miejsca pracy lub miejsca popełnienia domniemanego naruszenia, gdy uzna Pani/Pan, iż przetwarzanie danych osobowych Pani/Pana dotyczących narusza przepisy ogólnego rozporządzenia o ochronie danych osobowych z dnia 27 kwietnia 2016 r. – Biuro Prezesa Urzędu Ochrony Danych Osobowych, ul. Stawki 2, 00-193 Warszawa, Telefon: 22 860 70 86;</w:t>
      </w:r>
    </w:p>
    <w:p w14:paraId="45D1B047" w14:textId="77777777" w:rsidR="001B0F47" w:rsidRPr="00B466C3" w:rsidRDefault="001B0F47" w:rsidP="001B0F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6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osobowe przetwarzane przez administratora danych nie podlegają zautomatyzowanemu podejmowaniu decyzji w tym profilowaniu, o którym mowa w art. 22 ust. 1 i 4 RODO.</w:t>
      </w:r>
    </w:p>
    <w:sectPr w:rsidR="001B0F47" w:rsidRPr="00B466C3" w:rsidSect="005217E1">
      <w:pgSz w:w="11906" w:h="16838"/>
      <w:pgMar w:top="851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9267D"/>
    <w:multiLevelType w:val="multilevel"/>
    <w:tmpl w:val="94C6E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F47"/>
    <w:rsid w:val="001B0F47"/>
    <w:rsid w:val="001E23CE"/>
    <w:rsid w:val="005217E1"/>
    <w:rsid w:val="00545E04"/>
    <w:rsid w:val="006401EA"/>
    <w:rsid w:val="00931822"/>
    <w:rsid w:val="00B466C3"/>
    <w:rsid w:val="00D4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BBD9B"/>
  <w15:chartTrackingRefBased/>
  <w15:docId w15:val="{100D1FAD-6C0A-4A33-B1B5-34A01E64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B0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B0F47"/>
    <w:rPr>
      <w:b/>
      <w:bCs/>
    </w:rPr>
  </w:style>
  <w:style w:type="paragraph" w:styleId="Akapitzlist">
    <w:name w:val="List Paragraph"/>
    <w:basedOn w:val="Normalny"/>
    <w:uiPriority w:val="34"/>
    <w:qFormat/>
    <w:rsid w:val="00545E0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45E0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5E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8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1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0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4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90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330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051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61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563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egrow@mazowsze.stra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493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Evil</dc:creator>
  <cp:keywords/>
  <dc:description/>
  <cp:lastModifiedBy>Komenda Powiatowa Państwowej Straży Pożarnej w Węgrowie</cp:lastModifiedBy>
  <cp:revision>6</cp:revision>
  <dcterms:created xsi:type="dcterms:W3CDTF">2020-06-24T06:26:00Z</dcterms:created>
  <dcterms:modified xsi:type="dcterms:W3CDTF">2021-01-26T09:11:00Z</dcterms:modified>
</cp:coreProperties>
</file>