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77777777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B6AA764" w14:textId="77777777" w:rsidR="004C6513" w:rsidRDefault="004C6513" w:rsidP="004C6513">
      <w:pPr>
        <w:pStyle w:val="Standard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Konkurs na wykonywanie usługi badań w zakresie diagnostyki laboratoryjnej, mikrobiologicznej i serologii transfuzjologicznej</w:t>
      </w:r>
      <w:r>
        <w:t xml:space="preserve">  </w:t>
      </w:r>
      <w:r>
        <w:rPr>
          <w:rFonts w:ascii="Arial" w:hAnsi="Arial" w:cs="Arial"/>
          <w:b/>
          <w:sz w:val="24"/>
          <w:szCs w:val="24"/>
        </w:rPr>
        <w:t>dla pacjentów SP ZOZ MSWiA  w Koszalinie.</w:t>
      </w:r>
    </w:p>
    <w:p w14:paraId="12D5C2AE" w14:textId="77777777" w:rsidR="00A621D9" w:rsidRPr="006C468D" w:rsidRDefault="00A621D9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1D81F8A4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182F55">
        <w:rPr>
          <w:rFonts w:ascii="Arial" w:hAnsi="Arial" w:cs="Arial"/>
          <w:b/>
          <w:sz w:val="22"/>
          <w:szCs w:val="22"/>
        </w:rPr>
        <w:t>USŁUG</w:t>
      </w:r>
      <w:r w:rsidR="005330E9">
        <w:rPr>
          <w:rFonts w:ascii="Arial" w:hAnsi="Arial" w:cs="Arial"/>
          <w:b/>
          <w:sz w:val="22"/>
          <w:szCs w:val="22"/>
        </w:rPr>
        <w:t xml:space="preserve"> 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443880DC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usługi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0B8C00" w14:textId="06368053" w:rsidR="00182F55" w:rsidRPr="006C468D" w:rsidRDefault="008E3BA2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Okres </w:t>
            </w:r>
            <w:r w:rsidR="00182F55" w:rsidRPr="006C468D">
              <w:rPr>
                <w:rFonts w:ascii="Arial" w:hAnsi="Arial" w:cs="Arial"/>
                <w:b/>
                <w:sz w:val="22"/>
                <w:szCs w:val="22"/>
              </w:rPr>
              <w:t>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DF7F" w14:textId="3980D8DE" w:rsidR="00182F55" w:rsidRPr="004729F6" w:rsidRDefault="004729F6" w:rsidP="00BE09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29F6">
              <w:rPr>
                <w:rFonts w:ascii="Arial" w:hAnsi="Arial" w:cs="Arial"/>
                <w:b/>
                <w:bCs/>
                <w:sz w:val="22"/>
                <w:szCs w:val="22"/>
              </w:rPr>
              <w:t>Wartość umowy brutto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56E7BF79" w14:textId="77777777" w:rsidR="003B6881" w:rsidRDefault="006C468D" w:rsidP="00C97683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p w14:paraId="67AB9B7B" w14:textId="77777777" w:rsidR="00E4058D" w:rsidRDefault="00E4058D" w:rsidP="00E4058D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9F3F" w14:textId="77777777" w:rsidR="008F1848" w:rsidRDefault="008F1848" w:rsidP="005F177C">
      <w:r>
        <w:separator/>
      </w:r>
    </w:p>
  </w:endnote>
  <w:endnote w:type="continuationSeparator" w:id="0">
    <w:p w14:paraId="6C69B2B8" w14:textId="77777777" w:rsidR="008F1848" w:rsidRDefault="008F1848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17" w14:textId="2CAD1201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="001120D2">
      <w:rPr>
        <w:rFonts w:ascii="Arial" w:hAnsi="Arial" w:cs="Arial"/>
        <w:bCs/>
        <w:i/>
        <w:sz w:val="18"/>
        <w:szCs w:val="18"/>
      </w:rPr>
      <w:t>DAK</w:t>
    </w:r>
    <w:r w:rsidR="004C6513">
      <w:rPr>
        <w:rFonts w:ascii="Arial" w:hAnsi="Arial" w:cs="Arial"/>
        <w:bCs/>
        <w:i/>
        <w:sz w:val="18"/>
        <w:szCs w:val="18"/>
      </w:rPr>
      <w:t>.41221.01.2026</w:t>
    </w: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C19E" w14:textId="77777777" w:rsidR="008F1848" w:rsidRDefault="008F1848" w:rsidP="005F177C">
      <w:r>
        <w:separator/>
      </w:r>
    </w:p>
  </w:footnote>
  <w:footnote w:type="continuationSeparator" w:id="0">
    <w:p w14:paraId="749F02FE" w14:textId="77777777" w:rsidR="008F1848" w:rsidRDefault="008F1848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5D8D28FF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4C6513">
      <w:rPr>
        <w:rFonts w:ascii="Arial" w:hAnsi="Arial" w:cs="Arial"/>
        <w:sz w:val="22"/>
        <w:szCs w:val="22"/>
      </w:rPr>
      <w:t>7</w:t>
    </w:r>
    <w:r w:rsidRPr="005F177C">
      <w:rPr>
        <w:rFonts w:ascii="Arial" w:hAnsi="Arial" w:cs="Arial"/>
        <w:sz w:val="22"/>
        <w:szCs w:val="22"/>
      </w:rPr>
      <w:t xml:space="preserve"> do SWZ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104205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84A0D"/>
    <w:rsid w:val="000A3F78"/>
    <w:rsid w:val="000B37D3"/>
    <w:rsid w:val="00106EB0"/>
    <w:rsid w:val="001120D2"/>
    <w:rsid w:val="00182F55"/>
    <w:rsid w:val="001831D1"/>
    <w:rsid w:val="001D5A48"/>
    <w:rsid w:val="001E0F5D"/>
    <w:rsid w:val="002426D5"/>
    <w:rsid w:val="002952D9"/>
    <w:rsid w:val="002C0483"/>
    <w:rsid w:val="002C1F92"/>
    <w:rsid w:val="00360F16"/>
    <w:rsid w:val="003A4EC0"/>
    <w:rsid w:val="003B6881"/>
    <w:rsid w:val="003E5102"/>
    <w:rsid w:val="003F0FFF"/>
    <w:rsid w:val="004061EF"/>
    <w:rsid w:val="00431819"/>
    <w:rsid w:val="004729F6"/>
    <w:rsid w:val="00485527"/>
    <w:rsid w:val="004C6513"/>
    <w:rsid w:val="0051420C"/>
    <w:rsid w:val="00530F61"/>
    <w:rsid w:val="005330E9"/>
    <w:rsid w:val="00535045"/>
    <w:rsid w:val="005F177C"/>
    <w:rsid w:val="00600950"/>
    <w:rsid w:val="0063192B"/>
    <w:rsid w:val="00645681"/>
    <w:rsid w:val="006659BD"/>
    <w:rsid w:val="00684AA7"/>
    <w:rsid w:val="00685FCC"/>
    <w:rsid w:val="006A404E"/>
    <w:rsid w:val="006C468D"/>
    <w:rsid w:val="006D07FA"/>
    <w:rsid w:val="006E7370"/>
    <w:rsid w:val="007119FA"/>
    <w:rsid w:val="00731337"/>
    <w:rsid w:val="0074386C"/>
    <w:rsid w:val="00747DB9"/>
    <w:rsid w:val="00783EF2"/>
    <w:rsid w:val="00786150"/>
    <w:rsid w:val="007B2C2F"/>
    <w:rsid w:val="007B6109"/>
    <w:rsid w:val="007C3437"/>
    <w:rsid w:val="007D3D73"/>
    <w:rsid w:val="007F1845"/>
    <w:rsid w:val="0080510E"/>
    <w:rsid w:val="00863BB2"/>
    <w:rsid w:val="008E3BA2"/>
    <w:rsid w:val="008E6E66"/>
    <w:rsid w:val="008F1848"/>
    <w:rsid w:val="00914326"/>
    <w:rsid w:val="00932C31"/>
    <w:rsid w:val="00972E19"/>
    <w:rsid w:val="009978F7"/>
    <w:rsid w:val="009C0976"/>
    <w:rsid w:val="009D2C60"/>
    <w:rsid w:val="009E5D63"/>
    <w:rsid w:val="00A34E30"/>
    <w:rsid w:val="00A619E4"/>
    <w:rsid w:val="00A621D9"/>
    <w:rsid w:val="00AB746E"/>
    <w:rsid w:val="00AC6549"/>
    <w:rsid w:val="00AC7BFC"/>
    <w:rsid w:val="00B00A6A"/>
    <w:rsid w:val="00B02989"/>
    <w:rsid w:val="00B15416"/>
    <w:rsid w:val="00B37BAA"/>
    <w:rsid w:val="00B573FF"/>
    <w:rsid w:val="00B75A1B"/>
    <w:rsid w:val="00B76B74"/>
    <w:rsid w:val="00C00B4D"/>
    <w:rsid w:val="00C01B7D"/>
    <w:rsid w:val="00C408E2"/>
    <w:rsid w:val="00C431C8"/>
    <w:rsid w:val="00C83A27"/>
    <w:rsid w:val="00C97683"/>
    <w:rsid w:val="00CB229A"/>
    <w:rsid w:val="00D0087B"/>
    <w:rsid w:val="00D16C68"/>
    <w:rsid w:val="00D2515B"/>
    <w:rsid w:val="00D2721E"/>
    <w:rsid w:val="00DD2E97"/>
    <w:rsid w:val="00E016D1"/>
    <w:rsid w:val="00E37BD7"/>
    <w:rsid w:val="00E4058D"/>
    <w:rsid w:val="00E46B15"/>
    <w:rsid w:val="00EA0C31"/>
    <w:rsid w:val="00EC0288"/>
    <w:rsid w:val="00F00434"/>
    <w:rsid w:val="00F01D19"/>
    <w:rsid w:val="00F151FD"/>
    <w:rsid w:val="00F16F35"/>
    <w:rsid w:val="00F2222B"/>
    <w:rsid w:val="00F447D2"/>
    <w:rsid w:val="00F7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  <w:style w:type="paragraph" w:customStyle="1" w:styleId="Standard">
    <w:name w:val="Standard"/>
    <w:rsid w:val="004C6513"/>
    <w:pPr>
      <w:suppressAutoHyphens/>
      <w:spacing w:after="160"/>
    </w:pPr>
    <w:rPr>
      <w:rFonts w:eastAsia="Arial Unicode MS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11</cp:revision>
  <cp:lastPrinted>2025-12-15T11:59:00Z</cp:lastPrinted>
  <dcterms:created xsi:type="dcterms:W3CDTF">2022-12-07T06:08:00Z</dcterms:created>
  <dcterms:modified xsi:type="dcterms:W3CDTF">2026-02-27T12:52:00Z</dcterms:modified>
</cp:coreProperties>
</file>