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D5" w:rsidRPr="00365ED5" w:rsidRDefault="00365ED5" w:rsidP="00365ED5">
      <w:pPr>
        <w:jc w:val="center"/>
        <w:rPr>
          <w:rFonts w:ascii="Arial" w:hAnsi="Arial" w:cs="Arial"/>
          <w:b/>
          <w:sz w:val="24"/>
          <w:szCs w:val="24"/>
        </w:rPr>
      </w:pPr>
      <w:r w:rsidRPr="00365ED5">
        <w:rPr>
          <w:rFonts w:ascii="Arial" w:hAnsi="Arial" w:cs="Arial"/>
          <w:b/>
          <w:sz w:val="24"/>
          <w:szCs w:val="24"/>
        </w:rPr>
        <w:t>DECYZJE Nadleśniczego Nadleśnictwa Zaporowo</w:t>
      </w:r>
    </w:p>
    <w:p w:rsidR="00365ED5" w:rsidRPr="00365ED5" w:rsidRDefault="00365ED5" w:rsidP="00365ED5">
      <w:pPr>
        <w:rPr>
          <w:rFonts w:ascii="Arial" w:hAnsi="Arial" w:cs="Arial"/>
        </w:rPr>
      </w:pP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1/2022</w:t>
      </w:r>
      <w:r w:rsidRPr="00365ED5">
        <w:rPr>
          <w:rFonts w:ascii="Arial" w:hAnsi="Arial" w:cs="Arial"/>
        </w:rPr>
        <w:t xml:space="preserve"> Nadleśniczego Nadleśnictwa Zaporowo z dnia 05.01.2022r. w sprawie cen zbytu na drewno dla odbiorców detalicznych. (Zn</w:t>
      </w:r>
      <w:bookmarkStart w:id="0" w:name="_GoBack"/>
      <w:bookmarkEnd w:id="0"/>
      <w:r w:rsidRPr="00365ED5">
        <w:rPr>
          <w:rFonts w:ascii="Arial" w:hAnsi="Arial" w:cs="Arial"/>
        </w:rPr>
        <w:t>.spr.:ZG.805.1.2022)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2/2022</w:t>
      </w:r>
      <w:r w:rsidRPr="00365ED5">
        <w:rPr>
          <w:rFonts w:ascii="Arial" w:hAnsi="Arial" w:cs="Arial"/>
        </w:rPr>
        <w:t xml:space="preserve"> Nadleśniczego Nadleśnictwa Zaporowo z dnia 14.02.2022r. w sprawie ustalenia cen sadzonek w roku 2022. (Zn.spr.:ZG.7030.4.2022)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3/2022</w:t>
      </w:r>
      <w:r w:rsidRPr="00365ED5">
        <w:rPr>
          <w:rFonts w:ascii="Arial" w:hAnsi="Arial" w:cs="Arial"/>
        </w:rPr>
        <w:t xml:space="preserve"> Nadleśniczego Nadleśnictwa Zaporowo z dnia 14.02.2022r. w sprawie ustalenia cen nasion i szyszek w roku 2022. (Zn.spr.:ZG.7021.4.2022)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4/2022</w:t>
      </w:r>
      <w:r w:rsidRPr="00365ED5">
        <w:rPr>
          <w:rFonts w:ascii="Arial" w:hAnsi="Arial" w:cs="Arial"/>
        </w:rPr>
        <w:t xml:space="preserve"> Nadleśniczego Nadleśnictwa Zaporowo z dnia 22.02.2022r. w sprawie uporządkowania szkód (złomów i wywrotów) powstałych w drzewostanach wskutek huraganowych wiatrów w okresie 29-31.02.2022 w Nadleśnictwie Zaporowo. (Zn.spr.:ZG.712.4.2022)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5/2022</w:t>
      </w:r>
      <w:r w:rsidRPr="00365ED5">
        <w:rPr>
          <w:rFonts w:ascii="Arial" w:hAnsi="Arial" w:cs="Arial"/>
        </w:rPr>
        <w:t xml:space="preserve"> Nadleśniczego Nadleśnictwa Zaporowo z dnia 25.02.2022r. w sprawie cen zbytu na drewno dla odbiorców detalicznych. (Zn.spr.:ZG.805.2.2022)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6/2022</w:t>
      </w:r>
      <w:r w:rsidRPr="00365ED5">
        <w:rPr>
          <w:rFonts w:ascii="Arial" w:hAnsi="Arial" w:cs="Arial"/>
        </w:rPr>
        <w:t xml:space="preserve"> Nadleśniczego Nadleśnictwa Zaporowo z dnia 01.03.2022r. w sprawie sporządzania zestawienia niezrealizowanych prac przez ZUL i Nadleśnictwie Zaporowo. (Zn.spr.:N.0183.1.2022)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7/2022</w:t>
      </w:r>
      <w:r w:rsidRPr="00365ED5">
        <w:rPr>
          <w:rFonts w:ascii="Arial" w:hAnsi="Arial" w:cs="Arial"/>
        </w:rPr>
        <w:t xml:space="preserve"> Nadleśniczego Nadleśnictwa Zaporowo z dnia 07.03.2022r. w sprawie uporządkowania szkód (złomów i wywrotów) powstałych w drzewostanach wskutek huraganowych wiatrów w okresie 16-21.02.2022 w Nadleśnictwie Zaporowo. (Zn.spr.:ZG.712.6.2022)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8/2022</w:t>
      </w:r>
      <w:r w:rsidRPr="00365ED5">
        <w:rPr>
          <w:rFonts w:ascii="Arial" w:hAnsi="Arial" w:cs="Arial"/>
        </w:rPr>
        <w:t xml:space="preserve"> Nadleśniczego Nadleśnictwa Zaporowo z dnia 09.03.2022r. w sprawie uporządkowania szkód (złomów i wywrotów) powstałych w drzewostanach wskutek huraganowych wiatrów w okresie 16-21.02.2022 w Nadleśnictwie Zaporowo. (Zn.spr.:ZG.712.7.2022)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9/2022</w:t>
      </w:r>
      <w:r w:rsidRPr="00365ED5">
        <w:rPr>
          <w:rFonts w:ascii="Arial" w:hAnsi="Arial" w:cs="Arial"/>
        </w:rPr>
        <w:t xml:space="preserve"> Nadleśniczego Nadleśnictwa Zaporowo z dnia 10.03.2022r. w sprawie powołania Komisji ds. opracowania zasad przyznawania świadczeń lub ekwiwalentu w przypadku ogrzewania kancelarii innymi metodami niż drewnem opałowym. (Zn.spr.:NK.151.5.2022)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10/2022</w:t>
      </w:r>
      <w:r w:rsidRPr="00365ED5">
        <w:rPr>
          <w:rFonts w:ascii="Arial" w:hAnsi="Arial" w:cs="Arial"/>
        </w:rPr>
        <w:t xml:space="preserve"> Nadleśniczego Nadleśnictwa Zaporowo z dnia 15.03.2022r. w sprawie ewidencjonowania prowadzonych cięć w ramach usuwania skutków silnych wiatrów, które wystąpiły w styczniu i lutym 2022 r. w Nadleśnictwie Zaporowo. (Zn.spr.:ZG.712.8.2022)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11/2022</w:t>
      </w:r>
      <w:r w:rsidRPr="00365ED5">
        <w:rPr>
          <w:rFonts w:ascii="Arial" w:hAnsi="Arial" w:cs="Arial"/>
        </w:rPr>
        <w:t xml:space="preserve"> Nadleśniczego Nadleśnictwa Zaporowo z dnia 24.03.2022r. w sprawie uporządkowania szkód (złomów i wywrotów) powstałych w drzewostanach wskutek huraganowych wiatrów w okresie 16-21.02.2022 w Nadleśnictwie Zaporowo. (Zn.spr.:ZG.712.9.2022)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12/2022</w:t>
      </w:r>
      <w:r w:rsidRPr="00365ED5">
        <w:rPr>
          <w:rFonts w:ascii="Arial" w:hAnsi="Arial" w:cs="Arial"/>
        </w:rPr>
        <w:t xml:space="preserve"> Nadleśniczego Nadleśnictwa Zaporowo z dnia 24.03.2022r. w sprawie organizacji wielofunkcyjnej imprezy pracowniczej pod nazwą własną „VII Turniej Piłki Siatkowej o Puchar Nadleśniczego Nadleśnictwa Zaporowo” organizowaną przez Nadleśnictwo Zaporowo na wniosek Koła Zakładowe </w:t>
      </w:r>
      <w:proofErr w:type="spellStart"/>
      <w:r w:rsidRPr="00365ED5">
        <w:rPr>
          <w:rFonts w:ascii="Arial" w:hAnsi="Arial" w:cs="Arial"/>
        </w:rPr>
        <w:t>SITLiD</w:t>
      </w:r>
      <w:proofErr w:type="spellEnd"/>
      <w:r w:rsidRPr="00365ED5">
        <w:rPr>
          <w:rFonts w:ascii="Arial" w:hAnsi="Arial" w:cs="Arial"/>
        </w:rPr>
        <w:t>. (Zn.spr.:NK.166.1.2022)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13/2022</w:t>
      </w:r>
      <w:r w:rsidRPr="00365ED5">
        <w:rPr>
          <w:rFonts w:ascii="Arial" w:hAnsi="Arial" w:cs="Arial"/>
        </w:rPr>
        <w:t xml:space="preserve"> Nadleśniczego Nadleśnictwa Zaporowo z dnia 05.04.2022r. w sprawie uporządkowania szkód (złomów i wywrotów) powstałych w drzewostanach wskutek </w:t>
      </w:r>
      <w:r w:rsidRPr="00365ED5">
        <w:rPr>
          <w:rFonts w:ascii="Arial" w:hAnsi="Arial" w:cs="Arial"/>
        </w:rPr>
        <w:lastRenderedPageBreak/>
        <w:t>huraganowych wiatrów w okresie 16-21.02.2022 w Nadleśnictwie Zaporowo. (Zn.spr.:ZG.712.12.2022)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14/2022</w:t>
      </w:r>
      <w:r w:rsidRPr="00365ED5">
        <w:rPr>
          <w:rFonts w:ascii="Arial" w:hAnsi="Arial" w:cs="Arial"/>
        </w:rPr>
        <w:t xml:space="preserve"> Nadleśniczego Nadleśnictwa Zaporowo z dnia 05.04.2022r. w sprawie ustalenia cen otwarcia na aukcjach internetowych w aplikacji „e-drewno”. (Zn.spr.:ZG.805.3.2022)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15/2022</w:t>
      </w:r>
      <w:r w:rsidRPr="00365ED5">
        <w:rPr>
          <w:rFonts w:ascii="Arial" w:hAnsi="Arial" w:cs="Arial"/>
        </w:rPr>
        <w:t xml:space="preserve"> Nadleśniczego Nadleśnictwa Zaporowo z dnia 14.04.2022r. w sprawie uporządkowania szkód (złomów i wywrotów) powstałych w drzewostanach wskutek huraganowych wiatrów w okresie 16-21.02.2022 w Nadleśnictwie Zaporowo. (Zn.spr.:ZG.712.14.2022)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16/2022</w:t>
      </w:r>
      <w:r w:rsidRPr="00365ED5">
        <w:rPr>
          <w:rFonts w:ascii="Arial" w:hAnsi="Arial" w:cs="Arial"/>
        </w:rPr>
        <w:t xml:space="preserve"> Nadleśniczego Nadleśnictwa Zaporowo z dnia 20.05.2022r. w sprawie przekazania stanowiska starszego specjalisty ds. lasów niepaństwowych.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NK.1121.6.2022)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17/2022</w:t>
      </w:r>
      <w:r w:rsidRPr="00365ED5">
        <w:rPr>
          <w:rFonts w:ascii="Arial" w:hAnsi="Arial" w:cs="Arial"/>
        </w:rPr>
        <w:t xml:space="preserve"> Nadleśniczego Nadleśnictwa Zaporowo z dnia 31.05.2022r. w sprawie ustalenia cen otwarcia na aukcjach internetowych w aplikacji „e-drewno”.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ZG.805.4.2022)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18/2022</w:t>
      </w:r>
      <w:r w:rsidRPr="00365ED5">
        <w:rPr>
          <w:rFonts w:ascii="Arial" w:hAnsi="Arial" w:cs="Arial"/>
        </w:rPr>
        <w:t xml:space="preserve"> Nadleśniczego Nadleśnictwa Zaporowo z dnia 02.06.2022r. w sprawie organizacji wielofunkcyjnej imprezy pracowniczej pod nazwą własną „Dzień Leśnika, piknik XXXIII Rajdu Leśników” organizowaną przez Nadleśnictwo Zaporowo.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ZG.166.2.2021)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19/2022</w:t>
      </w:r>
      <w:r w:rsidRPr="00365ED5">
        <w:rPr>
          <w:rFonts w:ascii="Arial" w:hAnsi="Arial" w:cs="Arial"/>
        </w:rPr>
        <w:t xml:space="preserve"> Nadleśniczego Nadleśnictwa Zaporowo z dnia 03.06.2022r. w sprawie przekazania stanowiska zastępcy Nadleśniczego.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NK.1121.7.2022)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20/2022</w:t>
      </w:r>
      <w:r w:rsidRPr="00365ED5">
        <w:rPr>
          <w:rFonts w:ascii="Arial" w:hAnsi="Arial" w:cs="Arial"/>
        </w:rPr>
        <w:t xml:space="preserve"> Nadleśniczego Nadleśnictwa Zaporowo z dnia 15.06.2022r. w sprawie przekazania stanowiska inżyniera nadzoru.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NK.1121.14.2022)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21/2022</w:t>
      </w:r>
      <w:r w:rsidRPr="00365ED5">
        <w:rPr>
          <w:rFonts w:ascii="Arial" w:hAnsi="Arial" w:cs="Arial"/>
        </w:rPr>
        <w:t xml:space="preserve"> Nadleśniczego Nadleśnictwa Zaporowo z dnia 21.06.2022r. w sprawie cen zbytu na drewno dla odbiorców detalicznych.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ZG.805.5.2022)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22/2022</w:t>
      </w:r>
      <w:r w:rsidRPr="00365ED5">
        <w:rPr>
          <w:rFonts w:ascii="Arial" w:hAnsi="Arial" w:cs="Arial"/>
        </w:rPr>
        <w:t xml:space="preserve"> Nadleśniczego Nadleśnictwa Zaporowo z dnia 21.06.2022r. w sprawie unieważnienia aukcji internetowej w aplikacji „e-drewno”.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ZG.802.21.2022)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23/2022</w:t>
      </w:r>
      <w:r w:rsidRPr="00365ED5">
        <w:rPr>
          <w:rFonts w:ascii="Arial" w:hAnsi="Arial" w:cs="Arial"/>
        </w:rPr>
        <w:t xml:space="preserve"> Nadleśniczego Nadleśnictwa Zaporowo z dnia 18.07.2022r. w sprawie uporządkowania szkód (złomów i wywrotów) powstałych w drzewostanach wskutek huraganowych wiatrów w Nadleśnictwie Zaporowo.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ZG.712.18.2022)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24/2022</w:t>
      </w:r>
      <w:r w:rsidRPr="00365ED5">
        <w:rPr>
          <w:rFonts w:ascii="Arial" w:hAnsi="Arial" w:cs="Arial"/>
        </w:rPr>
        <w:t xml:space="preserve"> Nadleśniczego Nadleśnictwa Zaporowo z dnia 28.07.2022r. w sprawie sporządzania zestawienia niezrealizowanych prac przez ZUL w Nadleśnictwie Zaporowo.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N.0183.2.2022)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25/2022</w:t>
      </w:r>
      <w:r w:rsidRPr="00365ED5">
        <w:rPr>
          <w:rFonts w:ascii="Arial" w:hAnsi="Arial" w:cs="Arial"/>
        </w:rPr>
        <w:t xml:space="preserve"> Nadleśniczego Nadleśnictwa Zaporowo z dnia 05.08.2022r. w sprawie cen zbytu na drewno dla odbiorców detalicznych.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ZG.805.5.2022)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26/2022</w:t>
      </w:r>
      <w:r w:rsidRPr="00365ED5">
        <w:rPr>
          <w:rFonts w:ascii="Arial" w:hAnsi="Arial" w:cs="Arial"/>
        </w:rPr>
        <w:t xml:space="preserve"> Nadleśniczego Nadleśnictwa Zaporowo z dnia 13.09.2022r. w sprawie organizacji wielofunkcyjnej imprezy pracowniczej ogólnopolskiej pod nazwą własną „XXVI Pielgrzymka Leśników na Jasną Górę”.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NK.166.9.2022)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27/2022</w:t>
      </w:r>
      <w:r w:rsidRPr="00365ED5">
        <w:rPr>
          <w:rFonts w:ascii="Arial" w:hAnsi="Arial" w:cs="Arial"/>
        </w:rPr>
        <w:t xml:space="preserve"> Nadleśniczego Nadleśnictwa Zaporowo z dnia 28.09.2022r. w sprawie wprowadzenia zmian w cenniku na sadzonki w okresie jesiennym 2022 roku.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ZG.7030.27.2022)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lastRenderedPageBreak/>
        <w:t>Decyzja Nr 28/2022</w:t>
      </w:r>
      <w:r w:rsidRPr="00365ED5">
        <w:rPr>
          <w:rFonts w:ascii="Arial" w:hAnsi="Arial" w:cs="Arial"/>
        </w:rPr>
        <w:t xml:space="preserve"> Nadleśniczego Nadleśnictwa Zaporowo z dnia 06.10.2022r. w sprawie ustalenia cen minimalnych do procedur sprzedaży drewna w Portalu Leśno-Drzewnym oraz cen otwarcia na aukcjach internetowych w aplikacji e-drewno na 2023 rok..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ZG.805.6.2022)</w:t>
      </w:r>
    </w:p>
    <w:p w:rsidR="00365ED5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29/2022</w:t>
      </w:r>
      <w:r w:rsidRPr="00365ED5">
        <w:rPr>
          <w:rFonts w:ascii="Arial" w:hAnsi="Arial" w:cs="Arial"/>
        </w:rPr>
        <w:t xml:space="preserve"> Nadleśniczego Nadleśnictwa Zaporowo z dnia 23.11.2022r. w sprawie ustalenia odszkodowania.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ZG.7330.9.2022)</w:t>
      </w:r>
    </w:p>
    <w:p w:rsidR="0040050A" w:rsidRPr="00365ED5" w:rsidRDefault="00365ED5" w:rsidP="00365ED5">
      <w:pPr>
        <w:rPr>
          <w:rFonts w:ascii="Arial" w:hAnsi="Arial" w:cs="Arial"/>
        </w:rPr>
      </w:pPr>
      <w:r w:rsidRPr="00365ED5">
        <w:rPr>
          <w:rFonts w:ascii="Arial" w:hAnsi="Arial" w:cs="Arial"/>
          <w:b/>
        </w:rPr>
        <w:t>Decyzja Nr 30/2022</w:t>
      </w:r>
      <w:r w:rsidRPr="00365ED5">
        <w:rPr>
          <w:rFonts w:ascii="Arial" w:hAnsi="Arial" w:cs="Arial"/>
        </w:rPr>
        <w:t xml:space="preserve"> Nadleśniczego Nadleśnictwa Zaporowo z dnia 13.12.2022r. w sprawie uporządkowania szkód (złomów i wywrotów) powstałych w drzewostanach wskutek huraganowych wiatrów w okresie 16-21.02.2022 w Nadleśnictwie Zaporowo. (</w:t>
      </w:r>
      <w:proofErr w:type="spellStart"/>
      <w:r w:rsidRPr="00365ED5">
        <w:rPr>
          <w:rFonts w:ascii="Arial" w:hAnsi="Arial" w:cs="Arial"/>
        </w:rPr>
        <w:t>Zn.spr</w:t>
      </w:r>
      <w:proofErr w:type="spellEnd"/>
      <w:r w:rsidRPr="00365ED5">
        <w:rPr>
          <w:rFonts w:ascii="Arial" w:hAnsi="Arial" w:cs="Arial"/>
        </w:rPr>
        <w:t>. ZG.712.19.2022)</w:t>
      </w:r>
    </w:p>
    <w:sectPr w:rsidR="0040050A" w:rsidRPr="0036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D5"/>
    <w:rsid w:val="00365ED5"/>
    <w:rsid w:val="0040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AA5C"/>
  <w15:chartTrackingRefBased/>
  <w15:docId w15:val="{EE7CB210-9DDA-4EC0-8141-40C3DF51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Deniusz</dc:creator>
  <cp:keywords/>
  <dc:description/>
  <cp:lastModifiedBy>N.Zaporowo Karolina Deniusz</cp:lastModifiedBy>
  <cp:revision>1</cp:revision>
  <dcterms:created xsi:type="dcterms:W3CDTF">2023-03-14T08:42:00Z</dcterms:created>
  <dcterms:modified xsi:type="dcterms:W3CDTF">2023-03-14T08:52:00Z</dcterms:modified>
</cp:coreProperties>
</file>