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9B16" w14:textId="7F5D11D6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INFORMACJA O SUBSTANCJACH CHEMICZNYCH, ICH MIESZANINACH, CZYNNIKACH</w:t>
      </w:r>
    </w:p>
    <w:p w14:paraId="02CF7715" w14:textId="30824983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LUB PROCESACH TECHNOLOGICZNYCH O DZIAŁANIU RAKOTWÓRCZYM, MUTAGENNYM</w:t>
      </w:r>
    </w:p>
    <w:p w14:paraId="6C181D2B" w14:textId="77777777" w:rsidR="00737918" w:rsidRPr="008A1070" w:rsidRDefault="007226A0" w:rsidP="008A107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LUB REPROTOKSYCZNYM</w:t>
      </w:r>
    </w:p>
    <w:p w14:paraId="7423F1D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0168D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CZĘŚĆ OGÓLNA </w:t>
      </w:r>
    </w:p>
    <w:p w14:paraId="2B20190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A. DANE IDENTYFIKACYJNE</w:t>
      </w:r>
    </w:p>
    <w:p w14:paraId="096D3DB2" w14:textId="1463B2EB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7226A0" w:rsidRPr="008A1070">
        <w:rPr>
          <w:rFonts w:ascii="Times New Roman" w:hAnsi="Times New Roman" w:cs="Times New Roman"/>
          <w:sz w:val="23"/>
          <w:szCs w:val="23"/>
        </w:rPr>
        <w:t>Nazwa pracodawcy:</w:t>
      </w:r>
    </w:p>
    <w:p w14:paraId="3EE49DD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6387580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A49F7F6" w14:textId="154A1BF5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NIP: ............................................................................................................................................................. </w:t>
      </w:r>
    </w:p>
    <w:p w14:paraId="62BA8144" w14:textId="31EEA628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 w:rsidR="007226A0" w:rsidRPr="008A1070">
        <w:rPr>
          <w:rFonts w:ascii="Times New Roman" w:hAnsi="Times New Roman" w:cs="Times New Roman"/>
          <w:sz w:val="23"/>
          <w:szCs w:val="23"/>
        </w:rPr>
        <w:t>Adres pracodawcy (siedziba główna) – numer kodu pocztowego, miejscowość, ulica, numer:</w:t>
      </w:r>
    </w:p>
    <w:p w14:paraId="27FDF2E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45D7D8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21A4D76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.................................... Faks: ................................ E-mail: .............................................................. </w:t>
      </w:r>
    </w:p>
    <w:p w14:paraId="4BE7F823" w14:textId="4A08B6E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 w:rsidR="007226A0" w:rsidRPr="008A1070">
        <w:rPr>
          <w:rFonts w:ascii="Times New Roman" w:hAnsi="Times New Roman" w:cs="Times New Roman"/>
          <w:sz w:val="23"/>
          <w:szCs w:val="23"/>
        </w:rPr>
        <w:t>W przypadku gdy stały adres wykonywania pracy jest inny niż adres siedziby głównej pracodawcy: Adres – numer kodu pocztowego, miejscowość, ulica, numer:</w:t>
      </w:r>
    </w:p>
    <w:p w14:paraId="1D27244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1A71E7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0348AC4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 Faks: ...................................... E-mail: ............................................................ </w:t>
      </w:r>
    </w:p>
    <w:p w14:paraId="1606BD20" w14:textId="770F697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Dział gospodarki według PKD: ................................................................................................................. </w:t>
      </w:r>
    </w:p>
    <w:p w14:paraId="005B12B5" w14:textId="6A73A842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B. SUBSTANCJE CHEMICZNE, ICH MIESZANINY ORAZ CZYNNIKI O DZIAŁANIU</w:t>
      </w:r>
      <w:r w:rsidR="008A1070"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RAKOTWÓRCZYM, MUTAGENNYM LUB REPROTOKSYCZNYM STOSOWANE LUB UWALNIANE NA STANOWISKACH PRACY LUB PROCESY TECHNOLOGICZNE O DZIAŁANIU RAKOTWÓRCZYM LUB MUTAGENNYM </w:t>
      </w:r>
    </w:p>
    <w:p w14:paraId="40E94E5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6E6BD8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B.I. 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b/>
          <w:bCs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142C0D5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jedną spośród substancji chemicznych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wykazanych w poniższej tabeli: </w:t>
      </w:r>
    </w:p>
    <w:p w14:paraId="7908B49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mężczyzn1) ................., kobiet1) ..................., w tym kobiet w wieku do 45 lat1) ....................... </w:t>
      </w:r>
    </w:p>
    <w:p w14:paraId="5E04297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85B5D47" w14:textId="77777777" w:rsidR="008A1070" w:rsidRPr="008A1070" w:rsidRDefault="008A1070" w:rsidP="008A1070">
      <w:pPr>
        <w:rPr>
          <w:rFonts w:ascii="Times New Roman" w:hAnsi="Times New Roman" w:cs="Times New Roman"/>
          <w:sz w:val="19"/>
          <w:szCs w:val="19"/>
        </w:rPr>
      </w:pPr>
      <w:r w:rsidRPr="008A1070">
        <w:rPr>
          <w:rFonts w:ascii="Times New Roman" w:hAnsi="Times New Roman" w:cs="Times New Roman"/>
          <w:sz w:val="19"/>
          <w:szCs w:val="19"/>
        </w:rPr>
        <w:t xml:space="preserve">1) Należy podać liczby zatrudnionych przy pracach z co najmniej jedną substancją chemiczną o działaniu rakotwórczym, mutagennym lub </w:t>
      </w:r>
      <w:proofErr w:type="spellStart"/>
      <w:r w:rsidRPr="008A1070">
        <w:rPr>
          <w:rFonts w:ascii="Times New Roman" w:hAnsi="Times New Roman" w:cs="Times New Roman"/>
          <w:sz w:val="19"/>
          <w:szCs w:val="19"/>
        </w:rPr>
        <w:t>reprotoksycznym</w:t>
      </w:r>
      <w:proofErr w:type="spellEnd"/>
      <w:r w:rsidRPr="008A1070">
        <w:rPr>
          <w:rFonts w:ascii="Times New Roman" w:hAnsi="Times New Roman" w:cs="Times New Roman"/>
          <w:sz w:val="19"/>
          <w:szCs w:val="19"/>
        </w:rPr>
        <w:t xml:space="preserve"> bez względu na stężenie/stężenia tych substancji na stanowisku pracy. </w:t>
      </w:r>
    </w:p>
    <w:p w14:paraId="5D843B1E" w14:textId="1DF3CECA" w:rsidR="00737918" w:rsidRPr="008A1070" w:rsidRDefault="00737918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721" w:type="dxa"/>
        <w:tblInd w:w="45" w:type="dxa"/>
        <w:tblCellMar>
          <w:top w:w="110" w:type="dxa"/>
          <w:left w:w="52" w:type="dxa"/>
        </w:tblCellMar>
        <w:tblLook w:val="04A0" w:firstRow="1" w:lastRow="0" w:firstColumn="1" w:lastColumn="0" w:noHBand="0" w:noVBand="1"/>
      </w:tblPr>
      <w:tblGrid>
        <w:gridCol w:w="523"/>
        <w:gridCol w:w="1969"/>
        <w:gridCol w:w="1496"/>
        <w:gridCol w:w="1138"/>
        <w:gridCol w:w="845"/>
        <w:gridCol w:w="866"/>
        <w:gridCol w:w="1188"/>
        <w:gridCol w:w="795"/>
        <w:gridCol w:w="901"/>
      </w:tblGrid>
      <w:tr w:rsidR="00737918" w:rsidRPr="008A1070" w14:paraId="2B1FC286" w14:textId="77777777">
        <w:trPr>
          <w:trHeight w:val="361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CA9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AA6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substancji chemicznej </w:t>
            </w:r>
          </w:p>
          <w:p w14:paraId="6C1AA1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występującej </w:t>
            </w:r>
          </w:p>
          <w:p w14:paraId="54A3B1F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postaci własnej, </w:t>
            </w:r>
          </w:p>
          <w:p w14:paraId="26F063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jako </w:t>
            </w:r>
          </w:p>
          <w:p w14:paraId="6F1959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zanieczyszczenie </w:t>
            </w:r>
          </w:p>
          <w:p w14:paraId="3A7E735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składnik innej </w:t>
            </w:r>
          </w:p>
          <w:p w14:paraId="201C2E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substancji lub jako składnik mieszaniny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footnoteReference w:id="1"/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) 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53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Numer identyfikacyjny substancji2, 3) 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5D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</w:t>
            </w:r>
          </w:p>
          <w:p w14:paraId="1B16A52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(włącznie) 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8BC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</w:t>
            </w:r>
          </w:p>
          <w:p w14:paraId="71BF63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powyżej 0,1 wartości NDS lub </w:t>
            </w:r>
          </w:p>
          <w:p w14:paraId="565C2DB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– </w:t>
            </w:r>
          </w:p>
          <w:p w14:paraId="295360A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gdy pomiary stężeń nie były </w:t>
            </w:r>
          </w:p>
          <w:p w14:paraId="7EAF10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</w:t>
            </w:r>
          </w:p>
          <w:p w14:paraId="1D245C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braku ustalonej </w:t>
            </w:r>
          </w:p>
          <w:p w14:paraId="16F0B36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wartości NDS)  </w:t>
            </w:r>
          </w:p>
        </w:tc>
      </w:tr>
      <w:tr w:rsidR="00737918" w:rsidRPr="008A1070" w14:paraId="0F975D70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6606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E15F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D224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180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1E3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CAA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EB4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26E96580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65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2BD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7B1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68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21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03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6ED1EBD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9EA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109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D1C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BB41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76EA8CC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9EA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BE5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0C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A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05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63D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9AC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C1F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0BF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</w:p>
        </w:tc>
      </w:tr>
      <w:tr w:rsidR="00737918" w:rsidRPr="008A1070" w14:paraId="42426312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6E8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647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……..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371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A7B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744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2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34B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1F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35C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0610565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77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E67A" w14:textId="54A9A143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……..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8C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C4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D44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238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BE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CC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59F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BB3167" w:rsidRPr="008A1070" w14:paraId="30BC9399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4FB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FB7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D99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E46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EA8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363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37B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49D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2C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6E2C9AC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B8C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......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ED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848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CC6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E0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28E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46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26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3CB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55F890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D17A3B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Objaśnienia do tabeli: </w:t>
      </w:r>
    </w:p>
    <w:p w14:paraId="0EF0476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zwanego dalej „rozporządzeniem nr 1272/2008”, w kolumnach 2 i 3 można podać odpowiednio nazwy i numery identyfikacyjne tych substancji według wykazu. W takim przypadku przy określaniu liczby osób zatrudnionych (w kolumnach 4–9) należy odnieść się do pomiarów i wartości najwyższych dopuszczalnych stężeń substancji będącej przyczyną działania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2EEE1A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W przypadku substancji zanieczyszczonych lub wieloskładnikowych nieumieszczonych w wykazie zharmonizowanej klasyfikacji i oznakowania w rozporządzeniu nr 1272/2008 oraz w przypadku mieszanin w kolumnach 2 i 3 należy podać wyłącznie nazwy i numery identyfikacyjne substancji chemicznych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, które spowodowały klasyfikację produktu jako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1538AD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3) Należy podać przynajmniej jeden z numerów, jeżeli są dostępne: CAS (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Chemical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Abstracts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Service Registry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Number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), WE lub numer indeksowy zgodnie z rozporządzeniem nr 1272/2008. </w:t>
      </w:r>
    </w:p>
    <w:p w14:paraId="4D02961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745332A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B.II. Promieniowanie jonizujące </w:t>
      </w:r>
    </w:p>
    <w:p w14:paraId="34C8DCA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narażonych na promieniowanie jonizujące ogółem: </w:t>
      </w:r>
    </w:p>
    <w:p w14:paraId="18C5B90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mężczyzn4) .................., kobiet4) ...................., w tym kobiet w wieku do 45 lat4) .......................... </w:t>
      </w:r>
    </w:p>
    <w:p w14:paraId="74580A8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70988D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4) Podane liczby muszą być zgodne z wykazanymi odpowiednio w kolumnach 3, 4, 5 poniższej tabeli. </w:t>
      </w:r>
    </w:p>
    <w:p w14:paraId="277455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833" w:type="dxa"/>
        <w:tblInd w:w="-7" w:type="dxa"/>
        <w:tblCellMar>
          <w:left w:w="52" w:type="dxa"/>
        </w:tblCellMar>
        <w:tblLook w:val="04A0" w:firstRow="1" w:lastRow="0" w:firstColumn="1" w:lastColumn="0" w:noHBand="0" w:noVBand="1"/>
      </w:tblPr>
      <w:tblGrid>
        <w:gridCol w:w="419"/>
        <w:gridCol w:w="2689"/>
        <w:gridCol w:w="1883"/>
        <w:gridCol w:w="2287"/>
        <w:gridCol w:w="2555"/>
      </w:tblGrid>
      <w:tr w:rsidR="00737918" w:rsidRPr="008A1070" w14:paraId="4EE0A8E4" w14:textId="77777777">
        <w:trPr>
          <w:trHeight w:val="903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B6D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177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Rodzaj czynnika </w:t>
            </w:r>
          </w:p>
        </w:tc>
        <w:tc>
          <w:tcPr>
            <w:tcW w:w="6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32E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z promieniowaniem </w:t>
            </w:r>
          </w:p>
          <w:p w14:paraId="4D4799B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jonizującym </w:t>
            </w:r>
          </w:p>
        </w:tc>
      </w:tr>
      <w:tr w:rsidR="00737918" w:rsidRPr="008A1070" w14:paraId="137D5409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C218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DE9D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BBB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2B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73EF5FE" w14:textId="7777777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AB0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B3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657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3E8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9E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w wieku do 45 lat </w:t>
            </w:r>
          </w:p>
        </w:tc>
      </w:tr>
      <w:tr w:rsidR="00737918" w:rsidRPr="008A1070" w14:paraId="1F4F928E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D1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2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3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430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86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</w:tr>
      <w:tr w:rsidR="00737918" w:rsidRPr="008A1070" w14:paraId="13E3DDF9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1E7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7C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Promieniowanie jonizujące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8F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09A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12E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27C765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7CD4D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265590" w14:textId="341629C9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B.III. Procesy technologiczne związane z uwalnianiem substancji i mieszanin o działaniu rakotwórczym lub mutagennym </w:t>
      </w:r>
    </w:p>
    <w:p w14:paraId="1DAD2BC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środowisku pracy (Dz. U. poz. 1126): </w:t>
      </w:r>
    </w:p>
    <w:p w14:paraId="177599E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mężczyzn</w:t>
      </w:r>
      <w:r w:rsidRPr="008A1070">
        <w:rPr>
          <w:rFonts w:ascii="Times New Roman" w:hAnsi="Times New Roman" w:cs="Times New Roman"/>
          <w:sz w:val="23"/>
          <w:szCs w:val="23"/>
        </w:rPr>
        <w:footnoteReference w:id="2"/>
      </w:r>
      <w:r w:rsidRPr="008A1070">
        <w:rPr>
          <w:rFonts w:ascii="Times New Roman" w:hAnsi="Times New Roman" w:cs="Times New Roman"/>
          <w:sz w:val="23"/>
          <w:szCs w:val="23"/>
        </w:rPr>
        <w:t xml:space="preserve">) ...................., kobiet5) ......................., w tym kobiet w wieku do 45 lat5) .......................... </w:t>
      </w:r>
    </w:p>
    <w:p w14:paraId="159D411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Objaśnienie: </w:t>
      </w:r>
    </w:p>
    <w:tbl>
      <w:tblPr>
        <w:tblStyle w:val="TableGrid"/>
        <w:tblW w:w="9831" w:type="dxa"/>
        <w:tblInd w:w="0" w:type="dxa"/>
        <w:tblCellMar>
          <w:left w:w="52" w:type="dxa"/>
          <w:right w:w="43" w:type="dxa"/>
        </w:tblCellMar>
        <w:tblLook w:val="04A0" w:firstRow="1" w:lastRow="0" w:firstColumn="1" w:lastColumn="0" w:noHBand="0" w:noVBand="1"/>
      </w:tblPr>
      <w:tblGrid>
        <w:gridCol w:w="534"/>
        <w:gridCol w:w="1885"/>
        <w:gridCol w:w="1214"/>
        <w:gridCol w:w="1078"/>
        <w:gridCol w:w="1348"/>
        <w:gridCol w:w="1213"/>
        <w:gridCol w:w="1214"/>
        <w:gridCol w:w="1345"/>
      </w:tblGrid>
      <w:tr w:rsidR="00737918" w:rsidRPr="008A1070" w14:paraId="3CDB5CAA" w14:textId="77777777">
        <w:trPr>
          <w:trHeight w:val="365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5FA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88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procesu technologicznego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844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(włącznie) substancji będącej przyczyną działania rakotwórczego </w:t>
            </w:r>
          </w:p>
          <w:p w14:paraId="27102A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mutagennego 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A0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powyżej </w:t>
            </w:r>
          </w:p>
          <w:p w14:paraId="01A69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0,1 wartości NDS substancji będącej przyczyną działania rakotwórczego lub mutagennego lub liczba osób </w:t>
            </w:r>
          </w:p>
          <w:p w14:paraId="6F01C2B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zatrudnionych – w przypadku gdy pomiary stężeń nie były </w:t>
            </w:r>
          </w:p>
          <w:p w14:paraId="31985AA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w przypadku braku ustalonej wartości NDS) </w:t>
            </w:r>
          </w:p>
        </w:tc>
      </w:tr>
      <w:tr w:rsidR="00737918" w:rsidRPr="008A1070" w14:paraId="7148C29A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EB9F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18B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EB3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026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30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17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2A2A08B" w14:textId="77777777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72B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08E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B29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720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0CE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08AA5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54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16D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5D5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5F3BC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1C093CA8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B7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1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61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F0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AD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75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A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1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</w:tr>
      <w:tr w:rsidR="00737918" w:rsidRPr="008A1070" w14:paraId="30E6CB3B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B4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A4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B69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91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838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A9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52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A64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67996FA9" w14:textId="77777777">
        <w:trPr>
          <w:trHeight w:val="5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521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…..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933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AF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DB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182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FA8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6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C54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045DA70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7DE637C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b/>
          <w:bCs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: </w:t>
      </w:r>
    </w:p>
    <w:p w14:paraId="499B43A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noProof/>
          <w:sz w:val="23"/>
          <w:szCs w:val="23"/>
        </w:rPr>
        <mc:AlternateContent>
          <mc:Choice Requires="wpg">
            <w:drawing>
              <wp:inline distT="0" distB="0" distL="0" distR="0" wp14:anchorId="736EBEAB" wp14:editId="7A958CFF">
                <wp:extent cx="6155818" cy="625449"/>
                <wp:effectExtent l="0" t="0" r="0" b="0"/>
                <wp:docPr id="16653" name="Group 16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818" cy="625449"/>
                          <a:chOff x="0" y="0"/>
                          <a:chExt cx="6155818" cy="625449"/>
                        </a:xfrm>
                      </wpg:grpSpPr>
                      <wps:wsp>
                        <wps:cNvPr id="19638" name="Shape 1963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9" name="Shape 19639"/>
                        <wps:cNvSpPr/>
                        <wps:spPr>
                          <a:xfrm>
                            <a:off x="5804" y="0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0" name="Shape 19640"/>
                        <wps:cNvSpPr/>
                        <wps:spPr>
                          <a:xfrm>
                            <a:off x="6150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1" name="Shape 19641"/>
                        <wps:cNvSpPr/>
                        <wps:spPr>
                          <a:xfrm>
                            <a:off x="0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2" name="Shape 19642"/>
                        <wps:cNvSpPr/>
                        <wps:spPr>
                          <a:xfrm>
                            <a:off x="0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3" name="Shape 19643"/>
                        <wps:cNvSpPr/>
                        <wps:spPr>
                          <a:xfrm>
                            <a:off x="5804" y="619658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4" name="Shape 19644"/>
                        <wps:cNvSpPr/>
                        <wps:spPr>
                          <a:xfrm>
                            <a:off x="6150026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5" name="Shape 19645"/>
                        <wps:cNvSpPr/>
                        <wps:spPr>
                          <a:xfrm>
                            <a:off x="6150026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3" style="width:484.71pt;height:49.248pt;mso-position-horizontal-relative:char;mso-position-vertical-relative:line" coordsize="61558,6254">
                <v:shape id="Shape 1964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7" style="position:absolute;width:61442;height:91;left:58;top:0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48" style="position:absolute;width:91;height:91;left:615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9" style="position:absolute;width:91;height:6138;left: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0" style="position:absolute;width:91;height:91;left: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51" style="position:absolute;width:61442;height:91;left:58;top:6196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52" style="position:absolute;width:91;height:6138;left:6150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3" style="position:absolute;width:91;height:91;left:6150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47EE23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2BA1B12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C. INFORMACJE O STANOWISKACH PRACY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footnoteReference w:id="3"/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</w:p>
    <w:p w14:paraId="68AD64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(bez względu na stężenie/stężenia tych substancji w środowisku pracy): </w:t>
      </w:r>
    </w:p>
    <w:p w14:paraId="5EF05A7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1. ...................................................................................................................................................................... 2. ...................................................................................................................................................................... 3. ...................................................................................................................................................................... </w:t>
      </w:r>
    </w:p>
    <w:p w14:paraId="45CB6BC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4. ...................................................................................................................................................................... 5. ...................................................................................................................................................................... 6. ...................................................................................................................................................................... </w:t>
      </w:r>
    </w:p>
    <w:p w14:paraId="27F2CEB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28F13460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D. ŚRODKI PROFILAKTYCZNE </w:t>
      </w:r>
    </w:p>
    <w:p w14:paraId="4872FDF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Czy pracodawca zorganizował system informacyjny służący do informowania pracowników o zagrożeniach ich zdrowia i bezpieczeństwa w wyniku narażenia na działanie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? </w:t>
      </w:r>
    </w:p>
    <w:p w14:paraId="7E851A2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[ ] tak [ ] nie </w:t>
      </w:r>
    </w:p>
    <w:p w14:paraId="53496A4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proszę wskazać formę informacji o zagrożeniach: </w:t>
      </w:r>
    </w:p>
    <w:p w14:paraId="427F792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instrukcja ustna [ ] instrukcja pisemna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materiały szkoleniowe </w:t>
      </w:r>
    </w:p>
    <w:p w14:paraId="2F5829C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Czy stosowano niżej podane środki profilaktyczne? </w:t>
      </w:r>
    </w:p>
    <w:p w14:paraId="6446C7B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ograniczenie liczby pracowników pracujących z substancjami chemicznymi, ich mieszaninami, czynnikami lub procesami technologicznymi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najmniejszej możliwej liczby </w:t>
      </w:r>
    </w:p>
    <w:p w14:paraId="0A68F2A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7731C07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zabezpieczeń i środków technicznych w celu zapobieżenia powstawaniu lub przedostawaniu się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środowiska pracy lub w celu ograniczenia do minimum ich powstawania lub przedostawania się  </w:t>
      </w:r>
    </w:p>
    <w:p w14:paraId="4AB1803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691199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odprowadzanie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do układów neutralizujących bezpośrednio z miejsc ich powstawania </w:t>
      </w:r>
    </w:p>
    <w:p w14:paraId="578FC4F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4184356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miejscowej lub ogólnej wentylacji </w:t>
      </w:r>
    </w:p>
    <w:p w14:paraId="0800E1E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4E6DA3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stałej kontroli stężeń lub natężeń umożliwiających wczesne wykrycie wzrostu poziomu narażenia na działanie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następstwie nieprzewidzianych zdarzeń i awarii </w:t>
      </w:r>
    </w:p>
    <w:p w14:paraId="474F646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4BCA874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stosowanie środków ochrony indywidualnej </w:t>
      </w:r>
    </w:p>
    <w:p w14:paraId="33B45E7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998295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wyznaczenie obszarów zagrożenia i zaopatrzenie ich w znaki ostrzegawcze i informacyjne dotyczące bezpieczeństwa pracy </w:t>
      </w:r>
    </w:p>
    <w:p w14:paraId="4D768DA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5824149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sporządzenie instrukcji postępowania na wypadek awarii lub innych zakłóceń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37643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70C46A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zapewnienie bezpiecznego gromadzenia, przetrzymywania, transportu i niszczenia odpadów zawierających substancje chemiczne, ich mieszaniny oraz czynniki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CFF692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7D72F4D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zmniejszenie ilości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stosowanych w procesach produkcyjnych </w:t>
      </w:r>
    </w:p>
    <w:p w14:paraId="3E286C0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2FC4DC6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zastąpienie substancji chemicznych, ich mieszanin oraz czynników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stosowanych w procesach produkcyjnych mniej szkodliwymi dla zdrowia, a procesów technologicznych o działaniu rakotwórczym lub mutagennym procesami, w których takie czynniki nie występują </w:t>
      </w:r>
    </w:p>
    <w:p w14:paraId="2E48141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1E368FF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należy krótko opisać na czym polegało zastąpienie (co i czym zastąpiono): </w:t>
      </w:r>
    </w:p>
    <w:p w14:paraId="2E3CDA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F890C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77A0A71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937F38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2287575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wprowadzenie biologicznego monitorowania narażenia </w:t>
      </w:r>
    </w:p>
    <w:p w14:paraId="3D2E8CC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3DDAB46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przeprowadzenie lekarskich badań profilaktycznych pracowników </w:t>
      </w:r>
    </w:p>
    <w:p w14:paraId="0A46FF8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60C49A8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oszacowanie wielkości ryzyka zawodowego związanego z narażeniem na substancje chemiczne, ich mieszaniny, czynniki lub procesy technologiczne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16A173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tak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nie </w:t>
      </w:r>
    </w:p>
    <w:p w14:paraId="0E0AA7A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oszacowano, należy podać wielkość tego ryzyka dla każdego czynnika: </w:t>
      </w:r>
    </w:p>
    <w:p w14:paraId="49CF5EF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substancji chemicznej, jej mieszaniny lub czynnika: </w:t>
      </w:r>
    </w:p>
    <w:p w14:paraId="337A9EF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....................................................................................................................................................... </w:t>
      </w:r>
    </w:p>
    <w:p w14:paraId="0230576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wielkość ryzyka: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małe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[ ] średnie [ ] duże </w:t>
      </w:r>
    </w:p>
    <w:p w14:paraId="1395A15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5B9D23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CZĘŚĆ SZCZEGÓŁOWA7) </w:t>
      </w:r>
    </w:p>
    <w:p w14:paraId="4BA8355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F12F432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A. DANE CHARAKTERYZUJĄCE STANOWISKO PRACY </w:t>
      </w:r>
    </w:p>
    <w:p w14:paraId="652ECE5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stanowiska pracy: ................................................................................................................................ </w:t>
      </w:r>
    </w:p>
    <w:p w14:paraId="4FAFF2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stanowisk pracy danego typu: ............................................................................................................. </w:t>
      </w:r>
    </w:p>
    <w:p w14:paraId="2C023F3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Lokalizacja stanowiska: .................................................................................................... </w:t>
      </w:r>
    </w:p>
    <w:p w14:paraId="6D4124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Rodzaj produkcji, usług lub innej działalności: .............................................................................................. </w:t>
      </w:r>
    </w:p>
    <w:p w14:paraId="77141A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zatrudnionych na stanowisku pracy na wszystkich zmianach roboczych: </w:t>
      </w:r>
    </w:p>
    <w:p w14:paraId="5954D40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 ....................., kobiet ......................, w tym kobiet w wieku do 45 lat .......................................... </w:t>
      </w:r>
    </w:p>
    <w:p w14:paraId="2658161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C547DF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(wymienione w sekcji B.I. części ogólnej) lub promieniowanie jonizujące, lub procesy technologiczne o działaniu rakotwórczym lub mutagennym (wymienione w sekcji B.III. części ogólnej) występujące na danym stanowisku pracy: </w:t>
      </w:r>
    </w:p>
    <w:p w14:paraId="70717878" w14:textId="1B2F879E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 w:rsidRPr="007226A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4C278A94" w14:textId="0972836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23FC3AB1" w14:textId="0927D971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1E6453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9E3F5A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7) Dla każdej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(występującej w postaci własnej, jako zanieczyszczenie lub składnik innej substancji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lub jako składnik mieszaniny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 należy także wypełnić charakterystykę według wzoru B. </w:t>
      </w:r>
    </w:p>
    <w:p w14:paraId="095391D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Dla promieniowania jonizującego należy także wypełnić charakterystykę według wzoru C. </w:t>
      </w:r>
    </w:p>
    <w:p w14:paraId="660F735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Dla procesu technologicznego o działaniu rakotwórczym lub mutagennym należy także wypełnić charakterystykę według wzoru D. </w:t>
      </w:r>
    </w:p>
    <w:p w14:paraId="79C9E42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432B99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B. CHARAKTERYSTYKA NARAŻENIA NA SUBSTANCJE CHEMICZNE LUB ICH MIESZANINY O DZIAŁANIU RAKOTWÓRCZYM, MUTAGENNYM LUB REPROTOKSYCZNYM8) </w:t>
      </w:r>
    </w:p>
    <w:p w14:paraId="18EC6EA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Nazwa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wykazanej na stanowisku pracy: </w:t>
      </w:r>
    </w:p>
    <w:p w14:paraId="415E40A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7E433A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689E1203" w14:textId="326344A2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1325EB7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inhalacyjna [ ] 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7A5A547" w14:textId="77777777" w:rsidR="007226A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 godz. na zmianę roboczą, ............... dni na rok </w:t>
      </w:r>
    </w:p>
    <w:p w14:paraId="30C6D6B3" w14:textId="668BAE2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3) czy przeprowadzono pomiary stężeń w powietrzu? </w:t>
      </w:r>
    </w:p>
    <w:p w14:paraId="572759C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1BAC35CF" w14:textId="7E4CB3D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nazwa substancji oznaczanej na stanowisku pracy9) .................................................................................................................................................................. rodzaj metody analitycznej ...................................................................................................................... </w:t>
      </w:r>
    </w:p>
    <w:p w14:paraId="38990C1C" w14:textId="3F24233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nr Polskiej Normy ..........................................................................................,,................................... </w:t>
      </w:r>
    </w:p>
    <w:p w14:paraId="627253B4" w14:textId="43C1013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…………..................................... </w:t>
      </w:r>
    </w:p>
    <w:p w14:paraId="57020FC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 </w:t>
      </w:r>
    </w:p>
    <w:p w14:paraId="052555DD" w14:textId="00389C5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45BB4B7" w14:textId="76C035A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 mg/m3, granice przedziału ufności od ....... mg/m3 do ….... mg/m3 </w:t>
      </w:r>
    </w:p>
    <w:p w14:paraId="4D307126" w14:textId="54E9FBF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 mg/m3, granice przedziału ufności od ….... mg/m3 do ….... mg/m3 </w:t>
      </w:r>
    </w:p>
    <w:p w14:paraId="5671A023" w14:textId="6F67B98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włókna azbestu, innych naturalnych włókien mineralnych, ogniotrwałych włókien ceramicznych  </w:t>
      </w:r>
    </w:p>
    <w:p w14:paraId="601936AE" w14:textId="79F7CCF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.......... włókien/cm3, granice przedziału ufności od ..... włókien/cm3 do ..... włókien/cm3  </w:t>
      </w:r>
    </w:p>
    <w:p w14:paraId="4253947E" w14:textId="63C1DED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.......... włókien/cm3, granice przedziału ufności od ..... włókien/cm3 do ..... włókien/cm3  </w:t>
      </w:r>
    </w:p>
    <w:p w14:paraId="1B74731A" w14:textId="4780A54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7) </w:t>
      </w:r>
      <w:r w:rsidRPr="008A1070">
        <w:rPr>
          <w:rFonts w:ascii="Times New Roman" w:hAnsi="Times New Roman" w:cs="Times New Roman"/>
          <w:sz w:val="23"/>
          <w:szCs w:val="23"/>
        </w:rPr>
        <w:t xml:space="preserve">ilość substancji chemicznej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(występującej w postaci własnej, jako zanieczyszczenie lub składnik innej substancji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lub jako składnik mieszaniny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) wytwarzanej lub wykorzystywanej podczas pracy10): …..…. kg/rok </w:t>
      </w:r>
    </w:p>
    <w:p w14:paraId="5D70714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Objaśnienia: </w:t>
      </w:r>
    </w:p>
    <w:p w14:paraId="3DB79467" w14:textId="7EB06AF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8)</w:t>
      </w:r>
      <w:r w:rsidRPr="008A1070">
        <w:rPr>
          <w:rFonts w:ascii="Times New Roman" w:hAnsi="Times New Roman" w:cs="Times New Roman"/>
          <w:sz w:val="23"/>
          <w:szCs w:val="23"/>
        </w:rPr>
        <w:t xml:space="preserve">Należy wypełnić osobno dla każdej substancji chemicznej spośród wykazanych na stanowisku pracy (sekcja A. części szczegółowej). </w:t>
      </w:r>
    </w:p>
    <w:p w14:paraId="46C50FCE" w14:textId="2886C9D9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9)</w:t>
      </w:r>
      <w:r w:rsidRPr="008A1070">
        <w:rPr>
          <w:rFonts w:ascii="Times New Roman" w:hAnsi="Times New Roman" w:cs="Times New Roman"/>
          <w:sz w:val="23"/>
          <w:szCs w:val="23"/>
        </w:rPr>
        <w:t xml:space="preserve">W przypadku gdy pomiary dotyczą tej samej substancji co wskazana powyżej, należy podać tę samą nazwę. </w:t>
      </w:r>
    </w:p>
    <w:p w14:paraId="10FC2A41" w14:textId="21838D4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10)</w:t>
      </w:r>
      <w:r w:rsidRPr="008A1070">
        <w:rPr>
          <w:rFonts w:ascii="Times New Roman" w:hAnsi="Times New Roman" w:cs="Times New Roman"/>
          <w:sz w:val="23"/>
          <w:szCs w:val="23"/>
        </w:rPr>
        <w:t xml:space="preserve">W przypadku substancji zanieczyszczonych, wieloskładnikowych lub UVCB (substancji o nieznanym lub zmiennym składzie), złożone produkty reakcji lub materiały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biologicznez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ustaloną klasyfikacją zharmonizowaną, jeżeli nazwa zmierzonej substancji będącej przyczyną działania rakotwórczego, mutagennego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reprotoksycznego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jest inna niż wykazana powyżej, należy podać nazwę zmierzonej substancji.  </w:t>
      </w:r>
    </w:p>
    <w:p w14:paraId="34EDBFF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 przypadku trudności w precyzyjnym ustaleniu ilości substancji chemicznej należy podać wartość szacunkową. </w:t>
      </w:r>
    </w:p>
    <w:p w14:paraId="1FEAB4C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A264A21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 CHARAKTERYSTYKA NARAŻENIA NA PROMIENIOWANIE JONIZUJĄCE  </w:t>
      </w:r>
    </w:p>
    <w:tbl>
      <w:tblPr>
        <w:tblStyle w:val="TableGrid"/>
        <w:tblW w:w="9685" w:type="dxa"/>
        <w:tblInd w:w="47" w:type="dxa"/>
        <w:tblCellMar>
          <w:top w:w="59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3498"/>
        <w:gridCol w:w="1448"/>
        <w:gridCol w:w="1809"/>
        <w:gridCol w:w="1586"/>
      </w:tblGrid>
      <w:tr w:rsidR="00737918" w:rsidRPr="008A1070" w14:paraId="22AD4C2A" w14:textId="77777777">
        <w:trPr>
          <w:trHeight w:val="3156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F695E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jonizującego:</w:t>
            </w:r>
          </w:p>
          <w:p w14:paraId="03E278F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alfa </w:t>
            </w:r>
          </w:p>
          <w:p w14:paraId="2246994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beta </w:t>
            </w:r>
          </w:p>
          <w:p w14:paraId="09732F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gamma </w:t>
            </w:r>
          </w:p>
          <w:p w14:paraId="23028FF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X </w:t>
            </w:r>
          </w:p>
          <w:p w14:paraId="3459835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neutrony </w:t>
            </w:r>
          </w:p>
        </w:tc>
        <w:tc>
          <w:tcPr>
            <w:tcW w:w="3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FA80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Rodzaje występującego promieniowania </w:t>
            </w:r>
          </w:p>
          <w:p w14:paraId="18AEA43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7EDF5D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5A0EF67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B11CFA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4557274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3B89EBA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– alfa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2A6A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 jonizującego: – izotopy </w:t>
            </w:r>
          </w:p>
          <w:p w14:paraId="0D615DD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urządzenia </w:t>
            </w:r>
          </w:p>
          <w:p w14:paraId="6B58F76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naturalne 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17705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typy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ab/>
              <w:t xml:space="preserve">źródeł </w:t>
            </w:r>
          </w:p>
          <w:p w14:paraId="513DE90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C1 </w:t>
            </w:r>
          </w:p>
          <w:p w14:paraId="4F20FA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C2 </w:t>
            </w:r>
          </w:p>
          <w:p w14:paraId="3F32DA8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– wypełnić C3 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5F46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promieniowania </w:t>
            </w:r>
          </w:p>
        </w:tc>
      </w:tr>
    </w:tbl>
    <w:p w14:paraId="6D4FA4B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tbl>
      <w:tblPr>
        <w:tblStyle w:val="TableGrid"/>
        <w:tblW w:w="9685" w:type="dxa"/>
        <w:tblInd w:w="75" w:type="dxa"/>
        <w:tblCellMar>
          <w:top w:w="5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841"/>
        <w:gridCol w:w="4844"/>
      </w:tblGrid>
      <w:tr w:rsidR="00737918" w:rsidRPr="008A1070" w14:paraId="393AAC1D" w14:textId="77777777">
        <w:trPr>
          <w:trHeight w:val="40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E3EC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 rodzaje napromieniania </w:t>
            </w:r>
          </w:p>
        </w:tc>
        <w:tc>
          <w:tcPr>
            <w:tcW w:w="4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6ADA0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D316AA0" w14:textId="77777777">
        <w:trPr>
          <w:trHeight w:val="119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94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zewnętrzne 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DE557D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08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wewnętrzne: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23C2FC8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oddechowa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A5DD7E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pokarmowa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</w:tc>
      </w:tr>
    </w:tbl>
    <w:p w14:paraId="7BD4598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2556"/>
        <w:gridCol w:w="2422"/>
        <w:gridCol w:w="4707"/>
      </w:tblGrid>
      <w:tr w:rsidR="00737918" w:rsidRPr="008A1070" w14:paraId="3165AAE6" w14:textId="77777777">
        <w:trPr>
          <w:trHeight w:val="401"/>
        </w:trPr>
        <w:tc>
          <w:tcPr>
            <w:tcW w:w="4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CB03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Dla osób zaliczonych do kategorii B narażenia </w:t>
            </w:r>
          </w:p>
        </w:tc>
        <w:tc>
          <w:tcPr>
            <w:tcW w:w="4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8041B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3DB80632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13F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A5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7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594D5713" w14:textId="77777777">
        <w:trPr>
          <w:trHeight w:val="40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821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C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FE5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FE05A7C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5D5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28C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E65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C7119E3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359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D28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FC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9FAFF12" w14:textId="77777777" w:rsidR="00737918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7777303" w14:textId="77777777" w:rsidR="007226A0" w:rsidRDefault="007226A0" w:rsidP="008A1070">
      <w:pPr>
        <w:rPr>
          <w:rFonts w:ascii="Times New Roman" w:hAnsi="Times New Roman" w:cs="Times New Roman"/>
          <w:sz w:val="23"/>
          <w:szCs w:val="23"/>
        </w:rPr>
      </w:pPr>
    </w:p>
    <w:p w14:paraId="27D14004" w14:textId="77777777" w:rsidR="007226A0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1849"/>
        <w:gridCol w:w="1521"/>
        <w:gridCol w:w="2956"/>
        <w:gridCol w:w="3359"/>
      </w:tblGrid>
      <w:tr w:rsidR="00737918" w:rsidRPr="008A1070" w14:paraId="6D401BF5" w14:textId="77777777">
        <w:trPr>
          <w:trHeight w:val="404"/>
        </w:trPr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814B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Dla osób zaliczonych do kategorii A narażenia 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F1BF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B3E86BE" w14:textId="77777777">
        <w:trPr>
          <w:trHeight w:val="7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684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848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0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41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Maksymalna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381876A6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D86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B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69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A2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3B1D914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8C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90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9F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DD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6389587" w14:textId="77777777">
        <w:trPr>
          <w:trHeight w:val="40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BB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5C1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D4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6ED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3CD518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6BDA10E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C.1. IZOTOPOWE ŹRÓDŁA PROMIENIOWANIA (zgodnie z kartami ewidencyjnymi źródeł) </w:t>
      </w:r>
    </w:p>
    <w:tbl>
      <w:tblPr>
        <w:tblStyle w:val="TableGrid"/>
        <w:tblW w:w="9167" w:type="dxa"/>
        <w:tblInd w:w="75" w:type="dxa"/>
        <w:tblCellMar>
          <w:top w:w="59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1977"/>
        <w:gridCol w:w="269"/>
        <w:gridCol w:w="2080"/>
        <w:gridCol w:w="269"/>
        <w:gridCol w:w="2135"/>
        <w:gridCol w:w="269"/>
        <w:gridCol w:w="2168"/>
      </w:tblGrid>
      <w:tr w:rsidR="00737918" w:rsidRPr="008A1070" w14:paraId="3D578F74" w14:textId="77777777">
        <w:trPr>
          <w:trHeight w:val="796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56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2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D73D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A95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Aktywność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3FB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E4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 dzień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E979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92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źródła (otwarte/zamknięte) </w:t>
            </w:r>
          </w:p>
        </w:tc>
      </w:tr>
      <w:tr w:rsidR="00737918" w:rsidRPr="008A1070" w14:paraId="72B8F4FF" w14:textId="77777777">
        <w:trPr>
          <w:trHeight w:val="1585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3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7B91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30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C0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353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68FD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DCD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C9BC7E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F4FFCA6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C.2. URZĄDZENIA EMITUJĄCE PROMIENIOWANIE </w:t>
      </w:r>
    </w:p>
    <w:tbl>
      <w:tblPr>
        <w:tblStyle w:val="TableGrid"/>
        <w:tblW w:w="7674" w:type="dxa"/>
        <w:tblInd w:w="75" w:type="dxa"/>
        <w:tblCellMar>
          <w:top w:w="59" w:type="dxa"/>
          <w:left w:w="59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269"/>
        <w:gridCol w:w="2561"/>
        <w:gridCol w:w="269"/>
        <w:gridCol w:w="2155"/>
      </w:tblGrid>
      <w:tr w:rsidR="00737918" w:rsidRPr="008A1070" w14:paraId="10B96503" w14:textId="77777777">
        <w:trPr>
          <w:trHeight w:val="401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341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70A4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415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1E1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FD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promieniowania </w:t>
            </w:r>
          </w:p>
        </w:tc>
      </w:tr>
      <w:tr w:rsidR="00737918" w:rsidRPr="008A1070" w14:paraId="47E364B6" w14:textId="77777777">
        <w:trPr>
          <w:trHeight w:val="158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E40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BD1E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849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DBB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A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799B7F0B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</w:p>
    <w:p w14:paraId="5D65BC89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C.3. WZMOŻONE PROMIENIOWANIE NATURALNE </w:t>
      </w:r>
    </w:p>
    <w:tbl>
      <w:tblPr>
        <w:tblStyle w:val="TableGrid"/>
        <w:tblW w:w="9685" w:type="dxa"/>
        <w:tblInd w:w="75" w:type="dxa"/>
        <w:tblCellMar>
          <w:top w:w="52" w:type="dxa"/>
          <w:left w:w="589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1211"/>
        <w:gridCol w:w="2622"/>
        <w:gridCol w:w="2623"/>
      </w:tblGrid>
      <w:tr w:rsidR="00737918" w:rsidRPr="008A1070" w14:paraId="02AB8962" w14:textId="77777777">
        <w:trPr>
          <w:trHeight w:val="40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B13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105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Stężenie promieniotwórcze </w:t>
            </w:r>
          </w:p>
        </w:tc>
      </w:tr>
      <w:tr w:rsidR="00737918" w:rsidRPr="008A1070" w14:paraId="540584D1" w14:textId="77777777">
        <w:trPr>
          <w:trHeight w:val="40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30C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5C9E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A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/kg]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17F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/m3]  </w:t>
            </w:r>
          </w:p>
        </w:tc>
      </w:tr>
      <w:tr w:rsidR="00737918" w:rsidRPr="008A1070" w14:paraId="24256367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20F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E71C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02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BD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49631C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A441398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D. CHARAKTERYSTYKA NARAŻENIA NA PROCESY TECHNOLOGICZNE O DZIAŁANIU </w:t>
      </w:r>
    </w:p>
    <w:p w14:paraId="20B09912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>RAKOTWÓRCZYM LUB MUTAGENNYM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footnoteReference w:id="4"/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) </w:t>
      </w:r>
    </w:p>
    <w:p w14:paraId="31ECFBE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 w:rsidRPr="008A1070">
        <w:rPr>
          <w:rFonts w:ascii="Times New Roman" w:hAnsi="Times New Roman" w:cs="Times New Roman"/>
          <w:sz w:val="23"/>
          <w:szCs w:val="23"/>
        </w:rPr>
        <w:t>reprotoksycznym</w:t>
      </w:r>
      <w:proofErr w:type="spellEnd"/>
      <w:r w:rsidRPr="008A1070">
        <w:rPr>
          <w:rFonts w:ascii="Times New Roman" w:hAnsi="Times New Roman" w:cs="Times New Roman"/>
          <w:sz w:val="23"/>
          <w:szCs w:val="23"/>
        </w:rPr>
        <w:t xml:space="preserve"> w środowisku pracy: </w:t>
      </w:r>
    </w:p>
    <w:p w14:paraId="6B89189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5808DB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2FC90530" w14:textId="7824C84F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4DD8D14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inhalacyjna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1E0D47B" w14:textId="48CD3B19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godz. na zmianę roboczą, ............... dni na rok </w:t>
      </w:r>
    </w:p>
    <w:p w14:paraId="79441DB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4533F32E" w14:textId="3CD0412F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</w:t>
      </w:r>
      <w:r w:rsidRPr="008A1070">
        <w:rPr>
          <w:rFonts w:ascii="Times New Roman" w:hAnsi="Times New Roman" w:cs="Times New Roman"/>
          <w:sz w:val="23"/>
          <w:szCs w:val="23"/>
        </w:rPr>
        <w:t>ilość zużytego oleju</w:t>
      </w:r>
      <w:r w:rsidRPr="008A1070">
        <w:rPr>
          <w:rFonts w:ascii="Times New Roman" w:hAnsi="Times New Roman" w:cs="Times New Roman"/>
          <w:sz w:val="23"/>
          <w:szCs w:val="23"/>
        </w:rPr>
        <w:footnoteReference w:id="5"/>
      </w:r>
      <w:r w:rsidRPr="008A1070">
        <w:rPr>
          <w:rFonts w:ascii="Times New Roman" w:hAnsi="Times New Roman" w:cs="Times New Roman"/>
          <w:sz w:val="23"/>
          <w:szCs w:val="23"/>
        </w:rPr>
        <w:t xml:space="preserve">) …... kg/rok </w:t>
      </w:r>
    </w:p>
    <w:p w14:paraId="75050A7E" w14:textId="6D713AA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 xml:space="preserve">czy przeprowadzono pomiary stężeń w powietrzu środowiska pracy substancji będącej przyczyną rakotwórczego lub mutagennego działania danego procesu technologicznego?  </w:t>
      </w:r>
    </w:p>
    <w:p w14:paraId="5D707B5C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3F394E5D" w14:textId="26DC40B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nazwa substancji oznaczanej na stanowisku pracy </w:t>
      </w:r>
    </w:p>
    <w:p w14:paraId="14802CB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 rodzaj metody analitycznej..................................................................................................................... </w:t>
      </w:r>
    </w:p>
    <w:p w14:paraId="1441182B" w14:textId="62EDC83A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a)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nr Polskiej Normy …….................................................................................................................. </w:t>
      </w:r>
    </w:p>
    <w:p w14:paraId="2048E45E" w14:textId="4C52605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b)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................................................ </w:t>
      </w:r>
    </w:p>
    <w:p w14:paraId="276DAD3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…….………………………………………………………………………………………………….. </w:t>
      </w:r>
    </w:p>
    <w:p w14:paraId="359AB9E6" w14:textId="6B2FD116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(w tym pyłowe) będącej przyczyną rakotwórczego lub mutagennego działania danego procesu technologicznego: </w:t>
      </w:r>
    </w:p>
    <w:p w14:paraId="0BDA78C3" w14:textId="54BF16B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 mg/m3, granice przedziału ufności od ....... mg/m3 do ….... mg/m3  </w:t>
      </w:r>
    </w:p>
    <w:p w14:paraId="575779E6" w14:textId="0455DDA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 mg/m3, granice przedziału ufności od ….... mg/m3 do ….... mg/m3  </w:t>
      </w:r>
    </w:p>
    <w:p w14:paraId="51EC5B13" w14:textId="77777777" w:rsidR="00737918" w:rsidRDefault="007226A0">
      <w:pPr>
        <w:spacing w:after="0"/>
        <w:ind w:left="71"/>
      </w:pPr>
      <w:r>
        <w:rPr>
          <w:rFonts w:ascii="Times New Roman" w:eastAsia="Times New Roman" w:hAnsi="Times New Roman" w:cs="Times New Roman"/>
          <w:sz w:val="19"/>
        </w:rPr>
        <w:t xml:space="preserve">Objaśnienia: </w:t>
      </w:r>
    </w:p>
    <w:sectPr w:rsidR="00737918">
      <w:pgSz w:w="11906" w:h="16838"/>
      <w:pgMar w:top="1528" w:right="1043" w:bottom="1710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A518" w14:textId="77777777" w:rsidR="00751FC2" w:rsidRDefault="00751FC2">
      <w:pPr>
        <w:spacing w:after="0" w:line="240" w:lineRule="auto"/>
      </w:pPr>
      <w:r>
        <w:separator/>
      </w:r>
    </w:p>
  </w:endnote>
  <w:endnote w:type="continuationSeparator" w:id="0">
    <w:p w14:paraId="18EF87A0" w14:textId="77777777" w:rsidR="00751FC2" w:rsidRDefault="0075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7E64E" w14:textId="77777777" w:rsidR="00751FC2" w:rsidRDefault="00751FC2">
      <w:pPr>
        <w:spacing w:after="24" w:line="250" w:lineRule="auto"/>
        <w:ind w:left="397" w:right="3" w:hanging="269"/>
        <w:jc w:val="both"/>
      </w:pPr>
      <w:r>
        <w:separator/>
      </w:r>
    </w:p>
  </w:footnote>
  <w:footnote w:type="continuationSeparator" w:id="0">
    <w:p w14:paraId="09FDDD2D" w14:textId="77777777" w:rsidR="00751FC2" w:rsidRDefault="00751FC2">
      <w:pPr>
        <w:spacing w:after="24" w:line="250" w:lineRule="auto"/>
        <w:ind w:left="397" w:right="3" w:hanging="269"/>
        <w:jc w:val="both"/>
      </w:pPr>
      <w:r>
        <w:continuationSeparator/>
      </w:r>
    </w:p>
  </w:footnote>
  <w:footnote w:id="1">
    <w:p w14:paraId="5E4A1E97" w14:textId="77777777" w:rsidR="00737918" w:rsidRDefault="007226A0">
      <w:pPr>
        <w:pStyle w:val="footnotedescription"/>
        <w:spacing w:after="0" w:line="257" w:lineRule="auto"/>
        <w:ind w:left="445" w:right="54" w:hanging="266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zmieniającym i uchylającym dyrektywy 67/548/EWG i 1999/45/WE oraz zmieniającym rozporządzenie WE nr 1907/2006 (Dz. Urz. UE L 353 z 31.12.2008, str. 1, z </w:t>
      </w:r>
      <w:proofErr w:type="spellStart"/>
      <w:r>
        <w:t>późn</w:t>
      </w:r>
      <w:proofErr w:type="spellEnd"/>
      <w:r>
        <w:t xml:space="preserve">. zm.), </w:t>
      </w:r>
    </w:p>
  </w:footnote>
  <w:footnote w:id="2">
    <w:p w14:paraId="5C847214" w14:textId="77777777" w:rsidR="00737918" w:rsidRDefault="007226A0">
      <w:pPr>
        <w:pStyle w:val="footnotedescription"/>
        <w:spacing w:after="24" w:line="250" w:lineRule="auto"/>
        <w:ind w:left="397" w:right="3" w:hanging="269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bez względu na stężenie/stężenia substancji będących przyczyną tego działania na stanowisku pracy. </w:t>
      </w:r>
    </w:p>
    <w:p w14:paraId="60194055" w14:textId="77777777" w:rsidR="00737918" w:rsidRDefault="007226A0">
      <w:pPr>
        <w:pStyle w:val="footnotedescription"/>
        <w:spacing w:after="109"/>
        <w:ind w:left="128"/>
      </w:pPr>
      <w:r>
        <w:rPr>
          <w:sz w:val="23"/>
        </w:rPr>
        <w:t xml:space="preserve"> </w:t>
      </w:r>
    </w:p>
    <w:p w14:paraId="43C5D944" w14:textId="77777777" w:rsidR="00737918" w:rsidRDefault="007226A0">
      <w:pPr>
        <w:pStyle w:val="footnotedescription"/>
        <w:spacing w:after="0"/>
        <w:ind w:left="128"/>
      </w:pPr>
      <w:r>
        <w:rPr>
          <w:sz w:val="23"/>
        </w:rPr>
        <w:t xml:space="preserve"> </w:t>
      </w:r>
    </w:p>
  </w:footnote>
  <w:footnote w:id="3">
    <w:p w14:paraId="182CDE1F" w14:textId="77777777" w:rsidR="00737918" w:rsidRDefault="007226A0">
      <w:pPr>
        <w:pStyle w:val="footnotedescription"/>
        <w:spacing w:after="58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Dla każdego stanowiska pracy należy wypełnić część szczegółową. </w:t>
      </w:r>
    </w:p>
    <w:p w14:paraId="0C520BA1" w14:textId="77777777" w:rsidR="00737918" w:rsidRDefault="007226A0">
      <w:pPr>
        <w:pStyle w:val="footnotedescription"/>
        <w:spacing w:after="0"/>
        <w:ind w:left="0"/>
      </w:pPr>
      <w:r>
        <w:rPr>
          <w:b/>
          <w:sz w:val="23"/>
        </w:rPr>
        <w:t xml:space="preserve"> </w:t>
      </w:r>
    </w:p>
  </w:footnote>
  <w:footnote w:id="4">
    <w:p w14:paraId="4294D417" w14:textId="77777777" w:rsidR="00737918" w:rsidRDefault="007226A0">
      <w:pPr>
        <w:pStyle w:val="footnotedescription"/>
        <w:spacing w:after="9"/>
        <w:ind w:left="71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Należy wypełnić osobno dla wszystkich procesów technologicznych wykazanych na danym stanowisku pracy (sekcja A. </w:t>
      </w:r>
    </w:p>
    <w:p w14:paraId="62993D76" w14:textId="77777777" w:rsidR="00737918" w:rsidRDefault="007226A0">
      <w:pPr>
        <w:pStyle w:val="footnotedescription"/>
        <w:spacing w:after="0"/>
        <w:ind w:left="340"/>
      </w:pPr>
      <w:r>
        <w:t xml:space="preserve">części szczegółowej). </w:t>
      </w:r>
    </w:p>
  </w:footnote>
  <w:footnote w:id="5">
    <w:p w14:paraId="2BD7C02B" w14:textId="77777777" w:rsidR="00737918" w:rsidRDefault="007226A0">
      <w:pPr>
        <w:pStyle w:val="footnotedescription"/>
        <w:spacing w:after="0"/>
        <w:ind w:left="71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trudności w precyzyjnym ustaleniu ilości zużytego oleju należy podać wartość szacunkową.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010A"/>
    <w:multiLevelType w:val="hybridMultilevel"/>
    <w:tmpl w:val="107CA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5E3F"/>
    <w:multiLevelType w:val="hybridMultilevel"/>
    <w:tmpl w:val="C34A8C0E"/>
    <w:lvl w:ilvl="0" w:tplc="868C1496">
      <w:start w:val="1"/>
      <w:numFmt w:val="decimal"/>
      <w:lvlText w:val="%1)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72036FA">
      <w:start w:val="1"/>
      <w:numFmt w:val="lowerLetter"/>
      <w:lvlText w:val="%2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A44D94">
      <w:start w:val="1"/>
      <w:numFmt w:val="lowerRoman"/>
      <w:lvlText w:val="%3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0C3BBC">
      <w:start w:val="1"/>
      <w:numFmt w:val="decimal"/>
      <w:lvlText w:val="%4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F4DA38">
      <w:start w:val="1"/>
      <w:numFmt w:val="lowerLetter"/>
      <w:lvlText w:val="%5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8820FC">
      <w:start w:val="1"/>
      <w:numFmt w:val="lowerRoman"/>
      <w:lvlText w:val="%6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0E9260">
      <w:start w:val="1"/>
      <w:numFmt w:val="decimal"/>
      <w:lvlText w:val="%7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186180">
      <w:start w:val="1"/>
      <w:numFmt w:val="lowerLetter"/>
      <w:lvlText w:val="%8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6262E40">
      <w:start w:val="1"/>
      <w:numFmt w:val="lowerRoman"/>
      <w:lvlText w:val="%9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E11276"/>
    <w:multiLevelType w:val="hybridMultilevel"/>
    <w:tmpl w:val="C1B6E9D6"/>
    <w:lvl w:ilvl="0" w:tplc="50CAAD8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8C70E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868AC0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02B5B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CCB530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5C989A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5EDDD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84CE7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16AFB2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7125A4"/>
    <w:multiLevelType w:val="hybridMultilevel"/>
    <w:tmpl w:val="5F3AB17C"/>
    <w:lvl w:ilvl="0" w:tplc="8A207366">
      <w:start w:val="1"/>
      <w:numFmt w:val="lowerLetter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F4D85A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FA48B2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60025E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D24EB6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59632B0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6925DA6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8E69D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FED32C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804E89"/>
    <w:multiLevelType w:val="hybridMultilevel"/>
    <w:tmpl w:val="475054F0"/>
    <w:lvl w:ilvl="0" w:tplc="EC725F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04045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4478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74AB31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18290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94533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00C31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8A685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76FC8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350356"/>
    <w:multiLevelType w:val="hybridMultilevel"/>
    <w:tmpl w:val="4E16FDD8"/>
    <w:lvl w:ilvl="0" w:tplc="14624D0E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F63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4034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4CA4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4C3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B6B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443A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03C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860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075A1B"/>
    <w:multiLevelType w:val="hybridMultilevel"/>
    <w:tmpl w:val="1BB44382"/>
    <w:lvl w:ilvl="0" w:tplc="21DC6B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9479AC">
      <w:start w:val="1"/>
      <w:numFmt w:val="lowerLetter"/>
      <w:lvlText w:val="%2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7FE2BC6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FA4FDC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C21006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02627D6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602D80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616A4A0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D961EB0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74795F"/>
    <w:multiLevelType w:val="hybridMultilevel"/>
    <w:tmpl w:val="2BD84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54F07"/>
    <w:multiLevelType w:val="hybridMultilevel"/>
    <w:tmpl w:val="E69C6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527A3"/>
    <w:multiLevelType w:val="hybridMultilevel"/>
    <w:tmpl w:val="3144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D52D2"/>
    <w:multiLevelType w:val="hybridMultilevel"/>
    <w:tmpl w:val="2FA06D7C"/>
    <w:lvl w:ilvl="0" w:tplc="AFF60FD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BE45B4">
      <w:start w:val="1"/>
      <w:numFmt w:val="decimal"/>
      <w:lvlText w:val="%2)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320B64">
      <w:start w:val="1"/>
      <w:numFmt w:val="lowerLetter"/>
      <w:lvlText w:val="%3)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626E72">
      <w:start w:val="1"/>
      <w:numFmt w:val="decimal"/>
      <w:lvlText w:val="%4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6045E0">
      <w:start w:val="1"/>
      <w:numFmt w:val="lowerLetter"/>
      <w:lvlText w:val="%5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6B00DBA">
      <w:start w:val="1"/>
      <w:numFmt w:val="lowerRoman"/>
      <w:lvlText w:val="%6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702F2C0">
      <w:start w:val="1"/>
      <w:numFmt w:val="decimal"/>
      <w:lvlText w:val="%7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E303CF4">
      <w:start w:val="1"/>
      <w:numFmt w:val="lowerLetter"/>
      <w:lvlText w:val="%8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C182A84">
      <w:start w:val="1"/>
      <w:numFmt w:val="lowerRoman"/>
      <w:lvlText w:val="%9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154066"/>
    <w:multiLevelType w:val="hybridMultilevel"/>
    <w:tmpl w:val="83EA1C76"/>
    <w:lvl w:ilvl="0" w:tplc="5650D1C4">
      <w:start w:val="4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6CEA7C">
      <w:start w:val="1"/>
      <w:numFmt w:val="lowerLetter"/>
      <w:lvlText w:val="%2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B80DA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AEB874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046D4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6A160E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C81FB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104008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D14A7D2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FD4811"/>
    <w:multiLevelType w:val="hybridMultilevel"/>
    <w:tmpl w:val="EED86CD0"/>
    <w:lvl w:ilvl="0" w:tplc="F6BAC788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5A9D52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0B68116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52B2D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E8926E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862524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8A79AE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56AD5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2AF6F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FF1778"/>
    <w:multiLevelType w:val="hybridMultilevel"/>
    <w:tmpl w:val="19A2A022"/>
    <w:lvl w:ilvl="0" w:tplc="9FF63B8C">
      <w:start w:val="1"/>
      <w:numFmt w:val="bullet"/>
      <w:lvlText w:val=""/>
      <w:lvlJc w:val="left"/>
      <w:pPr>
        <w:ind w:left="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FC2BEA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E2965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B88DA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0EBB3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36CA1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1206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26123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5600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AF0340"/>
    <w:multiLevelType w:val="hybridMultilevel"/>
    <w:tmpl w:val="D554935E"/>
    <w:lvl w:ilvl="0" w:tplc="E11EB990">
      <w:start w:val="1"/>
      <w:numFmt w:val="decimal"/>
      <w:lvlText w:val="%1)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0B0FF9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876B3CA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AC2BD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8E2356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10B68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72454C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92B330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8A8BE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F0355E"/>
    <w:multiLevelType w:val="hybridMultilevel"/>
    <w:tmpl w:val="0E9E20A0"/>
    <w:lvl w:ilvl="0" w:tplc="F30CC990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5C699A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0641AD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B04F372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866EF8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E2B33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92E7A6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B66EE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62CC08A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4201214">
    <w:abstractNumId w:val="4"/>
  </w:num>
  <w:num w:numId="2" w16cid:durableId="509443541">
    <w:abstractNumId w:val="10"/>
  </w:num>
  <w:num w:numId="3" w16cid:durableId="27923257">
    <w:abstractNumId w:val="5"/>
  </w:num>
  <w:num w:numId="4" w16cid:durableId="1964924565">
    <w:abstractNumId w:val="14"/>
  </w:num>
  <w:num w:numId="5" w16cid:durableId="813638943">
    <w:abstractNumId w:val="11"/>
  </w:num>
  <w:num w:numId="6" w16cid:durableId="1793744105">
    <w:abstractNumId w:val="1"/>
  </w:num>
  <w:num w:numId="7" w16cid:durableId="1851025685">
    <w:abstractNumId w:val="6"/>
  </w:num>
  <w:num w:numId="8" w16cid:durableId="2081974698">
    <w:abstractNumId w:val="3"/>
  </w:num>
  <w:num w:numId="9" w16cid:durableId="1113213068">
    <w:abstractNumId w:val="15"/>
  </w:num>
  <w:num w:numId="10" w16cid:durableId="1196037835">
    <w:abstractNumId w:val="12"/>
  </w:num>
  <w:num w:numId="11" w16cid:durableId="903754541">
    <w:abstractNumId w:val="13"/>
  </w:num>
  <w:num w:numId="12" w16cid:durableId="86316239">
    <w:abstractNumId w:val="2"/>
  </w:num>
  <w:num w:numId="13" w16cid:durableId="38628643">
    <w:abstractNumId w:val="9"/>
  </w:num>
  <w:num w:numId="14" w16cid:durableId="1527984618">
    <w:abstractNumId w:val="0"/>
  </w:num>
  <w:num w:numId="15" w16cid:durableId="761687170">
    <w:abstractNumId w:val="7"/>
  </w:num>
  <w:num w:numId="16" w16cid:durableId="1063868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18"/>
    <w:rsid w:val="00055B10"/>
    <w:rsid w:val="0014057B"/>
    <w:rsid w:val="00604387"/>
    <w:rsid w:val="006F5147"/>
    <w:rsid w:val="007226A0"/>
    <w:rsid w:val="00737918"/>
    <w:rsid w:val="00751FC2"/>
    <w:rsid w:val="008A1070"/>
    <w:rsid w:val="00BB3167"/>
    <w:rsid w:val="00DA247F"/>
    <w:rsid w:val="00EE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9345"/>
  <w15:docId w15:val="{8A4B4EC3-443D-424D-A502-2FFA5BD2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3" w:line="259" w:lineRule="auto"/>
      <w:ind w:left="67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" w:line="259" w:lineRule="auto"/>
      <w:ind w:left="99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0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070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07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2971</Words>
  <Characters>17832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PSSE Żyrardów - Katarzyna Adamiec-Zwolinska</cp:lastModifiedBy>
  <cp:revision>2</cp:revision>
  <dcterms:created xsi:type="dcterms:W3CDTF">2026-01-15T10:18:00Z</dcterms:created>
  <dcterms:modified xsi:type="dcterms:W3CDTF">2026-01-15T10:18:00Z</dcterms:modified>
</cp:coreProperties>
</file>