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163DD44D" w14:textId="77777777" w:rsidR="00D17BCA" w:rsidRDefault="00D17BCA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D4975ED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02F7D460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C878F2">
        <w:rPr>
          <w:rFonts w:cs="Arial"/>
          <w:b/>
          <w:sz w:val="24"/>
        </w:rPr>
        <w:t xml:space="preserve">nieruchomości </w:t>
      </w:r>
      <w:r w:rsidR="001E0CE4">
        <w:rPr>
          <w:b/>
          <w:sz w:val="24"/>
        </w:rPr>
        <w:t>zabudowanej oznaczonej jako działk</w:t>
      </w:r>
      <w:r w:rsidR="00C70E9F">
        <w:rPr>
          <w:b/>
          <w:sz w:val="24"/>
        </w:rPr>
        <w:t>i</w:t>
      </w:r>
      <w:r w:rsidR="001E0CE4">
        <w:rPr>
          <w:b/>
          <w:sz w:val="24"/>
        </w:rPr>
        <w:t xml:space="preserve"> </w:t>
      </w:r>
      <w:r>
        <w:rPr>
          <w:b/>
          <w:sz w:val="24"/>
        </w:rPr>
        <w:t>1304/3 i 1304/5</w:t>
      </w:r>
      <w:r w:rsidR="00C70E9F">
        <w:rPr>
          <w:b/>
          <w:sz w:val="24"/>
        </w:rPr>
        <w:t xml:space="preserve"> wraz z prawem własności posadowionych </w:t>
      </w:r>
      <w:r w:rsidR="00D17BCA">
        <w:rPr>
          <w:b/>
          <w:sz w:val="24"/>
        </w:rPr>
        <w:br/>
      </w:r>
      <w:r w:rsidR="00C70E9F">
        <w:rPr>
          <w:b/>
          <w:sz w:val="24"/>
        </w:rPr>
        <w:t>na niej budynków</w:t>
      </w:r>
      <w:r w:rsidR="002E7C57">
        <w:rPr>
          <w:b/>
          <w:sz w:val="24"/>
        </w:rPr>
        <w:t>/urządzeń/budowli</w:t>
      </w:r>
      <w:r w:rsidR="00C70E9F">
        <w:rPr>
          <w:b/>
          <w:sz w:val="24"/>
        </w:rPr>
        <w:t xml:space="preserve">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</w:t>
      </w:r>
      <w:r w:rsidR="00D17BCA">
        <w:rPr>
          <w:b/>
          <w:sz w:val="24"/>
        </w:rPr>
        <w:t xml:space="preserve"> </w:t>
      </w:r>
      <w:r>
        <w:rPr>
          <w:b/>
          <w:sz w:val="24"/>
        </w:rPr>
        <w:t>772,00</w:t>
      </w:r>
      <w:r w:rsidR="00D17BCA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Baborowie, przy ul. Klonowej 1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D17BCA">
        <w:rPr>
          <w:rFonts w:cs="Arial"/>
          <w:b/>
          <w:sz w:val="24"/>
        </w:rPr>
        <w:br/>
      </w:r>
      <w:r w:rsidR="00C70E9F" w:rsidRPr="00C70E9F">
        <w:rPr>
          <w:rFonts w:cs="Arial"/>
          <w:b/>
          <w:sz w:val="24"/>
        </w:rPr>
        <w:t>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  <w:r w:rsidR="00D17BCA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4183EE05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BF64A7" w:rsidRPr="00D17BCA">
        <w:rPr>
          <w:b/>
          <w:sz w:val="24"/>
          <w:szCs w:val="24"/>
        </w:rPr>
        <w:t>85</w:t>
      </w:r>
      <w:r w:rsidR="00D17BCA">
        <w:rPr>
          <w:b/>
          <w:sz w:val="24"/>
          <w:szCs w:val="24"/>
        </w:rPr>
        <w:t xml:space="preserve"> </w:t>
      </w:r>
      <w:r w:rsidR="00BF64A7" w:rsidRPr="00D17BCA">
        <w:rPr>
          <w:b/>
          <w:sz w:val="24"/>
          <w:szCs w:val="24"/>
        </w:rPr>
        <w:t>000</w:t>
      </w:r>
      <w:r w:rsidR="00C70E9F" w:rsidRPr="00D17BCA">
        <w:rPr>
          <w:b/>
          <w:sz w:val="24"/>
          <w:szCs w:val="24"/>
        </w:rPr>
        <w:t>,00</w:t>
      </w:r>
      <w:r w:rsidR="008C7D62" w:rsidRPr="00D17BCA">
        <w:rPr>
          <w:b/>
          <w:sz w:val="24"/>
          <w:szCs w:val="24"/>
        </w:rPr>
        <w:t xml:space="preserve"> zł</w:t>
      </w:r>
      <w:r w:rsidR="001E0CE4" w:rsidRPr="00D17BCA">
        <w:rPr>
          <w:b/>
          <w:sz w:val="24"/>
          <w:szCs w:val="24"/>
        </w:rPr>
        <w:t xml:space="preserve"> </w:t>
      </w:r>
      <w:r w:rsidRPr="00D17BCA">
        <w:rPr>
          <w:b/>
          <w:sz w:val="24"/>
          <w:szCs w:val="24"/>
        </w:rPr>
        <w:t>netto</w:t>
      </w:r>
      <w:r w:rsidR="008C7D62">
        <w:rPr>
          <w:b/>
          <w:sz w:val="24"/>
          <w:szCs w:val="24"/>
        </w:rPr>
        <w:t xml:space="preserve"> (słownie: </w:t>
      </w:r>
      <w:r w:rsidR="00BF64A7">
        <w:rPr>
          <w:b/>
          <w:sz w:val="24"/>
          <w:szCs w:val="24"/>
        </w:rPr>
        <w:t>osiemdziesiąt pięć tysięcy złotych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0478E5E5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BF64A7">
        <w:rPr>
          <w:b/>
          <w:sz w:val="24"/>
          <w:szCs w:val="24"/>
        </w:rPr>
        <w:t>4</w:t>
      </w:r>
      <w:r w:rsidR="00D17BCA">
        <w:rPr>
          <w:b/>
          <w:sz w:val="24"/>
          <w:szCs w:val="24"/>
        </w:rPr>
        <w:t xml:space="preserve"> </w:t>
      </w:r>
      <w:r w:rsidR="00BF64A7">
        <w:rPr>
          <w:b/>
          <w:sz w:val="24"/>
          <w:szCs w:val="24"/>
        </w:rPr>
        <w:t>250</w:t>
      </w:r>
      <w:r w:rsidR="001E685A">
        <w:rPr>
          <w:b/>
          <w:sz w:val="24"/>
          <w:szCs w:val="24"/>
        </w:rPr>
        <w:t>,00</w:t>
      </w:r>
      <w:r w:rsidRPr="008C7D62">
        <w:rPr>
          <w:b/>
          <w:sz w:val="28"/>
          <w:szCs w:val="28"/>
        </w:rPr>
        <w:t xml:space="preserve"> </w:t>
      </w:r>
      <w:r w:rsidR="008C7D62" w:rsidRPr="008C7D62">
        <w:rPr>
          <w:b/>
          <w:sz w:val="28"/>
          <w:szCs w:val="28"/>
        </w:rPr>
        <w:t>zł</w:t>
      </w:r>
      <w:r w:rsidR="008C7D62">
        <w:rPr>
          <w:b/>
          <w:sz w:val="24"/>
          <w:szCs w:val="24"/>
        </w:rPr>
        <w:t xml:space="preserve"> (słownie: </w:t>
      </w:r>
      <w:r w:rsidR="00BF64A7">
        <w:rPr>
          <w:b/>
          <w:sz w:val="24"/>
          <w:szCs w:val="24"/>
        </w:rPr>
        <w:t>cztery tysiące dwieście pięćdziesiąt złotych 00/100</w:t>
      </w:r>
      <w:r w:rsidR="008C7D62">
        <w:rPr>
          <w:b/>
          <w:sz w:val="24"/>
          <w:szCs w:val="24"/>
        </w:rPr>
        <w:t>)</w:t>
      </w:r>
    </w:p>
    <w:p w14:paraId="7ACB9BD7" w14:textId="7D4F13EC" w:rsidR="00175076" w:rsidRPr="00D17BCA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7BCA">
        <w:rPr>
          <w:b/>
          <w:sz w:val="24"/>
          <w:szCs w:val="24"/>
        </w:rPr>
        <w:t>Transakcja zwolniona z podatku VAT</w:t>
      </w:r>
      <w:r w:rsidR="00D17BCA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1B7C73A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BF64A7" w:rsidRPr="00D17BCA">
        <w:rPr>
          <w:b/>
          <w:sz w:val="24"/>
          <w:szCs w:val="24"/>
        </w:rPr>
        <w:t>31 marca 2020</w:t>
      </w:r>
      <w:r w:rsidR="00D17BCA" w:rsidRPr="00D17BCA">
        <w:rPr>
          <w:b/>
          <w:sz w:val="24"/>
          <w:szCs w:val="24"/>
        </w:rPr>
        <w:t xml:space="preserve"> </w:t>
      </w:r>
      <w:r w:rsidR="00175076" w:rsidRPr="00D17BCA">
        <w:rPr>
          <w:b/>
          <w:sz w:val="24"/>
          <w:szCs w:val="24"/>
        </w:rPr>
        <w:t>r</w:t>
      </w:r>
      <w:r w:rsidR="00D17BCA" w:rsidRPr="00D17BCA">
        <w:rPr>
          <w:b/>
          <w:sz w:val="24"/>
          <w:szCs w:val="24"/>
        </w:rPr>
        <w:t>.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14E3D1E4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</w:t>
      </w:r>
      <w:r w:rsidR="00D17BCA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</w:t>
      </w:r>
      <w:r w:rsidR="00D17BCA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E3210" w14:textId="77777777" w:rsidR="00A3047D" w:rsidRDefault="00A3047D">
      <w:r>
        <w:separator/>
      </w:r>
    </w:p>
  </w:endnote>
  <w:endnote w:type="continuationSeparator" w:id="0">
    <w:p w14:paraId="5E9D77B4" w14:textId="77777777" w:rsidR="00A3047D" w:rsidRDefault="00A3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EE665" w14:textId="77777777" w:rsidR="00A3047D" w:rsidRDefault="00A3047D">
      <w:r>
        <w:separator/>
      </w:r>
    </w:p>
  </w:footnote>
  <w:footnote w:type="continuationSeparator" w:id="0">
    <w:p w14:paraId="6AEDD6BE" w14:textId="77777777" w:rsidR="00A3047D" w:rsidRDefault="00A30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1794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3047D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17BCA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947A1E-2E50-49EC-9BFF-68507B865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2008-09-17T09:27:00Z</cp:lastPrinted>
  <dcterms:created xsi:type="dcterms:W3CDTF">2020-03-25T12:13:00Z</dcterms:created>
  <dcterms:modified xsi:type="dcterms:W3CDTF">2020-03-25T12:13:00Z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