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B93D" w14:textId="564EEB0F" w:rsidR="00002BC3" w:rsidRPr="00574CD1" w:rsidRDefault="00002BC3" w:rsidP="007C3E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412824EA" w14:textId="66D7AF5A" w:rsidR="00A55F60" w:rsidRPr="00574CD1" w:rsidRDefault="00A55F60" w:rsidP="007C3E05">
      <w:pPr>
        <w:spacing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7C3E05">
      <w:pPr>
        <w:spacing w:line="276" w:lineRule="auto"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7C3E05">
      <w:pPr>
        <w:spacing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7C3E05">
      <w:pPr>
        <w:spacing w:line="276" w:lineRule="auto"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7C3E05">
      <w:pPr>
        <w:spacing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7C3E05">
      <w:pPr>
        <w:spacing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7C3E05">
      <w:pPr>
        <w:spacing w:line="276" w:lineRule="auto"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7C3E05">
      <w:pPr>
        <w:spacing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7C3E05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7C3E05">
      <w:pPr>
        <w:spacing w:line="276" w:lineRule="auto"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7C3E05">
      <w:pPr>
        <w:spacing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7C3E05">
      <w:pPr>
        <w:spacing w:line="276" w:lineRule="auto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30EF24D9" w14:textId="77777777" w:rsidR="007C3E05" w:rsidRDefault="007C3E05" w:rsidP="007C3E05">
      <w:pPr>
        <w:pStyle w:val="ListParagraph"/>
        <w:ind w:left="357"/>
        <w:jc w:val="both"/>
      </w:pPr>
    </w:p>
    <w:p w14:paraId="5C9F795E" w14:textId="262B043E" w:rsidR="007C3E05" w:rsidRDefault="00751003" w:rsidP="00B932E3">
      <w:pPr>
        <w:pStyle w:val="ListParagraph"/>
        <w:numPr>
          <w:ilvl w:val="0"/>
          <w:numId w:val="28"/>
        </w:numPr>
        <w:ind w:left="357" w:hanging="357"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 xml:space="preserve">dotyczące </w:t>
      </w:r>
      <w:r w:rsidR="001236A9" w:rsidRPr="001236A9">
        <w:t>świadczeni</w:t>
      </w:r>
      <w:r w:rsidR="001236A9">
        <w:t>a</w:t>
      </w:r>
      <w:r w:rsidR="001236A9" w:rsidRPr="001236A9">
        <w:t xml:space="preserve"> kompleksowego wsparcia technicznego oraz serwisu dla infrastruktury serwerowej typu blade</w:t>
      </w:r>
      <w:r w:rsidR="00E55665" w:rsidRPr="00E55665">
        <w:t>,</w:t>
      </w:r>
      <w:r w:rsidR="00C27C34">
        <w:t xml:space="preserve">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B932E3">
        <w:t>o</w:t>
      </w:r>
      <w:r w:rsidR="00B932E3" w:rsidRPr="00B932E3">
        <w:t>feruję/emy realizację zamówienia</w:t>
      </w:r>
      <w:r w:rsidR="00B932E3">
        <w:t xml:space="preserve"> </w:t>
      </w:r>
      <w:r w:rsidR="00B932E3" w:rsidRPr="00B932E3">
        <w:t>za cenę</w:t>
      </w:r>
      <w:r w:rsidR="00B932E3">
        <w:t>,</w:t>
      </w:r>
      <w:r w:rsidR="00B932E3" w:rsidRPr="00B932E3">
        <w:t xml:space="preserve"> która wynosi łącznie </w:t>
      </w:r>
      <w:r w:rsidR="00B932E3">
        <w:t>………………………….</w:t>
      </w:r>
      <w:r w:rsidR="00B932E3" w:rsidRPr="00B932E3">
        <w:t xml:space="preserve"> złotych brutto</w:t>
      </w:r>
      <w:r w:rsidR="00B932E3">
        <w:t>.</w:t>
      </w:r>
    </w:p>
    <w:p w14:paraId="38384DCC" w14:textId="2F25EA6F" w:rsidR="00DE29B5" w:rsidRPr="00574CD1" w:rsidRDefault="00DE29B5" w:rsidP="007C3E05">
      <w:pPr>
        <w:pStyle w:val="ListParagraph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22371F94" w14:textId="77777777" w:rsidR="00665F87" w:rsidRDefault="00DE29B5" w:rsidP="00665F87">
      <w:pPr>
        <w:pStyle w:val="ListParagraph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7C3E05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6922EF25" w14:textId="37C33F97" w:rsidR="00A21953" w:rsidRPr="00665F87" w:rsidRDefault="00665F87" w:rsidP="00665F87">
      <w:pPr>
        <w:pStyle w:val="ListParagraph"/>
        <w:numPr>
          <w:ilvl w:val="0"/>
          <w:numId w:val="28"/>
        </w:numPr>
        <w:spacing w:before="120" w:after="120"/>
        <w:ind w:left="357" w:hanging="357"/>
        <w:jc w:val="both"/>
      </w:pPr>
      <w:r>
        <w:t xml:space="preserve"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oraz art. 5k rozporządzenia Rady (UE) nr 833/2014 z dnia 31 lipca 2014 r. dotyczącego środków ograniczających w związku z działaniami Rosji destabilizującymi sytuację na Ukrainie w brzmieniu nadanym rozporządzeniem Rady (UE) 2025/2003 </w:t>
      </w:r>
      <w:r>
        <w:br/>
        <w:t>w sprawie zmiany rozporządzenia (UE) nr 833/2014 dotyczącego środków ograniczających w związku z działaniami Rosji destabilizującymi sytuację na Ukrainie.</w:t>
      </w:r>
    </w:p>
    <w:p w14:paraId="30375B54" w14:textId="387BAA09" w:rsidR="00442DA5" w:rsidRPr="00574CD1" w:rsidRDefault="00442DA5" w:rsidP="007C3E05">
      <w:pPr>
        <w:spacing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574CD1" w:rsidRDefault="00442DA5" w:rsidP="007C3E05">
      <w:pPr>
        <w:spacing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7C3E05">
      <w:pPr>
        <w:spacing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7C3E05">
      <w:pPr>
        <w:spacing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7C3E05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574CD1" w:rsidRDefault="00362B40" w:rsidP="007C3E05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podpis osoby/ób uprawnionej/ych</w:t>
      </w:r>
    </w:p>
    <w:p w14:paraId="5B46B7AE" w14:textId="4AB6FEBD" w:rsidR="00AF5063" w:rsidRPr="00574CD1" w:rsidRDefault="00362B40" w:rsidP="007C3E05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 xml:space="preserve">do złożenia </w:t>
      </w:r>
      <w:r w:rsidR="00DB5B8C" w:rsidRPr="00574CD1">
        <w:rPr>
          <w:rFonts w:ascii="Arial" w:hAnsi="Arial" w:cs="Arial"/>
          <w:sz w:val="22"/>
          <w:szCs w:val="22"/>
        </w:rPr>
        <w:t>szacowanej wartości zamówienia</w:t>
      </w:r>
    </w:p>
    <w:sectPr w:rsidR="00AF5063" w:rsidRPr="00574CD1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23DF" w14:textId="77777777" w:rsidR="00A4201B" w:rsidRDefault="00A4201B">
      <w:r>
        <w:separator/>
      </w:r>
    </w:p>
  </w:endnote>
  <w:endnote w:type="continuationSeparator" w:id="0">
    <w:p w14:paraId="1E1A00E0" w14:textId="77777777" w:rsidR="00A4201B" w:rsidRDefault="00A4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D205AD" w14:textId="77777777" w:rsidR="008E6770" w:rsidRDefault="008E6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793C" w14:textId="77777777" w:rsidR="00A4201B" w:rsidRDefault="00A4201B">
      <w:r>
        <w:separator/>
      </w:r>
    </w:p>
  </w:footnote>
  <w:footnote w:type="continuationSeparator" w:id="0">
    <w:p w14:paraId="5BF7115F" w14:textId="77777777" w:rsidR="00A4201B" w:rsidRDefault="00A4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4954" w14:textId="5AC32100" w:rsidR="00DF05A9" w:rsidRPr="00810182" w:rsidRDefault="00E71939" w:rsidP="00810182">
    <w:pPr>
      <w:pStyle w:val="Header"/>
      <w:jc w:val="right"/>
      <w:rPr>
        <w:rFonts w:ascii="Arial" w:hAnsi="Arial" w:cs="Arial"/>
        <w:sz w:val="22"/>
        <w:szCs w:val="22"/>
      </w:rPr>
    </w:pPr>
    <w:r w:rsidRPr="00810182">
      <w:rPr>
        <w:rFonts w:ascii="Arial" w:hAnsi="Arial" w:cs="Arial"/>
        <w:sz w:val="22"/>
        <w:szCs w:val="22"/>
      </w:rPr>
      <w:t xml:space="preserve">Załącznik nr </w:t>
    </w:r>
    <w:r w:rsidRPr="00810182">
      <w:rPr>
        <w:rFonts w:ascii="Arial" w:hAnsi="Arial" w:cs="Arial"/>
        <w:sz w:val="22"/>
        <w:szCs w:val="22"/>
        <w:lang w:val="pl-PL"/>
      </w:rPr>
      <w:t>1</w:t>
    </w:r>
    <w:r w:rsidRPr="00810182">
      <w:rPr>
        <w:rFonts w:ascii="Arial" w:hAnsi="Arial" w:cs="Arial"/>
        <w:sz w:val="22"/>
        <w:szCs w:val="22"/>
      </w:rPr>
      <w:t xml:space="preserve"> do Rozeznania rynku</w:t>
    </w:r>
  </w:p>
  <w:p w14:paraId="42D1145D" w14:textId="1716C876" w:rsidR="00DF05A9" w:rsidRDefault="00DF05A9" w:rsidP="00E71939">
    <w:pPr>
      <w:pStyle w:val="Header"/>
      <w:jc w:val="right"/>
      <w:rPr>
        <w:rFonts w:ascii="Arial" w:hAnsi="Arial" w:cs="Arial"/>
        <w:sz w:val="20"/>
      </w:rPr>
    </w:pPr>
  </w:p>
  <w:p w14:paraId="2491A6A8" w14:textId="77777777" w:rsidR="00DF05A9" w:rsidRPr="00215A36" w:rsidRDefault="00DF05A9" w:rsidP="00DF05A9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Heading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12068126">
    <w:abstractNumId w:val="8"/>
  </w:num>
  <w:num w:numId="2" w16cid:durableId="1680233749">
    <w:abstractNumId w:val="24"/>
  </w:num>
  <w:num w:numId="3" w16cid:durableId="948006885">
    <w:abstractNumId w:val="19"/>
  </w:num>
  <w:num w:numId="4" w16cid:durableId="612831508">
    <w:abstractNumId w:val="5"/>
  </w:num>
  <w:num w:numId="5" w16cid:durableId="649871749">
    <w:abstractNumId w:val="25"/>
  </w:num>
  <w:num w:numId="6" w16cid:durableId="92368707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097180">
    <w:abstractNumId w:val="23"/>
  </w:num>
  <w:num w:numId="8" w16cid:durableId="1313756863">
    <w:abstractNumId w:val="13"/>
  </w:num>
  <w:num w:numId="9" w16cid:durableId="1714310430">
    <w:abstractNumId w:val="2"/>
  </w:num>
  <w:num w:numId="10" w16cid:durableId="852039047">
    <w:abstractNumId w:val="27"/>
  </w:num>
  <w:num w:numId="11" w16cid:durableId="565796193">
    <w:abstractNumId w:val="1"/>
  </w:num>
  <w:num w:numId="12" w16cid:durableId="87583799">
    <w:abstractNumId w:val="17"/>
  </w:num>
  <w:num w:numId="13" w16cid:durableId="2010015222">
    <w:abstractNumId w:val="22"/>
  </w:num>
  <w:num w:numId="14" w16cid:durableId="1854228073">
    <w:abstractNumId w:val="15"/>
  </w:num>
  <w:num w:numId="15" w16cid:durableId="636447196">
    <w:abstractNumId w:val="16"/>
  </w:num>
  <w:num w:numId="16" w16cid:durableId="116263864">
    <w:abstractNumId w:val="18"/>
  </w:num>
  <w:num w:numId="17" w16cid:durableId="336083097">
    <w:abstractNumId w:val="21"/>
  </w:num>
  <w:num w:numId="18" w16cid:durableId="1700467023">
    <w:abstractNumId w:val="10"/>
  </w:num>
  <w:num w:numId="19" w16cid:durableId="901986871">
    <w:abstractNumId w:val="3"/>
  </w:num>
  <w:num w:numId="20" w16cid:durableId="1605385630">
    <w:abstractNumId w:val="12"/>
  </w:num>
  <w:num w:numId="21" w16cid:durableId="940526375">
    <w:abstractNumId w:val="7"/>
  </w:num>
  <w:num w:numId="22" w16cid:durableId="1228762753">
    <w:abstractNumId w:val="0"/>
  </w:num>
  <w:num w:numId="23" w16cid:durableId="163053937">
    <w:abstractNumId w:val="20"/>
  </w:num>
  <w:num w:numId="24" w16cid:durableId="1917015761">
    <w:abstractNumId w:val="9"/>
  </w:num>
  <w:num w:numId="25" w16cid:durableId="1332099394">
    <w:abstractNumId w:val="6"/>
  </w:num>
  <w:num w:numId="26" w16cid:durableId="1635015353">
    <w:abstractNumId w:val="4"/>
  </w:num>
  <w:num w:numId="27" w16cid:durableId="1259488903">
    <w:abstractNumId w:val="28"/>
  </w:num>
  <w:num w:numId="28" w16cid:durableId="13188253">
    <w:abstractNumId w:val="11"/>
  </w:num>
  <w:num w:numId="29" w16cid:durableId="389160396">
    <w:abstractNumId w:val="26"/>
  </w:num>
  <w:num w:numId="30" w16cid:durableId="67849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2616"/>
    <w:rsid w:val="00033BFC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6F93"/>
    <w:rsid w:val="000F77F5"/>
    <w:rsid w:val="000F798F"/>
    <w:rsid w:val="00100E29"/>
    <w:rsid w:val="00104B45"/>
    <w:rsid w:val="00106562"/>
    <w:rsid w:val="00110D72"/>
    <w:rsid w:val="001175D3"/>
    <w:rsid w:val="00120605"/>
    <w:rsid w:val="001236A9"/>
    <w:rsid w:val="00123BEF"/>
    <w:rsid w:val="001275E4"/>
    <w:rsid w:val="001355B2"/>
    <w:rsid w:val="00136467"/>
    <w:rsid w:val="001373B2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5735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2598"/>
    <w:rsid w:val="00313C92"/>
    <w:rsid w:val="003219E7"/>
    <w:rsid w:val="003221CB"/>
    <w:rsid w:val="00322C28"/>
    <w:rsid w:val="00327D17"/>
    <w:rsid w:val="00331E03"/>
    <w:rsid w:val="003358B3"/>
    <w:rsid w:val="003365C6"/>
    <w:rsid w:val="00344F31"/>
    <w:rsid w:val="0035031B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2D86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A547D"/>
    <w:rsid w:val="004B6249"/>
    <w:rsid w:val="004B7B0C"/>
    <w:rsid w:val="004C7E30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3E"/>
    <w:rsid w:val="005605A3"/>
    <w:rsid w:val="00574CD1"/>
    <w:rsid w:val="00575062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29CE"/>
    <w:rsid w:val="006231A0"/>
    <w:rsid w:val="00624F17"/>
    <w:rsid w:val="00625DF4"/>
    <w:rsid w:val="00630440"/>
    <w:rsid w:val="00630B02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5F87"/>
    <w:rsid w:val="006663F9"/>
    <w:rsid w:val="00666DDD"/>
    <w:rsid w:val="006745F4"/>
    <w:rsid w:val="00675845"/>
    <w:rsid w:val="00697078"/>
    <w:rsid w:val="00697A18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24A2"/>
    <w:rsid w:val="00754B5F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3E05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800F61"/>
    <w:rsid w:val="0080411C"/>
    <w:rsid w:val="008071C6"/>
    <w:rsid w:val="00810182"/>
    <w:rsid w:val="00812CAE"/>
    <w:rsid w:val="00815B95"/>
    <w:rsid w:val="00825F42"/>
    <w:rsid w:val="008327E7"/>
    <w:rsid w:val="008339E4"/>
    <w:rsid w:val="00836984"/>
    <w:rsid w:val="00846044"/>
    <w:rsid w:val="00846EAE"/>
    <w:rsid w:val="00850D10"/>
    <w:rsid w:val="0085657D"/>
    <w:rsid w:val="00860A6C"/>
    <w:rsid w:val="00861845"/>
    <w:rsid w:val="00864CA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6C0"/>
    <w:rsid w:val="00960BA9"/>
    <w:rsid w:val="00963FBD"/>
    <w:rsid w:val="00967ED4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953"/>
    <w:rsid w:val="00A21D55"/>
    <w:rsid w:val="00A22D4A"/>
    <w:rsid w:val="00A2795F"/>
    <w:rsid w:val="00A310CC"/>
    <w:rsid w:val="00A31B9E"/>
    <w:rsid w:val="00A32A72"/>
    <w:rsid w:val="00A4201B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542"/>
    <w:rsid w:val="00B009E2"/>
    <w:rsid w:val="00B05E18"/>
    <w:rsid w:val="00B16245"/>
    <w:rsid w:val="00B20004"/>
    <w:rsid w:val="00B2607A"/>
    <w:rsid w:val="00B3340F"/>
    <w:rsid w:val="00B378B4"/>
    <w:rsid w:val="00B46FFF"/>
    <w:rsid w:val="00B5344A"/>
    <w:rsid w:val="00B6066E"/>
    <w:rsid w:val="00B622F8"/>
    <w:rsid w:val="00B6690C"/>
    <w:rsid w:val="00B75F51"/>
    <w:rsid w:val="00B90E38"/>
    <w:rsid w:val="00B932E3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D3228"/>
    <w:rsid w:val="00BD3ADF"/>
    <w:rsid w:val="00BE406C"/>
    <w:rsid w:val="00BF22DF"/>
    <w:rsid w:val="00C079FF"/>
    <w:rsid w:val="00C07C73"/>
    <w:rsid w:val="00C11173"/>
    <w:rsid w:val="00C111B6"/>
    <w:rsid w:val="00C17FB1"/>
    <w:rsid w:val="00C208C5"/>
    <w:rsid w:val="00C2511B"/>
    <w:rsid w:val="00C27108"/>
    <w:rsid w:val="00C27C34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05A9"/>
    <w:rsid w:val="00DF170B"/>
    <w:rsid w:val="00DF256F"/>
    <w:rsid w:val="00DF43E8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5DDF"/>
    <w:rsid w:val="00E538D2"/>
    <w:rsid w:val="00E55665"/>
    <w:rsid w:val="00E70619"/>
    <w:rsid w:val="00E71939"/>
    <w:rsid w:val="00E7361B"/>
    <w:rsid w:val="00E73E3B"/>
    <w:rsid w:val="00E73E3D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0F4F"/>
    <w:rsid w:val="00EC10ED"/>
    <w:rsid w:val="00EC6D51"/>
    <w:rsid w:val="00ED70C2"/>
    <w:rsid w:val="00EE0DD6"/>
    <w:rsid w:val="00EE39BB"/>
    <w:rsid w:val="00EE4551"/>
    <w:rsid w:val="00EE6BDE"/>
    <w:rsid w:val="00EF24BC"/>
    <w:rsid w:val="00EF3FCF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45787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  <w:rsid w:val="00FD78CD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E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Pr>
      <w:rFonts w:ascii="Cambria" w:hAnsi="Cambria"/>
      <w:b/>
      <w:i/>
      <w:sz w:val="28"/>
    </w:rPr>
  </w:style>
  <w:style w:type="paragraph" w:styleId="BalloonText">
    <w:name w:val="Balloon Text"/>
    <w:basedOn w:val="Normal"/>
    <w:link w:val="BalloonTextChar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Heading1Char">
    <w:name w:val="Heading 1 Char"/>
    <w:link w:val="Heading1"/>
    <w:locked/>
    <w:rPr>
      <w:rFonts w:ascii="Cambria" w:hAnsi="Cambria"/>
      <w:b/>
      <w:kern w:val="32"/>
      <w:sz w:val="32"/>
    </w:rPr>
  </w:style>
  <w:style w:type="character" w:styleId="CommentReference">
    <w:name w:val="annotation reference"/>
    <w:semiHidden/>
    <w:rsid w:val="00A5259E"/>
    <w:rPr>
      <w:rFonts w:cs="Times New Roman"/>
      <w:sz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/>
      <w:sz w:val="16"/>
    </w:rPr>
  </w:style>
  <w:style w:type="paragraph" w:styleId="CommentText">
    <w:name w:val="annotation text"/>
    <w:basedOn w:val="Normal"/>
    <w:link w:val="CommentTextChar"/>
    <w:semiHidden/>
    <w:rsid w:val="00A5259E"/>
    <w:rPr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259E"/>
    <w:rPr>
      <w:b/>
    </w:rPr>
  </w:style>
  <w:style w:type="character" w:customStyle="1" w:styleId="CommentTextChar">
    <w:name w:val="Comment Text Char"/>
    <w:link w:val="CommentText"/>
    <w:semiHidden/>
    <w:locked/>
    <w:rPr>
      <w:sz w:val="20"/>
    </w:rPr>
  </w:style>
  <w:style w:type="paragraph" w:styleId="EndnoteText">
    <w:name w:val="endnote text"/>
    <w:basedOn w:val="Normal"/>
    <w:link w:val="EndnoteTextChar"/>
    <w:semiHidden/>
    <w:rsid w:val="00200847"/>
    <w:rPr>
      <w:sz w:val="20"/>
      <w:szCs w:val="20"/>
      <w:lang w:val="x-none" w:eastAsia="x-none"/>
    </w:rPr>
  </w:style>
  <w:style w:type="character" w:customStyle="1" w:styleId="CommentSubjectChar">
    <w:name w:val="Comment Subject Char"/>
    <w:link w:val="CommentSubject"/>
    <w:semiHidden/>
    <w:locked/>
    <w:rPr>
      <w:b/>
      <w:sz w:val="20"/>
    </w:rPr>
  </w:style>
  <w:style w:type="character" w:styleId="EndnoteReference">
    <w:name w:val="endnote reference"/>
    <w:semiHidden/>
    <w:rsid w:val="00200847"/>
    <w:rPr>
      <w:rFonts w:cs="Times New Roman"/>
      <w:vertAlign w:val="superscript"/>
    </w:rPr>
  </w:style>
  <w:style w:type="character" w:customStyle="1" w:styleId="EndnoteTextChar">
    <w:name w:val="Endnote Text Char"/>
    <w:link w:val="EndnoteText"/>
    <w:semiHidden/>
    <w:locked/>
    <w:rPr>
      <w:sz w:val="20"/>
    </w:rPr>
  </w:style>
  <w:style w:type="paragraph" w:styleId="Header">
    <w:name w:val="header"/>
    <w:basedOn w:val="Normal"/>
    <w:link w:val="HeaderChar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PageNumber">
    <w:name w:val="page number"/>
    <w:rsid w:val="00861845"/>
    <w:rPr>
      <w:rFonts w:cs="Times New Roman"/>
    </w:rPr>
  </w:style>
  <w:style w:type="character" w:customStyle="1" w:styleId="HeaderChar">
    <w:name w:val="Header Char"/>
    <w:link w:val="Header"/>
    <w:semiHidden/>
    <w:locked/>
    <w:rPr>
      <w:sz w:val="24"/>
    </w:rPr>
  </w:style>
  <w:style w:type="paragraph" w:styleId="Footer">
    <w:name w:val="footer"/>
    <w:basedOn w:val="Normal"/>
    <w:link w:val="FooterChar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FooterChar">
    <w:name w:val="Footer Char"/>
    <w:link w:val="Footer"/>
    <w:semiHidden/>
    <w:locked/>
    <w:rPr>
      <w:sz w:val="24"/>
    </w:rPr>
  </w:style>
  <w:style w:type="paragraph" w:customStyle="1" w:styleId="3SIWZ">
    <w:name w:val="3 SIWZ"/>
    <w:basedOn w:val="Normal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rsid w:val="00002BC3"/>
    <w:rPr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002BC3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locked/>
    <w:rPr>
      <w:sz w:val="20"/>
    </w:rPr>
  </w:style>
  <w:style w:type="paragraph" w:styleId="BodyText2">
    <w:name w:val="Body Text 2"/>
    <w:basedOn w:val="Normal"/>
    <w:link w:val="BodyText2Char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BodyTextChar">
    <w:name w:val="Body Text Char"/>
    <w:link w:val="BodyText"/>
    <w:semiHidden/>
    <w:locked/>
    <w:rPr>
      <w:sz w:val="24"/>
    </w:rPr>
  </w:style>
  <w:style w:type="paragraph" w:customStyle="1" w:styleId="ZnakZnak11">
    <w:name w:val="Znak Znak11"/>
    <w:basedOn w:val="Normal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BodyText2Char">
    <w:name w:val="Body Text 2 Char"/>
    <w:link w:val="BodyText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link w:val="BodyTextIndent2"/>
    <w:semiHidden/>
    <w:locked/>
    <w:rsid w:val="00A55F60"/>
    <w:rPr>
      <w:rFonts w:cs="Times New Roman"/>
      <w:lang w:val="pl-PL" w:eastAsia="pl-PL" w:bidi="ar-SA"/>
    </w:rPr>
  </w:style>
  <w:style w:type="table" w:styleId="TableGrid">
    <w:name w:val="Table Grid"/>
    <w:basedOn w:val="TableNormal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BodyText3">
    <w:name w:val="Body Text 3"/>
    <w:basedOn w:val="Normal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Web">
    <w:name w:val="Normal (Web)"/>
    <w:basedOn w:val="Normal"/>
    <w:rsid w:val="00EE39BB"/>
    <w:pPr>
      <w:spacing w:before="100" w:after="100"/>
    </w:pPr>
    <w:rPr>
      <w:szCs w:val="20"/>
    </w:rPr>
  </w:style>
  <w:style w:type="character" w:styleId="FootnoteReference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efaultParagraphFont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efaultParagraphFont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ED5A-A791-4E7C-8D55-5AEE56DD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Karasiewicz Piotr</cp:lastModifiedBy>
  <cp:revision>4</cp:revision>
  <cp:lastPrinted>2018-11-27T11:17:00Z</cp:lastPrinted>
  <dcterms:created xsi:type="dcterms:W3CDTF">2026-03-27T10:17:00Z</dcterms:created>
  <dcterms:modified xsi:type="dcterms:W3CDTF">2026-03-27T10:50:00Z</dcterms:modified>
</cp:coreProperties>
</file>