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DB93" w14:textId="58CCA298" w:rsidR="00A16E73" w:rsidRPr="00972533" w:rsidRDefault="00A16E73" w:rsidP="00BB277A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5F4626">
        <w:rPr>
          <w:rFonts w:ascii="Arial" w:eastAsia="Times New Roman" w:hAnsi="Arial" w:cs="Arial"/>
          <w:sz w:val="22"/>
          <w:szCs w:val="22"/>
        </w:rPr>
        <w:t>69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951EE5">
        <w:rPr>
          <w:rFonts w:ascii="Arial" w:eastAsia="Times New Roman" w:hAnsi="Arial" w:cs="Arial"/>
          <w:sz w:val="22"/>
          <w:szCs w:val="22"/>
        </w:rPr>
        <w:t>AT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5F4626">
        <w:rPr>
          <w:rFonts w:ascii="Arial" w:eastAsia="Times New Roman" w:hAnsi="Arial" w:cs="Arial"/>
          <w:sz w:val="22"/>
          <w:szCs w:val="22"/>
        </w:rPr>
        <w:t>5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52589">
        <w:rPr>
          <w:rFonts w:ascii="Arial" w:eastAsia="Times New Roman" w:hAnsi="Arial" w:cs="Arial"/>
          <w:sz w:val="22"/>
          <w:szCs w:val="22"/>
        </w:rPr>
        <w:t xml:space="preserve"> </w:t>
      </w:r>
      <w:r w:rsidR="00BB277A">
        <w:rPr>
          <w:rFonts w:ascii="Arial" w:eastAsia="Times New Roman" w:hAnsi="Arial" w:cs="Arial"/>
          <w:sz w:val="22"/>
          <w:szCs w:val="22"/>
        </w:rPr>
        <w:t>16.</w:t>
      </w:r>
      <w:r w:rsidR="005F4626">
        <w:rPr>
          <w:rFonts w:ascii="Arial" w:eastAsia="Times New Roman" w:hAnsi="Arial" w:cs="Arial"/>
          <w:sz w:val="22"/>
          <w:szCs w:val="22"/>
        </w:rPr>
        <w:t>03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5F4626">
        <w:rPr>
          <w:rFonts w:ascii="Arial" w:eastAsia="Times New Roman" w:hAnsi="Arial" w:cs="Arial"/>
          <w:sz w:val="22"/>
          <w:szCs w:val="22"/>
        </w:rPr>
        <w:t>3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77777777" w:rsidR="00084D6C" w:rsidRDefault="00A16E73" w:rsidP="00BB277A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14:paraId="25480640" w14:textId="77777777" w:rsidR="00605EEE" w:rsidRPr="00E1459A" w:rsidRDefault="00605EEE" w:rsidP="00BB277A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BB277A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BB277A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BB277A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6724A906" w14:textId="2C096F2B" w:rsidR="005F4626" w:rsidRPr="005F4626" w:rsidRDefault="00A16E73" w:rsidP="00BB277A">
      <w:pPr>
        <w:pStyle w:val="HTML-wstpniesformatowany"/>
        <w:spacing w:line="276" w:lineRule="auto"/>
        <w:rPr>
          <w:rFonts w:ascii="Arial" w:hAnsi="Arial" w:cs="Arial"/>
          <w:bCs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951EE5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951EE5">
        <w:rPr>
          <w:rFonts w:ascii="Arial" w:hAnsi="Arial" w:cs="Arial"/>
          <w:sz w:val="22"/>
          <w:szCs w:val="22"/>
        </w:rPr>
        <w:t xml:space="preserve">a także </w:t>
      </w:r>
      <w:r w:rsidR="00B40222" w:rsidRPr="00951EE5">
        <w:rPr>
          <w:rFonts w:ascii="Arial" w:hAnsi="Arial" w:cs="Arial"/>
          <w:sz w:val="22"/>
          <w:szCs w:val="22"/>
        </w:rPr>
        <w:br/>
      </w:r>
      <w:r w:rsidR="00741C62" w:rsidRPr="00951EE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</w:t>
      </w:r>
      <w:r w:rsidR="004E6AA7" w:rsidRPr="00951EE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7</w:t>
      </w:r>
      <w:r w:rsidR="00B40222" w:rsidRPr="00951EE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951EE5">
        <w:rPr>
          <w:rFonts w:ascii="Arial" w:hAnsi="Arial" w:cs="Arial"/>
          <w:sz w:val="22"/>
          <w:szCs w:val="22"/>
        </w:rPr>
        <w:t>us</w:t>
      </w:r>
      <w:r w:rsidR="00406843" w:rsidRPr="00951EE5">
        <w:rPr>
          <w:rFonts w:ascii="Arial" w:hAnsi="Arial" w:cs="Arial"/>
          <w:sz w:val="22"/>
          <w:szCs w:val="22"/>
        </w:rPr>
        <w:t>tawy z dnia 3 października 2008</w:t>
      </w:r>
      <w:r w:rsidR="00327F69" w:rsidRPr="00951EE5">
        <w:rPr>
          <w:rFonts w:ascii="Arial" w:hAnsi="Arial" w:cs="Arial"/>
          <w:sz w:val="22"/>
          <w:szCs w:val="22"/>
        </w:rPr>
        <w:t xml:space="preserve"> </w:t>
      </w:r>
      <w:r w:rsidRPr="00951EE5">
        <w:rPr>
          <w:rFonts w:ascii="Arial" w:hAnsi="Arial" w:cs="Arial"/>
          <w:sz w:val="22"/>
          <w:szCs w:val="22"/>
        </w:rPr>
        <w:t>r.</w:t>
      </w:r>
      <w:r w:rsidRPr="00951EE5">
        <w:rPr>
          <w:rFonts w:ascii="Arial" w:hAnsi="Arial" w:cs="Arial"/>
          <w:i/>
          <w:sz w:val="22"/>
          <w:szCs w:val="22"/>
        </w:rPr>
        <w:t xml:space="preserve"> o udostępn</w:t>
      </w:r>
      <w:r w:rsidR="007A70C3" w:rsidRPr="00951EE5">
        <w:rPr>
          <w:rFonts w:ascii="Arial" w:hAnsi="Arial" w:cs="Arial"/>
          <w:i/>
          <w:sz w:val="22"/>
          <w:szCs w:val="22"/>
        </w:rPr>
        <w:t>ianiu informacji o środowisku i </w:t>
      </w:r>
      <w:r w:rsidRPr="00951EE5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951EE5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951EE5">
        <w:rPr>
          <w:rFonts w:ascii="Arial" w:hAnsi="Arial" w:cs="Arial"/>
          <w:sz w:val="22"/>
          <w:szCs w:val="22"/>
        </w:rPr>
        <w:t>(tekst jedn. Dz. U. z 20</w:t>
      </w:r>
      <w:r w:rsidR="00741C62" w:rsidRPr="00951EE5">
        <w:rPr>
          <w:rFonts w:ascii="Arial" w:hAnsi="Arial" w:cs="Arial"/>
          <w:sz w:val="22"/>
          <w:szCs w:val="22"/>
        </w:rPr>
        <w:t>2</w:t>
      </w:r>
      <w:r w:rsidR="003E15C9" w:rsidRPr="00951EE5">
        <w:rPr>
          <w:rFonts w:ascii="Arial" w:hAnsi="Arial" w:cs="Arial"/>
          <w:sz w:val="22"/>
          <w:szCs w:val="22"/>
        </w:rPr>
        <w:t xml:space="preserve">2 </w:t>
      </w:r>
      <w:r w:rsidR="00824E8B" w:rsidRPr="00951EE5">
        <w:rPr>
          <w:rFonts w:ascii="Arial" w:hAnsi="Arial" w:cs="Arial"/>
          <w:sz w:val="22"/>
          <w:szCs w:val="22"/>
        </w:rPr>
        <w:t xml:space="preserve">r. poz. </w:t>
      </w:r>
      <w:r w:rsidR="003E15C9" w:rsidRPr="00951EE5">
        <w:rPr>
          <w:rFonts w:ascii="Arial" w:hAnsi="Arial" w:cs="Arial"/>
          <w:sz w:val="22"/>
          <w:szCs w:val="22"/>
        </w:rPr>
        <w:t>1029</w:t>
      </w:r>
      <w:r w:rsidR="00E1459A" w:rsidRPr="00951EE5">
        <w:rPr>
          <w:rFonts w:ascii="Arial" w:hAnsi="Arial" w:cs="Arial"/>
          <w:sz w:val="22"/>
          <w:szCs w:val="22"/>
        </w:rPr>
        <w:t xml:space="preserve"> ze zm.</w:t>
      </w:r>
      <w:r w:rsidRPr="00951EE5">
        <w:rPr>
          <w:rFonts w:ascii="Arial" w:hAnsi="Arial" w:cs="Arial"/>
          <w:sz w:val="22"/>
          <w:szCs w:val="22"/>
        </w:rPr>
        <w:t>)</w:t>
      </w:r>
      <w:r w:rsidR="002E05E2" w:rsidRPr="00951EE5">
        <w:rPr>
          <w:rFonts w:ascii="Arial" w:hAnsi="Arial" w:cs="Arial"/>
          <w:sz w:val="22"/>
          <w:szCs w:val="22"/>
        </w:rPr>
        <w:t xml:space="preserve">, </w:t>
      </w:r>
      <w:r w:rsidRPr="00951EE5">
        <w:rPr>
          <w:rFonts w:ascii="Arial" w:hAnsi="Arial" w:cs="Arial"/>
          <w:b/>
          <w:sz w:val="22"/>
          <w:szCs w:val="22"/>
        </w:rPr>
        <w:t>zawiadamia społeczeństwo</w:t>
      </w:r>
      <w:r w:rsidR="00606DD1" w:rsidRPr="00951EE5">
        <w:rPr>
          <w:rFonts w:ascii="Arial" w:hAnsi="Arial" w:cs="Arial"/>
          <w:b/>
          <w:sz w:val="22"/>
          <w:szCs w:val="22"/>
        </w:rPr>
        <w:t>,</w:t>
      </w:r>
      <w:r w:rsidR="002E05E2" w:rsidRPr="00951EE5">
        <w:rPr>
          <w:rFonts w:ascii="Arial" w:hAnsi="Arial" w:cs="Arial"/>
          <w:b/>
          <w:i/>
          <w:sz w:val="22"/>
          <w:szCs w:val="22"/>
        </w:rPr>
        <w:t xml:space="preserve"> </w:t>
      </w:r>
      <w:r w:rsidRPr="00951EE5">
        <w:rPr>
          <w:rFonts w:ascii="Arial" w:hAnsi="Arial" w:cs="Arial"/>
          <w:sz w:val="22"/>
          <w:szCs w:val="22"/>
        </w:rPr>
        <w:t xml:space="preserve">że postępowanie wszczęte </w:t>
      </w:r>
      <w:r w:rsidR="003E15C9" w:rsidRPr="00951EE5">
        <w:rPr>
          <w:rFonts w:ascii="Arial" w:hAnsi="Arial" w:cs="Arial"/>
          <w:sz w:val="22"/>
          <w:szCs w:val="22"/>
        </w:rPr>
        <w:t xml:space="preserve">na wniosek </w:t>
      </w:r>
      <w:bookmarkStart w:id="0" w:name="_Hlk34119283"/>
      <w:r w:rsidR="00951EE5" w:rsidRPr="00951EE5">
        <w:rPr>
          <w:rFonts w:ascii="Arial" w:eastAsia="Calibri" w:hAnsi="Arial" w:cs="Arial"/>
          <w:sz w:val="22"/>
          <w:szCs w:val="22"/>
        </w:rPr>
        <w:t>Zarządu Morskiego Portu Gdynia S.A.</w:t>
      </w:r>
      <w:bookmarkEnd w:id="0"/>
      <w:r w:rsidR="00951EE5" w:rsidRPr="00951EE5">
        <w:rPr>
          <w:rFonts w:ascii="Arial" w:eastAsia="Calibri" w:hAnsi="Arial" w:cs="Arial"/>
          <w:sz w:val="22"/>
          <w:szCs w:val="22"/>
        </w:rPr>
        <w:t xml:space="preserve">, znak </w:t>
      </w:r>
      <w:r w:rsidR="005F4626" w:rsidRPr="005F4626">
        <w:rPr>
          <w:rFonts w:ascii="Arial" w:eastAsia="Calibri" w:hAnsi="Arial" w:cs="Arial"/>
          <w:sz w:val="22"/>
          <w:szCs w:val="22"/>
        </w:rPr>
        <w:t xml:space="preserve">DR-614/1/22/DMR/14/PW </w:t>
      </w:r>
      <w:r w:rsidR="005F4626">
        <w:rPr>
          <w:rFonts w:ascii="Arial" w:eastAsia="Calibri" w:hAnsi="Arial" w:cs="Arial"/>
          <w:sz w:val="22"/>
          <w:szCs w:val="22"/>
        </w:rPr>
        <w:t>z dnia 02.11</w:t>
      </w:r>
      <w:r w:rsidR="00951EE5" w:rsidRPr="00951EE5">
        <w:rPr>
          <w:rFonts w:ascii="Arial" w:eastAsia="Calibri" w:hAnsi="Arial" w:cs="Arial"/>
          <w:sz w:val="22"/>
          <w:szCs w:val="22"/>
        </w:rPr>
        <w:t xml:space="preserve">.2022 r. </w:t>
      </w:r>
      <w:r w:rsidR="005F4626">
        <w:rPr>
          <w:rFonts w:ascii="Arial" w:eastAsia="Calibri" w:hAnsi="Arial" w:cs="Arial"/>
          <w:sz w:val="22"/>
          <w:szCs w:val="22"/>
        </w:rPr>
        <w:t>(wpływ 03.11</w:t>
      </w:r>
      <w:r w:rsidR="00951EE5" w:rsidRPr="00951EE5">
        <w:rPr>
          <w:rFonts w:ascii="Arial" w:eastAsia="Calibri" w:hAnsi="Arial" w:cs="Arial"/>
          <w:sz w:val="22"/>
          <w:szCs w:val="22"/>
        </w:rPr>
        <w:t>.2022r.)</w:t>
      </w:r>
      <w:r w:rsidR="003E15C9" w:rsidRPr="00951EE5">
        <w:rPr>
          <w:rFonts w:ascii="Arial" w:hAnsi="Arial" w:cs="Arial"/>
          <w:bCs/>
          <w:sz w:val="22"/>
          <w:szCs w:val="22"/>
        </w:rPr>
        <w:t>,</w:t>
      </w:r>
      <w:r w:rsidR="003E15C9" w:rsidRPr="00951EE5">
        <w:rPr>
          <w:rFonts w:ascii="Arial" w:hAnsi="Arial" w:cs="Arial"/>
          <w:sz w:val="22"/>
          <w:szCs w:val="22"/>
        </w:rPr>
        <w:t xml:space="preserve"> </w:t>
      </w:r>
      <w:r w:rsidR="00A52589" w:rsidRPr="00951EE5">
        <w:rPr>
          <w:rFonts w:ascii="Arial" w:hAnsi="Arial" w:cs="Arial"/>
          <w:sz w:val="22"/>
          <w:szCs w:val="22"/>
        </w:rPr>
        <w:t>w</w:t>
      </w:r>
      <w:r w:rsidR="003E15C9" w:rsidRPr="00951EE5">
        <w:rPr>
          <w:rFonts w:ascii="Arial" w:hAnsi="Arial" w:cs="Arial"/>
          <w:sz w:val="22"/>
          <w:szCs w:val="22"/>
        </w:rPr>
        <w:t xml:space="preserve"> </w:t>
      </w:r>
      <w:r w:rsidR="00A52589" w:rsidRPr="00951EE5">
        <w:rPr>
          <w:rFonts w:ascii="Arial" w:hAnsi="Arial" w:cs="Arial"/>
          <w:sz w:val="22"/>
          <w:szCs w:val="22"/>
        </w:rPr>
        <w:t xml:space="preserve">sprawie wydania decyzji o środowiskowych uwarunkowaniach dla przedsięwzięcia </w:t>
      </w:r>
      <w:r w:rsidR="004E6AA7" w:rsidRPr="00951EE5">
        <w:rPr>
          <w:rFonts w:ascii="Arial" w:hAnsi="Arial" w:cs="Arial"/>
          <w:bCs/>
          <w:sz w:val="22"/>
          <w:szCs w:val="22"/>
        </w:rPr>
        <w:t>pn.:</w:t>
      </w:r>
      <w:r w:rsidR="005F4626" w:rsidRPr="005F4626">
        <w:t xml:space="preserve"> </w:t>
      </w:r>
      <w:r w:rsidR="005F4626" w:rsidRPr="005F4626">
        <w:rPr>
          <w:rFonts w:ascii="Arial" w:hAnsi="Arial" w:cs="Arial"/>
          <w:b/>
          <w:bCs/>
          <w:i/>
          <w:sz w:val="22"/>
          <w:szCs w:val="22"/>
        </w:rPr>
        <w:t>„Rozbudowa infrastruktury dostępu dla statków w Basenie IV – Faza 1”,</w:t>
      </w:r>
      <w:r w:rsidR="005F4626" w:rsidRPr="005F4626">
        <w:rPr>
          <w:rFonts w:ascii="Arial" w:hAnsi="Arial" w:cs="Arial"/>
          <w:bCs/>
          <w:sz w:val="22"/>
          <w:szCs w:val="22"/>
        </w:rPr>
        <w:t xml:space="preserve"> realizowanego na terenie działek  2513, 804, 805, 806, 808, 834, 835, 836, 837, 839, 840, 803, 3153/2 obręb ewidencyjny 0026 Śródmieście, na terenie miasta Gdynia.</w:t>
      </w:r>
    </w:p>
    <w:p w14:paraId="7501E567" w14:textId="1276EDC9" w:rsidR="00D96917" w:rsidRPr="00951EE5" w:rsidRDefault="00A16E73" w:rsidP="00BB277A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951EE5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951EE5">
        <w:rPr>
          <w:rFonts w:ascii="Arial" w:hAnsi="Arial" w:cs="Arial"/>
          <w:sz w:val="22"/>
          <w:szCs w:val="22"/>
        </w:rPr>
        <w:t xml:space="preserve"> znak RDOŚ-Gd-WOO.</w:t>
      </w:r>
      <w:r w:rsidR="00873EF3" w:rsidRPr="00951EE5">
        <w:rPr>
          <w:rFonts w:ascii="Arial" w:hAnsi="Arial" w:cs="Arial"/>
          <w:sz w:val="22"/>
          <w:szCs w:val="22"/>
        </w:rPr>
        <w:t>42</w:t>
      </w:r>
      <w:r w:rsidR="009C79C0" w:rsidRPr="00951EE5">
        <w:rPr>
          <w:rFonts w:ascii="Arial" w:hAnsi="Arial" w:cs="Arial"/>
          <w:sz w:val="22"/>
          <w:szCs w:val="22"/>
        </w:rPr>
        <w:t>0</w:t>
      </w:r>
      <w:r w:rsidRPr="00951EE5">
        <w:rPr>
          <w:rFonts w:ascii="Arial" w:hAnsi="Arial" w:cs="Arial"/>
          <w:sz w:val="22"/>
          <w:szCs w:val="22"/>
        </w:rPr>
        <w:t>.</w:t>
      </w:r>
      <w:r w:rsidR="005F4626">
        <w:rPr>
          <w:rFonts w:ascii="Arial" w:hAnsi="Arial" w:cs="Arial"/>
          <w:sz w:val="22"/>
          <w:szCs w:val="22"/>
        </w:rPr>
        <w:t>69</w:t>
      </w:r>
      <w:r w:rsidRPr="00951EE5">
        <w:rPr>
          <w:rFonts w:ascii="Arial" w:hAnsi="Arial" w:cs="Arial"/>
          <w:sz w:val="22"/>
          <w:szCs w:val="22"/>
        </w:rPr>
        <w:t>.</w:t>
      </w:r>
      <w:r w:rsidR="00606DD1" w:rsidRPr="00951EE5">
        <w:rPr>
          <w:rFonts w:ascii="Arial" w:hAnsi="Arial" w:cs="Arial"/>
          <w:sz w:val="22"/>
          <w:szCs w:val="22"/>
        </w:rPr>
        <w:t>20</w:t>
      </w:r>
      <w:r w:rsidR="00A52589" w:rsidRPr="00951EE5">
        <w:rPr>
          <w:rFonts w:ascii="Arial" w:hAnsi="Arial" w:cs="Arial"/>
          <w:sz w:val="22"/>
          <w:szCs w:val="22"/>
        </w:rPr>
        <w:t>22</w:t>
      </w:r>
      <w:r w:rsidR="00606DD1" w:rsidRPr="00951EE5">
        <w:rPr>
          <w:rFonts w:ascii="Arial" w:hAnsi="Arial" w:cs="Arial"/>
          <w:sz w:val="22"/>
          <w:szCs w:val="22"/>
        </w:rPr>
        <w:t>.</w:t>
      </w:r>
      <w:r w:rsidR="00951EE5" w:rsidRPr="00951EE5">
        <w:rPr>
          <w:rFonts w:ascii="Arial" w:hAnsi="Arial" w:cs="Arial"/>
          <w:sz w:val="22"/>
          <w:szCs w:val="22"/>
        </w:rPr>
        <w:t>AT</w:t>
      </w:r>
      <w:r w:rsidR="00606DD1" w:rsidRPr="00951EE5">
        <w:rPr>
          <w:rFonts w:ascii="Arial" w:hAnsi="Arial" w:cs="Arial"/>
          <w:sz w:val="22"/>
          <w:szCs w:val="22"/>
        </w:rPr>
        <w:t>.</w:t>
      </w:r>
      <w:r w:rsidR="005F4626">
        <w:rPr>
          <w:rFonts w:ascii="Arial" w:hAnsi="Arial" w:cs="Arial"/>
          <w:sz w:val="22"/>
          <w:szCs w:val="22"/>
        </w:rPr>
        <w:t>4</w:t>
      </w:r>
      <w:r w:rsidR="00873EF3" w:rsidRPr="00951EE5">
        <w:rPr>
          <w:rFonts w:ascii="Arial" w:hAnsi="Arial" w:cs="Arial"/>
          <w:sz w:val="22"/>
          <w:szCs w:val="22"/>
        </w:rPr>
        <w:t xml:space="preserve">. </w:t>
      </w:r>
    </w:p>
    <w:p w14:paraId="175986F8" w14:textId="77777777" w:rsidR="00951EE5" w:rsidRPr="00951EE5" w:rsidRDefault="00951EE5" w:rsidP="00BB277A">
      <w:pPr>
        <w:pStyle w:val="Tekstpodstawowy"/>
        <w:spacing w:after="0" w:line="276" w:lineRule="auto"/>
        <w:rPr>
          <w:rFonts w:ascii="Arial" w:hAnsi="Arial" w:cs="Arial"/>
          <w:sz w:val="16"/>
          <w:szCs w:val="16"/>
        </w:rPr>
      </w:pPr>
    </w:p>
    <w:p w14:paraId="64CA96F4" w14:textId="177F3C67" w:rsidR="00A16E73" w:rsidRPr="00951EE5" w:rsidRDefault="00A16E73" w:rsidP="00BB277A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951EE5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951EE5">
        <w:rPr>
          <w:rFonts w:ascii="Arial" w:hAnsi="Arial" w:cs="Arial"/>
          <w:sz w:val="22"/>
          <w:szCs w:val="22"/>
        </w:rPr>
        <w:t>)</w:t>
      </w:r>
      <w:r w:rsidR="003E15C9" w:rsidRPr="00951EE5">
        <w:rPr>
          <w:rFonts w:ascii="Arial" w:hAnsi="Arial" w:cs="Arial"/>
          <w:sz w:val="22"/>
          <w:szCs w:val="22"/>
        </w:rPr>
        <w:t xml:space="preserve"> pod nr </w:t>
      </w:r>
      <w:r w:rsidR="002E4AAB">
        <w:rPr>
          <w:rFonts w:ascii="Arial" w:hAnsi="Arial" w:cs="Arial"/>
          <w:sz w:val="22"/>
          <w:szCs w:val="22"/>
        </w:rPr>
        <w:t>170</w:t>
      </w:r>
      <w:r w:rsidR="005F4626">
        <w:rPr>
          <w:rFonts w:ascii="Arial" w:hAnsi="Arial" w:cs="Arial"/>
          <w:sz w:val="22"/>
          <w:szCs w:val="22"/>
        </w:rPr>
        <w:t>/2023</w:t>
      </w:r>
      <w:r w:rsidRPr="00951EE5">
        <w:rPr>
          <w:rFonts w:ascii="Arial" w:hAnsi="Arial" w:cs="Arial"/>
          <w:sz w:val="22"/>
          <w:szCs w:val="22"/>
        </w:rPr>
        <w:t>.</w:t>
      </w:r>
    </w:p>
    <w:p w14:paraId="52901754" w14:textId="77777777" w:rsidR="00951EE5" w:rsidRPr="00951EE5" w:rsidRDefault="00951EE5" w:rsidP="00BB277A">
      <w:pPr>
        <w:pStyle w:val="Tekstpodstawowy"/>
        <w:spacing w:after="0" w:line="276" w:lineRule="auto"/>
        <w:rPr>
          <w:rFonts w:ascii="Arial" w:hAnsi="Arial" w:cs="Arial"/>
          <w:sz w:val="16"/>
          <w:szCs w:val="16"/>
        </w:rPr>
      </w:pPr>
    </w:p>
    <w:p w14:paraId="4B0DF644" w14:textId="11FA8369" w:rsidR="00B05ED5" w:rsidRPr="00951EE5" w:rsidRDefault="00A16E73" w:rsidP="00BB277A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951EE5">
        <w:rPr>
          <w:rFonts w:ascii="Arial" w:hAnsi="Arial" w:cs="Arial"/>
          <w:sz w:val="22"/>
          <w:szCs w:val="22"/>
        </w:rPr>
        <w:t xml:space="preserve">na stronie internetowej biuletynu informacji publicznej RDOŚ w Gdańsku </w:t>
      </w:r>
      <w:r w:rsidR="004E6AA7" w:rsidRPr="00951EE5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951EE5">
        <w:rPr>
          <w:rFonts w:ascii="Arial" w:hAnsi="Arial" w:cs="Arial"/>
          <w:sz w:val="22"/>
          <w:szCs w:val="22"/>
        </w:rPr>
        <w:t xml:space="preserve">oraz </w:t>
      </w:r>
      <w:r w:rsidRPr="00951EE5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951EE5">
        <w:rPr>
          <w:rFonts w:ascii="Arial" w:hAnsi="Arial" w:cs="Arial"/>
          <w:sz w:val="22"/>
          <w:szCs w:val="22"/>
        </w:rPr>
        <w:t xml:space="preserve"> w Gdańsku, ul. Chmielna 54/57</w:t>
      </w:r>
      <w:r w:rsidRPr="00951EE5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951EE5" w:rsidRDefault="00284660" w:rsidP="00BB277A">
      <w:pPr>
        <w:pStyle w:val="Tekstpodstawowy2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B4D8362" w14:textId="77777777" w:rsidR="00873EF3" w:rsidRPr="00951EE5" w:rsidRDefault="00873EF3" w:rsidP="00BB277A">
      <w:pPr>
        <w:pStyle w:val="Tekstpodstawowy2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0548905F" w14:textId="77777777" w:rsidR="00951EE5" w:rsidRDefault="00951EE5" w:rsidP="00BB277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7B643E2" w14:textId="64D9741E" w:rsidR="00873EF3" w:rsidRPr="00951EE5" w:rsidRDefault="00873EF3" w:rsidP="00BB277A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51EE5">
        <w:rPr>
          <w:rFonts w:ascii="Arial" w:hAnsi="Arial" w:cs="Arial"/>
          <w:sz w:val="22"/>
          <w:szCs w:val="22"/>
          <w:u w:val="single"/>
        </w:rPr>
        <w:t>Pieczęć urzędu:</w:t>
      </w:r>
    </w:p>
    <w:p w14:paraId="4657038D" w14:textId="77777777" w:rsidR="00873EF3" w:rsidRPr="00951EE5" w:rsidRDefault="00873EF3" w:rsidP="00BB277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33018E2" w14:textId="77777777" w:rsidR="00873EF3" w:rsidRDefault="00873EF3" w:rsidP="00BB277A">
      <w:pPr>
        <w:rPr>
          <w:rFonts w:ascii="Arial" w:hAnsi="Arial" w:cs="Arial"/>
          <w:b/>
          <w:bCs/>
          <w:sz w:val="18"/>
          <w:szCs w:val="18"/>
        </w:rPr>
      </w:pPr>
    </w:p>
    <w:p w14:paraId="47040C57" w14:textId="6B7FA3C1" w:rsidR="004B6BC6" w:rsidRDefault="004B6BC6" w:rsidP="00BB277A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BB277A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BB277A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46BAD6F7" w14:textId="513B9C14" w:rsidR="00AE46F0" w:rsidRPr="003027BF" w:rsidRDefault="00A52589" w:rsidP="00BB277A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</w:t>
      </w:r>
      <w:r w:rsidR="004E6AA7">
        <w:rPr>
          <w:rFonts w:ascii="Arial" w:hAnsi="Arial" w:cs="Arial"/>
          <w:sz w:val="18"/>
          <w:szCs w:val="18"/>
          <w:u w:val="single"/>
          <w:lang w:eastAsia="en-US"/>
        </w:rPr>
        <w:t>7</w:t>
      </w: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 ustawy </w:t>
      </w:r>
      <w:proofErr w:type="spellStart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ooś</w:t>
      </w:r>
      <w:proofErr w:type="spellEnd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A52589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E6AA7" w:rsidRPr="004E6AA7">
        <w:rPr>
          <w:rFonts w:ascii="Arial" w:hAnsi="Arial" w:cs="Arial"/>
          <w:iCs/>
          <w:sz w:val="18"/>
          <w:szCs w:val="18"/>
          <w:lang w:eastAsia="en-US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ACD4095" w14:textId="77777777" w:rsidR="004E6AA7" w:rsidRDefault="004E6AA7" w:rsidP="00BB277A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476F8927" w14:textId="6C6E903A" w:rsidR="004E6AA7" w:rsidRDefault="004E6AA7" w:rsidP="00BB277A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08D58D56" w14:textId="010211BF" w:rsidR="004B6BC6" w:rsidRPr="00DE58E8" w:rsidRDefault="004B6BC6" w:rsidP="00BB277A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DE58E8">
        <w:rPr>
          <w:rFonts w:ascii="Arial" w:hAnsi="Arial" w:cs="Arial"/>
          <w:sz w:val="20"/>
          <w:szCs w:val="20"/>
          <w:u w:val="single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</w:rPr>
        <w:t>:</w:t>
      </w:r>
    </w:p>
    <w:p w14:paraId="039BDA49" w14:textId="77777777" w:rsidR="004B6BC6" w:rsidRPr="00DE58E8" w:rsidRDefault="004B6BC6" w:rsidP="00BB277A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 xml:space="preserve">strona internetowa RDOŚ: </w:t>
      </w:r>
      <w:bookmarkStart w:id="1" w:name="_Hlk122358139"/>
      <w:r w:rsidR="00A52589" w:rsidRPr="00A52589">
        <w:rPr>
          <w:rFonts w:ascii="Arial" w:eastAsia="Times New Roman" w:hAnsi="Arial" w:cs="Arial"/>
          <w:sz w:val="20"/>
        </w:rPr>
        <w:t>https://www.gov.pl/web/rdos-gdansk</w:t>
      </w:r>
      <w:bookmarkEnd w:id="1"/>
    </w:p>
    <w:p w14:paraId="0D11E549" w14:textId="77777777" w:rsidR="004B6BC6" w:rsidRPr="00DE58E8" w:rsidRDefault="004B6BC6" w:rsidP="00BB277A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>tablica ogłoszeń RDOŚ</w:t>
      </w:r>
    </w:p>
    <w:p w14:paraId="2496B99F" w14:textId="48D93C03" w:rsidR="002E0034" w:rsidRDefault="00951EE5" w:rsidP="00BB277A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Miasto Gdynia</w:t>
      </w:r>
    </w:p>
    <w:p w14:paraId="50E011F6" w14:textId="2310F71F" w:rsidR="00951EE5" w:rsidRDefault="00951EE5" w:rsidP="00BB277A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Urząd Morski w Gdyni</w:t>
      </w:r>
    </w:p>
    <w:p w14:paraId="25C6B4C7" w14:textId="2718A511" w:rsidR="00951EE5" w:rsidRPr="00B27EA2" w:rsidRDefault="00951EE5" w:rsidP="00BB277A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Zarząd Morskiego Portu w Gdyni S.A.</w:t>
      </w:r>
    </w:p>
    <w:p w14:paraId="483036C9" w14:textId="77777777" w:rsidR="00084D6C" w:rsidRPr="00A52589" w:rsidRDefault="004B6BC6" w:rsidP="00BB277A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  <w:szCs w:val="20"/>
        </w:rPr>
        <w:t>aa</w:t>
      </w:r>
    </w:p>
    <w:sectPr w:rsidR="00084D6C" w:rsidRPr="00A52589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57F0" w14:textId="77777777" w:rsidR="0083501A" w:rsidRDefault="0083501A" w:rsidP="00A16E73">
      <w:r>
        <w:separator/>
      </w:r>
    </w:p>
  </w:endnote>
  <w:endnote w:type="continuationSeparator" w:id="0">
    <w:p w14:paraId="5901BFFA" w14:textId="77777777" w:rsidR="0083501A" w:rsidRDefault="0083501A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95F" w14:textId="2DD859FE" w:rsidR="00FE74D4" w:rsidRPr="00FE5BE8" w:rsidRDefault="00BB277A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F462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F462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5E8D" w14:textId="77777777" w:rsidR="0083501A" w:rsidRDefault="0083501A" w:rsidP="00A16E73">
      <w:r>
        <w:separator/>
      </w:r>
    </w:p>
  </w:footnote>
  <w:footnote w:type="continuationSeparator" w:id="0">
    <w:p w14:paraId="48B578D3" w14:textId="77777777" w:rsidR="0083501A" w:rsidRDefault="0083501A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8D2" w14:textId="77777777"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5098BA0" wp14:editId="3A3E5BF5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03382">
    <w:abstractNumId w:val="38"/>
    <w:lvlOverride w:ilvl="0">
      <w:startOverride w:val="1"/>
    </w:lvlOverride>
  </w:num>
  <w:num w:numId="2" w16cid:durableId="1826629420">
    <w:abstractNumId w:val="5"/>
  </w:num>
  <w:num w:numId="3" w16cid:durableId="1370953849">
    <w:abstractNumId w:val="38"/>
  </w:num>
  <w:num w:numId="4" w16cid:durableId="1318848680">
    <w:abstractNumId w:val="31"/>
  </w:num>
  <w:num w:numId="5" w16cid:durableId="939919390">
    <w:abstractNumId w:val="8"/>
  </w:num>
  <w:num w:numId="6" w16cid:durableId="1255046829">
    <w:abstractNumId w:val="23"/>
  </w:num>
  <w:num w:numId="7" w16cid:durableId="328674503">
    <w:abstractNumId w:val="9"/>
  </w:num>
  <w:num w:numId="8" w16cid:durableId="1692560657">
    <w:abstractNumId w:val="21"/>
  </w:num>
  <w:num w:numId="9" w16cid:durableId="732967572">
    <w:abstractNumId w:val="6"/>
  </w:num>
  <w:num w:numId="10" w16cid:durableId="1545561842">
    <w:abstractNumId w:val="20"/>
  </w:num>
  <w:num w:numId="11" w16cid:durableId="2020306792">
    <w:abstractNumId w:val="4"/>
  </w:num>
  <w:num w:numId="12" w16cid:durableId="468746016">
    <w:abstractNumId w:val="24"/>
  </w:num>
  <w:num w:numId="13" w16cid:durableId="1571647201">
    <w:abstractNumId w:val="11"/>
  </w:num>
  <w:num w:numId="14" w16cid:durableId="168177707">
    <w:abstractNumId w:val="3"/>
  </w:num>
  <w:num w:numId="15" w16cid:durableId="1997568439">
    <w:abstractNumId w:val="39"/>
  </w:num>
  <w:num w:numId="16" w16cid:durableId="1598173800">
    <w:abstractNumId w:val="30"/>
  </w:num>
  <w:num w:numId="17" w16cid:durableId="791558788">
    <w:abstractNumId w:val="7"/>
  </w:num>
  <w:num w:numId="18" w16cid:durableId="1336686252">
    <w:abstractNumId w:val="33"/>
  </w:num>
  <w:num w:numId="19" w16cid:durableId="1077021764">
    <w:abstractNumId w:val="26"/>
  </w:num>
  <w:num w:numId="20" w16cid:durableId="2145193906">
    <w:abstractNumId w:val="15"/>
  </w:num>
  <w:num w:numId="21" w16cid:durableId="1998914869">
    <w:abstractNumId w:val="25"/>
  </w:num>
  <w:num w:numId="22" w16cid:durableId="1766421915">
    <w:abstractNumId w:val="12"/>
  </w:num>
  <w:num w:numId="23" w16cid:durableId="1188525631">
    <w:abstractNumId w:val="10"/>
  </w:num>
  <w:num w:numId="24" w16cid:durableId="195196236">
    <w:abstractNumId w:val="34"/>
  </w:num>
  <w:num w:numId="25" w16cid:durableId="871381122">
    <w:abstractNumId w:val="1"/>
  </w:num>
  <w:num w:numId="26" w16cid:durableId="1962490349">
    <w:abstractNumId w:val="41"/>
  </w:num>
  <w:num w:numId="27" w16cid:durableId="1742100383">
    <w:abstractNumId w:val="19"/>
  </w:num>
  <w:num w:numId="28" w16cid:durableId="883911585">
    <w:abstractNumId w:val="27"/>
  </w:num>
  <w:num w:numId="29" w16cid:durableId="1282148876">
    <w:abstractNumId w:val="40"/>
  </w:num>
  <w:num w:numId="30" w16cid:durableId="1332490296">
    <w:abstractNumId w:val="37"/>
  </w:num>
  <w:num w:numId="31" w16cid:durableId="1534608749">
    <w:abstractNumId w:val="36"/>
  </w:num>
  <w:num w:numId="32" w16cid:durableId="1414357795">
    <w:abstractNumId w:val="28"/>
  </w:num>
  <w:num w:numId="33" w16cid:durableId="528178310">
    <w:abstractNumId w:val="22"/>
  </w:num>
  <w:num w:numId="34" w16cid:durableId="2078623895">
    <w:abstractNumId w:val="18"/>
  </w:num>
  <w:num w:numId="35" w16cid:durableId="1572807821">
    <w:abstractNumId w:val="16"/>
  </w:num>
  <w:num w:numId="36" w16cid:durableId="289629511">
    <w:abstractNumId w:val="29"/>
  </w:num>
  <w:num w:numId="37" w16cid:durableId="2022584499">
    <w:abstractNumId w:val="17"/>
  </w:num>
  <w:num w:numId="38" w16cid:durableId="1627731305">
    <w:abstractNumId w:val="2"/>
  </w:num>
  <w:num w:numId="39" w16cid:durableId="678392727">
    <w:abstractNumId w:val="14"/>
  </w:num>
  <w:num w:numId="40" w16cid:durableId="561141367">
    <w:abstractNumId w:val="35"/>
  </w:num>
  <w:num w:numId="41" w16cid:durableId="576331104">
    <w:abstractNumId w:val="0"/>
  </w:num>
  <w:num w:numId="42" w16cid:durableId="1674918599">
    <w:abstractNumId w:val="13"/>
  </w:num>
  <w:num w:numId="43" w16cid:durableId="7855370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F55FD"/>
    <w:rsid w:val="00210298"/>
    <w:rsid w:val="00217A55"/>
    <w:rsid w:val="00247747"/>
    <w:rsid w:val="00284660"/>
    <w:rsid w:val="002A3BFD"/>
    <w:rsid w:val="002B743E"/>
    <w:rsid w:val="002D32ED"/>
    <w:rsid w:val="002E0034"/>
    <w:rsid w:val="002E05E2"/>
    <w:rsid w:val="002E262C"/>
    <w:rsid w:val="002E4AAB"/>
    <w:rsid w:val="002F006B"/>
    <w:rsid w:val="003027BF"/>
    <w:rsid w:val="00311AF5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5F4626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501A"/>
    <w:rsid w:val="0083773C"/>
    <w:rsid w:val="0087228F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51EE5"/>
    <w:rsid w:val="00972533"/>
    <w:rsid w:val="0097427A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B277A"/>
    <w:rsid w:val="00BD70F4"/>
    <w:rsid w:val="00BE6D14"/>
    <w:rsid w:val="00C410DF"/>
    <w:rsid w:val="00C43D5B"/>
    <w:rsid w:val="00CA72C1"/>
    <w:rsid w:val="00CF3386"/>
    <w:rsid w:val="00CF5A01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C1214"/>
    <w:rsid w:val="00FD51FB"/>
    <w:rsid w:val="00FE5BE8"/>
    <w:rsid w:val="00FE74D4"/>
    <w:rsid w:val="00FF33A6"/>
    <w:rsid w:val="00FF46B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3FA85-3B53-4601-9B08-1D3E7D1E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Sebastian Gronowski</cp:lastModifiedBy>
  <cp:revision>5</cp:revision>
  <cp:lastPrinted>2022-04-26T09:49:00Z</cp:lastPrinted>
  <dcterms:created xsi:type="dcterms:W3CDTF">2023-03-16T09:38:00Z</dcterms:created>
  <dcterms:modified xsi:type="dcterms:W3CDTF">2023-03-16T13:04:00Z</dcterms:modified>
</cp:coreProperties>
</file>