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EF1BE" w14:textId="77777777" w:rsidR="00DE382D" w:rsidRPr="00714B31" w:rsidRDefault="00DE382D" w:rsidP="00DE382D">
      <w:pPr>
        <w:pStyle w:val="Standard"/>
        <w:spacing w:line="360" w:lineRule="auto"/>
        <w:jc w:val="center"/>
        <w:rPr>
          <w:rFonts w:cs="Times New Roman"/>
          <w:b/>
        </w:rPr>
      </w:pPr>
      <w:r w:rsidRPr="00714B31">
        <w:rPr>
          <w:rFonts w:cs="Times New Roman"/>
          <w:b/>
        </w:rPr>
        <w:t>EPIDEMIOLOGIA</w:t>
      </w:r>
    </w:p>
    <w:p w14:paraId="31BD0806" w14:textId="77777777" w:rsidR="00DE382D" w:rsidRPr="00714B31" w:rsidRDefault="00DE382D" w:rsidP="00DE382D">
      <w:pPr>
        <w:pStyle w:val="Standard"/>
        <w:spacing w:line="360" w:lineRule="auto"/>
        <w:jc w:val="center"/>
        <w:rPr>
          <w:rFonts w:cs="Times New Roman"/>
          <w:b/>
          <w:color w:val="FF0000"/>
          <w:sz w:val="28"/>
          <w:szCs w:val="28"/>
        </w:rPr>
      </w:pPr>
    </w:p>
    <w:p w14:paraId="3BE9ADA4" w14:textId="77777777" w:rsidR="00DE382D" w:rsidRPr="00714B31" w:rsidRDefault="00DE382D" w:rsidP="00DE382D">
      <w:pPr>
        <w:pStyle w:val="Standard"/>
        <w:spacing w:line="360" w:lineRule="auto"/>
        <w:jc w:val="both"/>
        <w:rPr>
          <w:rFonts w:cs="Times New Roman"/>
        </w:rPr>
      </w:pPr>
    </w:p>
    <w:p w14:paraId="0EB72FCB" w14:textId="77777777" w:rsidR="00DE382D" w:rsidRPr="00714B31" w:rsidRDefault="00DE382D" w:rsidP="00DE382D">
      <w:pPr>
        <w:suppressAutoHyphens w:val="0"/>
        <w:spacing w:line="360" w:lineRule="auto"/>
        <w:rPr>
          <w:rFonts w:eastAsia="Calibri"/>
          <w:b/>
          <w:bCs/>
          <w:lang w:eastAsia="en-US"/>
        </w:rPr>
      </w:pPr>
      <w:bookmarkStart w:id="0" w:name="_Hlk126583618"/>
      <w:r w:rsidRPr="00714B31">
        <w:rPr>
          <w:rFonts w:eastAsia="Calibri"/>
          <w:b/>
          <w:bCs/>
          <w:lang w:eastAsia="en-US"/>
        </w:rPr>
        <w:t xml:space="preserve">EPIDEMIOLOGIA HIV/AIDS </w:t>
      </w:r>
      <w:bookmarkEnd w:id="0"/>
      <w:r w:rsidRPr="00714B31">
        <w:rPr>
          <w:rFonts w:eastAsia="Calibri"/>
          <w:b/>
          <w:bCs/>
          <w:lang w:eastAsia="en-US"/>
        </w:rPr>
        <w:t>– POLSKA</w:t>
      </w:r>
    </w:p>
    <w:p w14:paraId="24B12F9A" w14:textId="77777777" w:rsidR="00DE382D" w:rsidRPr="00714B31" w:rsidRDefault="00DE382D" w:rsidP="00DE382D">
      <w:pPr>
        <w:suppressAutoHyphens w:val="0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D</w:t>
      </w:r>
      <w:r w:rsidRPr="00714B31">
        <w:rPr>
          <w:rFonts w:eastAsia="Calibri"/>
          <w:lang w:eastAsia="en-US"/>
        </w:rPr>
        <w:t>ane od początku epidemii (1985 r.) do 31 sierpnia 2022 r</w:t>
      </w:r>
      <w:r>
        <w:rPr>
          <w:rFonts w:eastAsia="Calibri"/>
          <w:lang w:eastAsia="en-US"/>
        </w:rPr>
        <w:t>oku:</w:t>
      </w:r>
    </w:p>
    <w:p w14:paraId="3C7BEAE8" w14:textId="77777777" w:rsidR="00DE382D" w:rsidRPr="00714B31" w:rsidRDefault="00DE382D" w:rsidP="00DE382D">
      <w:pPr>
        <w:suppressAutoHyphens w:val="0"/>
        <w:spacing w:line="360" w:lineRule="auto"/>
        <w:rPr>
          <w:rFonts w:eastAsia="Calibri"/>
          <w:lang w:eastAsia="en-US"/>
        </w:rPr>
      </w:pPr>
      <w:r w:rsidRPr="00714B31">
        <w:rPr>
          <w:rFonts w:eastAsia="Calibri"/>
          <w:lang w:eastAsia="en-US"/>
        </w:rPr>
        <w:t>- 28 824  zakażonych ogółem</w:t>
      </w:r>
      <w:r>
        <w:rPr>
          <w:rFonts w:eastAsia="Calibri"/>
          <w:lang w:eastAsia="en-US"/>
        </w:rPr>
        <w:t>,</w:t>
      </w:r>
    </w:p>
    <w:p w14:paraId="78EF9674" w14:textId="77777777" w:rsidR="00DE382D" w:rsidRPr="00714B31" w:rsidRDefault="00DE382D" w:rsidP="00DE382D">
      <w:pPr>
        <w:suppressAutoHyphens w:val="0"/>
        <w:spacing w:line="360" w:lineRule="auto"/>
        <w:rPr>
          <w:rFonts w:eastAsia="Calibri"/>
          <w:lang w:eastAsia="en-US"/>
        </w:rPr>
      </w:pPr>
      <w:r w:rsidRPr="00714B31">
        <w:rPr>
          <w:rFonts w:eastAsia="Calibri"/>
          <w:lang w:eastAsia="en-US"/>
        </w:rPr>
        <w:t>- 3 941 ma AIDS</w:t>
      </w:r>
      <w:r>
        <w:rPr>
          <w:rFonts w:eastAsia="Calibri"/>
          <w:lang w:eastAsia="en-US"/>
        </w:rPr>
        <w:t>,</w:t>
      </w:r>
    </w:p>
    <w:p w14:paraId="1A6BC79F" w14:textId="77777777" w:rsidR="00DE382D" w:rsidRPr="00714B31" w:rsidRDefault="00DE382D" w:rsidP="00DE382D">
      <w:pPr>
        <w:suppressAutoHyphens w:val="0"/>
        <w:spacing w:line="360" w:lineRule="auto"/>
        <w:rPr>
          <w:rFonts w:eastAsia="Calibri"/>
          <w:lang w:eastAsia="en-US"/>
        </w:rPr>
      </w:pPr>
      <w:r w:rsidRPr="00714B31">
        <w:rPr>
          <w:rFonts w:eastAsia="Calibri"/>
          <w:lang w:eastAsia="en-US"/>
        </w:rPr>
        <w:t>- 1 459 chorych zmarło</w:t>
      </w:r>
      <w:r>
        <w:rPr>
          <w:rFonts w:eastAsia="Calibri"/>
          <w:lang w:eastAsia="en-US"/>
        </w:rPr>
        <w:t>.</w:t>
      </w:r>
    </w:p>
    <w:p w14:paraId="33D5CC65" w14:textId="77777777" w:rsidR="00DE382D" w:rsidRDefault="00DE382D" w:rsidP="00DE382D">
      <w:pPr>
        <w:suppressAutoHyphens w:val="0"/>
        <w:spacing w:line="360" w:lineRule="auto"/>
        <w:jc w:val="both"/>
        <w:rPr>
          <w:rFonts w:eastAsia="Calibri"/>
          <w:lang w:eastAsia="en-US"/>
        </w:rPr>
      </w:pPr>
      <w:r w:rsidRPr="00714B31">
        <w:rPr>
          <w:rFonts w:eastAsia="Calibri"/>
          <w:lang w:eastAsia="en-US"/>
        </w:rPr>
        <w:t>Na dzień 14.11.2022 r. leczeniem ARV objętych było około 17 990 pacjentów. Obecnie leczenie jest prowadzone  i finansowane w ramach Rządowego programu polityki zdrowotnej p.n. „Leczenie antyretrowirusowe osób żyjących z wirusem HIV w Polsce na lata 2022 – 2026”.</w:t>
      </w:r>
    </w:p>
    <w:p w14:paraId="2C0F09EC" w14:textId="77777777" w:rsidR="00DE382D" w:rsidRPr="00714B31" w:rsidRDefault="00DE382D" w:rsidP="00DE382D">
      <w:pPr>
        <w:suppressAutoHyphens w:val="0"/>
        <w:spacing w:line="360" w:lineRule="auto"/>
        <w:jc w:val="both"/>
        <w:rPr>
          <w:rFonts w:eastAsia="Calibri"/>
          <w:b/>
          <w:bCs/>
          <w:lang w:eastAsia="en-US"/>
        </w:rPr>
      </w:pPr>
    </w:p>
    <w:p w14:paraId="57FC644C" w14:textId="77777777" w:rsidR="00DE382D" w:rsidRPr="00714B31" w:rsidRDefault="00DE382D" w:rsidP="00DE382D">
      <w:pPr>
        <w:suppressAutoHyphens w:val="0"/>
        <w:spacing w:line="360" w:lineRule="auto"/>
        <w:jc w:val="right"/>
        <w:rPr>
          <w:rFonts w:eastAsia="Calibri"/>
          <w:sz w:val="20"/>
          <w:szCs w:val="20"/>
          <w:lang w:eastAsia="en-US"/>
        </w:rPr>
      </w:pPr>
      <w:r w:rsidRPr="00714B31">
        <w:rPr>
          <w:rFonts w:eastAsia="Calibri"/>
          <w:sz w:val="20"/>
          <w:szCs w:val="20"/>
          <w:lang w:eastAsia="en-US"/>
        </w:rPr>
        <w:t xml:space="preserve"> (dane z Krajowego Centrum ds. AIDS i PZH)</w:t>
      </w:r>
    </w:p>
    <w:p w14:paraId="08A08EFB" w14:textId="77777777" w:rsidR="00DE382D" w:rsidRPr="00714B31" w:rsidRDefault="00DE382D" w:rsidP="00DE382D">
      <w:pPr>
        <w:suppressAutoHyphens w:val="0"/>
        <w:spacing w:line="360" w:lineRule="auto"/>
        <w:rPr>
          <w:rFonts w:eastAsia="Calibri"/>
          <w:b/>
          <w:bCs/>
          <w:lang w:eastAsia="en-US"/>
        </w:rPr>
      </w:pPr>
    </w:p>
    <w:p w14:paraId="1299DEB8" w14:textId="77777777" w:rsidR="00DE382D" w:rsidRPr="00714B31" w:rsidRDefault="00DE382D" w:rsidP="00DE382D">
      <w:pPr>
        <w:suppressAutoHyphens w:val="0"/>
        <w:spacing w:line="360" w:lineRule="auto"/>
        <w:rPr>
          <w:rFonts w:eastAsia="Calibri"/>
          <w:b/>
          <w:bCs/>
          <w:lang w:eastAsia="en-US"/>
        </w:rPr>
      </w:pPr>
      <w:r w:rsidRPr="00714B31">
        <w:rPr>
          <w:rFonts w:eastAsia="Calibri"/>
          <w:b/>
          <w:bCs/>
          <w:lang w:eastAsia="en-US"/>
        </w:rPr>
        <w:t>EPIDEMIOLOGIA HIV/AIDS W WIELKOPOLSCE</w:t>
      </w:r>
    </w:p>
    <w:p w14:paraId="340200C7" w14:textId="77777777" w:rsidR="00DE382D" w:rsidRPr="00714B31" w:rsidRDefault="00DE382D" w:rsidP="00DE382D">
      <w:pPr>
        <w:suppressAutoHyphens w:val="0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Dane od </w:t>
      </w:r>
      <w:r w:rsidRPr="00714B31">
        <w:rPr>
          <w:rFonts w:eastAsia="Calibri"/>
          <w:lang w:eastAsia="en-US"/>
        </w:rPr>
        <w:t>1 stycznia 2022 r. do 31 grudnia 2022 roku:</w:t>
      </w:r>
    </w:p>
    <w:p w14:paraId="4BE49428" w14:textId="77777777" w:rsidR="00DE382D" w:rsidRPr="00714B31" w:rsidRDefault="00DE382D" w:rsidP="00DE382D">
      <w:pPr>
        <w:suppressAutoHyphens w:val="0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714B31">
        <w:rPr>
          <w:rFonts w:eastAsia="Calibri"/>
          <w:lang w:eastAsia="en-US"/>
        </w:rPr>
        <w:t>205 nowych zakażeń</w:t>
      </w:r>
      <w:r>
        <w:rPr>
          <w:rFonts w:eastAsia="Calibri"/>
          <w:lang w:eastAsia="en-US"/>
        </w:rPr>
        <w:t>,</w:t>
      </w:r>
      <w:r w:rsidRPr="00714B31">
        <w:rPr>
          <w:rFonts w:eastAsia="Calibri"/>
          <w:lang w:eastAsia="en-US"/>
        </w:rPr>
        <w:t xml:space="preserve"> </w:t>
      </w:r>
    </w:p>
    <w:p w14:paraId="1B148F69" w14:textId="77777777" w:rsidR="00DE382D" w:rsidRPr="00714B31" w:rsidRDefault="00DE382D" w:rsidP="00DE382D">
      <w:pPr>
        <w:suppressAutoHyphens w:val="0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- 1</w:t>
      </w:r>
      <w:r w:rsidRPr="00714B31">
        <w:rPr>
          <w:rFonts w:eastAsia="Calibri"/>
          <w:lang w:eastAsia="en-US"/>
        </w:rPr>
        <w:t xml:space="preserve">6 </w:t>
      </w:r>
      <w:proofErr w:type="spellStart"/>
      <w:r w:rsidRPr="00714B31">
        <w:rPr>
          <w:rFonts w:eastAsia="Calibri"/>
          <w:lang w:eastAsia="en-US"/>
        </w:rPr>
        <w:t>zachorowań</w:t>
      </w:r>
      <w:proofErr w:type="spellEnd"/>
      <w:r w:rsidRPr="00714B31">
        <w:rPr>
          <w:rFonts w:eastAsia="Calibri"/>
          <w:lang w:eastAsia="en-US"/>
        </w:rPr>
        <w:t xml:space="preserve"> na AIDS</w:t>
      </w:r>
      <w:r>
        <w:rPr>
          <w:rFonts w:eastAsia="Calibri"/>
          <w:lang w:eastAsia="en-US"/>
        </w:rPr>
        <w:t>,</w:t>
      </w:r>
      <w:r w:rsidRPr="00714B31">
        <w:rPr>
          <w:rFonts w:eastAsia="Calibri"/>
          <w:lang w:eastAsia="en-US"/>
        </w:rPr>
        <w:t xml:space="preserve"> </w:t>
      </w:r>
    </w:p>
    <w:p w14:paraId="7ECE708E" w14:textId="77777777" w:rsidR="00DE382D" w:rsidRPr="00714B31" w:rsidRDefault="00DE382D" w:rsidP="00DE382D">
      <w:pPr>
        <w:suppressAutoHyphens w:val="0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714B31">
        <w:rPr>
          <w:rFonts w:eastAsia="Calibri"/>
          <w:lang w:eastAsia="en-US"/>
        </w:rPr>
        <w:t>3 chorych zmarło</w:t>
      </w:r>
      <w:r>
        <w:rPr>
          <w:rFonts w:eastAsia="Calibri"/>
          <w:lang w:eastAsia="en-US"/>
        </w:rPr>
        <w:t>.</w:t>
      </w:r>
      <w:r w:rsidRPr="00714B31">
        <w:rPr>
          <w:rFonts w:eastAsia="Calibri"/>
          <w:lang w:eastAsia="en-US"/>
        </w:rPr>
        <w:t xml:space="preserve"> </w:t>
      </w:r>
    </w:p>
    <w:p w14:paraId="50C0E761" w14:textId="77777777" w:rsidR="00DE382D" w:rsidRPr="00714B31" w:rsidRDefault="00DE382D" w:rsidP="00DE382D">
      <w:pPr>
        <w:suppressAutoHyphens w:val="0"/>
        <w:spacing w:line="360" w:lineRule="auto"/>
        <w:rPr>
          <w:rFonts w:eastAsia="Calibri"/>
          <w:lang w:eastAsia="en-US"/>
        </w:rPr>
      </w:pPr>
    </w:p>
    <w:p w14:paraId="13794E61" w14:textId="77777777" w:rsidR="00DE382D" w:rsidRPr="00714B31" w:rsidRDefault="00DE382D" w:rsidP="00DE382D">
      <w:pPr>
        <w:suppressAutoHyphens w:val="0"/>
        <w:spacing w:line="360" w:lineRule="auto"/>
        <w:rPr>
          <w:rFonts w:eastAsia="Calibri"/>
          <w:lang w:eastAsia="en-US"/>
        </w:rPr>
      </w:pPr>
      <w:r w:rsidRPr="00714B31">
        <w:rPr>
          <w:rFonts w:eastAsia="Calibri"/>
          <w:lang w:eastAsia="en-US"/>
        </w:rPr>
        <w:t>Dla porównania w całym roku 2021 nowych zakażeń HIV w Wielkopolsce było 131.</w:t>
      </w:r>
    </w:p>
    <w:p w14:paraId="2FC0A66C" w14:textId="77777777" w:rsidR="00DE382D" w:rsidRPr="00714B31" w:rsidRDefault="00DE382D" w:rsidP="00DE382D">
      <w:pPr>
        <w:suppressAutoHyphens w:val="0"/>
        <w:spacing w:line="360" w:lineRule="auto"/>
        <w:rPr>
          <w:rFonts w:eastAsia="Calibri"/>
          <w:lang w:eastAsia="en-US"/>
        </w:rPr>
      </w:pPr>
    </w:p>
    <w:p w14:paraId="0CBD4625" w14:textId="77777777" w:rsidR="00DE382D" w:rsidRPr="00714B31" w:rsidRDefault="00DE382D" w:rsidP="00DE382D">
      <w:pPr>
        <w:suppressAutoHyphens w:val="0"/>
        <w:spacing w:line="360" w:lineRule="auto"/>
        <w:jc w:val="right"/>
        <w:rPr>
          <w:rFonts w:eastAsia="Calibri"/>
          <w:sz w:val="20"/>
          <w:szCs w:val="20"/>
          <w:lang w:eastAsia="en-US"/>
        </w:rPr>
      </w:pPr>
      <w:r w:rsidRPr="00714B31">
        <w:rPr>
          <w:rFonts w:eastAsia="Calibri"/>
          <w:sz w:val="20"/>
          <w:szCs w:val="20"/>
          <w:lang w:eastAsia="en-US"/>
        </w:rPr>
        <w:t>(dane z Oddziału Epidemiologii WSSE w Poznaniu)</w:t>
      </w:r>
    </w:p>
    <w:p w14:paraId="60A2BCC4" w14:textId="77777777" w:rsidR="00941091" w:rsidRDefault="00941091"/>
    <w:sectPr w:rsidR="00941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2D"/>
    <w:rsid w:val="00941091"/>
    <w:rsid w:val="00DE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430A"/>
  <w15:chartTrackingRefBased/>
  <w15:docId w15:val="{0993B616-E61B-4928-A2DC-EF6B7E07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8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E38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666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Leszno - Anna Ślusarek</dc:creator>
  <cp:keywords/>
  <dc:description/>
  <cp:lastModifiedBy>PSSE Leszno - Anna Ślusarek</cp:lastModifiedBy>
  <cp:revision>1</cp:revision>
  <dcterms:created xsi:type="dcterms:W3CDTF">2023-02-13T09:37:00Z</dcterms:created>
  <dcterms:modified xsi:type="dcterms:W3CDTF">2023-02-13T09:38:00Z</dcterms:modified>
</cp:coreProperties>
</file>