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A1AC" w14:textId="07C31BB7" w:rsidR="00911AFE" w:rsidRPr="00871B41" w:rsidRDefault="00911AFE" w:rsidP="00911AFE">
      <w:pPr>
        <w:pStyle w:val="Standard"/>
        <w:spacing w:line="276" w:lineRule="auto"/>
        <w:jc w:val="right"/>
        <w:rPr>
          <w:b/>
          <w:lang w:val="pl-PL"/>
        </w:rPr>
      </w:pPr>
      <w:r w:rsidRPr="00512D7F">
        <w:rPr>
          <w:b/>
          <w:lang w:val="pl-PL"/>
        </w:rPr>
        <w:t xml:space="preserve">Warszawa, dnia </w:t>
      </w:r>
      <w:r w:rsidR="005806B1">
        <w:rPr>
          <w:b/>
          <w:lang w:val="pl-PL"/>
        </w:rPr>
        <w:t>1.08.</w:t>
      </w:r>
      <w:r w:rsidRPr="00512D7F">
        <w:rPr>
          <w:b/>
          <w:lang w:val="pl-PL"/>
        </w:rPr>
        <w:t>20</w:t>
      </w:r>
      <w:r>
        <w:rPr>
          <w:b/>
          <w:lang w:val="pl-PL"/>
        </w:rPr>
        <w:t>2</w:t>
      </w:r>
      <w:r w:rsidR="002A587C">
        <w:rPr>
          <w:b/>
          <w:lang w:val="pl-PL"/>
        </w:rPr>
        <w:t>4</w:t>
      </w:r>
      <w:r w:rsidRPr="00512D7F">
        <w:rPr>
          <w:b/>
          <w:lang w:val="pl-PL"/>
        </w:rPr>
        <w:t xml:space="preserve"> roku</w:t>
      </w:r>
    </w:p>
    <w:p w14:paraId="0FE32CFD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25D4BE27" w14:textId="77777777" w:rsidR="00877A09" w:rsidRPr="005806B1" w:rsidRDefault="00911AFE" w:rsidP="00877A09">
      <w:pPr>
        <w:pStyle w:val="Standard"/>
        <w:spacing w:line="276" w:lineRule="auto"/>
        <w:jc w:val="both"/>
        <w:rPr>
          <w:lang w:val="pl-PL"/>
        </w:rPr>
      </w:pPr>
      <w:r w:rsidRPr="00512D7F">
        <w:rPr>
          <w:lang w:val="pl-PL"/>
        </w:rPr>
        <w:t xml:space="preserve">Na podstawie art. 48 </w:t>
      </w:r>
      <w:r w:rsidR="00D868B1">
        <w:rPr>
          <w:lang w:val="pl-PL"/>
        </w:rPr>
        <w:t xml:space="preserve">ust. 1 i 5 oraz </w:t>
      </w:r>
      <w:r w:rsidR="00A86AE9">
        <w:rPr>
          <w:lang w:val="pl-PL"/>
        </w:rPr>
        <w:t xml:space="preserve">art. </w:t>
      </w:r>
      <w:r w:rsidR="00D868B1">
        <w:rPr>
          <w:lang w:val="pl-PL"/>
        </w:rPr>
        <w:t xml:space="preserve">48b ust.1 w zw. z ust.2 </w:t>
      </w:r>
      <w:r w:rsidRPr="00512D7F">
        <w:rPr>
          <w:lang w:val="pl-PL"/>
        </w:rPr>
        <w:t>ustawy z dnia 27 sierpnia 2004</w:t>
      </w:r>
      <w:r w:rsidR="00A86AE9">
        <w:rPr>
          <w:lang w:val="pl-PL"/>
        </w:rPr>
        <w:t> </w:t>
      </w:r>
      <w:r w:rsidRPr="00512D7F">
        <w:rPr>
          <w:lang w:val="pl-PL"/>
        </w:rPr>
        <w:t>r</w:t>
      </w:r>
      <w:r>
        <w:rPr>
          <w:lang w:val="pl-PL"/>
        </w:rPr>
        <w:t>.</w:t>
      </w:r>
      <w:r w:rsidRPr="00512D7F">
        <w:rPr>
          <w:lang w:val="pl-PL"/>
        </w:rPr>
        <w:t xml:space="preserve"> o świadczeniach opieki zdrowotnej finansowanych ze środków publicznych </w:t>
      </w:r>
      <w:r w:rsidRPr="00857F3C">
        <w:rPr>
          <w:lang w:val="pl-PL"/>
        </w:rPr>
        <w:t>(</w:t>
      </w:r>
      <w:proofErr w:type="spellStart"/>
      <w:r w:rsidRPr="00BF6878">
        <w:rPr>
          <w:lang w:val="pl-PL"/>
        </w:rPr>
        <w:t>t.j</w:t>
      </w:r>
      <w:proofErr w:type="spellEnd"/>
      <w:r w:rsidRPr="00BF6878">
        <w:rPr>
          <w:lang w:val="pl-PL"/>
        </w:rPr>
        <w:t xml:space="preserve">. </w:t>
      </w:r>
      <w:proofErr w:type="spellStart"/>
      <w:r w:rsidR="00003948" w:rsidRPr="00003948">
        <w:rPr>
          <w:lang w:val="pl-PL"/>
        </w:rPr>
        <w:t>Dz.U.</w:t>
      </w:r>
      <w:r w:rsidR="007041E6">
        <w:rPr>
          <w:lang w:val="pl-PL"/>
        </w:rPr>
        <w:t>z</w:t>
      </w:r>
      <w:proofErr w:type="spellEnd"/>
      <w:r w:rsidR="00003948" w:rsidRPr="00003948">
        <w:rPr>
          <w:lang w:val="pl-PL"/>
        </w:rPr>
        <w:t xml:space="preserve"> 2024</w:t>
      </w:r>
      <w:r w:rsidR="007041E6">
        <w:rPr>
          <w:lang w:val="pl-PL"/>
        </w:rPr>
        <w:t xml:space="preserve"> r. </w:t>
      </w:r>
      <w:r w:rsidR="00003948" w:rsidRPr="00003948">
        <w:rPr>
          <w:lang w:val="pl-PL"/>
        </w:rPr>
        <w:t>poz. 146</w:t>
      </w:r>
      <w:r w:rsidRPr="00857F3C">
        <w:rPr>
          <w:lang w:val="pl-PL"/>
        </w:rPr>
        <w:t>)</w:t>
      </w:r>
      <w:r w:rsidR="00877A09">
        <w:rPr>
          <w:lang w:val="pl-PL"/>
        </w:rPr>
        <w:t xml:space="preserve"> </w:t>
      </w:r>
      <w:r w:rsidR="00877A09" w:rsidRPr="00877A09">
        <w:rPr>
          <w:lang w:val="pl-PL"/>
        </w:rPr>
        <w:t xml:space="preserve">oraz § 11 ust. 6 zarządzenia z dnia 25 kwietnia 2018 r. w sprawie prowadzenia prac nad opracowaniem i realizacją programów polityki zdrowotnej oraz wyłaniania realizatorów innych programów realizowanych przez ministra właściwego do spraw zdrowia (Dz. Urz. </w:t>
      </w:r>
      <w:r w:rsidR="00877A09" w:rsidRPr="005806B1">
        <w:rPr>
          <w:lang w:val="pl-PL"/>
        </w:rPr>
        <w:t xml:space="preserve">MZ z 2018 r. poz. 30, z </w:t>
      </w:r>
      <w:proofErr w:type="spellStart"/>
      <w:r w:rsidR="00877A09" w:rsidRPr="005806B1">
        <w:rPr>
          <w:lang w:val="pl-PL"/>
        </w:rPr>
        <w:t>późn</w:t>
      </w:r>
      <w:proofErr w:type="spellEnd"/>
      <w:r w:rsidR="00877A09" w:rsidRPr="005806B1">
        <w:rPr>
          <w:lang w:val="pl-PL"/>
        </w:rPr>
        <w:t xml:space="preserve">. zm.) </w:t>
      </w:r>
    </w:p>
    <w:p w14:paraId="19418FCC" w14:textId="6D8F929E" w:rsidR="00911AFE" w:rsidRPr="00857F3C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03364D32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553C2099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7EBB7894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MINISTER ZDROWIA</w:t>
      </w:r>
    </w:p>
    <w:p w14:paraId="790DC54A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2056AE15" w14:textId="25F79486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OGŁASZA</w:t>
      </w:r>
      <w:r w:rsidR="00D96EA7">
        <w:rPr>
          <w:b/>
          <w:bCs/>
          <w:lang w:val="pl-PL"/>
        </w:rPr>
        <w:t xml:space="preserve"> UZUPEŁNIAJĄCY</w:t>
      </w:r>
      <w:r w:rsidRPr="00871B41">
        <w:rPr>
          <w:b/>
          <w:bCs/>
          <w:lang w:val="pl-PL"/>
        </w:rPr>
        <w:t xml:space="preserve"> KONKURS OFERT</w:t>
      </w:r>
      <w:r>
        <w:rPr>
          <w:b/>
          <w:bCs/>
          <w:lang w:val="pl-PL"/>
        </w:rPr>
        <w:t xml:space="preserve"> </w:t>
      </w:r>
    </w:p>
    <w:p w14:paraId="38611B65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NA WYBÓR</w:t>
      </w:r>
      <w:r>
        <w:rPr>
          <w:b/>
          <w:bCs/>
          <w:lang w:val="pl-PL"/>
        </w:rPr>
        <w:t xml:space="preserve"> </w:t>
      </w:r>
      <w:r w:rsidRPr="00871B41">
        <w:rPr>
          <w:b/>
          <w:bCs/>
          <w:lang w:val="pl-PL"/>
        </w:rPr>
        <w:t xml:space="preserve">REALIZATORÓW </w:t>
      </w:r>
      <w:r>
        <w:rPr>
          <w:b/>
          <w:bCs/>
          <w:lang w:val="pl-PL"/>
        </w:rPr>
        <w:t xml:space="preserve">RZĄDOWEGO </w:t>
      </w:r>
      <w:r w:rsidRPr="00871B41">
        <w:rPr>
          <w:b/>
          <w:bCs/>
          <w:lang w:val="pl-PL"/>
        </w:rPr>
        <w:t xml:space="preserve">PROGRAMU POLITYKI ZDROWOTNEJ </w:t>
      </w:r>
    </w:p>
    <w:p w14:paraId="33712E25" w14:textId="1700F1FE" w:rsidR="00911AFE" w:rsidRPr="00627735" w:rsidRDefault="00911AFE" w:rsidP="00627735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 xml:space="preserve">pn.: </w:t>
      </w:r>
      <w:r w:rsidR="00627735" w:rsidRPr="00627735">
        <w:rPr>
          <w:b/>
          <w:bCs/>
          <w:lang w:val="pl-PL"/>
        </w:rPr>
        <w:t>„Leczenie antyretrowirusowe osób żyjących z wirusem HIV w Polsce” z modułem „Leczenie DAA przewlekłego wirusowego zapalenia wątroby typu C pacjentów osadzonych w zakładach penitencjarnych” na lata 2022 – 2026</w:t>
      </w:r>
    </w:p>
    <w:p w14:paraId="18040063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595388D3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74B4F65E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5D5C6DAE" w14:textId="66B4EF8E" w:rsidR="00911AFE" w:rsidRPr="00551F7E" w:rsidRDefault="002B1F91" w:rsidP="00911AFE">
      <w:pPr>
        <w:pStyle w:val="Standard"/>
        <w:numPr>
          <w:ilvl w:val="0"/>
          <w:numId w:val="2"/>
        </w:numPr>
        <w:spacing w:line="360" w:lineRule="auto"/>
        <w:rPr>
          <w:b/>
          <w:bCs/>
          <w:lang w:val="pl-PL"/>
        </w:rPr>
      </w:pPr>
      <w:r w:rsidRPr="00551F7E">
        <w:rPr>
          <w:b/>
          <w:bCs/>
          <w:lang w:val="pl-PL"/>
        </w:rPr>
        <w:t xml:space="preserve">OPIS </w:t>
      </w:r>
      <w:r w:rsidR="00911AFE" w:rsidRPr="00551F7E">
        <w:rPr>
          <w:b/>
          <w:bCs/>
          <w:lang w:val="pl-PL"/>
        </w:rPr>
        <w:t>PRZEDMIOT</w:t>
      </w:r>
      <w:r w:rsidRPr="00551F7E">
        <w:rPr>
          <w:b/>
          <w:bCs/>
          <w:lang w:val="pl-PL"/>
        </w:rPr>
        <w:t>U</w:t>
      </w:r>
      <w:r w:rsidR="00911AFE" w:rsidRPr="00551F7E">
        <w:rPr>
          <w:b/>
          <w:bCs/>
          <w:lang w:val="pl-PL"/>
        </w:rPr>
        <w:t xml:space="preserve"> KONKURSU</w:t>
      </w:r>
    </w:p>
    <w:p w14:paraId="3DE89E07" w14:textId="465719F7" w:rsidR="00911AFE" w:rsidRDefault="00911AFE" w:rsidP="00911AFE">
      <w:pPr>
        <w:pStyle w:val="Standard"/>
        <w:spacing w:line="360" w:lineRule="auto"/>
        <w:jc w:val="both"/>
        <w:rPr>
          <w:lang w:val="pl-PL"/>
        </w:rPr>
      </w:pPr>
    </w:p>
    <w:p w14:paraId="6C8D42BD" w14:textId="433E9AFB" w:rsidR="00911AFE" w:rsidRPr="00871B41" w:rsidRDefault="00911AFE" w:rsidP="00BF0BFD">
      <w:pPr>
        <w:pStyle w:val="Standard"/>
        <w:spacing w:line="360" w:lineRule="auto"/>
        <w:ind w:firstLine="360"/>
        <w:jc w:val="both"/>
        <w:rPr>
          <w:b/>
          <w:bCs/>
          <w:u w:val="single"/>
          <w:lang w:val="pl-PL"/>
        </w:rPr>
      </w:pPr>
      <w:r w:rsidRPr="00871B41">
        <w:rPr>
          <w:lang w:val="pl-PL"/>
        </w:rPr>
        <w:t>Przedmiotem konkursu jest wybór</w:t>
      </w:r>
      <w:r w:rsidR="002A587C">
        <w:rPr>
          <w:lang w:val="pl-PL"/>
        </w:rPr>
        <w:t xml:space="preserve"> </w:t>
      </w:r>
      <w:r w:rsidRPr="00871B41">
        <w:rPr>
          <w:lang w:val="pl-PL"/>
        </w:rPr>
        <w:t xml:space="preserve">realizatorów </w:t>
      </w:r>
      <w:r w:rsidR="00CA0F26" w:rsidRPr="00CA0F26">
        <w:rPr>
          <w:bCs/>
          <w:lang w:val="pl-PL"/>
        </w:rPr>
        <w:t xml:space="preserve">Rządowego Programu Polityki Zdrowotnej </w:t>
      </w:r>
      <w:r w:rsidR="00385022">
        <w:rPr>
          <w:bCs/>
          <w:lang w:val="pl-PL"/>
        </w:rPr>
        <w:t>p.n</w:t>
      </w:r>
      <w:r w:rsidR="00CA0F26" w:rsidRPr="00F42E58">
        <w:rPr>
          <w:bCs/>
          <w:lang w:val="pl-PL"/>
        </w:rPr>
        <w:t>.</w:t>
      </w:r>
      <w:r w:rsidR="00CA0F26" w:rsidRPr="00CA0F26">
        <w:rPr>
          <w:b/>
          <w:lang w:val="pl-PL"/>
        </w:rPr>
        <w:t xml:space="preserve"> „Leczenie antyretrowirusowe osób żyjących z wirusem HIV w Polsce”</w:t>
      </w:r>
      <w:r w:rsidR="00742465">
        <w:rPr>
          <w:b/>
          <w:lang w:val="pl-PL"/>
        </w:rPr>
        <w:br/>
      </w:r>
      <w:r w:rsidR="00CA0F26" w:rsidRPr="00CA0F26">
        <w:rPr>
          <w:b/>
          <w:lang w:val="pl-PL"/>
        </w:rPr>
        <w:t>z modułem „Leczenie DAA przewlekłego wirusowego zapalenia wątroby typu C pacjentów osadzonych w zakładach penitencjarnych” na lata 2022 – 2026</w:t>
      </w:r>
      <w:r w:rsidR="00A86AE9">
        <w:rPr>
          <w:i/>
          <w:lang w:val="pl-PL"/>
        </w:rPr>
        <w:t xml:space="preserve"> </w:t>
      </w:r>
      <w:r w:rsidR="00A86AE9">
        <w:rPr>
          <w:iCs/>
          <w:lang w:val="pl-PL"/>
        </w:rPr>
        <w:t>(dalej jako „Program”)</w:t>
      </w:r>
      <w:r w:rsidR="00642633">
        <w:rPr>
          <w:iCs/>
          <w:lang w:val="pl-PL"/>
        </w:rPr>
        <w:t xml:space="preserve"> w zakresie leczenia pediatrycznego pacjentów zakażonych HIV</w:t>
      </w:r>
      <w:r w:rsidRPr="002A587C">
        <w:rPr>
          <w:i/>
          <w:lang w:val="pl-PL"/>
        </w:rPr>
        <w:t>.</w:t>
      </w:r>
    </w:p>
    <w:p w14:paraId="02463065" w14:textId="77777777" w:rsidR="00911AFE" w:rsidRPr="00871B41" w:rsidRDefault="00911AFE" w:rsidP="00C80B43">
      <w:pPr>
        <w:spacing w:line="360" w:lineRule="auto"/>
        <w:jc w:val="both"/>
        <w:rPr>
          <w:rFonts w:eastAsia="Arial"/>
          <w:bCs/>
        </w:rPr>
      </w:pPr>
    </w:p>
    <w:p w14:paraId="59BB3D2D" w14:textId="14A8122F" w:rsidR="00911AFE" w:rsidRDefault="00911AFE" w:rsidP="00BF0BFD">
      <w:pPr>
        <w:autoSpaceDE w:val="0"/>
        <w:autoSpaceDN w:val="0"/>
        <w:adjustRightInd w:val="0"/>
        <w:spacing w:line="360" w:lineRule="auto"/>
        <w:jc w:val="both"/>
      </w:pPr>
      <w:r w:rsidRPr="001B7B7A">
        <w:rPr>
          <w:b/>
        </w:rPr>
        <w:t xml:space="preserve">Głównym </w:t>
      </w:r>
      <w:r w:rsidRPr="001B7B7A">
        <w:t>celem Programu jest ograniczenie skutków epidemii HIV/AIDS</w:t>
      </w:r>
      <w:r>
        <w:t>, wydłużenie czasu życia pacjentów zakażonych, wydłużenie czasu wolnego od objawów choroby, popraw</w:t>
      </w:r>
      <w:r w:rsidR="00536F8E">
        <w:t>a</w:t>
      </w:r>
      <w:r>
        <w:t xml:space="preserve"> jakości życia </w:t>
      </w:r>
      <w:r w:rsidR="00536F8E">
        <w:t xml:space="preserve">pacjentów </w:t>
      </w:r>
      <w:r w:rsidRPr="001B7B7A">
        <w:t xml:space="preserve">poprzez zapewnienie leczenia antyretrowirusowego (ARV). </w:t>
      </w:r>
    </w:p>
    <w:p w14:paraId="7F26C0D0" w14:textId="16801727" w:rsidR="00911AFE" w:rsidRDefault="00911AFE" w:rsidP="00C80B43">
      <w:pPr>
        <w:autoSpaceDE w:val="0"/>
        <w:autoSpaceDN w:val="0"/>
        <w:adjustRightInd w:val="0"/>
        <w:spacing w:line="360" w:lineRule="auto"/>
        <w:jc w:val="both"/>
      </w:pPr>
      <w:r w:rsidRPr="001B7B7A">
        <w:t xml:space="preserve">Program leczenia ARV jest programem terapii ambulatoryjnej, o ile nie zaistnieją wskazania medyczne do hospitalizacji, nie zawsze  związane bezpośrednio z zakażeniem HIV. Wszystkie aktualnie zarejestrowane leki antyretrowirusowe dają możliwości prowadzenia terapii ARV zarówno w warunkach szpitalnych, jak i ambulatoryjnych. </w:t>
      </w:r>
    </w:p>
    <w:p w14:paraId="3D71F8D0" w14:textId="4E3758FD" w:rsidR="000C1F92" w:rsidRDefault="000C1F92" w:rsidP="00911AFE">
      <w:pPr>
        <w:autoSpaceDE w:val="0"/>
        <w:autoSpaceDN w:val="0"/>
        <w:adjustRightInd w:val="0"/>
        <w:spacing w:line="360" w:lineRule="auto"/>
        <w:jc w:val="both"/>
      </w:pPr>
    </w:p>
    <w:p w14:paraId="4F759701" w14:textId="77777777" w:rsidR="00642633" w:rsidRDefault="00642633" w:rsidP="00C80B43">
      <w:pPr>
        <w:spacing w:line="360" w:lineRule="auto"/>
        <w:rPr>
          <w:b/>
        </w:rPr>
      </w:pPr>
    </w:p>
    <w:p w14:paraId="3C8A69CF" w14:textId="77777777" w:rsidR="00642633" w:rsidRDefault="00642633" w:rsidP="00C80B43">
      <w:pPr>
        <w:spacing w:line="360" w:lineRule="auto"/>
        <w:rPr>
          <w:b/>
        </w:rPr>
      </w:pPr>
    </w:p>
    <w:p w14:paraId="36C51268" w14:textId="6D2EEEC2" w:rsidR="00911AFE" w:rsidRPr="005773FD" w:rsidRDefault="00911AFE" w:rsidP="00C80B43">
      <w:pPr>
        <w:spacing w:line="360" w:lineRule="auto"/>
        <w:rPr>
          <w:b/>
        </w:rPr>
      </w:pPr>
      <w:r w:rsidRPr="005773FD">
        <w:rPr>
          <w:b/>
        </w:rPr>
        <w:t>Cele szczegółowe:</w:t>
      </w:r>
    </w:p>
    <w:p w14:paraId="1E383056" w14:textId="77777777" w:rsid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 xml:space="preserve">zmniejszenie poziomu śmiertelności z powodu AIDS w populacji osób żyjących </w:t>
      </w:r>
      <w:r w:rsidRPr="00EC28CC">
        <w:rPr>
          <w:rFonts w:ascii="Times New Roman" w:hAnsi="Times New Roman" w:cs="Times New Roman"/>
          <w:sz w:val="24"/>
        </w:rPr>
        <w:br/>
        <w:t xml:space="preserve">z HIV w Polsce, leczonych ARV;  </w:t>
      </w:r>
    </w:p>
    <w:p w14:paraId="77F68CF0" w14:textId="6ABB59D4" w:rsidR="00821867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>zmniejszenie częstości zakażeń HIV w populacji</w:t>
      </w:r>
      <w:r w:rsidR="00D96EA7">
        <w:rPr>
          <w:rFonts w:ascii="Times New Roman" w:hAnsi="Times New Roman" w:cs="Times New Roman"/>
          <w:sz w:val="24"/>
        </w:rPr>
        <w:t xml:space="preserve"> osób przebywających na terytorium RP</w:t>
      </w:r>
      <w:r w:rsidR="00DF5C69">
        <w:rPr>
          <w:rFonts w:ascii="Times New Roman" w:hAnsi="Times New Roman" w:cs="Times New Roman"/>
          <w:sz w:val="24"/>
        </w:rPr>
        <w:t>;</w:t>
      </w:r>
    </w:p>
    <w:p w14:paraId="1812504B" w14:textId="7C4F6A63" w:rsidR="00911AFE" w:rsidRP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>obniżenie poziomu zakaźności u pacjentów w trakcie leczenia w ramach Programu (skuteczne leczenie ARV);</w:t>
      </w:r>
    </w:p>
    <w:p w14:paraId="119F0632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utrzymanie niewykrywalnego poziomu wiremii u pacjentów objętych Programem;</w:t>
      </w:r>
    </w:p>
    <w:p w14:paraId="1CBD6171" w14:textId="215A70C8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zwiększenie dostępności </w:t>
      </w:r>
      <w:r w:rsidR="000C1F92">
        <w:rPr>
          <w:rFonts w:ascii="Times New Roman" w:hAnsi="Times New Roman" w:cs="Times New Roman"/>
          <w:sz w:val="24"/>
        </w:rPr>
        <w:t>l</w:t>
      </w:r>
      <w:r w:rsidRPr="005773FD">
        <w:rPr>
          <w:rFonts w:ascii="Times New Roman" w:hAnsi="Times New Roman" w:cs="Times New Roman"/>
          <w:sz w:val="24"/>
        </w:rPr>
        <w:t xml:space="preserve">eków antyretrowirusowych pacjentów zakażonych HIV </w:t>
      </w:r>
      <w:r w:rsidRPr="005773FD">
        <w:rPr>
          <w:rFonts w:ascii="Times New Roman" w:hAnsi="Times New Roman" w:cs="Times New Roman"/>
          <w:sz w:val="24"/>
        </w:rPr>
        <w:br/>
        <w:t>w Polsce;</w:t>
      </w:r>
    </w:p>
    <w:p w14:paraId="284FE526" w14:textId="31D7C95F" w:rsidR="00911AFE" w:rsidRPr="00892E12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892E12">
        <w:rPr>
          <w:rFonts w:ascii="Times New Roman" w:hAnsi="Times New Roman" w:cs="Times New Roman"/>
          <w:sz w:val="24"/>
        </w:rPr>
        <w:t>wyeliminowanie zakażeń wertykalnych u dzieci urodzonych w grupie kobiet objętych farmakologiczną profilaktyką zakażeń wertykalnych z użyciem leków ARV</w:t>
      </w:r>
      <w:r w:rsidR="002866C6" w:rsidRPr="00892E12">
        <w:rPr>
          <w:rFonts w:ascii="Times New Roman" w:hAnsi="Times New Roman" w:cs="Times New Roman"/>
          <w:sz w:val="24"/>
        </w:rPr>
        <w:t>;</w:t>
      </w:r>
    </w:p>
    <w:p w14:paraId="1C16A605" w14:textId="77777777" w:rsidR="00911AFE" w:rsidRPr="00892E12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892E12">
        <w:rPr>
          <w:rFonts w:ascii="Times New Roman" w:hAnsi="Times New Roman" w:cs="Times New Roman"/>
          <w:sz w:val="24"/>
        </w:rPr>
        <w:t xml:space="preserve">zapewnienie leków antyretrowirusowych niezbędnych w profilaktyce zakażeń wertykalnych (dziecka od matki) i prowadzenie indywidualnego kalendarza szczepień dla dzieci urodzonych przez matki HIV+; zakażenia wertykalne poniżej 1%;  </w:t>
      </w:r>
    </w:p>
    <w:p w14:paraId="2BEBBEAC" w14:textId="77777777" w:rsidR="00911AFE" w:rsidRPr="00892E12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892E12">
        <w:rPr>
          <w:rFonts w:ascii="Times New Roman" w:hAnsi="Times New Roman" w:cs="Times New Roman"/>
          <w:sz w:val="24"/>
        </w:rPr>
        <w:t xml:space="preserve">zapewnienie leków antyretrowirusowych na postępowanie </w:t>
      </w:r>
      <w:proofErr w:type="spellStart"/>
      <w:r w:rsidRPr="00892E12">
        <w:rPr>
          <w:rFonts w:ascii="Times New Roman" w:hAnsi="Times New Roman" w:cs="Times New Roman"/>
          <w:sz w:val="24"/>
        </w:rPr>
        <w:t>poekspozycyjne</w:t>
      </w:r>
      <w:proofErr w:type="spellEnd"/>
      <w:r w:rsidRPr="00892E12">
        <w:rPr>
          <w:rFonts w:ascii="Times New Roman" w:hAnsi="Times New Roman" w:cs="Times New Roman"/>
          <w:sz w:val="24"/>
        </w:rPr>
        <w:t xml:space="preserve"> </w:t>
      </w:r>
      <w:r w:rsidRPr="00892E12">
        <w:rPr>
          <w:rFonts w:ascii="Times New Roman" w:hAnsi="Times New Roman" w:cs="Times New Roman"/>
          <w:sz w:val="24"/>
        </w:rPr>
        <w:br/>
        <w:t xml:space="preserve">na zakażenie HIV pozazawodowe wypadkowe; zmniejszenie częstości zakażeń </w:t>
      </w:r>
      <w:r w:rsidRPr="00892E12">
        <w:rPr>
          <w:rFonts w:ascii="Times New Roman" w:hAnsi="Times New Roman" w:cs="Times New Roman"/>
          <w:sz w:val="24"/>
        </w:rPr>
        <w:br/>
        <w:t>po ekspozycji pozazawodowej wypadkowej;</w:t>
      </w:r>
    </w:p>
    <w:p w14:paraId="0DFE9073" w14:textId="56673060" w:rsidR="00911AFE" w:rsidRPr="00892E12" w:rsidRDefault="00911AFE" w:rsidP="00617ECB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892E12">
        <w:rPr>
          <w:rFonts w:ascii="Times New Roman" w:hAnsi="Times New Roman" w:cs="Times New Roman"/>
          <w:sz w:val="24"/>
        </w:rPr>
        <w:t xml:space="preserve">dążenie do osiągniecia celu: do 2025 roku 95% osób żyjących z HIV zostanie objętych opieką, 95% wszystkich osób z rozpoznanym zakażeniem rozpocznie leczenie. </w:t>
      </w:r>
      <w:r w:rsidR="00617ECB" w:rsidRPr="00892E12">
        <w:rPr>
          <w:rFonts w:ascii="Times New Roman" w:hAnsi="Times New Roman" w:cs="Times New Roman"/>
          <w:sz w:val="24"/>
        </w:rPr>
        <w:t xml:space="preserve"> </w:t>
      </w:r>
      <w:r w:rsidRPr="00892E12">
        <w:rPr>
          <w:rFonts w:ascii="Times New Roman" w:hAnsi="Times New Roman" w:cs="Times New Roman"/>
          <w:sz w:val="24"/>
        </w:rPr>
        <w:t>U 95% wszystkich osób objętych leczeniem ARV wystąpi obniżenie poziomu wiremii</w:t>
      </w:r>
      <w:r w:rsidR="00892E12">
        <w:rPr>
          <w:rFonts w:ascii="Times New Roman" w:hAnsi="Times New Roman" w:cs="Times New Roman"/>
          <w:sz w:val="24"/>
        </w:rPr>
        <w:br/>
      </w:r>
      <w:r w:rsidRPr="00892E12">
        <w:rPr>
          <w:rFonts w:ascii="Times New Roman" w:hAnsi="Times New Roman" w:cs="Times New Roman"/>
          <w:sz w:val="24"/>
        </w:rPr>
        <w:t>do poziomu niewykrywalności.</w:t>
      </w:r>
    </w:p>
    <w:p w14:paraId="422CA2F8" w14:textId="47B2F36C" w:rsidR="00911AFE" w:rsidRPr="005773FD" w:rsidRDefault="00911AFE" w:rsidP="00C80B43">
      <w:pPr>
        <w:pStyle w:val="Tekstpodstawowy2"/>
        <w:spacing w:line="360" w:lineRule="auto"/>
        <w:jc w:val="both"/>
        <w:rPr>
          <w:b/>
          <w:bCs/>
        </w:rPr>
      </w:pPr>
      <w:r w:rsidRPr="005773FD">
        <w:rPr>
          <w:b/>
          <w:bCs/>
        </w:rPr>
        <w:t xml:space="preserve">Elementami Programu finansowanymi </w:t>
      </w:r>
      <w:r w:rsidR="00601884">
        <w:rPr>
          <w:b/>
          <w:bCs/>
        </w:rPr>
        <w:t xml:space="preserve">z budżetu </w:t>
      </w:r>
      <w:r w:rsidR="004307EA">
        <w:rPr>
          <w:b/>
          <w:bCs/>
        </w:rPr>
        <w:t>państwa</w:t>
      </w:r>
      <w:r w:rsidR="00601884">
        <w:rPr>
          <w:b/>
          <w:bCs/>
        </w:rPr>
        <w:t xml:space="preserve"> </w:t>
      </w:r>
      <w:r w:rsidRPr="005773FD">
        <w:rPr>
          <w:b/>
          <w:bCs/>
        </w:rPr>
        <w:t xml:space="preserve">są koszty zakupu: </w:t>
      </w:r>
    </w:p>
    <w:p w14:paraId="4574D817" w14:textId="75366874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Leków antyretrowirusowych - ARV,</w:t>
      </w:r>
    </w:p>
    <w:p w14:paraId="2E92B596" w14:textId="43520F12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 xml:space="preserve">Testów do oznaczania poziomu wiremii HIV RNA, </w:t>
      </w:r>
    </w:p>
    <w:p w14:paraId="4D4CFD0E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profilu immunologicznego CD3/CD4/CD8,</w:t>
      </w:r>
    </w:p>
    <w:p w14:paraId="1D94D974" w14:textId="3E18F2CA" w:rsidR="00911AFE" w:rsidRPr="005773FD" w:rsidRDefault="00911AFE" w:rsidP="00C80B43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</w:rPr>
      </w:pPr>
      <w:r w:rsidRPr="005773FD">
        <w:rPr>
          <w:rFonts w:ascii="Times New Roman" w:eastAsia="Times New Roman" w:hAnsi="Times New Roman" w:cs="Times New Roman"/>
          <w:bCs/>
        </w:rPr>
        <w:t>Testów do oznaczania oporności na leki ARV,</w:t>
      </w:r>
    </w:p>
    <w:p w14:paraId="72670909" w14:textId="5E2713A3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HLA B*57,</w:t>
      </w:r>
    </w:p>
    <w:p w14:paraId="75D28C90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wykrywania zakażenia HIV u kobiet w ciąży – testy przesiewowe (profilaktyka zakażeń wertykalnych),</w:t>
      </w:r>
    </w:p>
    <w:p w14:paraId="2967588A" w14:textId="05869B07" w:rsidR="00911AFE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Szczepionek dla dzieci urodzonych przez matki HIV+.</w:t>
      </w:r>
    </w:p>
    <w:p w14:paraId="30C7B756" w14:textId="7D304CD5" w:rsidR="00911AFE" w:rsidRPr="005773FD" w:rsidRDefault="00911AFE" w:rsidP="00B82CD7">
      <w:pPr>
        <w:pStyle w:val="WW-Nagwek1011"/>
        <w:autoSpaceDE w:val="0"/>
        <w:spacing w:before="0" w:after="119" w:line="276" w:lineRule="auto"/>
        <w:ind w:left="30" w:hanging="15"/>
        <w:jc w:val="both"/>
        <w:rPr>
          <w:rFonts w:ascii="Times New Roman" w:hAnsi="Times New Roman"/>
          <w:sz w:val="24"/>
          <w:szCs w:val="24"/>
        </w:rPr>
      </w:pPr>
      <w:r w:rsidRPr="005773FD">
        <w:rPr>
          <w:rFonts w:ascii="Times New Roman" w:eastAsia="font185" w:hAnsi="Times New Roman"/>
          <w:sz w:val="24"/>
          <w:szCs w:val="24"/>
        </w:rPr>
        <w:t xml:space="preserve">II. </w:t>
      </w:r>
      <w:r w:rsidRPr="00551F7E">
        <w:rPr>
          <w:rFonts w:ascii="Times New Roman" w:hAnsi="Times New Roman"/>
          <w:sz w:val="24"/>
          <w:szCs w:val="24"/>
        </w:rPr>
        <w:t>SPOS</w:t>
      </w:r>
      <w:r w:rsidR="00C773E7" w:rsidRPr="00551F7E">
        <w:rPr>
          <w:rFonts w:ascii="Times New Roman" w:hAnsi="Times New Roman"/>
          <w:sz w:val="24"/>
          <w:szCs w:val="24"/>
        </w:rPr>
        <w:t xml:space="preserve">ÓB </w:t>
      </w:r>
      <w:r w:rsidRPr="00551F7E">
        <w:rPr>
          <w:rFonts w:ascii="Times New Roman" w:hAnsi="Times New Roman"/>
          <w:sz w:val="24"/>
          <w:szCs w:val="24"/>
        </w:rPr>
        <w:t>P</w:t>
      </w:r>
      <w:r w:rsidRPr="005773FD">
        <w:rPr>
          <w:rFonts w:ascii="Times New Roman" w:hAnsi="Times New Roman"/>
          <w:sz w:val="24"/>
          <w:szCs w:val="24"/>
        </w:rPr>
        <w:t>RZYGOTOWANIA OFERTY</w:t>
      </w:r>
      <w:r w:rsidR="00C773E7">
        <w:rPr>
          <w:rFonts w:ascii="Times New Roman" w:hAnsi="Times New Roman"/>
          <w:sz w:val="24"/>
          <w:szCs w:val="24"/>
        </w:rPr>
        <w:t xml:space="preserve"> I TERMIN</w:t>
      </w:r>
      <w:r w:rsidRPr="005773FD">
        <w:rPr>
          <w:rFonts w:ascii="Times New Roman" w:hAnsi="Times New Roman"/>
          <w:sz w:val="24"/>
          <w:szCs w:val="24"/>
        </w:rPr>
        <w:t>:</w:t>
      </w:r>
    </w:p>
    <w:p w14:paraId="78D12053" w14:textId="77777777" w:rsidR="00911AFE" w:rsidRPr="005773FD" w:rsidRDefault="00911AFE" w:rsidP="00B82CD7">
      <w:pPr>
        <w:pStyle w:val="Akapitzlist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b/>
          <w:sz w:val="24"/>
        </w:rPr>
      </w:pPr>
    </w:p>
    <w:p w14:paraId="09D2184D" w14:textId="491890AB" w:rsidR="00911AFE" w:rsidRPr="00551F7E" w:rsidRDefault="00911AFE" w:rsidP="00090D4B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>Ofertę należy przygotować w jednym egzemplarzu, w formie pisemnej</w:t>
      </w:r>
      <w:r w:rsidR="00551F7E">
        <w:rPr>
          <w:rFonts w:ascii="Times New Roman" w:hAnsi="Times New Roman" w:cs="Times New Roman"/>
          <w:bCs/>
          <w:sz w:val="24"/>
        </w:rPr>
        <w:t xml:space="preserve"> </w:t>
      </w:r>
      <w:r w:rsidR="00155E35" w:rsidRPr="00551F7E">
        <w:rPr>
          <w:rFonts w:ascii="Times New Roman" w:hAnsi="Times New Roman" w:cs="Times New Roman"/>
          <w:bCs/>
          <w:sz w:val="24"/>
        </w:rPr>
        <w:t xml:space="preserve">albo w formie elektronicznej </w:t>
      </w:r>
      <w:r w:rsidR="00A86AE9" w:rsidRPr="00551F7E">
        <w:rPr>
          <w:rFonts w:ascii="Times New Roman" w:hAnsi="Times New Roman" w:cs="Times New Roman"/>
          <w:bCs/>
          <w:sz w:val="24"/>
        </w:rPr>
        <w:t>pod rygorem nieważności</w:t>
      </w:r>
      <w:r w:rsidR="00A86AE9">
        <w:rPr>
          <w:rFonts w:ascii="Times New Roman" w:hAnsi="Times New Roman" w:cs="Times New Roman"/>
          <w:bCs/>
          <w:sz w:val="24"/>
        </w:rPr>
        <w:t xml:space="preserve">, </w:t>
      </w:r>
      <w:r w:rsidRPr="00551F7E">
        <w:rPr>
          <w:rFonts w:ascii="Times New Roman" w:hAnsi="Times New Roman" w:cs="Times New Roman"/>
          <w:bCs/>
          <w:sz w:val="24"/>
        </w:rPr>
        <w:t>w języku polskim, w sposób czytelny</w:t>
      </w:r>
      <w:r w:rsidR="00A86AE9">
        <w:rPr>
          <w:rFonts w:ascii="Times New Roman" w:hAnsi="Times New Roman" w:cs="Times New Roman"/>
          <w:bCs/>
          <w:sz w:val="24"/>
        </w:rPr>
        <w:t>.</w:t>
      </w:r>
      <w:r w:rsidR="00C773E7" w:rsidRPr="00551F7E">
        <w:rPr>
          <w:rFonts w:ascii="Times New Roman" w:hAnsi="Times New Roman" w:cs="Times New Roman"/>
          <w:bCs/>
          <w:sz w:val="24"/>
        </w:rPr>
        <w:t xml:space="preserve"> </w:t>
      </w:r>
    </w:p>
    <w:p w14:paraId="3B43DFD8" w14:textId="77777777" w:rsidR="00C773E7" w:rsidRPr="00551F7E" w:rsidRDefault="00C773E7" w:rsidP="00C80B43">
      <w:pPr>
        <w:pStyle w:val="Standard"/>
        <w:numPr>
          <w:ilvl w:val="1"/>
          <w:numId w:val="2"/>
        </w:numPr>
        <w:spacing w:line="360" w:lineRule="auto"/>
        <w:jc w:val="both"/>
        <w:rPr>
          <w:b/>
          <w:bCs/>
          <w:u w:val="single"/>
          <w:lang w:val="pl-PL"/>
        </w:rPr>
      </w:pPr>
      <w:r w:rsidRPr="00551F7E">
        <w:rPr>
          <w:lang w:val="pl-PL"/>
        </w:rPr>
        <w:t>Ofertę składa się:</w:t>
      </w:r>
    </w:p>
    <w:p w14:paraId="3B7407E2" w14:textId="3DC4C81B" w:rsidR="00B82CD7" w:rsidRDefault="00C773E7" w:rsidP="00C80B43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 xml:space="preserve">a) w </w:t>
      </w:r>
      <w:r w:rsidR="00950E1E" w:rsidRPr="00551F7E">
        <w:rPr>
          <w:lang w:val="pl-PL"/>
        </w:rPr>
        <w:t>formie pisemnej</w:t>
      </w:r>
      <w:r w:rsidR="00A86AE9">
        <w:rPr>
          <w:lang w:val="pl-PL"/>
        </w:rPr>
        <w:t>,</w:t>
      </w:r>
      <w:r w:rsidR="00950E1E">
        <w:rPr>
          <w:lang w:val="pl-PL"/>
        </w:rPr>
        <w:t xml:space="preserve"> </w:t>
      </w:r>
      <w:r w:rsidR="005F3F30">
        <w:rPr>
          <w:lang w:val="pl-PL"/>
        </w:rPr>
        <w:t xml:space="preserve">należy składać w siedzibie Krajowego </w:t>
      </w:r>
      <w:r w:rsidR="00D90A40">
        <w:rPr>
          <w:lang w:val="pl-PL"/>
        </w:rPr>
        <w:t>C</w:t>
      </w:r>
      <w:r w:rsidR="005F3F30">
        <w:rPr>
          <w:lang w:val="pl-PL"/>
        </w:rPr>
        <w:t xml:space="preserve">entrum ds. AIDS </w:t>
      </w:r>
      <w:r w:rsidR="00671604">
        <w:rPr>
          <w:lang w:val="pl-PL"/>
        </w:rPr>
        <w:br/>
      </w:r>
      <w:r w:rsidR="005F3F30">
        <w:rPr>
          <w:lang w:val="pl-PL"/>
        </w:rPr>
        <w:t xml:space="preserve">na adres: Krajowe Centrum ds. AIDS, ul. Samsonowska 1, 02-829 Warszawa, </w:t>
      </w:r>
      <w:r w:rsidR="00671604">
        <w:rPr>
          <w:lang w:val="pl-PL"/>
        </w:rPr>
        <w:br/>
      </w:r>
      <w:r w:rsidR="00950E1E">
        <w:rPr>
          <w:lang w:val="pl-PL"/>
        </w:rPr>
        <w:t xml:space="preserve">w </w:t>
      </w:r>
      <w:r w:rsidRPr="005773FD">
        <w:rPr>
          <w:lang w:val="pl-PL"/>
        </w:rPr>
        <w:t xml:space="preserve">zamkniętej kopercie albo w innym opakowaniu uniemożliwiającym zapoznanie się </w:t>
      </w:r>
      <w:r w:rsidR="00671604">
        <w:rPr>
          <w:lang w:val="pl-PL"/>
        </w:rPr>
        <w:br/>
      </w:r>
      <w:r w:rsidRPr="005773FD">
        <w:rPr>
          <w:lang w:val="pl-PL"/>
        </w:rPr>
        <w:t xml:space="preserve">z </w:t>
      </w:r>
      <w:r>
        <w:rPr>
          <w:lang w:val="pl-PL"/>
        </w:rPr>
        <w:t>jej</w:t>
      </w:r>
      <w:r w:rsidRPr="005773FD">
        <w:rPr>
          <w:lang w:val="pl-PL"/>
        </w:rPr>
        <w:t xml:space="preserve"> zawartością z dopiskiem: „</w:t>
      </w:r>
      <w:r w:rsidR="005F3F30">
        <w:rPr>
          <w:lang w:val="pl-PL"/>
        </w:rPr>
        <w:t xml:space="preserve">Konkurs na realizatora </w:t>
      </w:r>
      <w:r w:rsidRPr="005773FD">
        <w:rPr>
          <w:lang w:val="pl-PL"/>
        </w:rPr>
        <w:t>Rządow</w:t>
      </w:r>
      <w:r w:rsidR="005F3F30">
        <w:rPr>
          <w:lang w:val="pl-PL"/>
        </w:rPr>
        <w:t>ego</w:t>
      </w:r>
      <w:r w:rsidRPr="005773FD">
        <w:rPr>
          <w:lang w:val="pl-PL"/>
        </w:rPr>
        <w:t xml:space="preserve"> Program</w:t>
      </w:r>
      <w:r w:rsidR="005F3F30">
        <w:rPr>
          <w:lang w:val="pl-PL"/>
        </w:rPr>
        <w:t>u</w:t>
      </w:r>
      <w:r w:rsidRPr="005773FD">
        <w:rPr>
          <w:lang w:val="pl-PL"/>
        </w:rPr>
        <w:t xml:space="preserve"> Polityki Zdrowotnej Minist</w:t>
      </w:r>
      <w:r w:rsidR="00DF4B16">
        <w:rPr>
          <w:lang w:val="pl-PL"/>
        </w:rPr>
        <w:t>ra</w:t>
      </w:r>
      <w:r w:rsidRPr="005773FD">
        <w:rPr>
          <w:lang w:val="pl-PL"/>
        </w:rPr>
        <w:t xml:space="preserve"> Zdrowia </w:t>
      </w:r>
      <w:r w:rsidR="00385022">
        <w:rPr>
          <w:lang w:val="pl-PL"/>
        </w:rPr>
        <w:t>p.n</w:t>
      </w:r>
      <w:r w:rsidRPr="005773FD">
        <w:rPr>
          <w:lang w:val="pl-PL"/>
        </w:rPr>
        <w:t xml:space="preserve">.: </w:t>
      </w:r>
      <w:r w:rsidR="00157212" w:rsidRPr="00CA0F26">
        <w:rPr>
          <w:b/>
          <w:lang w:val="pl-PL"/>
        </w:rPr>
        <w:t xml:space="preserve">„Leczenie antyretrowirusowe osób żyjących </w:t>
      </w:r>
      <w:r w:rsidR="006269B3">
        <w:rPr>
          <w:b/>
          <w:lang w:val="pl-PL"/>
        </w:rPr>
        <w:br/>
      </w:r>
      <w:r w:rsidR="00157212" w:rsidRPr="00CA0F26">
        <w:rPr>
          <w:b/>
          <w:lang w:val="pl-PL"/>
        </w:rPr>
        <w:t>z wirusem HIV w Polsce”</w:t>
      </w:r>
      <w:r w:rsidR="00157212">
        <w:rPr>
          <w:b/>
          <w:lang w:val="pl-PL"/>
        </w:rPr>
        <w:t xml:space="preserve"> </w:t>
      </w:r>
      <w:r w:rsidR="00157212" w:rsidRPr="00CA0F26">
        <w:rPr>
          <w:b/>
          <w:lang w:val="pl-PL"/>
        </w:rPr>
        <w:t>z modułem „Leczenie DAA przewlekłego wirusowego zapalenia wątroby typu C pacjentów osadzonych w zakładach penitencjarnych” na lata 2022 – 2026</w:t>
      </w:r>
      <w:r w:rsidRPr="005773FD">
        <w:rPr>
          <w:b/>
          <w:bCs/>
          <w:i/>
          <w:lang w:val="pl-PL"/>
        </w:rPr>
        <w:t xml:space="preserve"> - </w:t>
      </w:r>
      <w:r w:rsidRPr="005773FD">
        <w:rPr>
          <w:b/>
          <w:lang w:val="pl-PL"/>
        </w:rPr>
        <w:t>NIE OTWIERAĆ PRZED TERMINEM PIERWSZEGO POSIEDZENIA KOMISJI”</w:t>
      </w:r>
      <w:r w:rsidRPr="005773FD">
        <w:rPr>
          <w:lang w:val="pl-PL"/>
        </w:rPr>
        <w:t>, opatrzonej danymi teleadresowymi</w:t>
      </w:r>
      <w:r w:rsidRPr="005773FD">
        <w:rPr>
          <w:b/>
          <w:lang w:val="pl-PL"/>
        </w:rPr>
        <w:t xml:space="preserve"> </w:t>
      </w:r>
      <w:r w:rsidRPr="005773FD">
        <w:rPr>
          <w:lang w:val="pl-PL"/>
        </w:rPr>
        <w:t xml:space="preserve">(adres </w:t>
      </w:r>
      <w:r w:rsidR="006269B3">
        <w:rPr>
          <w:lang w:val="pl-PL"/>
        </w:rPr>
        <w:br/>
      </w:r>
      <w:r w:rsidRPr="005773FD">
        <w:rPr>
          <w:lang w:val="pl-PL"/>
        </w:rPr>
        <w:t xml:space="preserve">do </w:t>
      </w:r>
      <w:r w:rsidR="00FA18B1">
        <w:rPr>
          <w:lang w:val="pl-PL"/>
        </w:rPr>
        <w:t>k</w:t>
      </w:r>
      <w:r w:rsidRPr="005773FD">
        <w:rPr>
          <w:lang w:val="pl-PL"/>
        </w:rPr>
        <w:t>orespondencji</w:t>
      </w:r>
      <w:r w:rsidR="006269B3">
        <w:rPr>
          <w:lang w:val="pl-PL"/>
        </w:rPr>
        <w:t xml:space="preserve"> </w:t>
      </w:r>
      <w:r w:rsidRPr="005773FD">
        <w:rPr>
          <w:lang w:val="pl-PL"/>
        </w:rPr>
        <w:t xml:space="preserve">i </w:t>
      </w:r>
      <w:r w:rsidR="00A86AE9">
        <w:rPr>
          <w:lang w:val="pl-PL"/>
        </w:rPr>
        <w:t xml:space="preserve">adres </w:t>
      </w:r>
      <w:r w:rsidRPr="005773FD">
        <w:rPr>
          <w:lang w:val="pl-PL"/>
        </w:rPr>
        <w:t>e-mail)</w:t>
      </w:r>
      <w:r>
        <w:rPr>
          <w:lang w:val="pl-PL"/>
        </w:rPr>
        <w:t xml:space="preserve">, </w:t>
      </w:r>
    </w:p>
    <w:p w14:paraId="26FB9102" w14:textId="4BA616C8" w:rsidR="00F53E60" w:rsidRPr="00157212" w:rsidRDefault="00C773E7" w:rsidP="00F53E60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 xml:space="preserve">b) </w:t>
      </w:r>
      <w:r w:rsidRPr="00E33AB3">
        <w:rPr>
          <w:lang w:val="pl-PL"/>
        </w:rPr>
        <w:t>w formie elektronicznej</w:t>
      </w:r>
      <w:r w:rsidR="00E33AB3" w:rsidRPr="00E33AB3">
        <w:rPr>
          <w:lang w:val="pl-PL"/>
        </w:rPr>
        <w:t xml:space="preserve"> </w:t>
      </w:r>
      <w:r w:rsidRPr="00551F7E">
        <w:rPr>
          <w:lang w:val="pl-PL"/>
        </w:rPr>
        <w:t>na elektroniczną skrzynkę podawczą Krajowego Centrum ds. AIDS (</w:t>
      </w:r>
      <w:proofErr w:type="spellStart"/>
      <w:r w:rsidRPr="00551F7E">
        <w:rPr>
          <w:lang w:val="pl-PL"/>
        </w:rPr>
        <w:t>ePUAP</w:t>
      </w:r>
      <w:proofErr w:type="spellEnd"/>
      <w:r w:rsidRPr="00551F7E">
        <w:rPr>
          <w:lang w:val="pl-PL"/>
        </w:rPr>
        <w:t xml:space="preserve">) </w:t>
      </w:r>
      <w:r w:rsidRPr="00551F7E">
        <w:rPr>
          <w:rStyle w:val="addr-name-output"/>
          <w:lang w:val="pl-PL"/>
        </w:rPr>
        <w:t>/wv1tw7e04g/skrytka</w:t>
      </w:r>
      <w:r w:rsidR="00F53E60" w:rsidRPr="00551F7E">
        <w:rPr>
          <w:rStyle w:val="addr-name-output"/>
          <w:lang w:val="pl-PL"/>
        </w:rPr>
        <w:t>,</w:t>
      </w:r>
      <w:r w:rsidR="00E33AB3">
        <w:rPr>
          <w:rStyle w:val="addr-name-output"/>
          <w:lang w:val="pl-PL"/>
        </w:rPr>
        <w:t xml:space="preserve"> </w:t>
      </w:r>
      <w:r w:rsidR="00D03E7C" w:rsidRPr="00551F7E">
        <w:rPr>
          <w:lang w:val="pl-PL"/>
        </w:rPr>
        <w:t xml:space="preserve">z  </w:t>
      </w:r>
      <w:r w:rsidR="00F53E60" w:rsidRPr="00551F7E">
        <w:rPr>
          <w:lang w:val="pl-PL"/>
        </w:rPr>
        <w:t>podaniem tytułu</w:t>
      </w:r>
      <w:r w:rsidR="00D03E7C" w:rsidRPr="00551F7E">
        <w:rPr>
          <w:lang w:val="pl-PL"/>
        </w:rPr>
        <w:t xml:space="preserve">: </w:t>
      </w:r>
      <w:r w:rsidR="00F53E60" w:rsidRPr="00551F7E">
        <w:rPr>
          <w:lang w:val="pl-PL"/>
        </w:rPr>
        <w:t>„Konkurs na realizatora Rządowego Programu Polityki zdrowotnej Minist</w:t>
      </w:r>
      <w:r w:rsidR="00DF4B16">
        <w:rPr>
          <w:lang w:val="pl-PL"/>
        </w:rPr>
        <w:t>ra</w:t>
      </w:r>
      <w:r w:rsidR="00F53E60" w:rsidRPr="00551F7E">
        <w:rPr>
          <w:lang w:val="pl-PL"/>
        </w:rPr>
        <w:t xml:space="preserve"> Zdrowia </w:t>
      </w:r>
      <w:r w:rsidR="00385022">
        <w:rPr>
          <w:lang w:val="pl-PL"/>
        </w:rPr>
        <w:t>p.</w:t>
      </w:r>
      <w:r w:rsidR="00385022" w:rsidRPr="00157212">
        <w:rPr>
          <w:lang w:val="pl-PL"/>
        </w:rPr>
        <w:t>n</w:t>
      </w:r>
      <w:r w:rsidR="00F53E60" w:rsidRPr="00157212">
        <w:rPr>
          <w:lang w:val="pl-PL"/>
        </w:rPr>
        <w:t xml:space="preserve">.: </w:t>
      </w:r>
      <w:r w:rsidR="00157212" w:rsidRPr="00157212">
        <w:rPr>
          <w:lang w:val="pl-PL"/>
        </w:rPr>
        <w:t xml:space="preserve">„Leczenie antyretrowirusowe osób żyjących z wirusem HIV w Polsce” z modułem „Leczenie DAA przewlekłego wirusowego zapalenia wątroby typu C pacjentów osadzonych </w:t>
      </w:r>
      <w:r w:rsidR="006269B3">
        <w:rPr>
          <w:lang w:val="pl-PL"/>
        </w:rPr>
        <w:br/>
      </w:r>
      <w:r w:rsidR="00157212" w:rsidRPr="00157212">
        <w:rPr>
          <w:lang w:val="pl-PL"/>
        </w:rPr>
        <w:t>w zakładach penitencjarnych” na lata 2022 – 2026</w:t>
      </w:r>
      <w:r w:rsidR="00F53E60" w:rsidRPr="00157212">
        <w:rPr>
          <w:lang w:val="pl-PL"/>
        </w:rPr>
        <w:t xml:space="preserve">. </w:t>
      </w:r>
    </w:p>
    <w:p w14:paraId="7B819711" w14:textId="461F654D" w:rsidR="00C773E7" w:rsidRPr="00F53E60" w:rsidRDefault="00C773E7" w:rsidP="00F53E60">
      <w:pPr>
        <w:pStyle w:val="Standard"/>
        <w:numPr>
          <w:ilvl w:val="1"/>
          <w:numId w:val="2"/>
        </w:numPr>
        <w:spacing w:line="360" w:lineRule="auto"/>
        <w:jc w:val="both"/>
        <w:rPr>
          <w:bCs/>
          <w:lang w:val="pl-PL"/>
        </w:rPr>
      </w:pPr>
      <w:r w:rsidRPr="00F53E60">
        <w:rPr>
          <w:bCs/>
          <w:lang w:val="pl-PL"/>
        </w:rPr>
        <w:t xml:space="preserve">Wszystkie strony oferty powinny być ponumerowane i parafowane przez osoby uprawnione do reprezentowania oferenta lub osobę upoważnioną do sporządzenia </w:t>
      </w:r>
      <w:r w:rsidR="00551F7E">
        <w:rPr>
          <w:bCs/>
          <w:lang w:val="pl-PL"/>
        </w:rPr>
        <w:br/>
      </w:r>
      <w:r w:rsidRPr="00F53E60">
        <w:rPr>
          <w:bCs/>
          <w:lang w:val="pl-PL"/>
        </w:rPr>
        <w:t>lub podpisania oferty.</w:t>
      </w:r>
    </w:p>
    <w:p w14:paraId="226E130E" w14:textId="4D1BFE2B" w:rsidR="00C773E7" w:rsidRPr="00C773E7" w:rsidRDefault="00C773E7" w:rsidP="00C80B43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 xml:space="preserve">Jeżeli oferta jest podpisana przez osobę inną niż osoba uprawniona do reprezentowania </w:t>
      </w:r>
      <w:r w:rsidR="00551F7E">
        <w:rPr>
          <w:rFonts w:ascii="Times New Roman" w:hAnsi="Times New Roman" w:cs="Times New Roman"/>
          <w:bCs/>
          <w:sz w:val="24"/>
        </w:rPr>
        <w:t>O</w:t>
      </w:r>
      <w:r w:rsidRPr="00C773E7">
        <w:rPr>
          <w:rFonts w:ascii="Times New Roman" w:hAnsi="Times New Roman" w:cs="Times New Roman"/>
          <w:bCs/>
          <w:sz w:val="24"/>
        </w:rPr>
        <w:t xml:space="preserve">ferenta na podstawie wpisu do rejestru do </w:t>
      </w:r>
      <w:r w:rsidR="00DF4B16" w:rsidRPr="00DF4B16">
        <w:rPr>
          <w:rFonts w:ascii="Times New Roman" w:hAnsi="Times New Roman" w:cs="Times New Roman"/>
          <w:b/>
          <w:sz w:val="24"/>
        </w:rPr>
        <w:t>Z</w:t>
      </w:r>
      <w:r w:rsidRPr="00DF4B16">
        <w:rPr>
          <w:rFonts w:ascii="Times New Roman" w:hAnsi="Times New Roman" w:cs="Times New Roman"/>
          <w:b/>
          <w:sz w:val="24"/>
        </w:rPr>
        <w:t>ałącznika nr 2</w:t>
      </w:r>
      <w:r w:rsidR="00FD6F12">
        <w:rPr>
          <w:rFonts w:ascii="Times New Roman" w:hAnsi="Times New Roman" w:cs="Times New Roman"/>
          <w:b/>
          <w:sz w:val="24"/>
        </w:rPr>
        <w:t>,</w:t>
      </w:r>
      <w:r w:rsidRPr="00C773E7">
        <w:rPr>
          <w:rFonts w:ascii="Times New Roman" w:hAnsi="Times New Roman" w:cs="Times New Roman"/>
          <w:bCs/>
          <w:sz w:val="24"/>
        </w:rPr>
        <w:t xml:space="preserve"> należy dołączyć pełnomocnictwo wraz z wzorami podpisów osoby, której pełnomocnictwo zostało udzielone</w:t>
      </w:r>
      <w:r w:rsidRPr="00C773E7">
        <w:rPr>
          <w:rFonts w:ascii="Times New Roman" w:hAnsi="Times New Roman" w:cs="Times New Roman"/>
          <w:b/>
          <w:sz w:val="24"/>
        </w:rPr>
        <w:t>.</w:t>
      </w:r>
    </w:p>
    <w:p w14:paraId="148620B1" w14:textId="4952AF29" w:rsidR="00AA1367" w:rsidRPr="00A961DA" w:rsidRDefault="00AA1367" w:rsidP="00C80B43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A961DA">
        <w:rPr>
          <w:rFonts w:ascii="Times New Roman" w:hAnsi="Times New Roman"/>
          <w:b/>
          <w:bCs/>
          <w:sz w:val="24"/>
          <w:u w:val="single"/>
        </w:rPr>
        <w:t xml:space="preserve">Oferty należy składać w nieprzekraczalnym terminie do dnia </w:t>
      </w:r>
      <w:r w:rsidR="00B02C26" w:rsidRPr="00A961DA">
        <w:rPr>
          <w:rFonts w:ascii="Times New Roman" w:hAnsi="Times New Roman"/>
          <w:b/>
          <w:bCs/>
          <w:sz w:val="24"/>
          <w:u w:val="single"/>
        </w:rPr>
        <w:t xml:space="preserve">19 sierpnia </w:t>
      </w:r>
      <w:r w:rsidRPr="00A961DA">
        <w:rPr>
          <w:rFonts w:ascii="Times New Roman" w:hAnsi="Times New Roman"/>
          <w:b/>
          <w:bCs/>
          <w:sz w:val="24"/>
          <w:u w:val="single"/>
        </w:rPr>
        <w:t>202</w:t>
      </w:r>
      <w:r w:rsidR="002D558C" w:rsidRPr="00A961DA">
        <w:rPr>
          <w:rFonts w:ascii="Times New Roman" w:hAnsi="Times New Roman"/>
          <w:b/>
          <w:bCs/>
          <w:sz w:val="24"/>
          <w:u w:val="single"/>
        </w:rPr>
        <w:t>4</w:t>
      </w:r>
      <w:r w:rsidRPr="00A961DA">
        <w:rPr>
          <w:rFonts w:ascii="Times New Roman" w:hAnsi="Times New Roman"/>
          <w:b/>
          <w:bCs/>
          <w:sz w:val="24"/>
          <w:u w:val="single"/>
        </w:rPr>
        <w:t xml:space="preserve"> r.</w:t>
      </w:r>
      <w:r w:rsidR="006C2B8F" w:rsidRPr="00A961DA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EE5EF3" w:rsidRPr="00A961DA">
        <w:rPr>
          <w:rFonts w:ascii="Times New Roman" w:hAnsi="Times New Roman"/>
          <w:b/>
          <w:bCs/>
          <w:sz w:val="24"/>
          <w:u w:val="single"/>
        </w:rPr>
        <w:br/>
      </w:r>
      <w:r w:rsidR="006C2B8F" w:rsidRPr="00A961DA">
        <w:rPr>
          <w:rFonts w:ascii="Times New Roman" w:hAnsi="Times New Roman"/>
          <w:b/>
          <w:bCs/>
          <w:sz w:val="24"/>
          <w:u w:val="single"/>
        </w:rPr>
        <w:t>do godz. 15.00</w:t>
      </w:r>
      <w:r w:rsidR="002D558C" w:rsidRPr="00A961DA">
        <w:rPr>
          <w:rFonts w:ascii="Times New Roman" w:hAnsi="Times New Roman"/>
          <w:b/>
          <w:bCs/>
          <w:sz w:val="24"/>
          <w:u w:val="single"/>
        </w:rPr>
        <w:t>.</w:t>
      </w:r>
    </w:p>
    <w:p w14:paraId="0F6F287F" w14:textId="30F08919" w:rsidR="007B7C14" w:rsidRPr="00A961DA" w:rsidRDefault="007B7C14" w:rsidP="005F3F30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961DA">
        <w:rPr>
          <w:rFonts w:ascii="Times New Roman" w:hAnsi="Times New Roman" w:cs="Times New Roman"/>
          <w:b/>
          <w:bCs/>
          <w:sz w:val="24"/>
          <w:u w:val="single"/>
        </w:rPr>
        <w:t xml:space="preserve">O zachowaniu terminu decyduje data </w:t>
      </w:r>
      <w:r w:rsidR="00E24B4B" w:rsidRPr="00A961DA">
        <w:rPr>
          <w:rFonts w:ascii="Times New Roman" w:hAnsi="Times New Roman" w:cs="Times New Roman"/>
          <w:b/>
          <w:bCs/>
          <w:sz w:val="24"/>
          <w:u w:val="single"/>
        </w:rPr>
        <w:t>i godzina wpływu</w:t>
      </w:r>
      <w:r w:rsidR="00067457" w:rsidRPr="00A961DA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="00392D7A" w:rsidRPr="00A961DA">
        <w:rPr>
          <w:rFonts w:ascii="Times New Roman" w:hAnsi="Times New Roman" w:cs="Times New Roman"/>
          <w:b/>
          <w:bCs/>
          <w:sz w:val="24"/>
          <w:u w:val="single"/>
        </w:rPr>
        <w:t xml:space="preserve">oferty do siedziby Krajowego Centrum ds. AIDS </w:t>
      </w:r>
      <w:r w:rsidRPr="00A961DA">
        <w:rPr>
          <w:rFonts w:ascii="Times New Roman" w:hAnsi="Times New Roman" w:cs="Times New Roman"/>
          <w:b/>
          <w:bCs/>
          <w:sz w:val="24"/>
          <w:u w:val="single"/>
        </w:rPr>
        <w:t>lub  na  elektroniczną skrzynkę podawczą</w:t>
      </w:r>
      <w:r w:rsidR="00392D7A" w:rsidRPr="00A961DA">
        <w:rPr>
          <w:rFonts w:ascii="Times New Roman" w:hAnsi="Times New Roman" w:cs="Times New Roman"/>
          <w:b/>
          <w:bCs/>
          <w:sz w:val="24"/>
          <w:u w:val="single"/>
        </w:rPr>
        <w:t xml:space="preserve">. </w:t>
      </w:r>
    </w:p>
    <w:p w14:paraId="11A01DD6" w14:textId="1DB6F8B0" w:rsidR="0034620F" w:rsidRPr="00F158FC" w:rsidRDefault="0034620F" w:rsidP="007B7C14">
      <w:pPr>
        <w:pStyle w:val="Akapitzlist"/>
        <w:tabs>
          <w:tab w:val="left" w:pos="284"/>
        </w:tabs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F158FC">
        <w:rPr>
          <w:rFonts w:ascii="Times New Roman" w:hAnsi="Times New Roman" w:cs="Times New Roman"/>
          <w:b/>
          <w:sz w:val="24"/>
        </w:rPr>
        <w:t>UWAGA:</w:t>
      </w:r>
    </w:p>
    <w:p w14:paraId="3FD6077F" w14:textId="6191F9B4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Przedłożona oferta powinna zawierać spis załączonych dokumentów.</w:t>
      </w:r>
    </w:p>
    <w:p w14:paraId="0E6835A1" w14:textId="792970ED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Oferta powinna zawierać wyłącznie dokumenty posiadające atrybut wiarygodności.</w:t>
      </w:r>
    </w:p>
    <w:p w14:paraId="1F4799C0" w14:textId="77777777" w:rsidR="00D90A40" w:rsidRDefault="00D90A40" w:rsidP="00D90A40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Do oferty powinno być dołączone </w:t>
      </w:r>
      <w:r>
        <w:rPr>
          <w:color w:val="auto"/>
          <w:sz w:val="24"/>
          <w:szCs w:val="24"/>
        </w:rPr>
        <w:t>umocowanie</w:t>
      </w:r>
      <w:r w:rsidRPr="002913EA">
        <w:rPr>
          <w:color w:val="auto"/>
          <w:sz w:val="24"/>
          <w:szCs w:val="24"/>
        </w:rPr>
        <w:t xml:space="preserve"> do podpisania oferty, o ile nie wynika ono z innych dokumentów załączonych przez Oferenta.</w:t>
      </w:r>
    </w:p>
    <w:p w14:paraId="12CC1DC6" w14:textId="214BBA99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Oferty </w:t>
      </w:r>
      <w:r w:rsidR="00D90A40" w:rsidRPr="00551F7E">
        <w:rPr>
          <w:color w:val="auto"/>
          <w:sz w:val="24"/>
          <w:szCs w:val="24"/>
        </w:rPr>
        <w:t>niespełniające warunków formalnych</w:t>
      </w:r>
      <w:r w:rsidR="00D90A40">
        <w:rPr>
          <w:color w:val="auto"/>
          <w:sz w:val="24"/>
          <w:szCs w:val="24"/>
        </w:rPr>
        <w:t>,</w:t>
      </w:r>
      <w:r w:rsidR="00D90A40" w:rsidRPr="00551F7E">
        <w:rPr>
          <w:color w:val="auto"/>
          <w:sz w:val="24"/>
          <w:szCs w:val="24"/>
        </w:rPr>
        <w:t xml:space="preserve"> </w:t>
      </w:r>
      <w:r w:rsidRPr="002913EA">
        <w:rPr>
          <w:color w:val="auto"/>
          <w:sz w:val="24"/>
          <w:szCs w:val="24"/>
        </w:rPr>
        <w:t xml:space="preserve">niekompletne, nieprawidłowo wypełnione lub zawierające błędne dane zostaną </w:t>
      </w:r>
      <w:r w:rsidR="006C55F8">
        <w:rPr>
          <w:color w:val="auto"/>
          <w:sz w:val="24"/>
          <w:szCs w:val="24"/>
        </w:rPr>
        <w:t>odrzucone, z zastrzeżeniem rozdział</w:t>
      </w:r>
      <w:r w:rsidR="00D90A40">
        <w:rPr>
          <w:color w:val="auto"/>
          <w:sz w:val="24"/>
          <w:szCs w:val="24"/>
        </w:rPr>
        <w:t>u</w:t>
      </w:r>
      <w:r w:rsidR="006C55F8">
        <w:rPr>
          <w:color w:val="auto"/>
          <w:sz w:val="24"/>
          <w:szCs w:val="24"/>
        </w:rPr>
        <w:t xml:space="preserve"> VI pkt. 5</w:t>
      </w:r>
      <w:r w:rsidR="00304563">
        <w:rPr>
          <w:color w:val="auto"/>
          <w:sz w:val="24"/>
          <w:szCs w:val="24"/>
        </w:rPr>
        <w:t xml:space="preserve"> i 6</w:t>
      </w:r>
      <w:r w:rsidRPr="002913EA">
        <w:rPr>
          <w:color w:val="auto"/>
          <w:sz w:val="24"/>
          <w:szCs w:val="24"/>
        </w:rPr>
        <w:t>.</w:t>
      </w:r>
    </w:p>
    <w:p w14:paraId="23B155F0" w14:textId="497B6C9A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Możliwość uzupełnienia </w:t>
      </w:r>
      <w:r w:rsidR="006C55F8">
        <w:rPr>
          <w:color w:val="auto"/>
          <w:sz w:val="24"/>
          <w:szCs w:val="24"/>
        </w:rPr>
        <w:t>braków formalnych następuje zgodnie z rozdziałem VI pkt. 5</w:t>
      </w:r>
      <w:r w:rsidR="00304563">
        <w:rPr>
          <w:color w:val="auto"/>
          <w:sz w:val="24"/>
          <w:szCs w:val="24"/>
        </w:rPr>
        <w:t xml:space="preserve"> i 6</w:t>
      </w:r>
      <w:r w:rsidRPr="002913EA">
        <w:rPr>
          <w:color w:val="auto"/>
          <w:sz w:val="24"/>
          <w:szCs w:val="24"/>
        </w:rPr>
        <w:t>.</w:t>
      </w:r>
    </w:p>
    <w:p w14:paraId="1DE20F2D" w14:textId="77777777" w:rsidR="00B53EE6" w:rsidRPr="00155E35" w:rsidRDefault="00B53EE6" w:rsidP="00B07E45">
      <w:pPr>
        <w:pStyle w:val="Akapitzlist"/>
        <w:tabs>
          <w:tab w:val="left" w:pos="284"/>
        </w:tabs>
        <w:spacing w:line="360" w:lineRule="auto"/>
        <w:rPr>
          <w:b/>
        </w:rPr>
      </w:pPr>
    </w:p>
    <w:p w14:paraId="2F3F87E3" w14:textId="514632D2" w:rsidR="0039530C" w:rsidRPr="00551F7E" w:rsidRDefault="0039530C" w:rsidP="001F5A7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551F7E">
        <w:rPr>
          <w:rFonts w:ascii="Times New Roman" w:hAnsi="Times New Roman" w:cs="Times New Roman"/>
          <w:b/>
          <w:bCs/>
          <w:sz w:val="24"/>
        </w:rPr>
        <w:t>LISTA WYMAGAŃ PROGOWYCH</w:t>
      </w:r>
    </w:p>
    <w:p w14:paraId="37AC8F98" w14:textId="77777777" w:rsidR="001F5A7F" w:rsidRPr="001F5A7F" w:rsidRDefault="001F5A7F" w:rsidP="00BF6878">
      <w:pPr>
        <w:pStyle w:val="WW-Nagwek1011"/>
        <w:numPr>
          <w:ilvl w:val="0"/>
          <w:numId w:val="0"/>
        </w:numPr>
        <w:ind w:left="708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Oferentem/ </w:t>
      </w:r>
      <w:r w:rsidRPr="009428A9">
        <w:rPr>
          <w:rFonts w:ascii="Times New Roman" w:eastAsia="Lucida Sans Unicode" w:hAnsi="Times New Roman"/>
          <w:b w:val="0"/>
          <w:bCs w:val="0"/>
          <w:sz w:val="24"/>
          <w:szCs w:val="24"/>
        </w:rPr>
        <w:t>Realizatorem</w:t>
      </w:r>
      <w:r w:rsidRPr="009428A9">
        <w:rPr>
          <w:rStyle w:val="Odwoanieprzypisudolnego"/>
          <w:rFonts w:ascii="Times New Roman" w:eastAsia="Lucida Sans Unicode" w:hAnsi="Times New Roman"/>
          <w:b w:val="0"/>
          <w:bCs w:val="0"/>
          <w:sz w:val="24"/>
          <w:szCs w:val="24"/>
        </w:rPr>
        <w:footnoteReference w:id="1"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zadania może zostać:</w:t>
      </w:r>
    </w:p>
    <w:p w14:paraId="709880D6" w14:textId="4F2CB38A" w:rsidR="001853DF" w:rsidRPr="001853DF" w:rsidRDefault="001F5A7F" w:rsidP="00755D5D">
      <w:pPr>
        <w:pStyle w:val="WW-Nagwek1011"/>
        <w:numPr>
          <w:ilvl w:val="0"/>
          <w:numId w:val="17"/>
        </w:numPr>
        <w:tabs>
          <w:tab w:val="clear" w:pos="708"/>
        </w:tabs>
        <w:spacing w:line="360" w:lineRule="auto"/>
        <w:ind w:hanging="282"/>
        <w:jc w:val="both"/>
        <w:textAlignment w:val="auto"/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1. </w:t>
      </w:r>
      <w:r w:rsidR="005752DB">
        <w:rPr>
          <w:rFonts w:ascii="Times New Roman" w:eastAsia="Lucida Sans Unicode" w:hAnsi="Times New Roman"/>
          <w:b w:val="0"/>
          <w:bCs w:val="0"/>
          <w:sz w:val="24"/>
          <w:szCs w:val="24"/>
        </w:rPr>
        <w:t>p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odmiot leczniczy, w rozumieniu ustawy z dnia 15 kwietnia 2011 r. o działalności leczniczej, </w:t>
      </w:r>
      <w:r w:rsidR="001853DF" w:rsidRPr="00755D5D">
        <w:rPr>
          <w:rFonts w:ascii="Times New Roman" w:eastAsia="Lucida Sans Unicode" w:hAnsi="Times New Roman"/>
          <w:b w:val="0"/>
          <w:bCs w:val="0"/>
          <w:sz w:val="24"/>
          <w:szCs w:val="24"/>
        </w:rPr>
        <w:t>który jednocześnie</w:t>
      </w:r>
    </w:p>
    <w:p w14:paraId="0DCD96EF" w14:textId="4168408C" w:rsidR="001F5A7F" w:rsidRPr="001F5A7F" w:rsidRDefault="001F5A7F" w:rsidP="001F5A7F">
      <w:pPr>
        <w:pStyle w:val="WW-Nagwek1011"/>
        <w:numPr>
          <w:ilvl w:val="0"/>
          <w:numId w:val="17"/>
        </w:numPr>
        <w:spacing w:line="360" w:lineRule="auto"/>
        <w:ind w:hanging="282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>2</w:t>
      </w:r>
      <w:r w:rsidRPr="00551F7E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.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na dzień złożenia oferty spełnia przesłanki określone w ustawie z dnia 27 sierpnia </w:t>
      </w:r>
      <w:r w:rsidR="00B870EE">
        <w:rPr>
          <w:rFonts w:ascii="Times New Roman" w:eastAsia="Lucida Sans Unicode" w:hAnsi="Times New Roman"/>
          <w:b w:val="0"/>
          <w:bCs w:val="0"/>
          <w:sz w:val="24"/>
          <w:szCs w:val="24"/>
        </w:rPr>
        <w:br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2004 r. o świadczeniach opieki zdrowotnej finansowanych ze środków publicznych uprawniające do wykonywania świadczeń opieki zdrowotnej finansowych ze środków publicznych oraz warunki realizacji szczegółowo opisane poniżej w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>rozdziale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IV wymagania formalne i w rozdziale V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>wymagania merytoryczne.</w:t>
      </w:r>
    </w:p>
    <w:p w14:paraId="25D5302D" w14:textId="7EA5EEDB" w:rsidR="009C501B" w:rsidRDefault="009C501B" w:rsidP="00B07E45">
      <w:pPr>
        <w:spacing w:line="360" w:lineRule="auto"/>
        <w:jc w:val="both"/>
        <w:rPr>
          <w:b/>
          <w:bCs/>
        </w:rPr>
      </w:pPr>
    </w:p>
    <w:p w14:paraId="4DDFB4A8" w14:textId="2C76FE68" w:rsidR="0039530C" w:rsidRDefault="0039530C" w:rsidP="00B07E45">
      <w:pPr>
        <w:spacing w:line="360" w:lineRule="auto"/>
        <w:jc w:val="both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  <w:t>WYMAGANIA FORMALNE</w:t>
      </w:r>
    </w:p>
    <w:p w14:paraId="26EA104F" w14:textId="3208FA59" w:rsidR="0039530C" w:rsidRPr="002258D6" w:rsidRDefault="0039530C" w:rsidP="00827D23">
      <w:pPr>
        <w:pStyle w:val="Akapitzlist"/>
        <w:numPr>
          <w:ilvl w:val="2"/>
          <w:numId w:val="3"/>
        </w:numPr>
        <w:tabs>
          <w:tab w:val="clear" w:pos="0"/>
          <w:tab w:val="left" w:pos="709"/>
        </w:tabs>
        <w:spacing w:line="360" w:lineRule="auto"/>
        <w:ind w:left="284"/>
        <w:rPr>
          <w:rFonts w:ascii="Times New Roman" w:hAnsi="Times New Roman" w:cs="Times New Roman"/>
          <w:sz w:val="24"/>
        </w:rPr>
      </w:pPr>
      <w:r w:rsidRPr="002258D6">
        <w:rPr>
          <w:rFonts w:ascii="Times New Roman" w:hAnsi="Times New Roman" w:cs="Times New Roman"/>
          <w:sz w:val="24"/>
        </w:rPr>
        <w:t xml:space="preserve">Dane identyfikujące </w:t>
      </w:r>
      <w:r w:rsidR="0043614C" w:rsidRPr="002258D6">
        <w:rPr>
          <w:rFonts w:ascii="Times New Roman" w:hAnsi="Times New Roman" w:cs="Times New Roman"/>
          <w:sz w:val="24"/>
        </w:rPr>
        <w:t>O</w:t>
      </w:r>
      <w:r w:rsidRPr="002258D6">
        <w:rPr>
          <w:rFonts w:ascii="Times New Roman" w:hAnsi="Times New Roman" w:cs="Times New Roman"/>
          <w:sz w:val="24"/>
        </w:rPr>
        <w:t xml:space="preserve">ferenta zgodnie z formularzem stanowiącym </w:t>
      </w:r>
      <w:r w:rsidR="00536F8E">
        <w:rPr>
          <w:rFonts w:ascii="Times New Roman" w:hAnsi="Times New Roman" w:cs="Times New Roman"/>
          <w:b/>
          <w:sz w:val="24"/>
        </w:rPr>
        <w:t>Z</w:t>
      </w:r>
      <w:r w:rsidRPr="002258D6">
        <w:rPr>
          <w:rFonts w:ascii="Times New Roman" w:hAnsi="Times New Roman" w:cs="Times New Roman"/>
          <w:b/>
          <w:sz w:val="24"/>
        </w:rPr>
        <w:t xml:space="preserve">ałącznik </w:t>
      </w:r>
      <w:r w:rsidRPr="002258D6">
        <w:rPr>
          <w:rFonts w:ascii="Times New Roman" w:hAnsi="Times New Roman" w:cs="Times New Roman"/>
          <w:b/>
          <w:sz w:val="24"/>
        </w:rPr>
        <w:br/>
      </w:r>
      <w:r w:rsidR="002258D6">
        <w:rPr>
          <w:rFonts w:ascii="Times New Roman" w:hAnsi="Times New Roman" w:cs="Times New Roman"/>
          <w:b/>
          <w:sz w:val="24"/>
        </w:rPr>
        <w:t xml:space="preserve">       </w:t>
      </w:r>
      <w:r w:rsidR="00E66472">
        <w:rPr>
          <w:rFonts w:ascii="Times New Roman" w:hAnsi="Times New Roman" w:cs="Times New Roman"/>
          <w:b/>
          <w:sz w:val="24"/>
        </w:rPr>
        <w:t xml:space="preserve"> </w:t>
      </w:r>
      <w:r w:rsidRPr="002258D6">
        <w:rPr>
          <w:rFonts w:ascii="Times New Roman" w:hAnsi="Times New Roman" w:cs="Times New Roman"/>
          <w:b/>
          <w:sz w:val="24"/>
        </w:rPr>
        <w:t>nr 1, do którego należy dołączyć:</w:t>
      </w:r>
    </w:p>
    <w:p w14:paraId="0B170A13" w14:textId="6E3CAFD5" w:rsidR="0039530C" w:rsidRPr="00003948" w:rsidRDefault="0039530C" w:rsidP="00003948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b/>
          <w:bCs/>
          <w:color w:val="auto"/>
        </w:rPr>
      </w:pPr>
      <w:r w:rsidRPr="005773FD">
        <w:rPr>
          <w:color w:val="auto"/>
        </w:rPr>
        <w:t>w przypadku podmiotów, o których mowa w art. 104 ustawy z dnia 15 kwietnia 2011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działalności leczniczej </w:t>
      </w:r>
      <w:r w:rsidRPr="00BF6878">
        <w:rPr>
          <w:color w:val="auto"/>
        </w:rPr>
        <w:t>(</w:t>
      </w:r>
      <w:proofErr w:type="spellStart"/>
      <w:r w:rsidRPr="00BF6878">
        <w:rPr>
          <w:color w:val="auto"/>
        </w:rPr>
        <w:t>t.j</w:t>
      </w:r>
      <w:proofErr w:type="spellEnd"/>
      <w:r w:rsidRPr="00BF6878">
        <w:rPr>
          <w:color w:val="auto"/>
        </w:rPr>
        <w:t xml:space="preserve">. </w:t>
      </w:r>
      <w:r w:rsidR="00003948" w:rsidRPr="00003948">
        <w:rPr>
          <w:color w:val="auto"/>
        </w:rPr>
        <w:t xml:space="preserve">Dz.U. </w:t>
      </w:r>
      <w:r w:rsidR="002866C6" w:rsidRPr="00003948">
        <w:rPr>
          <w:color w:val="auto"/>
        </w:rPr>
        <w:t>202</w:t>
      </w:r>
      <w:r w:rsidR="002866C6">
        <w:rPr>
          <w:color w:val="auto"/>
        </w:rPr>
        <w:t>4</w:t>
      </w:r>
      <w:r w:rsidR="002866C6" w:rsidRPr="00003948">
        <w:rPr>
          <w:color w:val="auto"/>
        </w:rPr>
        <w:t xml:space="preserve"> </w:t>
      </w:r>
      <w:r w:rsidR="00003948" w:rsidRPr="00003948">
        <w:rPr>
          <w:color w:val="auto"/>
        </w:rPr>
        <w:t xml:space="preserve">poz. </w:t>
      </w:r>
      <w:r w:rsidR="002866C6">
        <w:rPr>
          <w:color w:val="auto"/>
        </w:rPr>
        <w:t>799</w:t>
      </w:r>
      <w:r w:rsidRPr="00003948">
        <w:rPr>
          <w:color w:val="auto"/>
        </w:rPr>
        <w:t xml:space="preserve">), kopię zawiadomienia, o którym mowa w tym przepisie, uwierzytelnioną przez osoby uprawnione </w:t>
      </w:r>
      <w:r w:rsidR="006269B3">
        <w:rPr>
          <w:color w:val="auto"/>
        </w:rPr>
        <w:br/>
      </w:r>
      <w:r w:rsidRPr="00003948">
        <w:rPr>
          <w:color w:val="auto"/>
        </w:rPr>
        <w:t xml:space="preserve">do reprezentowania oferenta, zgodnie z wzorami podpisów, zamieszczonymi </w:t>
      </w:r>
      <w:r w:rsidR="006269B3">
        <w:rPr>
          <w:color w:val="auto"/>
        </w:rPr>
        <w:br/>
      </w:r>
      <w:r w:rsidRPr="00003948">
        <w:rPr>
          <w:color w:val="auto"/>
        </w:rPr>
        <w:t xml:space="preserve">w tabeli stanowiącej </w:t>
      </w:r>
      <w:r w:rsidR="00536F8E" w:rsidRPr="00003948">
        <w:rPr>
          <w:b/>
          <w:bCs/>
          <w:color w:val="auto"/>
        </w:rPr>
        <w:t>Z</w:t>
      </w:r>
      <w:r w:rsidRPr="00003948">
        <w:rPr>
          <w:b/>
          <w:bCs/>
          <w:color w:val="auto"/>
        </w:rPr>
        <w:t>ałącznik nr 2</w:t>
      </w:r>
      <w:r w:rsidRPr="00003948">
        <w:rPr>
          <w:color w:val="auto"/>
        </w:rPr>
        <w:t>, radcę prawnego</w:t>
      </w:r>
      <w:r w:rsidR="00821867">
        <w:rPr>
          <w:color w:val="auto"/>
        </w:rPr>
        <w:t xml:space="preserve"> </w:t>
      </w:r>
      <w:r w:rsidRPr="00003948">
        <w:rPr>
          <w:color w:val="auto"/>
        </w:rPr>
        <w:t>lub adwokata;</w:t>
      </w:r>
    </w:p>
    <w:p w14:paraId="6D86C41D" w14:textId="61226477" w:rsidR="0039530C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 xml:space="preserve">w przypadku podmiotów, o których mowa w art. 36 i w art. 49 ustawy </w:t>
      </w:r>
      <w:r w:rsidRPr="005773FD">
        <w:rPr>
          <w:color w:val="auto"/>
        </w:rPr>
        <w:br/>
        <w:t>z dnia 20 sierpnia 1997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Krajowym Rejestrze Sądowym  </w:t>
      </w:r>
      <w:r w:rsidRPr="00BF6878">
        <w:rPr>
          <w:color w:val="auto"/>
        </w:rPr>
        <w:t>(</w:t>
      </w:r>
      <w:proofErr w:type="spellStart"/>
      <w:r w:rsidRPr="00BF6878">
        <w:rPr>
          <w:color w:val="auto"/>
        </w:rPr>
        <w:t>t.j</w:t>
      </w:r>
      <w:proofErr w:type="spellEnd"/>
      <w:r w:rsidRPr="00BF6878">
        <w:rPr>
          <w:color w:val="auto"/>
        </w:rPr>
        <w:t xml:space="preserve">. </w:t>
      </w:r>
      <w:r w:rsidR="006C4FF7" w:rsidRPr="006C4FF7">
        <w:rPr>
          <w:color w:val="auto"/>
        </w:rPr>
        <w:t>Dz.U.</w:t>
      </w:r>
      <w:r w:rsidR="00FE6F31">
        <w:rPr>
          <w:color w:val="auto"/>
        </w:rPr>
        <w:t xml:space="preserve"> z</w:t>
      </w:r>
      <w:r w:rsidR="006C4FF7" w:rsidRPr="006C4FF7">
        <w:rPr>
          <w:color w:val="auto"/>
        </w:rPr>
        <w:t xml:space="preserve"> 2024 poz. 979</w:t>
      </w:r>
      <w:r w:rsidRPr="00BF6878">
        <w:rPr>
          <w:color w:val="auto"/>
        </w:rPr>
        <w:t>)</w:t>
      </w:r>
      <w:r w:rsidRPr="00857F3C">
        <w:rPr>
          <w:color w:val="auto"/>
        </w:rPr>
        <w:t>,</w:t>
      </w:r>
      <w:r w:rsidRPr="005773FD">
        <w:rPr>
          <w:color w:val="auto"/>
        </w:rPr>
        <w:t xml:space="preserve"> wydruk z Centralnej Informacji Krajowego Rejestru Sądowego, o którym mowa w art. 4 ust. 4aa tej ustawy, zawierający dane zgodne ze stanem faktycznym i prawnym na dzień sporządzenia oferty.</w:t>
      </w:r>
    </w:p>
    <w:p w14:paraId="4801CC47" w14:textId="0FE1133C" w:rsid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39530C">
        <w:t xml:space="preserve">Oświadczenie </w:t>
      </w:r>
      <w:r w:rsidR="008F2166">
        <w:t xml:space="preserve">Oferenta </w:t>
      </w:r>
      <w:r w:rsidRPr="0039530C">
        <w:t xml:space="preserve">o posiadaniu aktualnej umowy odpowiedzialności cywilnej, zgodnie z </w:t>
      </w:r>
      <w:r w:rsidR="00536F8E">
        <w:rPr>
          <w:b/>
        </w:rPr>
        <w:t>Z</w:t>
      </w:r>
      <w:r w:rsidRPr="0039530C">
        <w:rPr>
          <w:b/>
        </w:rPr>
        <w:t>ałącznikiem nr 3</w:t>
      </w:r>
      <w:r w:rsidRPr="0039530C">
        <w:t>.</w:t>
      </w:r>
    </w:p>
    <w:p w14:paraId="7E76A4C7" w14:textId="4CB5F73C" w:rsidR="009C501B" w:rsidRP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2258D6">
        <w:t xml:space="preserve">Oświadczenie </w:t>
      </w:r>
      <w:r w:rsidR="00551F7E">
        <w:t>O</w:t>
      </w:r>
      <w:r w:rsidRPr="002258D6">
        <w:t>ferenta o zapoznaniu się z treścią ogłoszenia,</w:t>
      </w:r>
      <w:r w:rsidR="002258D6" w:rsidRPr="00551F7E">
        <w:rPr>
          <w:b/>
        </w:rPr>
        <w:t xml:space="preserve"> oraz spełnieniu wymagań merytorycznych opisanych w ogłoszeniu</w:t>
      </w:r>
      <w:r w:rsidR="00BF003B" w:rsidRPr="00551F7E">
        <w:rPr>
          <w:b/>
        </w:rPr>
        <w:t xml:space="preserve"> </w:t>
      </w:r>
      <w:r w:rsidR="002258D6" w:rsidRPr="00551F7E">
        <w:t xml:space="preserve">w rozdziale </w:t>
      </w:r>
      <w:r w:rsidR="00387273">
        <w:t>V,</w:t>
      </w:r>
      <w:r w:rsidR="00387273" w:rsidRPr="002258D6">
        <w:t xml:space="preserve"> </w:t>
      </w:r>
      <w:r w:rsidR="00551F7E">
        <w:br/>
      </w:r>
      <w:r w:rsidRPr="002258D6">
        <w:t xml:space="preserve">zgodnie z </w:t>
      </w:r>
      <w:r w:rsidR="00536F8E">
        <w:rPr>
          <w:b/>
        </w:rPr>
        <w:t>Z</w:t>
      </w:r>
      <w:r w:rsidRPr="002258D6">
        <w:rPr>
          <w:b/>
        </w:rPr>
        <w:t>ałącznikiem nr 4</w:t>
      </w:r>
      <w:r w:rsidR="009C501B" w:rsidRPr="002258D6">
        <w:t xml:space="preserve"> </w:t>
      </w:r>
    </w:p>
    <w:p w14:paraId="55E18B70" w14:textId="729D7D9D" w:rsidR="0039530C" w:rsidRPr="005773FD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zapoznaniu się z treścią </w:t>
      </w:r>
      <w:r w:rsidR="00F16D6B">
        <w:rPr>
          <w:bCs/>
        </w:rPr>
        <w:t>Rządowego P</w:t>
      </w:r>
      <w:r w:rsidR="00F16D6B" w:rsidRPr="00B44632">
        <w:rPr>
          <w:bCs/>
        </w:rPr>
        <w:t xml:space="preserve">rogramu </w:t>
      </w:r>
      <w:r w:rsidR="00F16D6B">
        <w:rPr>
          <w:bCs/>
        </w:rPr>
        <w:t>P</w:t>
      </w:r>
      <w:r w:rsidR="00F16D6B" w:rsidRPr="00B44632">
        <w:rPr>
          <w:bCs/>
        </w:rPr>
        <w:t xml:space="preserve">olityki </w:t>
      </w:r>
      <w:r w:rsidR="00F16D6B">
        <w:rPr>
          <w:bCs/>
        </w:rPr>
        <w:t>Z</w:t>
      </w:r>
      <w:r w:rsidR="00F16D6B" w:rsidRPr="00B44632">
        <w:rPr>
          <w:bCs/>
        </w:rPr>
        <w:t xml:space="preserve">drowotnej </w:t>
      </w:r>
      <w:r w:rsidR="00385022">
        <w:rPr>
          <w:bCs/>
        </w:rPr>
        <w:t>p.n.</w:t>
      </w:r>
      <w:r w:rsidR="00F16D6B" w:rsidRPr="00175176">
        <w:t>: „Leczenie antyretrowirusowe osób żyjących z wirusem HIV</w:t>
      </w:r>
      <w:r w:rsidR="00742465">
        <w:br/>
      </w:r>
      <w:r w:rsidR="00F16D6B" w:rsidRPr="00175176">
        <w:t>w Polsce” z modułem „Leczenie DAA przewlekłego wirusowego zapalenia wątroby typu C pacjentów osadzonych w zakładach penitencjarnych” na lata 2022 – 2026</w:t>
      </w:r>
      <w:r w:rsidR="00387273">
        <w:t>,</w:t>
      </w:r>
      <w:r w:rsidR="002258D6">
        <w:rPr>
          <w:b/>
        </w:rPr>
        <w:t xml:space="preserve"> </w:t>
      </w:r>
      <w:r w:rsidRPr="005773FD">
        <w:t xml:space="preserve">zgodnie z </w:t>
      </w:r>
      <w:r w:rsidR="00536F8E" w:rsidRPr="00536F8E">
        <w:rPr>
          <w:b/>
          <w:bCs/>
        </w:rPr>
        <w:t>Z</w:t>
      </w:r>
      <w:r w:rsidRPr="00536F8E">
        <w:rPr>
          <w:b/>
          <w:bCs/>
        </w:rPr>
        <w:t>ałącznikiem nr</w:t>
      </w:r>
      <w:r w:rsidRPr="005773FD">
        <w:rPr>
          <w:b/>
          <w:bCs/>
        </w:rPr>
        <w:t xml:space="preserve"> 5.</w:t>
      </w:r>
    </w:p>
    <w:p w14:paraId="449BD66F" w14:textId="5B3460CD" w:rsidR="0039530C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prawdziwości danych zawartych w ofercie, zgodnie </w:t>
      </w:r>
      <w:r w:rsidRPr="005773FD">
        <w:br/>
        <w:t xml:space="preserve">z </w:t>
      </w:r>
      <w:r w:rsidR="00536F8E">
        <w:rPr>
          <w:b/>
        </w:rPr>
        <w:t>Z</w:t>
      </w:r>
      <w:r w:rsidRPr="005773FD">
        <w:rPr>
          <w:b/>
        </w:rPr>
        <w:t>ałącznikiem nr 6</w:t>
      </w:r>
      <w:r w:rsidRPr="005773FD">
        <w:t>.</w:t>
      </w:r>
    </w:p>
    <w:p w14:paraId="28121116" w14:textId="5A259F45" w:rsidR="00950E1E" w:rsidRDefault="00DD0864" w:rsidP="00950E1E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DD0864">
        <w:t xml:space="preserve">Oświadczenie </w:t>
      </w:r>
      <w:r w:rsidR="00551F7E">
        <w:t>O</w:t>
      </w:r>
      <w:r w:rsidRPr="00DD0864">
        <w:t xml:space="preserve">ferenta o uzyskanych przychodach z innych źródeł lub oświadczenie </w:t>
      </w:r>
      <w:r w:rsidRPr="00DD0864">
        <w:br/>
        <w:t xml:space="preserve">o braku przychodów z innych źródeł na realizację zadań będących przedmiotem konkursu, uwzględniające również działalność spółek względem </w:t>
      </w:r>
      <w:r w:rsidR="00E30E37">
        <w:t>O</w:t>
      </w:r>
      <w:r w:rsidRPr="00DD0864">
        <w:t xml:space="preserve">ferenta dominujących lub zależnych w rozumieniu art. 4 pkt 14 i 15 ustawy z dnia </w:t>
      </w:r>
      <w:r w:rsidRPr="00DD0864">
        <w:br/>
        <w:t xml:space="preserve">29 lipca 2005 r. o ofercie publicznej i warunkach wprowadzania instrumentów finansowych do zorganizowanego systemu obrotu o spółkach publicznych </w:t>
      </w:r>
      <w:r w:rsidRPr="00DD0864">
        <w:br/>
      </w:r>
      <w:r w:rsidRPr="00BF6878">
        <w:t>(</w:t>
      </w:r>
      <w:proofErr w:type="spellStart"/>
      <w:r w:rsidRPr="00BF6878">
        <w:t>t.j</w:t>
      </w:r>
      <w:proofErr w:type="spellEnd"/>
      <w:r w:rsidRPr="00BF6878">
        <w:t xml:space="preserve">. </w:t>
      </w:r>
      <w:hyperlink r:id="rId8" w:history="1">
        <w:r w:rsidR="00255119" w:rsidRPr="00255119">
          <w:t xml:space="preserve">Dz.U. </w:t>
        </w:r>
        <w:r w:rsidR="00FE6F31">
          <w:t xml:space="preserve">z </w:t>
        </w:r>
        <w:r w:rsidR="00255119" w:rsidRPr="00255119">
          <w:t>2024 poz. 620</w:t>
        </w:r>
      </w:hyperlink>
      <w:r w:rsidRPr="00BF6878">
        <w:t>),</w:t>
      </w:r>
      <w:r w:rsidRPr="00DD0864">
        <w:t xml:space="preserve"> zgodnie z </w:t>
      </w:r>
      <w:r w:rsidR="00536F8E">
        <w:rPr>
          <w:b/>
        </w:rPr>
        <w:t>Z</w:t>
      </w:r>
      <w:r w:rsidRPr="00DD0864">
        <w:rPr>
          <w:b/>
        </w:rPr>
        <w:t>ałącznikiem nr 7</w:t>
      </w:r>
      <w:r w:rsidRPr="00DD0864">
        <w:t>.</w:t>
      </w:r>
    </w:p>
    <w:p w14:paraId="58D1339A" w14:textId="29DF394C" w:rsidR="00BF6878" w:rsidRDefault="00BF6878" w:rsidP="00BF6878">
      <w:pPr>
        <w:pStyle w:val="Akapitzlist"/>
        <w:numPr>
          <w:ilvl w:val="2"/>
          <w:numId w:val="3"/>
        </w:numPr>
        <w:tabs>
          <w:tab w:val="clear" w:pos="0"/>
        </w:tabs>
        <w:ind w:left="709" w:hanging="425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Oferty niespełniające warunków formalnych podlegają odrzuceniu, z zastrzeżeniem rozdział VI  pkt. 5 i 6.</w:t>
      </w:r>
    </w:p>
    <w:p w14:paraId="112DF3FC" w14:textId="77777777" w:rsidR="00C00D47" w:rsidRPr="00BF6878" w:rsidRDefault="00C00D47" w:rsidP="00C00D4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</w:p>
    <w:p w14:paraId="2746D448" w14:textId="66702C5A" w:rsidR="00950E1E" w:rsidRDefault="00950E1E" w:rsidP="00497F0D">
      <w:pPr>
        <w:tabs>
          <w:tab w:val="num" w:pos="709"/>
        </w:tabs>
        <w:spacing w:line="360" w:lineRule="auto"/>
        <w:jc w:val="both"/>
      </w:pPr>
    </w:p>
    <w:p w14:paraId="387DAF48" w14:textId="3B98EF7C" w:rsidR="0039530C" w:rsidRDefault="0072558B" w:rsidP="00EB648B">
      <w:pPr>
        <w:spacing w:line="276" w:lineRule="auto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WYMAGANIA MERYTORYCZNE</w:t>
      </w:r>
    </w:p>
    <w:p w14:paraId="75283F69" w14:textId="77777777" w:rsidR="00EB648B" w:rsidRDefault="00EB648B" w:rsidP="00EB648B">
      <w:pPr>
        <w:spacing w:line="276" w:lineRule="auto"/>
        <w:jc w:val="both"/>
        <w:rPr>
          <w:b/>
        </w:rPr>
      </w:pPr>
    </w:p>
    <w:p w14:paraId="27E52B30" w14:textId="069E1589" w:rsidR="003B2BF3" w:rsidRPr="00536F8E" w:rsidRDefault="003B2BF3" w:rsidP="008100CF">
      <w:pPr>
        <w:pStyle w:val="Tekstpodstawowy"/>
        <w:numPr>
          <w:ilvl w:val="2"/>
          <w:numId w:val="2"/>
        </w:numPr>
        <w:tabs>
          <w:tab w:val="clear" w:pos="1080"/>
        </w:tabs>
        <w:spacing w:line="360" w:lineRule="auto"/>
        <w:ind w:left="709"/>
        <w:jc w:val="both"/>
      </w:pPr>
      <w:r w:rsidRPr="003B2BF3">
        <w:t xml:space="preserve">Warunki, które powinien spełniać </w:t>
      </w:r>
      <w:r w:rsidR="005D6BB7" w:rsidRPr="0022349C">
        <w:t>O</w:t>
      </w:r>
      <w:r w:rsidRPr="0022349C">
        <w:t xml:space="preserve">ferent </w:t>
      </w:r>
      <w:r w:rsidRPr="003B2BF3">
        <w:t xml:space="preserve">prowadzący leczenie </w:t>
      </w:r>
      <w:r w:rsidR="00755D5D">
        <w:t>dzieci (0-18lat)</w:t>
      </w:r>
      <w:r w:rsidR="00755D5D" w:rsidRPr="003B2BF3">
        <w:t xml:space="preserve"> </w:t>
      </w:r>
      <w:r w:rsidRPr="003B2BF3">
        <w:t>zakażonych</w:t>
      </w:r>
      <w:r>
        <w:t xml:space="preserve"> HIV </w:t>
      </w:r>
      <w:r w:rsidRPr="00536F8E">
        <w:t xml:space="preserve">i chorych na AIDS: </w:t>
      </w:r>
    </w:p>
    <w:p w14:paraId="34258444" w14:textId="705BF4F4" w:rsidR="00EB648B" w:rsidRDefault="00EB648B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EB648B">
        <w:t>Oddział pobytu dziennego (ambulatorium) - przychodnia wzbogacona o dział zabiegowy (możliwość pobierania krwi, pozajelitowego podawania leków, opracowania materiału biologicznego, wykonywania drobnych zabiegów diagnostycznych</w:t>
      </w:r>
      <w:r w:rsidR="00FA18B1">
        <w:t xml:space="preserve"> </w:t>
      </w:r>
      <w:r w:rsidRPr="00EB648B">
        <w:t>i terapeutycznych itp.);</w:t>
      </w:r>
    </w:p>
    <w:p w14:paraId="04436FB3" w14:textId="11D34F5F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Oddział pobytu stacjonarnego (sale z pełnym węzłem sanitarnym), preferowana jest działalność lecznicza w zakresie stacjonarne i całodobowe świadczenia zdrowotne inne niż szpitale;</w:t>
      </w:r>
    </w:p>
    <w:p w14:paraId="32BB9F83" w14:textId="650D9171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5773FD">
        <w:t xml:space="preserve">Dział diagnostyki laboratoryjnej z możliwością badań serologicznych, bakteriologicznych, </w:t>
      </w:r>
      <w:proofErr w:type="spellStart"/>
      <w:r w:rsidRPr="005773FD">
        <w:t>mykologicznych</w:t>
      </w:r>
      <w:proofErr w:type="spellEnd"/>
      <w:r w:rsidRPr="005773FD">
        <w:t>, parazytologicznych i histopatologicznych,</w:t>
      </w:r>
    </w:p>
    <w:p w14:paraId="106AC340" w14:textId="54918B2B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 xml:space="preserve">Dział diagnostyki endoskopowej - </w:t>
      </w:r>
      <w:proofErr w:type="spellStart"/>
      <w:r w:rsidRPr="00102582">
        <w:t>gastroduodenoskopia</w:t>
      </w:r>
      <w:proofErr w:type="spellEnd"/>
      <w:r w:rsidRPr="00102582">
        <w:t xml:space="preserve">, bronchofiberoskopia, </w:t>
      </w:r>
      <w:proofErr w:type="spellStart"/>
      <w:r w:rsidRPr="00102582">
        <w:t>sigmoidoskopia</w:t>
      </w:r>
      <w:proofErr w:type="spellEnd"/>
      <w:r w:rsidRPr="00102582">
        <w:t xml:space="preserve"> itd., z możliwością histopatologicznego i mikrobiologicznego opracowania materiału;</w:t>
      </w:r>
    </w:p>
    <w:p w14:paraId="1BEAA6E0" w14:textId="6E94D8C5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Możliwość wykonania diagnostyki inwazyjnej: punkcja szpiku, punkcja lędźwiowa, punkcja opłucnowa, punkcja otrzewnowa, biopsja wątroby, biopsja węzłów chłonnych;</w:t>
      </w:r>
    </w:p>
    <w:p w14:paraId="437F39F6" w14:textId="5F4CE9D6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 xml:space="preserve">Dział diagnostyki radiologicznej. Realizowane świadczenia MR, TK, RTG uzależnione od specyfiki leczenia oraz zdiagnozowanej u pacjenta jednostki chorobowej. </w:t>
      </w:r>
    </w:p>
    <w:p w14:paraId="51CB53B3" w14:textId="77777777" w:rsidR="00756134" w:rsidRPr="00756134" w:rsidRDefault="00756134" w:rsidP="008100CF">
      <w:pPr>
        <w:spacing w:after="120" w:line="360" w:lineRule="auto"/>
        <w:ind w:left="708"/>
        <w:jc w:val="both"/>
      </w:pPr>
      <w:r w:rsidRPr="00756134">
        <w:t xml:space="preserve">Placówka ta powinna świadczyć usługi diagnostyczne i terapeutyczne na wysokim poziomie merytorycznym (personel lekarski przeszkolony do pracy z osobami żyjącymi </w:t>
      </w:r>
      <w:r w:rsidRPr="00756134">
        <w:br/>
        <w:t>z HIV przygotowany  merytorycznie), tzn.:</w:t>
      </w:r>
    </w:p>
    <w:p w14:paraId="0056D020" w14:textId="29326F5F" w:rsidR="00756134" w:rsidRPr="00756134" w:rsidRDefault="00756134" w:rsidP="00B07E45">
      <w:pPr>
        <w:numPr>
          <w:ilvl w:val="0"/>
          <w:numId w:val="14"/>
        </w:numPr>
        <w:spacing w:after="120" w:line="360" w:lineRule="auto"/>
        <w:jc w:val="both"/>
        <w:rPr>
          <w:bCs/>
        </w:rPr>
      </w:pPr>
      <w:r w:rsidRPr="00756134">
        <w:rPr>
          <w:bCs/>
        </w:rPr>
        <w:t xml:space="preserve">Wykazać co najmniej trzyletnie doświadczenie w pracy z osobami żyjącymi z HIV </w:t>
      </w:r>
      <w:r w:rsidRPr="00756134">
        <w:rPr>
          <w:bCs/>
        </w:rPr>
        <w:br/>
        <w:t>i chorymi na AIDS (leczenie w ostatnich trzech latach min.</w:t>
      </w:r>
      <w:r w:rsidR="007A7E5A">
        <w:rPr>
          <w:bCs/>
        </w:rPr>
        <w:t xml:space="preserve"> </w:t>
      </w:r>
      <w:r w:rsidRPr="00756134">
        <w:rPr>
          <w:bCs/>
        </w:rPr>
        <w:t xml:space="preserve">5 pacjentów w wieku  </w:t>
      </w:r>
      <w:r w:rsidR="006269B3">
        <w:rPr>
          <w:bCs/>
        </w:rPr>
        <w:br/>
      </w:r>
      <w:r w:rsidRPr="00756134">
        <w:rPr>
          <w:bCs/>
        </w:rPr>
        <w:t>0 - 18 lat);</w:t>
      </w:r>
    </w:p>
    <w:p w14:paraId="1D7B03CA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kompleksowej terapii antyretrowirusowej; </w:t>
      </w:r>
    </w:p>
    <w:p w14:paraId="134D1DA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profilaktyki i leczenia zakażeń oportunistycznych; </w:t>
      </w:r>
    </w:p>
    <w:p w14:paraId="10773330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Prowadzić profilaktykę </w:t>
      </w:r>
      <w:proofErr w:type="spellStart"/>
      <w:r w:rsidRPr="00756134">
        <w:t>poekspozycyjną</w:t>
      </w:r>
      <w:proofErr w:type="spellEnd"/>
      <w:r w:rsidRPr="00756134">
        <w:t xml:space="preserve"> na zakażenie HIV; </w:t>
      </w:r>
    </w:p>
    <w:p w14:paraId="47F36FA9" w14:textId="72910620" w:rsidR="00756134" w:rsidRPr="0022349C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22349C">
        <w:t>Posiadać możliwość współpracy z psychologiem, pracownikiem socjalnym, pedagogiem, pielęgniarką środowiskową oraz</w:t>
      </w:r>
      <w:r w:rsidR="0022349C" w:rsidRPr="0022349C">
        <w:t xml:space="preserve"> specjalistą w zakresie terapii uzależnień</w:t>
      </w:r>
      <w:r w:rsidRPr="0022349C">
        <w:t>;</w:t>
      </w:r>
    </w:p>
    <w:p w14:paraId="610F7B3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zbierania danych niezbędnych do monitoringu </w:t>
      </w:r>
      <w:r w:rsidRPr="00756134">
        <w:br/>
        <w:t>i ewaluacji Programu.</w:t>
      </w:r>
    </w:p>
    <w:p w14:paraId="40220430" w14:textId="474FFC5A" w:rsidR="00EB614A" w:rsidRPr="00BF6878" w:rsidRDefault="00EB614A" w:rsidP="009451D8">
      <w:pPr>
        <w:pStyle w:val="Akapitzlist"/>
        <w:numPr>
          <w:ilvl w:val="2"/>
          <w:numId w:val="2"/>
        </w:numPr>
        <w:tabs>
          <w:tab w:val="clear" w:pos="1080"/>
        </w:tabs>
        <w:spacing w:line="360" w:lineRule="auto"/>
        <w:ind w:left="709" w:right="225"/>
        <w:rPr>
          <w:rFonts w:ascii="Times New Roman" w:hAnsi="Times New Roman" w:cs="Times New Roman"/>
          <w:bCs/>
          <w:sz w:val="24"/>
          <w:u w:val="single"/>
        </w:rPr>
      </w:pPr>
      <w:r w:rsidRPr="00BF6878">
        <w:rPr>
          <w:rFonts w:ascii="Times New Roman" w:hAnsi="Times New Roman" w:cs="Times New Roman"/>
          <w:bCs/>
          <w:sz w:val="24"/>
          <w:u w:val="single"/>
        </w:rPr>
        <w:t xml:space="preserve">W przypadku nowych </w:t>
      </w:r>
      <w:r w:rsidR="002258D6" w:rsidRPr="00BF6878">
        <w:rPr>
          <w:rFonts w:ascii="Times New Roman" w:hAnsi="Times New Roman" w:cs="Times New Roman"/>
          <w:bCs/>
          <w:sz w:val="24"/>
          <w:u w:val="single"/>
        </w:rPr>
        <w:t>O</w:t>
      </w:r>
      <w:r w:rsidRPr="00BF6878">
        <w:rPr>
          <w:rFonts w:ascii="Times New Roman" w:hAnsi="Times New Roman" w:cs="Times New Roman"/>
          <w:bCs/>
          <w:sz w:val="24"/>
          <w:u w:val="single"/>
        </w:rPr>
        <w:t xml:space="preserve">ferentów, którzy </w:t>
      </w:r>
      <w:r w:rsidR="0022349C" w:rsidRPr="00BF6878">
        <w:rPr>
          <w:rFonts w:ascii="Times New Roman" w:hAnsi="Times New Roman" w:cs="Times New Roman"/>
          <w:bCs/>
          <w:sz w:val="24"/>
          <w:u w:val="single"/>
        </w:rPr>
        <w:t xml:space="preserve">dotychczas </w:t>
      </w:r>
      <w:r w:rsidRPr="00BF6878">
        <w:rPr>
          <w:rFonts w:ascii="Times New Roman" w:hAnsi="Times New Roman" w:cs="Times New Roman"/>
          <w:bCs/>
          <w:sz w:val="24"/>
          <w:u w:val="single"/>
        </w:rPr>
        <w:t>nie byli realizatorami poprzednich edycji Programu dodatkowo:</w:t>
      </w:r>
    </w:p>
    <w:p w14:paraId="1D591614" w14:textId="1D7A46A9" w:rsidR="00EB614A" w:rsidRDefault="00EB614A" w:rsidP="00BF6878">
      <w:pPr>
        <w:pStyle w:val="Tekstpodstawowy"/>
        <w:widowControl/>
        <w:numPr>
          <w:ilvl w:val="0"/>
          <w:numId w:val="24"/>
        </w:numPr>
        <w:suppressAutoHyphens w:val="0"/>
        <w:spacing w:line="360" w:lineRule="auto"/>
        <w:jc w:val="both"/>
        <w:textAlignment w:val="auto"/>
      </w:pPr>
      <w:r w:rsidRPr="00CA4AFA">
        <w:rPr>
          <w:bCs/>
        </w:rPr>
        <w:t>Posiadać odpowiednią wiedzę merytoryczną - medyczną w pracy z osobami żyjącymi z HIV i chorymi na AIDS</w:t>
      </w:r>
      <w:r w:rsidR="00CA4AFA" w:rsidRPr="00CA4AFA">
        <w:rPr>
          <w:bCs/>
        </w:rPr>
        <w:t>, czego potwierdzeniem powinna być</w:t>
      </w:r>
      <w:r w:rsidR="00CA4AFA">
        <w:rPr>
          <w:b/>
        </w:rPr>
        <w:t xml:space="preserve"> </w:t>
      </w:r>
      <w:r w:rsidRPr="00EB614A">
        <w:t>pisemna</w:t>
      </w:r>
      <w:r w:rsidR="00B07E45">
        <w:t xml:space="preserve"> </w:t>
      </w:r>
      <w:r w:rsidRPr="00EB614A">
        <w:t xml:space="preserve">opinia </w:t>
      </w:r>
      <w:r w:rsidR="0022349C">
        <w:t>K</w:t>
      </w:r>
      <w:r w:rsidRPr="00EB614A">
        <w:t xml:space="preserve">onsultanta krajowego w dziedzinie chorób zakaźnych, </w:t>
      </w:r>
      <w:r w:rsidRPr="00D74802">
        <w:t xml:space="preserve">potwierdzająca odpowiednie przygotowanie </w:t>
      </w:r>
      <w:r w:rsidR="00BC4C85" w:rsidRPr="00D74802">
        <w:t>O</w:t>
      </w:r>
      <w:r w:rsidRPr="00D74802">
        <w:t>ferenta do realizacji Programu w zakresie</w:t>
      </w:r>
      <w:r w:rsidR="00AB2D83">
        <w:t xml:space="preserve"> </w:t>
      </w:r>
      <w:r w:rsidRPr="00D74802">
        <w:t xml:space="preserve">wymaganym dla realizatorów </w:t>
      </w:r>
      <w:r w:rsidR="001E4595">
        <w:t xml:space="preserve">Rządowego </w:t>
      </w:r>
      <w:r w:rsidRPr="00D74802">
        <w:t xml:space="preserve">Programu </w:t>
      </w:r>
      <w:r w:rsidR="001E4595">
        <w:t xml:space="preserve">Polityki Zdrowotnej </w:t>
      </w:r>
      <w:r w:rsidR="00BC4C85" w:rsidRPr="00D74802">
        <w:t>wydana na podstawie art. 9 pkt. 1 ustawy z dnia 6 listopada 2008 r. o konsultantach</w:t>
      </w:r>
      <w:r w:rsidR="00AB2D83">
        <w:br/>
      </w:r>
      <w:r w:rsidR="00BC4C85" w:rsidRPr="00D74802">
        <w:t xml:space="preserve">w ochronie zdrowia </w:t>
      </w:r>
      <w:r w:rsidR="00FE6F31" w:rsidRPr="00FE6F31">
        <w:t>(</w:t>
      </w:r>
      <w:proofErr w:type="spellStart"/>
      <w:r w:rsidR="00FE6F31">
        <w:t>t.j</w:t>
      </w:r>
      <w:proofErr w:type="spellEnd"/>
      <w:r w:rsidR="00FE6F31">
        <w:t xml:space="preserve">. </w:t>
      </w:r>
      <w:r w:rsidR="00FE6F31" w:rsidRPr="00FE6F31">
        <w:t>Dz.U. z 2024 r. poz. 69)</w:t>
      </w:r>
    </w:p>
    <w:p w14:paraId="2E65B024" w14:textId="1D732C38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>
        <w:t xml:space="preserve">Opis sposobu realizacji zadania Programu, zawierający wykaz i zakres zadań projektowanych, zgodnie z </w:t>
      </w:r>
      <w:r w:rsidRPr="009451D8">
        <w:rPr>
          <w:b/>
          <w:bCs/>
        </w:rPr>
        <w:t>Załącznikiem nr 8.</w:t>
      </w:r>
    </w:p>
    <w:p w14:paraId="667416E4" w14:textId="63B76F67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Informację o prowadzonej działalności, zgodnie z</w:t>
      </w:r>
      <w:r>
        <w:rPr>
          <w:b/>
          <w:bCs/>
        </w:rPr>
        <w:t xml:space="preserve"> Załącznikiem nr 9.</w:t>
      </w:r>
    </w:p>
    <w:p w14:paraId="0F39B4E9" w14:textId="3627E51B" w:rsidR="009451D8" w:rsidRP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Oświadczenie Oferenta o zastrzeżeniu informacji, zgodnie z</w:t>
      </w:r>
      <w:r>
        <w:rPr>
          <w:b/>
          <w:bCs/>
        </w:rPr>
        <w:t xml:space="preserve"> Załącznikiem nr 10.</w:t>
      </w:r>
    </w:p>
    <w:p w14:paraId="3A9B0573" w14:textId="77777777" w:rsidR="009451D8" w:rsidRDefault="009451D8" w:rsidP="008100CF">
      <w:pPr>
        <w:pStyle w:val="Tekstpodstawowy"/>
        <w:widowControl/>
        <w:suppressAutoHyphens w:val="0"/>
        <w:spacing w:line="360" w:lineRule="auto"/>
        <w:ind w:left="708"/>
        <w:jc w:val="both"/>
        <w:textAlignment w:val="auto"/>
      </w:pPr>
    </w:p>
    <w:p w14:paraId="11319D9D" w14:textId="2A66E859" w:rsidR="00F659B6" w:rsidRDefault="00F659B6" w:rsidP="00F659B6">
      <w:pPr>
        <w:spacing w:line="360" w:lineRule="auto"/>
        <w:jc w:val="both"/>
        <w:rPr>
          <w:b/>
          <w:bCs/>
        </w:rPr>
      </w:pPr>
      <w:r>
        <w:rPr>
          <w:b/>
          <w:bCs/>
        </w:rPr>
        <w:t>VI.</w:t>
      </w:r>
      <w:r>
        <w:rPr>
          <w:b/>
          <w:bCs/>
        </w:rPr>
        <w:tab/>
      </w:r>
      <w:r w:rsidRPr="00D74802">
        <w:rPr>
          <w:b/>
          <w:bCs/>
        </w:rPr>
        <w:t>SPOSÓB DOKONANIA OCENY</w:t>
      </w:r>
    </w:p>
    <w:p w14:paraId="06287EE3" w14:textId="1A761682" w:rsidR="0053642B" w:rsidRPr="008100CF" w:rsidRDefault="00F659B6" w:rsidP="008100CF">
      <w:pPr>
        <w:pStyle w:val="Akapitzlist"/>
        <w:numPr>
          <w:ilvl w:val="3"/>
          <w:numId w:val="2"/>
        </w:numPr>
        <w:tabs>
          <w:tab w:val="clear" w:pos="1440"/>
          <w:tab w:val="num" w:pos="720"/>
        </w:tabs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 xml:space="preserve">Weryfikacja ofert pod względem zachowania terminu złożenia oferty, określonego </w:t>
      </w:r>
      <w:r w:rsidR="00A07AD2" w:rsidRPr="008100CF">
        <w:rPr>
          <w:rFonts w:ascii="Times New Roman" w:hAnsi="Times New Roman" w:cs="Times New Roman"/>
          <w:sz w:val="24"/>
        </w:rPr>
        <w:br/>
      </w:r>
      <w:r w:rsidRPr="008100CF">
        <w:rPr>
          <w:rFonts w:ascii="Times New Roman" w:hAnsi="Times New Roman" w:cs="Times New Roman"/>
          <w:sz w:val="24"/>
        </w:rPr>
        <w:t xml:space="preserve">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100CF">
        <w:rPr>
          <w:rFonts w:ascii="Times New Roman" w:hAnsi="Times New Roman" w:cs="Times New Roman"/>
          <w:sz w:val="24"/>
        </w:rPr>
        <w:t xml:space="preserve"> </w:t>
      </w:r>
      <w:r w:rsidR="00A07AD2" w:rsidRPr="008100CF">
        <w:rPr>
          <w:rFonts w:ascii="Times New Roman" w:hAnsi="Times New Roman" w:cs="Times New Roman"/>
          <w:sz w:val="24"/>
        </w:rPr>
        <w:t xml:space="preserve">II </w:t>
      </w:r>
      <w:r w:rsidR="00387273">
        <w:rPr>
          <w:rFonts w:ascii="Times New Roman" w:hAnsi="Times New Roman" w:cs="Times New Roman"/>
          <w:sz w:val="24"/>
        </w:rPr>
        <w:t xml:space="preserve">pkt. 5 </w:t>
      </w:r>
      <w:r w:rsidR="00A07AD2" w:rsidRPr="008100CF">
        <w:rPr>
          <w:rFonts w:ascii="Times New Roman" w:hAnsi="Times New Roman" w:cs="Times New Roman"/>
          <w:sz w:val="24"/>
        </w:rPr>
        <w:t>niniejszego ogłoszenia</w:t>
      </w:r>
      <w:r w:rsidR="0053642B" w:rsidRPr="008100CF">
        <w:rPr>
          <w:rFonts w:ascii="Times New Roman" w:hAnsi="Times New Roman" w:cs="Times New Roman"/>
          <w:sz w:val="24"/>
        </w:rPr>
        <w:t>:</w:t>
      </w:r>
    </w:p>
    <w:p w14:paraId="05967B1F" w14:textId="7D21F1E2" w:rsidR="00F659B6" w:rsidRDefault="0053642B" w:rsidP="0053642B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>-</w:t>
      </w:r>
      <w:r w:rsidR="00A07AD2" w:rsidRPr="008100CF">
        <w:rPr>
          <w:rFonts w:ascii="Times New Roman" w:hAnsi="Times New Roman" w:cs="Times New Roman"/>
          <w:sz w:val="24"/>
        </w:rPr>
        <w:t xml:space="preserve"> </w:t>
      </w:r>
      <w:r w:rsidR="002F59FE" w:rsidRPr="008100CF">
        <w:rPr>
          <w:rFonts w:ascii="Times New Roman" w:hAnsi="Times New Roman" w:cs="Times New Roman"/>
          <w:sz w:val="24"/>
        </w:rPr>
        <w:t>o</w:t>
      </w:r>
      <w:r w:rsidR="00A07AD2" w:rsidRPr="008100CF">
        <w:rPr>
          <w:rFonts w:ascii="Times New Roman" w:hAnsi="Times New Roman" w:cs="Times New Roman"/>
          <w:sz w:val="24"/>
        </w:rPr>
        <w:t>ferty złożone po upływie ww. terminu podlegają odrzuceniu, od którego</w:t>
      </w:r>
      <w:r w:rsidR="00A07AD2">
        <w:rPr>
          <w:rFonts w:ascii="Times New Roman" w:hAnsi="Times New Roman" w:cs="Times New Roman"/>
          <w:sz w:val="24"/>
        </w:rPr>
        <w:t xml:space="preserve"> </w:t>
      </w:r>
      <w:r w:rsidR="0022349C">
        <w:rPr>
          <w:rFonts w:ascii="Times New Roman" w:hAnsi="Times New Roman" w:cs="Times New Roman"/>
          <w:sz w:val="24"/>
        </w:rPr>
        <w:br/>
      </w:r>
      <w:r w:rsidR="00A07AD2">
        <w:rPr>
          <w:rFonts w:ascii="Times New Roman" w:hAnsi="Times New Roman" w:cs="Times New Roman"/>
          <w:sz w:val="24"/>
        </w:rPr>
        <w:t>nie przysługuje wniosek o przywrócenie terminu do złożenia oferty.</w:t>
      </w:r>
    </w:p>
    <w:p w14:paraId="586B229A" w14:textId="3F4A2C67" w:rsidR="00A07AD2" w:rsidRPr="008F6934" w:rsidRDefault="008F6934" w:rsidP="00BF6878">
      <w:pPr>
        <w:tabs>
          <w:tab w:val="num" w:pos="720"/>
        </w:tabs>
        <w:spacing w:line="360" w:lineRule="auto"/>
        <w:ind w:left="708" w:hanging="359"/>
      </w:pPr>
      <w:bookmarkStart w:id="0" w:name="_Hlk95162425"/>
      <w:r>
        <w:t>2.</w:t>
      </w:r>
      <w:r>
        <w:tab/>
      </w:r>
      <w:r w:rsidR="00A07AD2" w:rsidRPr="008F6934">
        <w:t xml:space="preserve">Ocena ofert pod względem spełnienia wymagań progowych, opisanych w </w:t>
      </w:r>
      <w:r w:rsidR="00387273">
        <w:t>rozdziale</w:t>
      </w:r>
      <w:r w:rsidR="00387273" w:rsidRPr="008F6934">
        <w:t xml:space="preserve"> </w:t>
      </w:r>
      <w:r w:rsidR="000327DE" w:rsidRPr="008F6934">
        <w:t>III</w:t>
      </w:r>
      <w:r w:rsidR="0053642B" w:rsidRPr="008F6934">
        <w:t>:</w:t>
      </w:r>
    </w:p>
    <w:bookmarkEnd w:id="0"/>
    <w:p w14:paraId="1FDDECB1" w14:textId="4072F513" w:rsidR="000327DE" w:rsidRPr="008F6934" w:rsidRDefault="0053642B" w:rsidP="000327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- </w:t>
      </w:r>
      <w:r w:rsidR="002F59FE" w:rsidRPr="008F6934">
        <w:rPr>
          <w:rFonts w:ascii="Times New Roman" w:hAnsi="Times New Roman" w:cs="Times New Roman"/>
          <w:sz w:val="24"/>
        </w:rPr>
        <w:t>o</w:t>
      </w:r>
      <w:r w:rsidR="008016AE" w:rsidRPr="008F6934">
        <w:rPr>
          <w:rFonts w:ascii="Times New Roman" w:hAnsi="Times New Roman" w:cs="Times New Roman"/>
          <w:sz w:val="24"/>
        </w:rPr>
        <w:t xml:space="preserve">ferty niespełniające warunków progowych podlegają odrzuceniu. </w:t>
      </w:r>
    </w:p>
    <w:p w14:paraId="4DD875E7" w14:textId="1530A056" w:rsidR="00940708" w:rsidRPr="008F6934" w:rsidRDefault="00326294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Ocena ofert pod względem spełnienia wymagań formalnych, opisanych 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F6934">
        <w:rPr>
          <w:rFonts w:ascii="Times New Roman" w:hAnsi="Times New Roman" w:cs="Times New Roman"/>
          <w:sz w:val="24"/>
        </w:rPr>
        <w:t xml:space="preserve"> </w:t>
      </w:r>
      <w:r w:rsidRPr="008F6934">
        <w:rPr>
          <w:rFonts w:ascii="Times New Roman" w:hAnsi="Times New Roman" w:cs="Times New Roman"/>
          <w:sz w:val="24"/>
        </w:rPr>
        <w:t>IV</w:t>
      </w:r>
      <w:r w:rsidR="0098010A" w:rsidRPr="008F6934">
        <w:rPr>
          <w:rFonts w:ascii="Times New Roman" w:hAnsi="Times New Roman" w:cs="Times New Roman"/>
          <w:sz w:val="24"/>
        </w:rPr>
        <w:t>:</w:t>
      </w:r>
      <w:r w:rsidR="00940708" w:rsidRPr="008F6934">
        <w:rPr>
          <w:rFonts w:ascii="Times New Roman" w:hAnsi="Times New Roman" w:cs="Times New Roman"/>
          <w:sz w:val="24"/>
        </w:rPr>
        <w:t xml:space="preserve"> </w:t>
      </w:r>
      <w:r w:rsidR="0098010A" w:rsidRPr="008F6934">
        <w:rPr>
          <w:rFonts w:ascii="Times New Roman" w:hAnsi="Times New Roman" w:cs="Times New Roman"/>
          <w:sz w:val="24"/>
        </w:rPr>
        <w:t xml:space="preserve">- </w:t>
      </w:r>
      <w:r w:rsidR="00940708" w:rsidRPr="008F6934">
        <w:rPr>
          <w:rFonts w:ascii="Times New Roman" w:hAnsi="Times New Roman" w:cs="Times New Roman"/>
          <w:sz w:val="24"/>
        </w:rPr>
        <w:t xml:space="preserve">poprawność wypełnienia formularzy, weryfikacja podpisu osoby składającej ofertę, poprzez sprawdzenie czy oferta została podpisana przez osobę upoważnioną </w:t>
      </w:r>
      <w:r w:rsidR="00AD3D28" w:rsidRPr="008F6934">
        <w:rPr>
          <w:rFonts w:ascii="Times New Roman" w:hAnsi="Times New Roman" w:cs="Times New Roman"/>
          <w:sz w:val="24"/>
        </w:rPr>
        <w:br/>
      </w:r>
      <w:r w:rsidR="00940708" w:rsidRPr="008F6934">
        <w:rPr>
          <w:rFonts w:ascii="Times New Roman" w:hAnsi="Times New Roman" w:cs="Times New Roman"/>
          <w:sz w:val="24"/>
        </w:rPr>
        <w:t xml:space="preserve">do reprezentacji Oferenta (zgodnie z właściwym rejestrem) czy przez osobę działająca na podstawie udzielonego pełnomocnictwa. </w:t>
      </w:r>
    </w:p>
    <w:p w14:paraId="44C7F21D" w14:textId="388E1181" w:rsidR="002B1BAB" w:rsidRPr="00D74802" w:rsidRDefault="002B1BAB" w:rsidP="008F6934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bCs/>
          <w:kern w:val="2"/>
          <w:lang w:val="pl-PL"/>
        </w:rPr>
      </w:pPr>
      <w:r w:rsidRPr="002913EA">
        <w:rPr>
          <w:lang w:val="pl-PL"/>
        </w:rPr>
        <w:t xml:space="preserve">Oferentowi przysługuje możliwość uzupełnienia braków formalnych w formie pisemnej </w:t>
      </w:r>
      <w:r w:rsidRPr="00D74802">
        <w:rPr>
          <w:lang w:val="pl-PL"/>
        </w:rPr>
        <w:t>lub elektronicznie w terminie 5 dni roboczych od dnia</w:t>
      </w:r>
      <w:r>
        <w:rPr>
          <w:lang w:val="pl-PL"/>
        </w:rPr>
        <w:t xml:space="preserve"> </w:t>
      </w:r>
      <w:r w:rsidRPr="002913EA">
        <w:rPr>
          <w:lang w:val="pl-PL"/>
        </w:rPr>
        <w:t xml:space="preserve">ukazania się listy ofert niespełniających warunków formalnych. Uzupełnienie składa się </w:t>
      </w:r>
      <w:r w:rsidRPr="00D74802">
        <w:rPr>
          <w:lang w:val="pl-PL"/>
        </w:rPr>
        <w:t>pisemnie</w:t>
      </w:r>
      <w:r>
        <w:rPr>
          <w:lang w:val="pl-PL"/>
        </w:rPr>
        <w:t xml:space="preserve"> </w:t>
      </w:r>
      <w:r w:rsidR="00D74802">
        <w:rPr>
          <w:lang w:val="pl-PL"/>
        </w:rPr>
        <w:br/>
      </w:r>
      <w:r w:rsidRPr="002913EA">
        <w:rPr>
          <w:lang w:val="pl-PL"/>
        </w:rPr>
        <w:t xml:space="preserve">w zamkniętej kopercie z dopiskiem: „Uzupełnienie braków formalnych w konkursie ofert na wybór realizatorów </w:t>
      </w:r>
      <w:r w:rsidR="00B870EE">
        <w:rPr>
          <w:lang w:val="pl-PL"/>
        </w:rPr>
        <w:t>P</w:t>
      </w:r>
      <w:r w:rsidRPr="002913EA">
        <w:rPr>
          <w:lang w:val="pl-PL"/>
        </w:rPr>
        <w:t>rogramu</w:t>
      </w:r>
      <w:r w:rsidRPr="002913EA">
        <w:rPr>
          <w:rFonts w:eastAsia="Arial"/>
          <w:b/>
          <w:bCs/>
          <w:lang w:val="pl-PL"/>
        </w:rPr>
        <w:t xml:space="preserve"> </w:t>
      </w:r>
      <w:r w:rsidR="00385022">
        <w:rPr>
          <w:rFonts w:eastAsia="Arial"/>
          <w:lang w:val="pl-PL"/>
        </w:rPr>
        <w:t>p.n.</w:t>
      </w:r>
      <w:r w:rsidRPr="00BF6878">
        <w:rPr>
          <w:rFonts w:eastAsia="Arial"/>
          <w:lang w:val="pl-PL"/>
        </w:rPr>
        <w:t>:</w:t>
      </w:r>
      <w:r w:rsidRPr="002913EA">
        <w:rPr>
          <w:rFonts w:eastAsia="Arial"/>
          <w:b/>
          <w:bCs/>
          <w:lang w:val="pl-PL"/>
        </w:rPr>
        <w:t xml:space="preserve"> </w:t>
      </w:r>
      <w:r w:rsidRPr="002913EA">
        <w:rPr>
          <w:b/>
          <w:bCs/>
          <w:i/>
          <w:iCs/>
          <w:lang w:val="pl-PL"/>
        </w:rPr>
        <w:t>„Leczenie antyretrowirusowe osób żyjących z wirusem HIV w Polsce na lata 2022-20</w:t>
      </w:r>
      <w:r w:rsidRPr="002913EA">
        <w:rPr>
          <w:b/>
          <w:i/>
          <w:iCs/>
          <w:lang w:val="pl-PL"/>
        </w:rPr>
        <w:t>26</w:t>
      </w:r>
      <w:r w:rsidRPr="002913EA">
        <w:rPr>
          <w:b/>
          <w:bCs/>
          <w:i/>
          <w:iCs/>
          <w:lang w:val="pl-PL"/>
        </w:rPr>
        <w:t>”.</w:t>
      </w:r>
      <w:r w:rsidRPr="002913EA">
        <w:rPr>
          <w:b/>
          <w:bCs/>
          <w:lang w:val="pl-PL"/>
        </w:rPr>
        <w:t xml:space="preserve"> </w:t>
      </w:r>
      <w:r w:rsidRPr="002913EA">
        <w:rPr>
          <w:b/>
          <w:lang w:val="pl-PL"/>
        </w:rPr>
        <w:t>NIE OTWIERAĆ PRZED POSIEDZENIEM KOMISJI</w:t>
      </w:r>
      <w:r w:rsidR="006269F8">
        <w:rPr>
          <w:rStyle w:val="Hipercze"/>
          <w:bCs/>
          <w:lang w:val="pl-PL"/>
        </w:rPr>
        <w:t xml:space="preserve"> </w:t>
      </w:r>
      <w:r w:rsidRPr="00D74802">
        <w:rPr>
          <w:bCs/>
          <w:lang w:val="pl-PL"/>
        </w:rPr>
        <w:t>na elektroniczną skrzynkę podawczą Krajowego Centrum ds. AIDS (</w:t>
      </w:r>
      <w:proofErr w:type="spellStart"/>
      <w:r w:rsidRPr="00D74802">
        <w:rPr>
          <w:bCs/>
          <w:lang w:val="pl-PL"/>
        </w:rPr>
        <w:t>ePUAP</w:t>
      </w:r>
      <w:proofErr w:type="spellEnd"/>
      <w:r w:rsidRPr="00D74802">
        <w:rPr>
          <w:bCs/>
          <w:lang w:val="pl-PL"/>
        </w:rPr>
        <w:t xml:space="preserve">) /wv1tw7e04g/skrytka. </w:t>
      </w:r>
    </w:p>
    <w:p w14:paraId="45A022E5" w14:textId="2B3F036E" w:rsidR="002B1BAB" w:rsidRPr="00D74802" w:rsidRDefault="002B1BAB" w:rsidP="008F6934">
      <w:pPr>
        <w:pStyle w:val="Standard"/>
        <w:numPr>
          <w:ilvl w:val="0"/>
          <w:numId w:val="21"/>
        </w:numPr>
        <w:tabs>
          <w:tab w:val="num" w:pos="1440"/>
        </w:tabs>
        <w:spacing w:line="360" w:lineRule="auto"/>
        <w:jc w:val="both"/>
        <w:rPr>
          <w:lang w:val="pl-PL"/>
        </w:rPr>
      </w:pPr>
      <w:r w:rsidRPr="00D74802">
        <w:rPr>
          <w:lang w:val="pl-PL"/>
        </w:rPr>
        <w:t xml:space="preserve">Złożenie uzupełnienia braków formalnych po upływie wskazanego </w:t>
      </w:r>
      <w:r w:rsidR="006269F8">
        <w:rPr>
          <w:lang w:val="pl-PL"/>
        </w:rPr>
        <w:t xml:space="preserve">w pkt. 4 </w:t>
      </w:r>
      <w:r w:rsidRPr="00D74802">
        <w:rPr>
          <w:lang w:val="pl-PL"/>
        </w:rPr>
        <w:t xml:space="preserve">terminu skutkuje odrzuceniem oferty. O zachowaniu terminu decyduje data wpływu uzupełnienia (pisemnie lub elektronicznie) do siedziby Krajowego Centrum ds. AIDS. </w:t>
      </w:r>
    </w:p>
    <w:p w14:paraId="35B83104" w14:textId="4E1E6987" w:rsidR="00440D8C" w:rsidRPr="006C55F8" w:rsidRDefault="00440D8C" w:rsidP="008F6934">
      <w:pPr>
        <w:pStyle w:val="Textbody"/>
        <w:numPr>
          <w:ilvl w:val="0"/>
          <w:numId w:val="21"/>
        </w:numPr>
        <w:spacing w:after="100" w:afterAutospacing="1"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W przypadku wystąpienia niejasności w zakresie treści złożonej ofert</w:t>
      </w:r>
      <w:r w:rsidR="007C32EA">
        <w:rPr>
          <w:color w:val="auto"/>
          <w:lang w:val="pl-PL"/>
        </w:rPr>
        <w:t>y</w:t>
      </w:r>
      <w:r>
        <w:rPr>
          <w:color w:val="auto"/>
          <w:lang w:val="pl-PL"/>
        </w:rPr>
        <w:t xml:space="preserve">, </w:t>
      </w:r>
      <w:r w:rsidRPr="002913EA">
        <w:rPr>
          <w:color w:val="auto"/>
          <w:lang w:val="pl-PL"/>
        </w:rPr>
        <w:t>Oferent ma obowiązek udziel</w:t>
      </w:r>
      <w:r w:rsidR="00E22D5A">
        <w:rPr>
          <w:color w:val="auto"/>
          <w:lang w:val="pl-PL"/>
        </w:rPr>
        <w:t>i</w:t>
      </w:r>
      <w:r w:rsidRPr="002913EA">
        <w:rPr>
          <w:color w:val="auto"/>
          <w:lang w:val="pl-PL"/>
        </w:rPr>
        <w:t xml:space="preserve">ć wyjaśnień w zakresie treści oferty na pisemne żądanie Komisji Konkursowej i w terminie wskazanym przez Komisję Konkursową. </w:t>
      </w:r>
      <w:r w:rsidRPr="001853DF">
        <w:rPr>
          <w:color w:val="auto"/>
          <w:lang w:val="pl-PL"/>
        </w:rPr>
        <w:t xml:space="preserve">Termin ten nie może być krótszy niż </w:t>
      </w:r>
      <w:r w:rsidR="00AD3D28" w:rsidRPr="001853DF">
        <w:rPr>
          <w:color w:val="auto"/>
          <w:lang w:val="pl-PL"/>
        </w:rPr>
        <w:t>3</w:t>
      </w:r>
      <w:r w:rsidRPr="006C55F8">
        <w:rPr>
          <w:color w:val="auto"/>
          <w:lang w:val="pl-PL"/>
        </w:rPr>
        <w:t xml:space="preserve"> dni robocze.</w:t>
      </w:r>
    </w:p>
    <w:p w14:paraId="7B2DA514" w14:textId="776E9A3E" w:rsidR="00D14BF6" w:rsidRPr="00BF6878" w:rsidRDefault="002B1BAB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Oferty, które spełniają warunki progowe oraz formalne również te, w których braki formalne zostały uzupełnione prawidłowo podlegają dalszej ocenie pod względem merytorycznym</w:t>
      </w:r>
      <w:r w:rsidR="00B9188F" w:rsidRPr="00BF6878">
        <w:rPr>
          <w:rFonts w:ascii="Times New Roman" w:hAnsi="Times New Roman" w:cs="Times New Roman"/>
          <w:sz w:val="24"/>
        </w:rPr>
        <w:t xml:space="preserve">. Oferty będą oceniane zgodnie z kryteriami oceny ofert, opisanymi </w:t>
      </w:r>
      <w:r w:rsidR="00ED1C4C" w:rsidRPr="00BF6878">
        <w:rPr>
          <w:rFonts w:ascii="Times New Roman" w:hAnsi="Times New Roman" w:cs="Times New Roman"/>
          <w:sz w:val="24"/>
        </w:rPr>
        <w:br/>
      </w:r>
      <w:r w:rsidR="00B9188F" w:rsidRPr="00BF6878">
        <w:rPr>
          <w:rFonts w:ascii="Times New Roman" w:hAnsi="Times New Roman" w:cs="Times New Roman"/>
          <w:sz w:val="24"/>
        </w:rPr>
        <w:t xml:space="preserve">w </w:t>
      </w:r>
      <w:r w:rsidR="00A22815" w:rsidRPr="00BF6878">
        <w:rPr>
          <w:rFonts w:ascii="Times New Roman" w:hAnsi="Times New Roman" w:cs="Times New Roman"/>
          <w:sz w:val="24"/>
        </w:rPr>
        <w:t>rozdziale</w:t>
      </w:r>
      <w:r w:rsidR="00B9188F" w:rsidRPr="00BF6878">
        <w:rPr>
          <w:rFonts w:ascii="Times New Roman" w:hAnsi="Times New Roman" w:cs="Times New Roman"/>
          <w:sz w:val="24"/>
        </w:rPr>
        <w:t xml:space="preserve"> VII.</w:t>
      </w:r>
    </w:p>
    <w:p w14:paraId="24A7A682" w14:textId="77777777" w:rsidR="005A7D73" w:rsidRPr="005A7D73" w:rsidRDefault="005A7D73" w:rsidP="005A7D73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</w:p>
    <w:p w14:paraId="1B1C9E3C" w14:textId="6CA30D9C" w:rsidR="00EB648B" w:rsidRDefault="008657E7" w:rsidP="00B07E45">
      <w:pPr>
        <w:pStyle w:val="Tekstpodstawowy"/>
        <w:widowControl/>
        <w:suppressAutoHyphens w:val="0"/>
        <w:spacing w:line="360" w:lineRule="auto"/>
        <w:jc w:val="both"/>
        <w:textAlignment w:val="auto"/>
        <w:rPr>
          <w:b/>
          <w:bCs/>
        </w:rPr>
      </w:pPr>
      <w:r w:rsidRPr="008657E7">
        <w:rPr>
          <w:b/>
          <w:bCs/>
        </w:rPr>
        <w:t>VI</w:t>
      </w:r>
      <w:r w:rsidR="00F659B6">
        <w:rPr>
          <w:b/>
          <w:bCs/>
        </w:rPr>
        <w:t>I</w:t>
      </w:r>
      <w:r w:rsidRPr="008657E7">
        <w:rPr>
          <w:b/>
          <w:bCs/>
        </w:rPr>
        <w:t xml:space="preserve">. </w:t>
      </w:r>
      <w:r>
        <w:rPr>
          <w:b/>
          <w:bCs/>
        </w:rPr>
        <w:tab/>
      </w:r>
      <w:r w:rsidRPr="008657E7">
        <w:rPr>
          <w:b/>
          <w:bCs/>
        </w:rPr>
        <w:t>KRYTERIA OCENY OFERT:</w:t>
      </w:r>
    </w:p>
    <w:p w14:paraId="2995F804" w14:textId="47B4D2BF" w:rsidR="004328D2" w:rsidRDefault="004328D2" w:rsidP="004328D2">
      <w:pPr>
        <w:pStyle w:val="Textbody"/>
        <w:spacing w:line="360" w:lineRule="auto"/>
        <w:ind w:left="30"/>
        <w:jc w:val="both"/>
        <w:rPr>
          <w:rFonts w:eastAsia="font185"/>
          <w:lang w:val="pl-PL"/>
        </w:rPr>
      </w:pPr>
      <w:r>
        <w:rPr>
          <w:b/>
          <w:bCs/>
          <w:lang w:val="pl-PL"/>
        </w:rPr>
        <w:tab/>
      </w:r>
      <w:r w:rsidRPr="008F3BCF">
        <w:rPr>
          <w:rFonts w:eastAsia="font185"/>
          <w:lang w:val="pl-PL"/>
        </w:rPr>
        <w:t xml:space="preserve">Złożone oferty będą rozpatrywane zgodnie z </w:t>
      </w:r>
      <w:r w:rsidR="006C2B8F">
        <w:rPr>
          <w:rFonts w:eastAsia="font185"/>
          <w:lang w:val="pl-PL"/>
        </w:rPr>
        <w:t>Z</w:t>
      </w:r>
      <w:r w:rsidRPr="008F3BCF">
        <w:rPr>
          <w:rFonts w:eastAsia="font185"/>
          <w:lang w:val="pl-PL"/>
        </w:rPr>
        <w:t xml:space="preserve">arządzeniem Ministra Zdrowia </w:t>
      </w:r>
      <w:r w:rsidRPr="008F3BCF">
        <w:rPr>
          <w:rFonts w:eastAsia="font185"/>
          <w:lang w:val="pl-PL"/>
        </w:rPr>
        <w:br/>
        <w:t xml:space="preserve">z dnia 25 kwietnia 2018 r. w sprawie prowadzenia prac nad opracowaniem i realizacją programów polityki zdrowotnej oraz wyłaniania realizatorów innych programów realizowanych przez ministra właściwego do spraw zdrowia (Dz. Urz. MZ z 2018 r. poz. 30 </w:t>
      </w:r>
      <w:r w:rsidRPr="008F3BCF">
        <w:rPr>
          <w:rFonts w:eastAsia="font185"/>
          <w:lang w:val="pl-PL"/>
        </w:rPr>
        <w:br/>
        <w:t xml:space="preserve">z </w:t>
      </w:r>
      <w:proofErr w:type="spellStart"/>
      <w:r w:rsidRPr="008F3BCF">
        <w:rPr>
          <w:rFonts w:eastAsia="font185"/>
          <w:lang w:val="pl-PL"/>
        </w:rPr>
        <w:t>późn</w:t>
      </w:r>
      <w:proofErr w:type="spellEnd"/>
      <w:r w:rsidRPr="008F3BCF">
        <w:rPr>
          <w:rFonts w:eastAsia="font185"/>
          <w:lang w:val="pl-PL"/>
        </w:rPr>
        <w:t>. zm.).</w:t>
      </w:r>
    </w:p>
    <w:p w14:paraId="4CB782A4" w14:textId="4989A94A" w:rsidR="00540807" w:rsidRDefault="008657E7" w:rsidP="00540807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  <w:r w:rsidRPr="00F659B6">
        <w:rPr>
          <w:rFonts w:ascii="Times New Roman" w:hAnsi="Times New Roman" w:cs="Times New Roman"/>
          <w:sz w:val="24"/>
        </w:rPr>
        <w:t xml:space="preserve">Udokumentowana możliwość </w:t>
      </w:r>
      <w:r w:rsidR="005C54B9">
        <w:rPr>
          <w:rFonts w:ascii="Times New Roman" w:hAnsi="Times New Roman" w:cs="Times New Roman"/>
          <w:sz w:val="24"/>
        </w:rPr>
        <w:t xml:space="preserve">realizacji </w:t>
      </w:r>
      <w:r w:rsidRPr="00F659B6">
        <w:rPr>
          <w:rFonts w:ascii="Times New Roman" w:hAnsi="Times New Roman" w:cs="Times New Roman"/>
          <w:sz w:val="24"/>
        </w:rPr>
        <w:t>zadań</w:t>
      </w:r>
      <w:r w:rsidR="005C54B9">
        <w:rPr>
          <w:rFonts w:ascii="Times New Roman" w:hAnsi="Times New Roman" w:cs="Times New Roman"/>
          <w:sz w:val="24"/>
        </w:rPr>
        <w:t xml:space="preserve"> objętych Programem</w:t>
      </w:r>
      <w:r w:rsidRPr="00F659B6">
        <w:rPr>
          <w:rFonts w:ascii="Times New Roman" w:hAnsi="Times New Roman" w:cs="Times New Roman"/>
          <w:sz w:val="24"/>
        </w:rPr>
        <w:t xml:space="preserve">, </w:t>
      </w:r>
      <w:r w:rsidR="00540807">
        <w:rPr>
          <w:rFonts w:ascii="Times New Roman" w:hAnsi="Times New Roman" w:cs="Times New Roman"/>
          <w:sz w:val="24"/>
        </w:rPr>
        <w:t>w tym:</w:t>
      </w:r>
    </w:p>
    <w:p w14:paraId="2FC05F74" w14:textId="7458B9C5" w:rsidR="008657E7" w:rsidRPr="00540807" w:rsidRDefault="005C54B9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8657E7" w:rsidRPr="00F659B6">
        <w:rPr>
          <w:rFonts w:ascii="Times New Roman" w:hAnsi="Times New Roman" w:cs="Times New Roman"/>
          <w:sz w:val="24"/>
        </w:rPr>
        <w:t>inimalne zatrudnienie personelu gwarantującego właściwe wykonanie zadania</w:t>
      </w:r>
      <w:r>
        <w:rPr>
          <w:rFonts w:ascii="Times New Roman" w:hAnsi="Times New Roman" w:cs="Times New Roman"/>
          <w:sz w:val="24"/>
        </w:rPr>
        <w:t>-</w:t>
      </w:r>
      <w:r w:rsidR="008657E7" w:rsidRPr="00F65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8657E7" w:rsidRPr="00F659B6">
        <w:rPr>
          <w:rFonts w:ascii="Times New Roman" w:hAnsi="Times New Roman" w:cs="Times New Roman"/>
          <w:b/>
          <w:sz w:val="24"/>
        </w:rPr>
        <w:t xml:space="preserve">- </w:t>
      </w:r>
      <w:r w:rsidR="00540807">
        <w:rPr>
          <w:rFonts w:ascii="Times New Roman" w:hAnsi="Times New Roman" w:cs="Times New Roman"/>
          <w:b/>
          <w:sz w:val="24"/>
        </w:rPr>
        <w:t>3</w:t>
      </w:r>
      <w:r w:rsidR="008657E7" w:rsidRPr="00F659B6">
        <w:rPr>
          <w:rFonts w:ascii="Times New Roman" w:hAnsi="Times New Roman" w:cs="Times New Roman"/>
          <w:b/>
          <w:sz w:val="24"/>
        </w:rPr>
        <w:t>0 pkt;</w:t>
      </w:r>
    </w:p>
    <w:p w14:paraId="62332631" w14:textId="57FE83EE" w:rsidR="00540807" w:rsidRPr="00F659B6" w:rsidRDefault="00540807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Możliwość wykonania lub zlecenia w innym ośrodku pełnej diagnostyki, o której mowa w Programie - </w:t>
      </w:r>
      <w:r w:rsidRPr="00540807">
        <w:rPr>
          <w:rFonts w:ascii="Times New Roman" w:hAnsi="Times New Roman" w:cs="Times New Roman"/>
          <w:b/>
          <w:bCs/>
          <w:sz w:val="24"/>
        </w:rPr>
        <w:t>20 pkt</w:t>
      </w:r>
      <w:r>
        <w:rPr>
          <w:rFonts w:ascii="Times New Roman" w:hAnsi="Times New Roman" w:cs="Times New Roman"/>
          <w:sz w:val="24"/>
        </w:rPr>
        <w:t>;</w:t>
      </w:r>
    </w:p>
    <w:p w14:paraId="021AB877" w14:textId="69203322" w:rsidR="008657E7" w:rsidRPr="008657E7" w:rsidRDefault="008657E7" w:rsidP="008F6934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b/>
          <w:color w:val="auto"/>
          <w:kern w:val="0"/>
          <w:lang w:bidi="ar-SA"/>
        </w:rPr>
      </w:pPr>
      <w:r w:rsidRPr="008657E7">
        <w:rPr>
          <w:rFonts w:eastAsia="Calibri"/>
          <w:color w:val="auto"/>
          <w:kern w:val="0"/>
          <w:lang w:bidi="ar-SA"/>
        </w:rPr>
        <w:t xml:space="preserve">Doświadczenie </w:t>
      </w:r>
      <w:r w:rsidR="005A7D73">
        <w:rPr>
          <w:rFonts w:eastAsia="Calibri"/>
          <w:color w:val="auto"/>
          <w:kern w:val="0"/>
          <w:lang w:bidi="ar-SA"/>
        </w:rPr>
        <w:t xml:space="preserve">w </w:t>
      </w:r>
      <w:r w:rsidRPr="008657E7">
        <w:rPr>
          <w:rFonts w:eastAsia="Calibri"/>
          <w:color w:val="auto"/>
          <w:kern w:val="0"/>
          <w:lang w:bidi="ar-SA"/>
        </w:rPr>
        <w:t xml:space="preserve">realizacji </w:t>
      </w:r>
      <w:r w:rsidR="005C54B9">
        <w:rPr>
          <w:rFonts w:eastAsia="Calibri"/>
          <w:color w:val="auto"/>
          <w:kern w:val="0"/>
          <w:lang w:bidi="ar-SA"/>
        </w:rPr>
        <w:t>P</w:t>
      </w:r>
      <w:r w:rsidRPr="008657E7">
        <w:rPr>
          <w:rFonts w:eastAsia="Calibri"/>
          <w:color w:val="auto"/>
          <w:kern w:val="0"/>
          <w:lang w:bidi="ar-SA"/>
        </w:rPr>
        <w:t xml:space="preserve">rogramu polityki zdrowotnej leczenia antyretrowirusowego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albo </w:t>
      </w:r>
      <w:r w:rsidR="005C54B9">
        <w:rPr>
          <w:rFonts w:eastAsia="Calibri"/>
          <w:bCs/>
          <w:color w:val="auto"/>
          <w:kern w:val="0"/>
          <w:lang w:bidi="ar-SA"/>
        </w:rPr>
        <w:t xml:space="preserve">-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w odniesieniu do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nowych oferentów</w:t>
      </w:r>
      <w:r w:rsidR="005C54B9">
        <w:rPr>
          <w:rFonts w:eastAsia="Calibri"/>
          <w:bCs/>
          <w:color w:val="auto"/>
          <w:kern w:val="0"/>
          <w:lang w:bidi="ar-SA"/>
        </w:rPr>
        <w:t xml:space="preserve"> -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opinia Krajowego konsultanta, o której mowa</w:t>
      </w:r>
      <w:r w:rsidR="005A7D73">
        <w:rPr>
          <w:rFonts w:eastAsia="Calibri"/>
          <w:b/>
          <w:color w:val="auto"/>
          <w:kern w:val="0"/>
          <w:lang w:bidi="ar-SA"/>
        </w:rPr>
        <w:t xml:space="preserve"> </w:t>
      </w:r>
      <w:r w:rsidR="00540807" w:rsidRPr="00540807">
        <w:rPr>
          <w:rFonts w:eastAsia="Calibri"/>
          <w:bCs/>
          <w:color w:val="auto"/>
          <w:kern w:val="0"/>
          <w:lang w:bidi="ar-SA"/>
        </w:rPr>
        <w:t xml:space="preserve">w rozdziale V pkt </w:t>
      </w:r>
      <w:r w:rsidR="00EF4BD2">
        <w:rPr>
          <w:rFonts w:eastAsia="Calibri"/>
          <w:bCs/>
          <w:color w:val="auto"/>
          <w:kern w:val="0"/>
          <w:lang w:bidi="ar-SA"/>
        </w:rPr>
        <w:t>2</w:t>
      </w:r>
      <w:r w:rsidR="00540807">
        <w:rPr>
          <w:rFonts w:eastAsia="Calibri"/>
          <w:bCs/>
          <w:color w:val="auto"/>
          <w:kern w:val="0"/>
          <w:lang w:bidi="ar-SA"/>
        </w:rPr>
        <w:t xml:space="preserve"> - </w:t>
      </w:r>
      <w:r w:rsidR="00540807" w:rsidRPr="008657E7">
        <w:rPr>
          <w:rFonts w:eastAsia="Calibri"/>
          <w:b/>
          <w:color w:val="auto"/>
          <w:kern w:val="0"/>
          <w:lang w:bidi="ar-SA"/>
        </w:rPr>
        <w:t>30 pkt</w:t>
      </w:r>
      <w:r w:rsidRPr="008657E7">
        <w:rPr>
          <w:rFonts w:eastAsia="Calibri"/>
          <w:b/>
          <w:color w:val="auto"/>
          <w:kern w:val="0"/>
          <w:lang w:bidi="ar-SA"/>
        </w:rPr>
        <w:t>;</w:t>
      </w:r>
    </w:p>
    <w:p w14:paraId="3DE952D9" w14:textId="77777777" w:rsidR="001853DF" w:rsidRPr="00BF6878" w:rsidRDefault="005C54B9" w:rsidP="008F6934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EF4BD2">
        <w:rPr>
          <w:rFonts w:eastAsia="Calibri"/>
          <w:color w:val="auto"/>
          <w:kern w:val="0"/>
          <w:lang w:bidi="ar-SA"/>
        </w:rPr>
        <w:t>Krótki o</w:t>
      </w:r>
      <w:r w:rsidR="008657E7" w:rsidRPr="00EF4BD2">
        <w:rPr>
          <w:rFonts w:eastAsia="Calibri"/>
          <w:color w:val="auto"/>
          <w:kern w:val="0"/>
          <w:lang w:bidi="ar-SA"/>
        </w:rPr>
        <w:t xml:space="preserve">pis sposobu realizacji zadania - </w:t>
      </w:r>
      <w:r w:rsidR="008657E7" w:rsidRPr="00EF4BD2">
        <w:rPr>
          <w:rFonts w:eastAsia="Calibri"/>
          <w:b/>
          <w:color w:val="auto"/>
          <w:kern w:val="0"/>
          <w:lang w:bidi="ar-SA"/>
        </w:rPr>
        <w:t>20 pkt.</w:t>
      </w:r>
      <w:r w:rsidR="001853DF">
        <w:rPr>
          <w:rFonts w:eastAsia="Calibri"/>
          <w:b/>
          <w:color w:val="auto"/>
          <w:kern w:val="0"/>
          <w:lang w:bidi="ar-SA"/>
        </w:rPr>
        <w:t xml:space="preserve"> </w:t>
      </w:r>
    </w:p>
    <w:p w14:paraId="262AD277" w14:textId="6FF5A5DF" w:rsidR="008657E7" w:rsidRPr="00EF4BD2" w:rsidRDefault="008657E7" w:rsidP="00BF6878">
      <w:pPr>
        <w:spacing w:line="360" w:lineRule="auto"/>
        <w:ind w:firstLine="708"/>
        <w:contextualSpacing/>
        <w:jc w:val="both"/>
        <w:rPr>
          <w:b/>
        </w:rPr>
      </w:pPr>
      <w:r w:rsidRPr="00EF4BD2">
        <w:rPr>
          <w:b/>
        </w:rPr>
        <w:t xml:space="preserve">Łącznie maksymalnie 100 pkt. </w:t>
      </w:r>
    </w:p>
    <w:p w14:paraId="12443320" w14:textId="77777777" w:rsidR="00090D4B" w:rsidRPr="008657E7" w:rsidRDefault="00090D4B" w:rsidP="004328D2">
      <w:pPr>
        <w:keepNext/>
        <w:autoSpaceDE w:val="0"/>
        <w:spacing w:after="119" w:line="360" w:lineRule="auto"/>
        <w:ind w:left="30"/>
        <w:jc w:val="both"/>
        <w:rPr>
          <w:rFonts w:eastAsia="MS Mincho"/>
          <w:b/>
          <w:bCs/>
        </w:rPr>
      </w:pPr>
    </w:p>
    <w:p w14:paraId="25BF1CCB" w14:textId="5D6A06B3" w:rsidR="008657E7" w:rsidRPr="008657E7" w:rsidRDefault="00080580" w:rsidP="008D5A5F">
      <w:pPr>
        <w:pStyle w:val="Tekstpodstawowy"/>
        <w:widowControl/>
        <w:suppressAutoHyphens w:val="0"/>
        <w:spacing w:line="276" w:lineRule="auto"/>
        <w:jc w:val="both"/>
        <w:textAlignment w:val="auto"/>
        <w:rPr>
          <w:b/>
          <w:bCs/>
        </w:rPr>
      </w:pPr>
      <w:r>
        <w:rPr>
          <w:b/>
          <w:bCs/>
        </w:rPr>
        <w:t>VII</w:t>
      </w:r>
      <w:r w:rsidR="00F659B6">
        <w:rPr>
          <w:b/>
          <w:bCs/>
        </w:rPr>
        <w:t>I.</w:t>
      </w:r>
      <w:r>
        <w:rPr>
          <w:b/>
          <w:bCs/>
        </w:rPr>
        <w:tab/>
        <w:t>POSTANOWIENIA KOŃCOWE:</w:t>
      </w:r>
    </w:p>
    <w:p w14:paraId="3C4F8E75" w14:textId="13568DE0" w:rsidR="00080580" w:rsidRDefault="00080580" w:rsidP="008F6934">
      <w:pPr>
        <w:pStyle w:val="Akapitzlist"/>
        <w:numPr>
          <w:ilvl w:val="3"/>
          <w:numId w:val="21"/>
        </w:numPr>
        <w:spacing w:after="100" w:afterAutospacing="1" w:line="360" w:lineRule="auto"/>
        <w:ind w:left="709" w:hanging="425"/>
        <w:rPr>
          <w:rFonts w:ascii="Times New Roman" w:hAnsi="Times New Roman" w:cs="Times New Roman"/>
          <w:sz w:val="24"/>
        </w:rPr>
      </w:pPr>
      <w:r w:rsidRPr="00B9188F">
        <w:rPr>
          <w:rFonts w:ascii="Times New Roman" w:hAnsi="Times New Roman" w:cs="Times New Roman"/>
          <w:sz w:val="24"/>
        </w:rPr>
        <w:t xml:space="preserve">Niezwłocznie po upływie terminu składania ofert wyznaczone zostanie miejsce </w:t>
      </w:r>
      <w:r w:rsidRPr="00B9188F">
        <w:rPr>
          <w:rFonts w:ascii="Times New Roman" w:hAnsi="Times New Roman" w:cs="Times New Roman"/>
          <w:sz w:val="24"/>
        </w:rPr>
        <w:br/>
        <w:t xml:space="preserve">i termin pierwszego posiedzenia Komisji, o którym każdy z </w:t>
      </w:r>
      <w:r w:rsidR="00320022">
        <w:rPr>
          <w:rFonts w:ascii="Times New Roman" w:hAnsi="Times New Roman" w:cs="Times New Roman"/>
          <w:sz w:val="24"/>
        </w:rPr>
        <w:t>O</w:t>
      </w:r>
      <w:r w:rsidR="00320022" w:rsidRPr="00B9188F">
        <w:rPr>
          <w:rFonts w:ascii="Times New Roman" w:hAnsi="Times New Roman" w:cs="Times New Roman"/>
          <w:sz w:val="24"/>
        </w:rPr>
        <w:t xml:space="preserve">ferentów </w:t>
      </w:r>
      <w:r w:rsidRPr="00B9188F">
        <w:rPr>
          <w:rFonts w:ascii="Times New Roman" w:hAnsi="Times New Roman" w:cs="Times New Roman"/>
          <w:sz w:val="24"/>
        </w:rPr>
        <w:t xml:space="preserve">zostanie pisemnie poinformowany za pośrednictwem faksu </w:t>
      </w:r>
      <w:r w:rsidRPr="008F3BCF">
        <w:rPr>
          <w:rFonts w:ascii="Times New Roman" w:hAnsi="Times New Roman" w:cs="Times New Roman"/>
          <w:sz w:val="24"/>
        </w:rPr>
        <w:t>albo</w:t>
      </w:r>
      <w:r w:rsidRPr="00B9188F">
        <w:rPr>
          <w:rFonts w:ascii="Times New Roman" w:hAnsi="Times New Roman" w:cs="Times New Roman"/>
          <w:sz w:val="24"/>
        </w:rPr>
        <w:t xml:space="preserve"> poczty elektronicznej </w:t>
      </w:r>
      <w:r w:rsidR="008F3BCF">
        <w:rPr>
          <w:rFonts w:ascii="Times New Roman" w:hAnsi="Times New Roman" w:cs="Times New Roman"/>
          <w:sz w:val="24"/>
        </w:rPr>
        <w:br/>
      </w:r>
      <w:r w:rsidRPr="00B9188F">
        <w:rPr>
          <w:rFonts w:ascii="Times New Roman" w:hAnsi="Times New Roman" w:cs="Times New Roman"/>
          <w:sz w:val="24"/>
        </w:rPr>
        <w:t xml:space="preserve">na wskazany przez </w:t>
      </w:r>
      <w:r w:rsidR="00BB1844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 xml:space="preserve">ferenta </w:t>
      </w:r>
      <w:r w:rsidR="008F3BCF">
        <w:rPr>
          <w:rFonts w:ascii="Times New Roman" w:hAnsi="Times New Roman" w:cs="Times New Roman"/>
          <w:sz w:val="24"/>
        </w:rPr>
        <w:t>n</w:t>
      </w:r>
      <w:r w:rsidRPr="00B9188F">
        <w:rPr>
          <w:rFonts w:ascii="Times New Roman" w:hAnsi="Times New Roman" w:cs="Times New Roman"/>
          <w:sz w:val="24"/>
        </w:rPr>
        <w:t xml:space="preserve">umer faksu </w:t>
      </w:r>
      <w:r w:rsidR="00BB1844">
        <w:rPr>
          <w:rFonts w:ascii="Times New Roman" w:hAnsi="Times New Roman" w:cs="Times New Roman"/>
          <w:sz w:val="24"/>
        </w:rPr>
        <w:t>lub</w:t>
      </w:r>
      <w:r w:rsidRPr="00B9188F">
        <w:rPr>
          <w:rFonts w:ascii="Times New Roman" w:hAnsi="Times New Roman" w:cs="Times New Roman"/>
          <w:sz w:val="24"/>
        </w:rPr>
        <w:t xml:space="preserve"> adres e-mail. W posiedzeniu będzie mógł uczestniczyć jeden przedstawiciel każdego z </w:t>
      </w:r>
      <w:r w:rsidR="008F3BCF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>ferentów.</w:t>
      </w:r>
    </w:p>
    <w:p w14:paraId="5926A27C" w14:textId="7A8D7AC7" w:rsidR="00080580" w:rsidRPr="00080580" w:rsidRDefault="00080580" w:rsidP="008F6934">
      <w:pPr>
        <w:pStyle w:val="Standard"/>
        <w:numPr>
          <w:ilvl w:val="3"/>
          <w:numId w:val="21"/>
        </w:numPr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Zastrzega się możliwość przesunięcia przez Ministra Zdrowia terminu składania ofert lub terminu usunięcia braków formalnych, </w:t>
      </w:r>
      <w:r w:rsidR="00F96641" w:rsidRPr="008F3BCF">
        <w:rPr>
          <w:lang w:val="pl-PL"/>
        </w:rPr>
        <w:t>sprostowania ogłoszenia o konkursie ofert,</w:t>
      </w:r>
      <w:r w:rsidR="00F96641">
        <w:rPr>
          <w:lang w:val="pl-PL"/>
        </w:rPr>
        <w:t xml:space="preserve"> </w:t>
      </w:r>
      <w:r w:rsidRPr="002913EA">
        <w:rPr>
          <w:lang w:val="pl-PL"/>
        </w:rPr>
        <w:t xml:space="preserve">odwołania lub unieważnienia konkursu ofert bez podania przyczyny. Informacja </w:t>
      </w:r>
      <w:r w:rsidR="00F96641">
        <w:rPr>
          <w:lang w:val="pl-PL"/>
        </w:rPr>
        <w:br/>
      </w:r>
      <w:r w:rsidRPr="002913EA">
        <w:rPr>
          <w:lang w:val="pl-PL"/>
        </w:rPr>
        <w:t xml:space="preserve">o przesunięciu terminu składania ofert, terminie do usunięcia braków formalnych, będzie zamieszczana na tablicy </w:t>
      </w:r>
      <w:r w:rsidRPr="002913EA">
        <w:rPr>
          <w:color w:val="auto"/>
          <w:lang w:val="pl-PL"/>
        </w:rPr>
        <w:t>ogłoszeń w siedzibach Krajowego Centrum ds. AIDS oraz na stronie Biuletynu Informacji Publicznej Ministerstwa Zdrowia.</w:t>
      </w:r>
    </w:p>
    <w:p w14:paraId="5EA2216D" w14:textId="24CF2B10" w:rsidR="00080580" w:rsidRDefault="00080580" w:rsidP="008F6934">
      <w:pPr>
        <w:pStyle w:val="Standard"/>
        <w:numPr>
          <w:ilvl w:val="3"/>
          <w:numId w:val="21"/>
        </w:numPr>
        <w:spacing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Listy ofert spełniających oraz niespełniających warunków formalnych, wraz </w:t>
      </w:r>
      <w:r w:rsidRPr="002913EA">
        <w:rPr>
          <w:lang w:val="pl-PL"/>
        </w:rPr>
        <w:br/>
        <w:t xml:space="preserve">ze wskazaniem braków formalnych, zostaną zamieszczone na tablicach ogłoszeń </w:t>
      </w:r>
      <w:r w:rsidRPr="002913EA">
        <w:rPr>
          <w:lang w:val="pl-PL"/>
        </w:rPr>
        <w:br/>
        <w:t xml:space="preserve">w siedzibach oraz na stronach internetowych Ministerstwa Zdrowia i Krajowego Centrum ds. AIDS oraz na stronie podmiotowej Biuletynu Informacji Publicznej Ministerstwa Zdrowia. </w:t>
      </w:r>
    </w:p>
    <w:p w14:paraId="78A83964" w14:textId="02CFC991" w:rsidR="00080580" w:rsidRPr="002913EA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color w:val="auto"/>
          <w:lang w:val="pl-PL"/>
        </w:rPr>
        <w:t xml:space="preserve">Oferentowi przysługuje możliwość składania pytań do treści ogłoszenia, jednak </w:t>
      </w:r>
      <w:r w:rsidRPr="002913EA">
        <w:rPr>
          <w:color w:val="auto"/>
          <w:lang w:val="pl-PL"/>
        </w:rPr>
        <w:br/>
        <w:t xml:space="preserve">nie później niż na </w:t>
      </w:r>
      <w:r w:rsidR="00BB1844">
        <w:rPr>
          <w:color w:val="auto"/>
          <w:lang w:val="pl-PL"/>
        </w:rPr>
        <w:t>2</w:t>
      </w:r>
      <w:r w:rsidRPr="002913EA">
        <w:rPr>
          <w:color w:val="auto"/>
          <w:lang w:val="pl-PL"/>
        </w:rPr>
        <w:t xml:space="preserve"> dni robocze przed upływem terminu składania ofert. Wyjaśnienia</w:t>
      </w:r>
      <w:r w:rsidRPr="002913EA">
        <w:rPr>
          <w:lang w:val="pl-PL"/>
        </w:rPr>
        <w:t xml:space="preserve"> </w:t>
      </w:r>
      <w:r w:rsidR="00BB1844">
        <w:rPr>
          <w:lang w:val="pl-PL"/>
        </w:rPr>
        <w:br/>
      </w:r>
      <w:r w:rsidRPr="002913EA">
        <w:rPr>
          <w:lang w:val="pl-PL"/>
        </w:rPr>
        <w:t xml:space="preserve">w zakresie treści ogłoszenia będą udzielane w formie pisemnej składającemu pytanie </w:t>
      </w:r>
      <w:r w:rsidR="008F3BCF">
        <w:rPr>
          <w:lang w:val="pl-PL"/>
        </w:rPr>
        <w:br/>
      </w:r>
      <w:r w:rsidRPr="002913EA">
        <w:rPr>
          <w:lang w:val="pl-PL"/>
        </w:rPr>
        <w:t xml:space="preserve">na adres e-mail wskazany w zapytaniu, w terminie </w:t>
      </w:r>
      <w:r w:rsidR="00BB1844">
        <w:rPr>
          <w:lang w:val="pl-PL"/>
        </w:rPr>
        <w:t>2</w:t>
      </w:r>
      <w:r w:rsidRPr="002913EA">
        <w:rPr>
          <w:lang w:val="pl-PL"/>
        </w:rPr>
        <w:t xml:space="preserve"> dni roboczych.</w:t>
      </w:r>
    </w:p>
    <w:p w14:paraId="139E3015" w14:textId="77777777" w:rsidR="00F96641" w:rsidRPr="008F3BCF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 xml:space="preserve">W przypadku niedotrzymania przez </w:t>
      </w:r>
      <w:r w:rsidR="00274948" w:rsidRPr="008F3BCF">
        <w:rPr>
          <w:color w:val="auto"/>
          <w:lang w:val="pl-PL"/>
        </w:rPr>
        <w:t>O</w:t>
      </w:r>
      <w:r w:rsidRPr="008F3BCF">
        <w:rPr>
          <w:color w:val="auto"/>
          <w:lang w:val="pl-PL"/>
        </w:rPr>
        <w:t>ferenta terminu złożenia oferty nie przysługuje wniosek o przywrócenie terminu do złożenia oferty oraz podlega ona odrzuceniu.</w:t>
      </w:r>
    </w:p>
    <w:p w14:paraId="7C06E5A5" w14:textId="0335599A" w:rsidR="00080580" w:rsidRPr="00B870EE" w:rsidRDefault="0030461D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Oferent może wnieść do Komisji</w:t>
      </w:r>
      <w:r w:rsidR="00080580" w:rsidRPr="008F3BCF">
        <w:rPr>
          <w:color w:val="auto"/>
          <w:lang w:val="pl-PL"/>
        </w:rPr>
        <w:t xml:space="preserve"> </w:t>
      </w:r>
      <w:r w:rsidRPr="008F3BCF">
        <w:rPr>
          <w:color w:val="auto"/>
          <w:lang w:val="pl-PL"/>
        </w:rPr>
        <w:t>odwołanie, w formie pisemnej, w terminie 5 dni roboczych od dnia ogłoszenia o wynikach konkursu</w:t>
      </w:r>
      <w:r w:rsidR="00EF4BD2">
        <w:rPr>
          <w:color w:val="auto"/>
          <w:lang w:val="pl-PL"/>
        </w:rPr>
        <w:t xml:space="preserve"> ofert. O zachowaniu terminu wniesienia odwołania decyduje dzień jego wpływu do </w:t>
      </w:r>
      <w:r w:rsidR="001853DF" w:rsidRPr="00B870EE">
        <w:rPr>
          <w:color w:val="auto"/>
          <w:lang w:val="pl-PL"/>
        </w:rPr>
        <w:t>Krajowego Centrum ds. AIDS</w:t>
      </w:r>
      <w:r w:rsidR="00EF4BD2" w:rsidRPr="00B870EE">
        <w:rPr>
          <w:color w:val="auto"/>
          <w:lang w:val="pl-PL"/>
        </w:rPr>
        <w:t>.</w:t>
      </w:r>
    </w:p>
    <w:p w14:paraId="026C9E67" w14:textId="24B20505" w:rsidR="006747A3" w:rsidRPr="008F3BCF" w:rsidRDefault="006747A3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 xml:space="preserve">Po ogłoszeniu konkursu ofert nie dopuszcza się zmian kryteriów oceny ofert </w:t>
      </w:r>
      <w:r w:rsidR="006269B3">
        <w:rPr>
          <w:color w:val="auto"/>
          <w:lang w:val="pl-PL"/>
        </w:rPr>
        <w:br/>
      </w:r>
      <w:r w:rsidRPr="008F3BCF">
        <w:rPr>
          <w:color w:val="auto"/>
          <w:lang w:val="pl-PL"/>
        </w:rPr>
        <w:t>ani wymagań zawartych w ogłoszeniu o konkursie ofert, z zastrzeżeniem</w:t>
      </w:r>
      <w:r w:rsidR="00B13000">
        <w:rPr>
          <w:color w:val="auto"/>
          <w:lang w:val="pl-PL"/>
        </w:rPr>
        <w:t xml:space="preserve"> zmian</w:t>
      </w:r>
      <w:r w:rsidRPr="008F3BCF">
        <w:rPr>
          <w:color w:val="auto"/>
          <w:lang w:val="pl-PL"/>
        </w:rPr>
        <w:t xml:space="preserve">, </w:t>
      </w:r>
      <w:r w:rsidR="006269B3">
        <w:rPr>
          <w:color w:val="auto"/>
          <w:lang w:val="pl-PL"/>
        </w:rPr>
        <w:br/>
      </w:r>
      <w:r w:rsidRPr="008F3BCF">
        <w:rPr>
          <w:color w:val="auto"/>
          <w:lang w:val="pl-PL"/>
        </w:rPr>
        <w:t xml:space="preserve">o którym mowa </w:t>
      </w:r>
      <w:r w:rsidR="00F96641" w:rsidRPr="008F3BCF">
        <w:rPr>
          <w:color w:val="auto"/>
          <w:lang w:val="pl-PL"/>
        </w:rPr>
        <w:t>w pkt</w:t>
      </w:r>
      <w:r w:rsidR="007A6DCC">
        <w:rPr>
          <w:color w:val="auto"/>
          <w:lang w:val="pl-PL"/>
        </w:rPr>
        <w:t xml:space="preserve"> </w:t>
      </w:r>
      <w:r w:rsidR="00F96641" w:rsidRPr="008F3BCF">
        <w:rPr>
          <w:color w:val="auto"/>
          <w:lang w:val="pl-PL"/>
        </w:rPr>
        <w:t>2.</w:t>
      </w:r>
    </w:p>
    <w:p w14:paraId="4C3494AD" w14:textId="1C3CE12B" w:rsidR="00F96641" w:rsidRPr="008F3BCF" w:rsidRDefault="00F96641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Zakończenie konkursu ofert następuje w terminie 7 dni od dnia ogłoszenia o wynikach konkursu ofert, z zastrzeżeniem</w:t>
      </w:r>
      <w:r w:rsidR="0030461D" w:rsidRPr="008F3BCF">
        <w:rPr>
          <w:color w:val="auto"/>
          <w:lang w:val="pl-PL"/>
        </w:rPr>
        <w:t xml:space="preserve"> pkt.6. </w:t>
      </w:r>
      <w:r w:rsidRPr="008F3BCF">
        <w:rPr>
          <w:color w:val="auto"/>
          <w:lang w:val="pl-PL"/>
        </w:rPr>
        <w:t xml:space="preserve"> </w:t>
      </w:r>
    </w:p>
    <w:p w14:paraId="5CC0FAEC" w14:textId="0D6547B1" w:rsidR="00175176" w:rsidRDefault="00175176">
      <w:pPr>
        <w:widowControl/>
        <w:suppressAutoHyphens w:val="0"/>
        <w:spacing w:after="160" w:line="259" w:lineRule="auto"/>
        <w:textAlignment w:val="auto"/>
      </w:pPr>
      <w:r>
        <w:br w:type="page"/>
      </w:r>
    </w:p>
    <w:p w14:paraId="4919C053" w14:textId="7F0E157A" w:rsidR="00911AFE" w:rsidRDefault="00911AFE" w:rsidP="00175176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>Załącznik nr 1</w:t>
      </w:r>
      <w:r w:rsidRPr="00B44632">
        <w:t xml:space="preserve"> do </w:t>
      </w:r>
      <w:r w:rsidR="006E3972">
        <w:t>O</w:t>
      </w:r>
      <w:r w:rsidRPr="00B44632">
        <w:t>głoszenia o</w:t>
      </w:r>
      <w:r w:rsidR="00FE3508">
        <w:t xml:space="preserve"> uzupełniającym</w:t>
      </w:r>
      <w:r w:rsidRPr="00B44632">
        <w:t xml:space="preserve"> konkursie ofert</w:t>
      </w:r>
      <w:r w:rsidRPr="00B44632">
        <w:rPr>
          <w:bCs/>
        </w:rPr>
        <w:t xml:space="preserve"> na wybór realizatorów </w:t>
      </w:r>
      <w:bookmarkStart w:id="1" w:name="_Hlk92796120"/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bookmarkEnd w:id="1"/>
      <w:r w:rsidRPr="00B44632">
        <w:rPr>
          <w:bCs/>
        </w:rPr>
        <w:t xml:space="preserve"> </w:t>
      </w:r>
      <w:r w:rsidR="00385022">
        <w:rPr>
          <w:bCs/>
        </w:rPr>
        <w:t>p.n.</w:t>
      </w:r>
      <w:r w:rsidRPr="00175176">
        <w:t xml:space="preserve">: </w:t>
      </w:r>
      <w:bookmarkStart w:id="2" w:name="_Hlk92790839"/>
      <w:r w:rsidR="00175176" w:rsidRPr="00175176">
        <w:t>„Leczenie antyretrowirusowe osób żyjących z wirusem HIV w Polsce” z modułem „Leczenie DAA przewlekłego wirusowego zapalenia wątroby typu C pacjentów osadzonych w zakładach penitencjarnych” na lata 2022 – 2026</w:t>
      </w:r>
      <w:r w:rsidRPr="00175176">
        <w:t>.</w:t>
      </w:r>
      <w:bookmarkEnd w:id="2"/>
    </w:p>
    <w:p w14:paraId="62AFAECE" w14:textId="77777777" w:rsidR="00175176" w:rsidRPr="00175176" w:rsidRDefault="00175176" w:rsidP="00911AFE">
      <w:pPr>
        <w:widowControl/>
        <w:suppressAutoHyphens w:val="0"/>
        <w:spacing w:line="360" w:lineRule="auto"/>
        <w:jc w:val="both"/>
        <w:textAlignment w:val="auto"/>
      </w:pPr>
    </w:p>
    <w:p w14:paraId="7BF41620" w14:textId="77777777" w:rsidR="00911AFE" w:rsidRPr="002504A8" w:rsidRDefault="00911AFE" w:rsidP="00911AFE">
      <w:pPr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5E01D1FE" w14:textId="77777777" w:rsidR="00911AFE" w:rsidRPr="002504A8" w:rsidRDefault="00911AFE" w:rsidP="00911AFE">
      <w:pPr>
        <w:ind w:left="2832" w:firstLine="708"/>
        <w:jc w:val="center"/>
        <w:rPr>
          <w:sz w:val="23"/>
          <w:szCs w:val="23"/>
        </w:rPr>
      </w:pPr>
      <w:r w:rsidRPr="002504A8">
        <w:rPr>
          <w:sz w:val="23"/>
          <w:szCs w:val="23"/>
        </w:rPr>
        <w:t xml:space="preserve">                                (miejscowość i data) </w:t>
      </w:r>
    </w:p>
    <w:p w14:paraId="06E1ED98" w14:textId="77777777" w:rsidR="00911AFE" w:rsidRPr="002504A8" w:rsidRDefault="00911AFE" w:rsidP="00911AFE">
      <w:pPr>
        <w:rPr>
          <w:sz w:val="23"/>
          <w:szCs w:val="23"/>
        </w:rPr>
      </w:pPr>
    </w:p>
    <w:p w14:paraId="24649E69" w14:textId="77777777" w:rsidR="00911AFE" w:rsidRPr="002504A8" w:rsidRDefault="00911AFE" w:rsidP="00911AFE">
      <w:pPr>
        <w:rPr>
          <w:sz w:val="23"/>
          <w:szCs w:val="23"/>
        </w:rPr>
      </w:pPr>
      <w:r w:rsidRPr="002504A8">
        <w:rPr>
          <w:sz w:val="23"/>
          <w:szCs w:val="23"/>
        </w:rPr>
        <w:t>………………………….</w:t>
      </w:r>
    </w:p>
    <w:p w14:paraId="431DF2D8" w14:textId="77777777" w:rsidR="00911AFE" w:rsidRPr="002504A8" w:rsidRDefault="00911AFE" w:rsidP="00911AFE">
      <w:pPr>
        <w:rPr>
          <w:sz w:val="23"/>
          <w:szCs w:val="23"/>
        </w:rPr>
      </w:pPr>
      <w:r w:rsidRPr="002504A8">
        <w:rPr>
          <w:sz w:val="23"/>
          <w:szCs w:val="23"/>
        </w:rPr>
        <w:t xml:space="preserve">       (pieczęć Oferenta)</w:t>
      </w:r>
    </w:p>
    <w:p w14:paraId="6EFA13FE" w14:textId="77777777" w:rsidR="00911AFE" w:rsidRPr="00871B41" w:rsidRDefault="00911AFE" w:rsidP="00911AFE">
      <w:pPr>
        <w:rPr>
          <w:sz w:val="22"/>
          <w:szCs w:val="22"/>
        </w:rPr>
      </w:pPr>
    </w:p>
    <w:p w14:paraId="0ADDFB13" w14:textId="071A2862" w:rsidR="00911AFE" w:rsidRPr="00CE6FBB" w:rsidRDefault="00911AFE" w:rsidP="00911AFE">
      <w:pPr>
        <w:jc w:val="center"/>
        <w:rPr>
          <w:b/>
          <w:i/>
          <w:sz w:val="23"/>
          <w:szCs w:val="23"/>
        </w:rPr>
      </w:pPr>
      <w:r w:rsidRPr="00CE6FBB">
        <w:rPr>
          <w:b/>
          <w:sz w:val="23"/>
          <w:szCs w:val="23"/>
        </w:rPr>
        <w:t xml:space="preserve">Dane identyfikujące </w:t>
      </w:r>
      <w:r w:rsidR="005C54B9">
        <w:rPr>
          <w:b/>
          <w:sz w:val="23"/>
          <w:szCs w:val="23"/>
        </w:rPr>
        <w:t>O</w:t>
      </w:r>
      <w:r w:rsidRPr="00CE6FBB">
        <w:rPr>
          <w:b/>
          <w:sz w:val="23"/>
          <w:szCs w:val="23"/>
        </w:rPr>
        <w:t>ferenta</w:t>
      </w:r>
    </w:p>
    <w:p w14:paraId="00F5CEDD" w14:textId="77777777" w:rsidR="00911AFE" w:rsidRPr="00871B41" w:rsidRDefault="00911AFE" w:rsidP="00911AFE">
      <w:pPr>
        <w:jc w:val="center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8"/>
        <w:gridCol w:w="3784"/>
      </w:tblGrid>
      <w:tr w:rsidR="00911AFE" w:rsidRPr="00536F8E" w14:paraId="56AC5A5C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10DA848" w14:textId="77777777" w:rsidR="00911AFE" w:rsidRPr="00CE6FBB" w:rsidRDefault="00911AFE" w:rsidP="005D7329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>PEŁNA NAZWA ZGODNA Z WŁAŚCIWYM REJESTREM LUB DOKUMENTEM ZAŁOŻYCIELSKIM</w:t>
            </w:r>
          </w:p>
        </w:tc>
        <w:tc>
          <w:tcPr>
            <w:tcW w:w="3784" w:type="dxa"/>
          </w:tcPr>
          <w:p w14:paraId="33FDD49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2BD22CD4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90E97C9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7FE1BA87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11BDDC4F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BB98191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79317FFE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D136E97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SIEDZIBY</w:t>
            </w:r>
          </w:p>
        </w:tc>
        <w:tc>
          <w:tcPr>
            <w:tcW w:w="3784" w:type="dxa"/>
          </w:tcPr>
          <w:p w14:paraId="5D86514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4E9C487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1725227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6A73A1F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586D6E68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536F8E" w14:paraId="745A765D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B0828E8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DO KORESPONDENCJI (JEŚLI INNY NIŻ ADRES SIEDZIBY)</w:t>
            </w:r>
          </w:p>
        </w:tc>
        <w:tc>
          <w:tcPr>
            <w:tcW w:w="3784" w:type="dxa"/>
          </w:tcPr>
          <w:p w14:paraId="0316536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A8976E6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56A3140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4944ED90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3CD67732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D7BD1CF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TELEFONU</w:t>
            </w:r>
          </w:p>
        </w:tc>
        <w:tc>
          <w:tcPr>
            <w:tcW w:w="3784" w:type="dxa"/>
          </w:tcPr>
          <w:p w14:paraId="222CCE23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2BECE9AF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ACDB7AA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10BCD7A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725EECA3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AA783A6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FAKSU</w:t>
            </w:r>
          </w:p>
        </w:tc>
        <w:tc>
          <w:tcPr>
            <w:tcW w:w="3784" w:type="dxa"/>
          </w:tcPr>
          <w:p w14:paraId="57722503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5102B649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7017F25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61B831E4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12442C12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EA9303C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E-MAIL</w:t>
            </w:r>
          </w:p>
        </w:tc>
        <w:tc>
          <w:tcPr>
            <w:tcW w:w="3784" w:type="dxa"/>
          </w:tcPr>
          <w:p w14:paraId="7BAC53E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1D1C74AE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67B4F91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24C41AC8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536F8E" w14:paraId="79B3364B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5C5B77F8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NAZWISKO I IMIĘ KIEROWNIKA PODMIOTU LECZNICZEGO</w:t>
            </w:r>
          </w:p>
        </w:tc>
        <w:tc>
          <w:tcPr>
            <w:tcW w:w="3784" w:type="dxa"/>
          </w:tcPr>
          <w:p w14:paraId="3C163F3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C84A7FB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482D1117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3F56F15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5D2C3392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6B36C7E4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WPISU DO KRS</w:t>
            </w:r>
          </w:p>
        </w:tc>
        <w:tc>
          <w:tcPr>
            <w:tcW w:w="3784" w:type="dxa"/>
          </w:tcPr>
          <w:p w14:paraId="2F9F5E5B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FF38B86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D3C4B94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6F3D211F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3C35AD5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REGON</w:t>
            </w:r>
          </w:p>
        </w:tc>
        <w:tc>
          <w:tcPr>
            <w:tcW w:w="3784" w:type="dxa"/>
          </w:tcPr>
          <w:p w14:paraId="78805B57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2F03E9CE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172CA0AB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NIP</w:t>
            </w:r>
          </w:p>
        </w:tc>
        <w:tc>
          <w:tcPr>
            <w:tcW w:w="3784" w:type="dxa"/>
          </w:tcPr>
          <w:p w14:paraId="261C8415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536F8E" w14:paraId="79EA52C9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42D44F3" w14:textId="50BBEDBA" w:rsidR="00911AFE" w:rsidRPr="00CE6FBB" w:rsidRDefault="00911AFE" w:rsidP="005D7329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 xml:space="preserve">NUMER WPISU W REJESTRZE PODMIOTÓW WYKONUJĄCYCH DZIAŁALNOŚĆ LECZNICZĄ </w:t>
            </w:r>
          </w:p>
        </w:tc>
        <w:tc>
          <w:tcPr>
            <w:tcW w:w="3784" w:type="dxa"/>
          </w:tcPr>
          <w:p w14:paraId="17BAF233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D76D511" w14:textId="4D4440D2" w:rsidR="00911AFE" w:rsidRDefault="00911AFE" w:rsidP="00911AFE">
      <w:pPr>
        <w:pStyle w:val="Akapitzlist"/>
        <w:rPr>
          <w:rFonts w:ascii="Times New Roman" w:hAnsi="Times New Roman" w:cs="Times New Roman"/>
        </w:rPr>
      </w:pPr>
    </w:p>
    <w:p w14:paraId="4E77865D" w14:textId="77777777" w:rsidR="00163501" w:rsidRDefault="00163501" w:rsidP="00911AFE">
      <w:pPr>
        <w:pStyle w:val="Akapitzlist"/>
        <w:rPr>
          <w:rFonts w:ascii="Times New Roman" w:hAnsi="Times New Roman" w:cs="Times New Roman"/>
        </w:rPr>
      </w:pPr>
    </w:p>
    <w:p w14:paraId="42A2A707" w14:textId="40EE429E" w:rsidR="00163501" w:rsidRPr="00CE6FBB" w:rsidRDefault="00911AFE" w:rsidP="00163501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71B41">
        <w:t xml:space="preserve">       </w:t>
      </w:r>
      <w:r w:rsidR="00BE3D2A">
        <w:t>…….</w:t>
      </w:r>
      <w:r w:rsidRPr="00871B41">
        <w:t>…………………</w:t>
      </w:r>
      <w:r w:rsidR="00163501">
        <w:rPr>
          <w:sz w:val="22"/>
          <w:szCs w:val="22"/>
        </w:rPr>
        <w:br/>
        <w:t xml:space="preserve">         </w:t>
      </w:r>
      <w:r w:rsidR="00163501" w:rsidRPr="00CE6FBB">
        <w:rPr>
          <w:sz w:val="22"/>
          <w:szCs w:val="22"/>
        </w:rPr>
        <w:t xml:space="preserve">Pieczęć imienna i podpis osoby uprawnionej </w:t>
      </w:r>
      <w:r w:rsidR="00163501" w:rsidRPr="00CE6FBB">
        <w:rPr>
          <w:sz w:val="22"/>
          <w:szCs w:val="22"/>
        </w:rPr>
        <w:br/>
        <w:t xml:space="preserve">          do reprezentowania </w:t>
      </w:r>
      <w:r w:rsidR="005C54B9">
        <w:rPr>
          <w:sz w:val="22"/>
          <w:szCs w:val="22"/>
        </w:rPr>
        <w:t>O</w:t>
      </w:r>
      <w:r w:rsidR="00163501" w:rsidRPr="00CE6FBB">
        <w:rPr>
          <w:sz w:val="22"/>
          <w:szCs w:val="22"/>
        </w:rPr>
        <w:t>ferenta</w:t>
      </w:r>
    </w:p>
    <w:p w14:paraId="792C3256" w14:textId="354B4551" w:rsidR="007D5DE7" w:rsidRDefault="00911AFE" w:rsidP="007D5DE7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>Załącznik nr 2</w:t>
      </w:r>
      <w:r w:rsidRPr="00B44632">
        <w:t xml:space="preserve"> </w:t>
      </w:r>
      <w:r w:rsidR="00FE3508" w:rsidRPr="00B44632">
        <w:t xml:space="preserve">do </w:t>
      </w:r>
      <w:r w:rsidR="00FE3508">
        <w:t>O</w:t>
      </w:r>
      <w:r w:rsidR="00FE3508" w:rsidRPr="00B44632">
        <w:t>głoszenia o</w:t>
      </w:r>
      <w:r w:rsidR="00FE3508">
        <w:t xml:space="preserve"> uzupełniającym</w:t>
      </w:r>
      <w:r w:rsidR="00FE3508" w:rsidRPr="00B44632">
        <w:t xml:space="preserve"> konkursie ofert</w:t>
      </w:r>
      <w:r w:rsidR="00FE3508" w:rsidRPr="00B44632">
        <w:rPr>
          <w:bCs/>
        </w:rPr>
        <w:t xml:space="preserve"> na wybór realizatorów </w:t>
      </w:r>
      <w:r w:rsidR="00FE3508">
        <w:rPr>
          <w:bCs/>
        </w:rPr>
        <w:t>Rządowego P</w:t>
      </w:r>
      <w:r w:rsidR="00FE3508" w:rsidRPr="00B44632">
        <w:rPr>
          <w:bCs/>
        </w:rPr>
        <w:t xml:space="preserve">rogramu </w:t>
      </w:r>
      <w:r w:rsidR="00FE3508">
        <w:rPr>
          <w:bCs/>
        </w:rPr>
        <w:t>P</w:t>
      </w:r>
      <w:r w:rsidR="00FE3508" w:rsidRPr="00B44632">
        <w:rPr>
          <w:bCs/>
        </w:rPr>
        <w:t xml:space="preserve">olityki </w:t>
      </w:r>
      <w:r w:rsidR="00FE3508">
        <w:rPr>
          <w:bCs/>
        </w:rPr>
        <w:t>Z</w:t>
      </w:r>
      <w:r w:rsidR="00FE3508" w:rsidRPr="00B44632">
        <w:rPr>
          <w:bCs/>
        </w:rPr>
        <w:t xml:space="preserve">drowotnej </w:t>
      </w:r>
      <w:r w:rsidR="00FE3508">
        <w:rPr>
          <w:bCs/>
        </w:rPr>
        <w:t>p.n.</w:t>
      </w:r>
      <w:r w:rsidR="00FE3508"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6B0BDEF3" w14:textId="2F9404C1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</w:p>
    <w:p w14:paraId="4174F761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/>
          <w:sz w:val="20"/>
          <w:szCs w:val="20"/>
        </w:rPr>
      </w:pPr>
    </w:p>
    <w:p w14:paraId="3F431BAE" w14:textId="77777777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0C89BB14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1ADAB214" w14:textId="7A95E449" w:rsidR="00911AFE" w:rsidRDefault="00911AFE" w:rsidP="00911AFE">
      <w:pPr>
        <w:spacing w:line="276" w:lineRule="auto"/>
        <w:jc w:val="center"/>
        <w:rPr>
          <w:b/>
          <w:bCs/>
          <w:color w:val="auto"/>
        </w:rPr>
      </w:pPr>
      <w:r w:rsidRPr="00871B41">
        <w:rPr>
          <w:b/>
          <w:bCs/>
          <w:color w:val="auto"/>
        </w:rPr>
        <w:t xml:space="preserve">Wzory podpisów osób uprawnionych do reprezentowania </w:t>
      </w:r>
      <w:r w:rsidR="00893509">
        <w:rPr>
          <w:b/>
          <w:bCs/>
          <w:color w:val="auto"/>
        </w:rPr>
        <w:t>O</w:t>
      </w:r>
      <w:r w:rsidRPr="00871B41">
        <w:rPr>
          <w:b/>
          <w:bCs/>
          <w:color w:val="auto"/>
        </w:rPr>
        <w:t>ferenta</w:t>
      </w:r>
    </w:p>
    <w:p w14:paraId="52EE6B80" w14:textId="77777777" w:rsidR="00911AFE" w:rsidRPr="00871B41" w:rsidRDefault="00911AFE" w:rsidP="00911AFE">
      <w:pPr>
        <w:spacing w:line="276" w:lineRule="auto"/>
        <w:jc w:val="center"/>
        <w:rPr>
          <w:b/>
          <w:sz w:val="20"/>
          <w:szCs w:val="20"/>
        </w:rPr>
      </w:pPr>
    </w:p>
    <w:p w14:paraId="1F9EFD38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00"/>
        <w:gridCol w:w="2001"/>
        <w:gridCol w:w="2080"/>
        <w:gridCol w:w="1919"/>
      </w:tblGrid>
      <w:tr w:rsidR="00911AFE" w:rsidRPr="00871B41" w14:paraId="462C7CD8" w14:textId="77777777" w:rsidTr="009727DC">
        <w:tc>
          <w:tcPr>
            <w:tcW w:w="562" w:type="dxa"/>
          </w:tcPr>
          <w:p w14:paraId="31652084" w14:textId="40B37132" w:rsidR="00911AFE" w:rsidRPr="00CE6FBB" w:rsidRDefault="00911AFE" w:rsidP="00927D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CE6FBB">
              <w:rPr>
                <w:b/>
                <w:sz w:val="22"/>
                <w:szCs w:val="22"/>
              </w:rPr>
              <w:t>L</w:t>
            </w:r>
            <w:r w:rsidR="009727DC">
              <w:rPr>
                <w:b/>
                <w:sz w:val="22"/>
                <w:szCs w:val="22"/>
              </w:rPr>
              <w:t>L</w:t>
            </w:r>
            <w:r w:rsidRPr="00CE6FBB">
              <w:rPr>
                <w:b/>
                <w:sz w:val="22"/>
                <w:szCs w:val="22"/>
              </w:rPr>
              <w:t>p</w:t>
            </w:r>
            <w:proofErr w:type="spellEnd"/>
            <w:r w:rsidRPr="00CE6FB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00" w:type="dxa"/>
          </w:tcPr>
          <w:p w14:paraId="11CB32EC" w14:textId="77777777" w:rsidR="00927D5E" w:rsidRDefault="00927D5E" w:rsidP="00163501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14:paraId="0F9D3342" w14:textId="2DD2F9F0" w:rsidR="00911AFE" w:rsidRPr="00CE6FBB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001" w:type="dxa"/>
          </w:tcPr>
          <w:p w14:paraId="6B373940" w14:textId="77777777" w:rsidR="00927D5E" w:rsidRDefault="00927D5E" w:rsidP="00927D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CC43382" w14:textId="3B6D4D32" w:rsidR="00911AFE" w:rsidRPr="00CE6FBB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Stanowisko</w:t>
            </w:r>
          </w:p>
        </w:tc>
        <w:tc>
          <w:tcPr>
            <w:tcW w:w="2080" w:type="dxa"/>
          </w:tcPr>
          <w:p w14:paraId="429EC465" w14:textId="77777777" w:rsidR="00927D5E" w:rsidRDefault="00927D5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DF8D579" w14:textId="409C2E08" w:rsidR="00911AFE" w:rsidRPr="00CE6FBB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podpisu</w:t>
            </w:r>
          </w:p>
        </w:tc>
        <w:tc>
          <w:tcPr>
            <w:tcW w:w="1919" w:type="dxa"/>
          </w:tcPr>
          <w:p w14:paraId="5BD0916F" w14:textId="77777777" w:rsidR="00927D5E" w:rsidRDefault="00927D5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095A02B" w14:textId="77777777" w:rsidR="00911AFE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parafy</w:t>
            </w:r>
          </w:p>
          <w:p w14:paraId="3E22553B" w14:textId="36F643D9" w:rsidR="00927D5E" w:rsidRPr="00CE6FBB" w:rsidRDefault="00927D5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911AFE" w:rsidRPr="00871B41" w14:paraId="5A389724" w14:textId="77777777" w:rsidTr="00927D5E">
        <w:trPr>
          <w:trHeight w:val="819"/>
        </w:trPr>
        <w:tc>
          <w:tcPr>
            <w:tcW w:w="562" w:type="dxa"/>
          </w:tcPr>
          <w:p w14:paraId="33BE3E17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0" w:type="dxa"/>
          </w:tcPr>
          <w:p w14:paraId="2460C71B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FC32CFA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DA1485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5F600891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023584E9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11AFE" w:rsidRPr="00871B41" w14:paraId="3A80D97B" w14:textId="77777777" w:rsidTr="00927D5E">
        <w:trPr>
          <w:trHeight w:val="845"/>
        </w:trPr>
        <w:tc>
          <w:tcPr>
            <w:tcW w:w="562" w:type="dxa"/>
          </w:tcPr>
          <w:p w14:paraId="480B1845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00" w:type="dxa"/>
          </w:tcPr>
          <w:p w14:paraId="6CAEF7E4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F68C417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1376D5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0669706E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160AE1B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11AFE" w:rsidRPr="00871B41" w14:paraId="7A093A50" w14:textId="77777777" w:rsidTr="00927D5E">
        <w:trPr>
          <w:trHeight w:val="843"/>
        </w:trPr>
        <w:tc>
          <w:tcPr>
            <w:tcW w:w="562" w:type="dxa"/>
          </w:tcPr>
          <w:p w14:paraId="7C241487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</w:tcPr>
          <w:p w14:paraId="0F347EE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BF4065A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BA4A6A1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469932BF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7E3CB56E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11AFE" w:rsidRPr="00871B41" w14:paraId="24B97FD6" w14:textId="77777777" w:rsidTr="00927D5E">
        <w:trPr>
          <w:trHeight w:val="841"/>
        </w:trPr>
        <w:tc>
          <w:tcPr>
            <w:tcW w:w="562" w:type="dxa"/>
          </w:tcPr>
          <w:p w14:paraId="4F0F0AEB" w14:textId="445FE4A2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4</w:t>
            </w:r>
          </w:p>
          <w:p w14:paraId="0F22BCF4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00" w:type="dxa"/>
          </w:tcPr>
          <w:p w14:paraId="42B79F7A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96DE61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281FA604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6130B5C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7B69FC98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2C0C5AD7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105BB40" w14:textId="77777777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3ACAE23F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2F9318FE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39328F62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63B36489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7424D5FA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4431BB7A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42F20146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5927BEFB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64D69A3E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17E82E6B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3A3E8BCC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0C85E482" w14:textId="486919A1" w:rsidR="00911AFE" w:rsidRPr="00871B41" w:rsidRDefault="00911AFE" w:rsidP="00BE3D2A">
      <w:pPr>
        <w:widowControl/>
        <w:suppressAutoHyphens w:val="0"/>
        <w:spacing w:line="360" w:lineRule="auto"/>
        <w:ind w:left="5954" w:hanging="567"/>
        <w:jc w:val="both"/>
        <w:textAlignment w:val="auto"/>
      </w:pPr>
      <w:r w:rsidRPr="00871B41">
        <w:t xml:space="preserve">      ……………</w:t>
      </w:r>
      <w:r w:rsidR="00BE3D2A">
        <w:t>……….</w:t>
      </w:r>
      <w:r w:rsidRPr="00871B41">
        <w:t>……</w:t>
      </w:r>
      <w:r w:rsidR="00BE3D2A">
        <w:t>..</w:t>
      </w:r>
      <w:r w:rsidRPr="00871B41">
        <w:t>.</w:t>
      </w:r>
    </w:p>
    <w:p w14:paraId="079C0913" w14:textId="02C0B7E1" w:rsidR="00911AFE" w:rsidRPr="00CE6FBB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0814DA13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492929EF" w14:textId="29579B34" w:rsidR="007D5DE7" w:rsidRDefault="00911AFE" w:rsidP="007D5DE7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>Załącznik nr 3</w:t>
      </w:r>
      <w:r w:rsidRPr="00B44632">
        <w:t xml:space="preserve"> </w:t>
      </w:r>
      <w:r w:rsidR="00FE3508" w:rsidRPr="00B44632">
        <w:t xml:space="preserve">do </w:t>
      </w:r>
      <w:r w:rsidR="00FE3508">
        <w:t>O</w:t>
      </w:r>
      <w:r w:rsidR="00FE3508" w:rsidRPr="00B44632">
        <w:t>głoszenia o</w:t>
      </w:r>
      <w:r w:rsidR="00FE3508">
        <w:t xml:space="preserve"> uzupełniającym</w:t>
      </w:r>
      <w:r w:rsidR="00FE3508" w:rsidRPr="00B44632">
        <w:t xml:space="preserve"> konkursie ofert</w:t>
      </w:r>
      <w:r w:rsidR="00FE3508" w:rsidRPr="00B44632">
        <w:rPr>
          <w:bCs/>
        </w:rPr>
        <w:t xml:space="preserve"> na wybór realizatorów </w:t>
      </w:r>
      <w:r w:rsidR="00FE3508">
        <w:rPr>
          <w:bCs/>
        </w:rPr>
        <w:t>Rządowego P</w:t>
      </w:r>
      <w:r w:rsidR="00FE3508" w:rsidRPr="00B44632">
        <w:rPr>
          <w:bCs/>
        </w:rPr>
        <w:t xml:space="preserve">rogramu </w:t>
      </w:r>
      <w:r w:rsidR="00FE3508">
        <w:rPr>
          <w:bCs/>
        </w:rPr>
        <w:t>P</w:t>
      </w:r>
      <w:r w:rsidR="00FE3508" w:rsidRPr="00B44632">
        <w:rPr>
          <w:bCs/>
        </w:rPr>
        <w:t xml:space="preserve">olityki </w:t>
      </w:r>
      <w:r w:rsidR="00FE3508">
        <w:rPr>
          <w:bCs/>
        </w:rPr>
        <w:t>Z</w:t>
      </w:r>
      <w:r w:rsidR="00FE3508" w:rsidRPr="00B44632">
        <w:rPr>
          <w:bCs/>
        </w:rPr>
        <w:t xml:space="preserve">drowotnej </w:t>
      </w:r>
      <w:r w:rsidR="00FE3508">
        <w:rPr>
          <w:bCs/>
        </w:rPr>
        <w:t>p.n.</w:t>
      </w:r>
      <w:r w:rsidR="00FE3508"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21088A5A" w14:textId="4B3AA132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</w:pPr>
    </w:p>
    <w:p w14:paraId="5FB07204" w14:textId="77777777" w:rsidR="00911AFE" w:rsidRPr="002504A8" w:rsidRDefault="00911AFE" w:rsidP="00911AFE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0F12DCB2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61A958F3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8C65CA3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2CDCA472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279D6AFA" w14:textId="77777777" w:rsidR="00911AFE" w:rsidRPr="00871B41" w:rsidRDefault="00911AFE" w:rsidP="00911AFE">
      <w:pPr>
        <w:spacing w:line="276" w:lineRule="auto"/>
      </w:pPr>
    </w:p>
    <w:p w14:paraId="5D1DD02F" w14:textId="77777777" w:rsidR="00911AFE" w:rsidRPr="00871B41" w:rsidRDefault="00911AFE" w:rsidP="00911AFE">
      <w:pPr>
        <w:spacing w:line="276" w:lineRule="auto"/>
      </w:pPr>
    </w:p>
    <w:p w14:paraId="5BC89355" w14:textId="77777777" w:rsidR="00911AFE" w:rsidRPr="00871B41" w:rsidRDefault="00911AFE" w:rsidP="00911AFE">
      <w:pPr>
        <w:spacing w:line="276" w:lineRule="auto"/>
      </w:pPr>
    </w:p>
    <w:p w14:paraId="38C9122D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ubezpieczeniu odpowiedzialności cywilnej</w:t>
      </w:r>
    </w:p>
    <w:p w14:paraId="14CB0A36" w14:textId="77777777" w:rsidR="00911AFE" w:rsidRPr="00871B41" w:rsidRDefault="00911AFE" w:rsidP="00911AFE">
      <w:pPr>
        <w:spacing w:line="276" w:lineRule="auto"/>
        <w:jc w:val="center"/>
      </w:pPr>
    </w:p>
    <w:p w14:paraId="4C53867E" w14:textId="77777777" w:rsidR="00911AFE" w:rsidRPr="00871B41" w:rsidRDefault="00911AFE" w:rsidP="00911AFE">
      <w:pPr>
        <w:spacing w:line="276" w:lineRule="auto"/>
        <w:jc w:val="center"/>
      </w:pPr>
    </w:p>
    <w:p w14:paraId="3B5B778D" w14:textId="77777777" w:rsidR="00911AFE" w:rsidRPr="00871B41" w:rsidRDefault="00911AFE" w:rsidP="00911AFE">
      <w:pPr>
        <w:spacing w:line="276" w:lineRule="auto"/>
        <w:jc w:val="center"/>
      </w:pPr>
    </w:p>
    <w:p w14:paraId="6E4E1714" w14:textId="5C7751A1" w:rsidR="0083201E" w:rsidRPr="00893509" w:rsidRDefault="00911AFE" w:rsidP="006269B3">
      <w:pPr>
        <w:spacing w:line="360" w:lineRule="auto"/>
        <w:jc w:val="both"/>
      </w:pPr>
      <w:r w:rsidRPr="004403B5">
        <w:t>Działając w imieniu ……………………</w:t>
      </w:r>
      <w:r>
        <w:t>…..</w:t>
      </w:r>
      <w:r w:rsidRPr="004403B5">
        <w:t xml:space="preserve">…………………………………….,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 w:rsidR="00385022">
        <w:rPr>
          <w:bCs/>
        </w:rPr>
        <w:t>p.n.</w:t>
      </w:r>
      <w:r w:rsidRPr="004403B5">
        <w:rPr>
          <w:bCs/>
        </w:rPr>
        <w:t xml:space="preserve">: </w:t>
      </w:r>
      <w:r w:rsidR="002E6BCC" w:rsidRPr="00175176">
        <w:t xml:space="preserve">„Leczenie antyretrowirusowe osób żyjących z wirusem HIV w Polsce” z modułem „Leczenie DAA przewlekłego wirusowego zapalenia wątroby typu C pacjentów osadzonych </w:t>
      </w:r>
      <w:r w:rsidR="006269B3">
        <w:br/>
      </w:r>
      <w:r w:rsidR="002E6BCC" w:rsidRPr="00175176">
        <w:t>w zakładach penitencjarnych” na lata 2022 – 2026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</w:t>
      </w:r>
      <w:r>
        <w:t>………………………</w:t>
      </w:r>
      <w:r w:rsidRPr="004403B5">
        <w:t xml:space="preserve"> oświadczam, że reprezentowany przez mnie podmiot posiada aktualną umowę ubezpieczenia </w:t>
      </w:r>
      <w:r w:rsidR="0083201E">
        <w:t>o</w:t>
      </w:r>
      <w:r w:rsidRPr="004403B5">
        <w:t>dpowiedzialności cywilnej</w:t>
      </w:r>
      <w:r w:rsidR="0083201E">
        <w:t xml:space="preserve"> </w:t>
      </w:r>
      <w:r w:rsidR="0083201E" w:rsidRPr="00893509">
        <w:t>na okres od …………………… do ………</w:t>
      </w:r>
      <w:r w:rsidR="00893509">
        <w:t>………...</w:t>
      </w:r>
      <w:r w:rsidR="0083201E" w:rsidRPr="00893509">
        <w:t>…………… .………………………………………………………………………………………….……</w:t>
      </w:r>
      <w:r w:rsidR="00893509">
        <w:t>…</w:t>
      </w:r>
      <w:r w:rsidR="0083201E" w:rsidRPr="00893509">
        <w:t>.</w:t>
      </w:r>
    </w:p>
    <w:p w14:paraId="1782FCB6" w14:textId="77777777" w:rsidR="000A0CA1" w:rsidRPr="00893509" w:rsidRDefault="0083201E" w:rsidP="0083201E">
      <w:pPr>
        <w:spacing w:line="360" w:lineRule="auto"/>
        <w:jc w:val="both"/>
        <w:rPr>
          <w:i/>
          <w:iCs/>
        </w:rPr>
      </w:pPr>
      <w:r w:rsidRPr="00893509">
        <w:rPr>
          <w:i/>
          <w:iCs/>
        </w:rPr>
        <w:t xml:space="preserve">(w przypadku jednostek opłacających składkę w ratach). </w:t>
      </w:r>
    </w:p>
    <w:p w14:paraId="39251596" w14:textId="4D6D0F7C" w:rsidR="0083201E" w:rsidRPr="0083201E" w:rsidRDefault="0083201E" w:rsidP="0083201E">
      <w:pPr>
        <w:spacing w:line="360" w:lineRule="auto"/>
        <w:jc w:val="both"/>
      </w:pPr>
      <w:r w:rsidRPr="00893509">
        <w:t>Jednocześnie oświadczam, że składka za okres od …………………do ………………… została/zostanie opłacona w dniu/do dnia ……………………</w:t>
      </w:r>
      <w:r w:rsidR="00893509">
        <w:t>………………………</w:t>
      </w:r>
      <w:r w:rsidRPr="00893509">
        <w:t>…………</w:t>
      </w:r>
    </w:p>
    <w:p w14:paraId="3F0625A7" w14:textId="5EB9E7C5" w:rsidR="00911AFE" w:rsidRPr="004403B5" w:rsidRDefault="00911AFE" w:rsidP="00911AFE">
      <w:pPr>
        <w:spacing w:line="360" w:lineRule="auto"/>
      </w:pPr>
    </w:p>
    <w:p w14:paraId="32A7AED7" w14:textId="5C6696D4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7E5D8C80" w14:textId="77777777" w:rsidR="00163501" w:rsidRDefault="00163501" w:rsidP="00911AFE">
      <w:pPr>
        <w:spacing w:line="276" w:lineRule="auto"/>
        <w:rPr>
          <w:b/>
          <w:sz w:val="20"/>
          <w:szCs w:val="20"/>
        </w:rPr>
      </w:pPr>
    </w:p>
    <w:p w14:paraId="0A59ECF3" w14:textId="38EB5BEB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  <w:r w:rsidRPr="00871B41">
        <w:tab/>
      </w:r>
      <w:r w:rsidRPr="00871B41">
        <w:tab/>
        <w:t xml:space="preserve">       …………………………….</w:t>
      </w:r>
    </w:p>
    <w:p w14:paraId="36E3D363" w14:textId="594431E3" w:rsidR="00911AFE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6380D">
        <w:rPr>
          <w:sz w:val="22"/>
          <w:szCs w:val="22"/>
        </w:rPr>
        <w:t xml:space="preserve">Pieczęć imienna i podpis osoby uprawnionej </w:t>
      </w:r>
      <w:r w:rsidRPr="0086380D">
        <w:rPr>
          <w:sz w:val="22"/>
          <w:szCs w:val="22"/>
        </w:rPr>
        <w:br/>
        <w:t xml:space="preserve">do reprezentowania </w:t>
      </w:r>
      <w:r w:rsidR="005C54B9">
        <w:rPr>
          <w:sz w:val="22"/>
          <w:szCs w:val="22"/>
        </w:rPr>
        <w:t>O</w:t>
      </w:r>
      <w:r w:rsidRPr="0086380D">
        <w:rPr>
          <w:sz w:val="22"/>
          <w:szCs w:val="22"/>
        </w:rPr>
        <w:t>ferenta</w:t>
      </w:r>
    </w:p>
    <w:p w14:paraId="0C72CB48" w14:textId="2AED4E18" w:rsidR="00D96D80" w:rsidRDefault="00D96D80">
      <w:pPr>
        <w:widowControl/>
        <w:suppressAutoHyphens w:val="0"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12A5C3" w14:textId="1F5E47CF" w:rsidR="007D5DE7" w:rsidRDefault="00911AFE" w:rsidP="007D5DE7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>Załącznik nr 4</w:t>
      </w:r>
      <w:r w:rsidRPr="00B44632">
        <w:t xml:space="preserve"> </w:t>
      </w:r>
      <w:r w:rsidR="00FE3508" w:rsidRPr="00B44632">
        <w:t xml:space="preserve">do </w:t>
      </w:r>
      <w:r w:rsidR="00FE3508">
        <w:t>O</w:t>
      </w:r>
      <w:r w:rsidR="00FE3508" w:rsidRPr="00B44632">
        <w:t>głoszenia o</w:t>
      </w:r>
      <w:r w:rsidR="00FE3508">
        <w:t xml:space="preserve"> uzupełniającym</w:t>
      </w:r>
      <w:r w:rsidR="00FE3508" w:rsidRPr="00B44632">
        <w:t xml:space="preserve"> konkursie ofert</w:t>
      </w:r>
      <w:r w:rsidR="00FE3508" w:rsidRPr="00B44632">
        <w:rPr>
          <w:bCs/>
        </w:rPr>
        <w:t xml:space="preserve"> na wybór realizatorów </w:t>
      </w:r>
      <w:r w:rsidR="00FE3508">
        <w:rPr>
          <w:bCs/>
        </w:rPr>
        <w:t>Rządowego P</w:t>
      </w:r>
      <w:r w:rsidR="00FE3508" w:rsidRPr="00B44632">
        <w:rPr>
          <w:bCs/>
        </w:rPr>
        <w:t xml:space="preserve">rogramu </w:t>
      </w:r>
      <w:r w:rsidR="00FE3508">
        <w:rPr>
          <w:bCs/>
        </w:rPr>
        <w:t>P</w:t>
      </w:r>
      <w:r w:rsidR="00FE3508" w:rsidRPr="00B44632">
        <w:rPr>
          <w:bCs/>
        </w:rPr>
        <w:t xml:space="preserve">olityki </w:t>
      </w:r>
      <w:r w:rsidR="00FE3508">
        <w:rPr>
          <w:bCs/>
        </w:rPr>
        <w:t>Z</w:t>
      </w:r>
      <w:r w:rsidR="00FE3508" w:rsidRPr="00B44632">
        <w:rPr>
          <w:bCs/>
        </w:rPr>
        <w:t xml:space="preserve">drowotnej </w:t>
      </w:r>
      <w:r w:rsidR="00FE3508">
        <w:rPr>
          <w:bCs/>
        </w:rPr>
        <w:t>p.n.</w:t>
      </w:r>
      <w:r w:rsidR="00FE3508"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5D313DC7" w14:textId="736E295D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</w:p>
    <w:p w14:paraId="451BD9B4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</w:pPr>
    </w:p>
    <w:p w14:paraId="587BA322" w14:textId="77777777" w:rsidR="00911AFE" w:rsidRPr="002504A8" w:rsidRDefault="00911AFE" w:rsidP="00911AFE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1A2E39E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A7011A1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8614EF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081F2EC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2F5241FD" w14:textId="77777777" w:rsidR="00911AFE" w:rsidRPr="002504A8" w:rsidRDefault="00911AFE" w:rsidP="00911AFE">
      <w:pPr>
        <w:spacing w:line="276" w:lineRule="auto"/>
        <w:rPr>
          <w:sz w:val="22"/>
          <w:szCs w:val="22"/>
        </w:rPr>
      </w:pPr>
    </w:p>
    <w:p w14:paraId="01BA5B82" w14:textId="77777777" w:rsidR="00911AFE" w:rsidRPr="00871B41" w:rsidRDefault="00911AFE" w:rsidP="00911AFE">
      <w:pPr>
        <w:spacing w:line="276" w:lineRule="auto"/>
      </w:pPr>
    </w:p>
    <w:p w14:paraId="65554079" w14:textId="77777777" w:rsidR="00911AFE" w:rsidRPr="00871B41" w:rsidRDefault="00911AFE" w:rsidP="00911AFE">
      <w:pPr>
        <w:spacing w:line="276" w:lineRule="auto"/>
      </w:pPr>
    </w:p>
    <w:p w14:paraId="12974F48" w14:textId="6C6E2275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zapoznaniu się z treścią ogłoszenia o konkursie ofert</w:t>
      </w:r>
      <w:r w:rsidR="009F3D2E">
        <w:rPr>
          <w:b/>
        </w:rPr>
        <w:t xml:space="preserve"> </w:t>
      </w:r>
      <w:bookmarkStart w:id="3" w:name="_Hlk95216140"/>
      <w:r w:rsidR="009F3D2E" w:rsidRPr="004E052C">
        <w:rPr>
          <w:b/>
        </w:rPr>
        <w:t>oraz spełnieniu wymagań merytorycznych opisanych w ogłoszeniu</w:t>
      </w:r>
      <w:r w:rsidR="009B7A10" w:rsidRPr="004E052C">
        <w:rPr>
          <w:b/>
        </w:rPr>
        <w:t xml:space="preserve"> w rozdziale nr </w:t>
      </w:r>
      <w:r w:rsidR="00E22D5A">
        <w:rPr>
          <w:b/>
        </w:rPr>
        <w:t>V</w:t>
      </w:r>
    </w:p>
    <w:bookmarkEnd w:id="3"/>
    <w:p w14:paraId="51C94829" w14:textId="77777777" w:rsidR="00911AFE" w:rsidRPr="00871B41" w:rsidRDefault="00911AFE" w:rsidP="00911AFE">
      <w:pPr>
        <w:spacing w:line="276" w:lineRule="auto"/>
        <w:jc w:val="center"/>
      </w:pPr>
    </w:p>
    <w:p w14:paraId="31E21FEB" w14:textId="77777777" w:rsidR="00911AFE" w:rsidRPr="00871B41" w:rsidRDefault="00911AFE" w:rsidP="00911AFE">
      <w:pPr>
        <w:spacing w:line="276" w:lineRule="auto"/>
        <w:jc w:val="center"/>
      </w:pPr>
    </w:p>
    <w:p w14:paraId="4AEF37BD" w14:textId="77777777" w:rsidR="00911AFE" w:rsidRPr="00871B41" w:rsidRDefault="00911AFE" w:rsidP="00911AFE">
      <w:pPr>
        <w:spacing w:line="276" w:lineRule="auto"/>
        <w:jc w:val="center"/>
      </w:pPr>
    </w:p>
    <w:p w14:paraId="563A1E6F" w14:textId="77777777" w:rsidR="00911AFE" w:rsidRPr="00871B41" w:rsidRDefault="00911AFE" w:rsidP="00911AFE">
      <w:pPr>
        <w:spacing w:line="276" w:lineRule="auto"/>
        <w:jc w:val="center"/>
      </w:pPr>
    </w:p>
    <w:p w14:paraId="2C7E5022" w14:textId="68836BE5" w:rsidR="001853DF" w:rsidRPr="006C55F8" w:rsidRDefault="00911AFE" w:rsidP="006269B3">
      <w:pPr>
        <w:spacing w:line="360" w:lineRule="auto"/>
        <w:jc w:val="both"/>
      </w:pPr>
      <w:r w:rsidRPr="004403B5">
        <w:t>Działając w imieniu ……………………………………………………</w:t>
      </w:r>
      <w:r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 w:rsidR="00385022">
        <w:rPr>
          <w:bCs/>
        </w:rPr>
        <w:t>p.n.</w:t>
      </w:r>
      <w:r w:rsidRPr="004403B5">
        <w:rPr>
          <w:bCs/>
        </w:rPr>
        <w:t xml:space="preserve">: </w:t>
      </w:r>
      <w:r w:rsidR="002E6BCC" w:rsidRPr="00175176">
        <w:t xml:space="preserve">„Leczenie antyretrowirusowe osób żyjących z wirusem HIV w Polsce” z modułem „Leczenie DAA przewlekłego wirusowego zapalenia wątroby typu C pacjentów osadzonych </w:t>
      </w:r>
      <w:r w:rsidR="006269B3">
        <w:br/>
      </w:r>
      <w:r w:rsidR="002E6BCC" w:rsidRPr="00175176">
        <w:t>w zakładach penitencjarnych” na lata 2022 – 2026</w:t>
      </w:r>
      <w:r w:rsidRPr="004403B5">
        <w:rPr>
          <w:bCs/>
        </w:rPr>
        <w:t xml:space="preserve"> </w:t>
      </w:r>
      <w:r>
        <w:rPr>
          <w:bCs/>
        </w:rPr>
        <w:t>w</w:t>
      </w:r>
      <w:r w:rsidRPr="004403B5">
        <w:rPr>
          <w:bCs/>
        </w:rPr>
        <w:t xml:space="preserve">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……………………………..…</w:t>
      </w:r>
      <w:r w:rsidRPr="004403B5">
        <w:t xml:space="preserve"> </w:t>
      </w:r>
      <w:r w:rsidRPr="001853DF">
        <w:t>oświadczam, że</w:t>
      </w:r>
      <w:r w:rsidR="001853DF" w:rsidRPr="006C55F8">
        <w:t>:</w:t>
      </w:r>
    </w:p>
    <w:p w14:paraId="0F4976E6" w14:textId="30BB086B" w:rsidR="001853DF" w:rsidRPr="00BF6878" w:rsidRDefault="00911AFE" w:rsidP="001853D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zapoznałem się z treścią ogłoszenia o konkursie ofert</w:t>
      </w:r>
      <w:r w:rsidR="001853DF">
        <w:rPr>
          <w:rFonts w:ascii="Times New Roman" w:hAnsi="Times New Roman" w:cs="Times New Roman"/>
          <w:sz w:val="24"/>
        </w:rPr>
        <w:t>,</w:t>
      </w:r>
      <w:r w:rsidR="001853DF" w:rsidRPr="00BF6878">
        <w:rPr>
          <w:rFonts w:ascii="Times New Roman" w:hAnsi="Times New Roman" w:cs="Times New Roman"/>
          <w:sz w:val="24"/>
        </w:rPr>
        <w:t xml:space="preserve"> </w:t>
      </w:r>
    </w:p>
    <w:p w14:paraId="0EAE5AD3" w14:textId="145ECC61" w:rsidR="00911AFE" w:rsidRPr="00671604" w:rsidRDefault="001853DF" w:rsidP="00BF6878">
      <w:pPr>
        <w:pStyle w:val="Akapitzlist"/>
        <w:numPr>
          <w:ilvl w:val="0"/>
          <w:numId w:val="22"/>
        </w:numPr>
        <w:spacing w:line="360" w:lineRule="auto"/>
      </w:pPr>
      <w:r>
        <w:rPr>
          <w:rFonts w:ascii="Times New Roman" w:hAnsi="Times New Roman" w:cs="Times New Roman"/>
          <w:sz w:val="24"/>
        </w:rPr>
        <w:t>s</w:t>
      </w:r>
      <w:r w:rsidRPr="00BF6878">
        <w:rPr>
          <w:rFonts w:ascii="Times New Roman" w:hAnsi="Times New Roman" w:cs="Times New Roman"/>
          <w:sz w:val="24"/>
        </w:rPr>
        <w:t>pełniam wymagania merytoryczne opisane w rozdziale V ogłoszenia o konkursie</w:t>
      </w:r>
      <w:r w:rsidR="00911AFE" w:rsidRPr="00BF6878">
        <w:rPr>
          <w:rFonts w:ascii="Times New Roman" w:hAnsi="Times New Roman" w:cs="Times New Roman"/>
          <w:sz w:val="24"/>
        </w:rPr>
        <w:t>.</w:t>
      </w:r>
    </w:p>
    <w:p w14:paraId="51DF039A" w14:textId="77777777" w:rsidR="00911AFE" w:rsidRPr="00871B41" w:rsidRDefault="00911AFE" w:rsidP="00911AFE">
      <w:pPr>
        <w:pStyle w:val="Akapitzlist"/>
        <w:rPr>
          <w:rFonts w:ascii="Times New Roman" w:hAnsi="Times New Roman" w:cs="Times New Roman"/>
        </w:rPr>
      </w:pPr>
    </w:p>
    <w:p w14:paraId="739A1890" w14:textId="77777777" w:rsidR="00911AFE" w:rsidRPr="00871B41" w:rsidRDefault="00911AFE" w:rsidP="00911AFE">
      <w:pPr>
        <w:jc w:val="both"/>
      </w:pPr>
    </w:p>
    <w:p w14:paraId="79AD428C" w14:textId="77777777" w:rsidR="00911AFE" w:rsidRPr="00871B41" w:rsidRDefault="00911AFE" w:rsidP="00911AFE">
      <w:pPr>
        <w:jc w:val="both"/>
      </w:pPr>
    </w:p>
    <w:p w14:paraId="4021F798" w14:textId="77777777" w:rsidR="00911AFE" w:rsidRPr="00871B41" w:rsidRDefault="00911AFE" w:rsidP="00911AFE">
      <w:pPr>
        <w:jc w:val="both"/>
      </w:pPr>
    </w:p>
    <w:p w14:paraId="4EC3A829" w14:textId="123EAF71" w:rsidR="0016350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76E6E8E3" w14:textId="2824C158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</w:t>
      </w:r>
      <w:r w:rsidR="00BE3D2A">
        <w:t xml:space="preserve">      …</w:t>
      </w:r>
      <w:r w:rsidRPr="00871B41">
        <w:t>………………</w:t>
      </w:r>
      <w:r w:rsidR="00BE3D2A">
        <w:t>….</w:t>
      </w:r>
      <w:r w:rsidRPr="00871B41">
        <w:t>…….</w:t>
      </w:r>
    </w:p>
    <w:p w14:paraId="138143AE" w14:textId="6CB6AD6C" w:rsidR="00911AFE" w:rsidRPr="002504A8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2504A8">
        <w:rPr>
          <w:sz w:val="22"/>
          <w:szCs w:val="22"/>
        </w:rPr>
        <w:t xml:space="preserve">Pieczęć imienna i podpis osoby uprawnionej </w:t>
      </w:r>
      <w:r w:rsidRPr="002504A8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2504A8">
        <w:rPr>
          <w:sz w:val="22"/>
          <w:szCs w:val="22"/>
        </w:rPr>
        <w:t>ferenta</w:t>
      </w:r>
    </w:p>
    <w:p w14:paraId="04A8A57A" w14:textId="6C052B54" w:rsidR="007D5DE7" w:rsidRDefault="00911AFE" w:rsidP="007D5DE7">
      <w:pPr>
        <w:widowControl/>
        <w:suppressAutoHyphens w:val="0"/>
        <w:spacing w:line="276" w:lineRule="auto"/>
        <w:jc w:val="both"/>
        <w:textAlignment w:val="auto"/>
      </w:pPr>
      <w:r w:rsidRPr="00B44632">
        <w:rPr>
          <w:b/>
        </w:rPr>
        <w:t xml:space="preserve">Załącznik nr </w:t>
      </w:r>
      <w:r>
        <w:rPr>
          <w:b/>
        </w:rPr>
        <w:t xml:space="preserve">5 </w:t>
      </w:r>
      <w:r w:rsidR="00FE3508" w:rsidRPr="00B44632">
        <w:t xml:space="preserve">do </w:t>
      </w:r>
      <w:r w:rsidR="00FE3508">
        <w:t>O</w:t>
      </w:r>
      <w:r w:rsidR="00FE3508" w:rsidRPr="00B44632">
        <w:t>głoszenia o</w:t>
      </w:r>
      <w:r w:rsidR="00FE3508">
        <w:t xml:space="preserve"> uzupełniającym</w:t>
      </w:r>
      <w:r w:rsidR="00FE3508" w:rsidRPr="00B44632">
        <w:t xml:space="preserve"> konkursie ofert</w:t>
      </w:r>
      <w:r w:rsidR="00FE3508" w:rsidRPr="00B44632">
        <w:rPr>
          <w:bCs/>
        </w:rPr>
        <w:t xml:space="preserve"> na wybór realizatorów </w:t>
      </w:r>
      <w:r w:rsidR="00FE3508">
        <w:rPr>
          <w:bCs/>
        </w:rPr>
        <w:t>Rządowego P</w:t>
      </w:r>
      <w:r w:rsidR="00FE3508" w:rsidRPr="00B44632">
        <w:rPr>
          <w:bCs/>
        </w:rPr>
        <w:t xml:space="preserve">rogramu </w:t>
      </w:r>
      <w:r w:rsidR="00FE3508">
        <w:rPr>
          <w:bCs/>
        </w:rPr>
        <w:t>P</w:t>
      </w:r>
      <w:r w:rsidR="00FE3508" w:rsidRPr="00B44632">
        <w:rPr>
          <w:bCs/>
        </w:rPr>
        <w:t xml:space="preserve">olityki </w:t>
      </w:r>
      <w:r w:rsidR="00FE3508">
        <w:rPr>
          <w:bCs/>
        </w:rPr>
        <w:t>Z</w:t>
      </w:r>
      <w:r w:rsidR="00FE3508" w:rsidRPr="00B44632">
        <w:rPr>
          <w:bCs/>
        </w:rPr>
        <w:t xml:space="preserve">drowotnej </w:t>
      </w:r>
      <w:r w:rsidR="00FE3508">
        <w:rPr>
          <w:bCs/>
        </w:rPr>
        <w:t>p.n.</w:t>
      </w:r>
      <w:r w:rsidR="00FE3508"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758A3B20" w14:textId="54E0EB39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</w:p>
    <w:p w14:paraId="530B247F" w14:textId="77777777" w:rsidR="00911AFE" w:rsidRPr="005376C7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Cs/>
          <w:i/>
          <w:sz w:val="22"/>
          <w:szCs w:val="22"/>
        </w:rPr>
      </w:pPr>
    </w:p>
    <w:p w14:paraId="6D840F4D" w14:textId="77777777" w:rsidR="00911AFE" w:rsidRPr="002504A8" w:rsidRDefault="00911AFE" w:rsidP="00911AFE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7E4BDDC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F880F35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61BC3E1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0DA6F065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586105B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</w:p>
    <w:p w14:paraId="1D253212" w14:textId="77777777" w:rsidR="00911AFE" w:rsidRPr="00871B41" w:rsidRDefault="00911AFE" w:rsidP="00911AFE">
      <w:pPr>
        <w:spacing w:line="276" w:lineRule="auto"/>
      </w:pPr>
    </w:p>
    <w:p w14:paraId="36FEA84B" w14:textId="77777777" w:rsidR="00911AFE" w:rsidRPr="00871B41" w:rsidRDefault="00911AFE" w:rsidP="00911AFE">
      <w:pPr>
        <w:spacing w:line="276" w:lineRule="auto"/>
      </w:pPr>
    </w:p>
    <w:p w14:paraId="628B1139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 xml:space="preserve">Oświadczenie o zapoznaniu się z treścią </w:t>
      </w:r>
      <w:r>
        <w:rPr>
          <w:b/>
        </w:rPr>
        <w:t>Rządowego P</w:t>
      </w:r>
      <w:r w:rsidRPr="00871B41">
        <w:rPr>
          <w:b/>
        </w:rPr>
        <w:t>rogramu</w:t>
      </w:r>
      <w:r>
        <w:rPr>
          <w:b/>
        </w:rPr>
        <w:t xml:space="preserve"> Polityki Zdrowotnej</w:t>
      </w:r>
    </w:p>
    <w:p w14:paraId="0C209898" w14:textId="77777777" w:rsidR="00911AFE" w:rsidRPr="00871B41" w:rsidRDefault="00911AFE" w:rsidP="00911AFE">
      <w:pPr>
        <w:spacing w:line="276" w:lineRule="auto"/>
        <w:jc w:val="center"/>
      </w:pPr>
    </w:p>
    <w:p w14:paraId="598AAD60" w14:textId="77777777" w:rsidR="00911AFE" w:rsidRPr="00871B41" w:rsidRDefault="00911AFE" w:rsidP="00911AFE">
      <w:pPr>
        <w:spacing w:line="276" w:lineRule="auto"/>
        <w:jc w:val="center"/>
      </w:pPr>
    </w:p>
    <w:p w14:paraId="382A1185" w14:textId="77777777" w:rsidR="00911AFE" w:rsidRPr="00871B41" w:rsidRDefault="00911AFE" w:rsidP="00911AFE">
      <w:pPr>
        <w:spacing w:line="276" w:lineRule="auto"/>
        <w:jc w:val="center"/>
      </w:pPr>
    </w:p>
    <w:p w14:paraId="40EEE665" w14:textId="77777777" w:rsidR="00911AFE" w:rsidRPr="00871B41" w:rsidRDefault="00911AFE" w:rsidP="00911AFE">
      <w:pPr>
        <w:spacing w:line="276" w:lineRule="auto"/>
        <w:jc w:val="center"/>
      </w:pPr>
    </w:p>
    <w:p w14:paraId="340B4106" w14:textId="69EE2BE1" w:rsidR="002E6BCC" w:rsidRDefault="00911AFE" w:rsidP="002E6BCC">
      <w:pPr>
        <w:spacing w:line="360" w:lineRule="auto"/>
        <w:jc w:val="both"/>
        <w:rPr>
          <w:bCs/>
        </w:rPr>
      </w:pPr>
      <w:r w:rsidRPr="004403B5">
        <w:t>Działając w imieniu …………………………………</w:t>
      </w:r>
      <w:r>
        <w:t>…..</w:t>
      </w:r>
      <w:r w:rsidRPr="004403B5">
        <w:t xml:space="preserve">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="00385022">
        <w:rPr>
          <w:bCs/>
        </w:rPr>
        <w:br/>
        <w:t>p.n.</w:t>
      </w:r>
      <w:r w:rsidRPr="004403B5">
        <w:rPr>
          <w:bCs/>
        </w:rPr>
        <w:t xml:space="preserve">: </w:t>
      </w:r>
      <w:r w:rsidR="002E6BCC" w:rsidRPr="00175176">
        <w:t xml:space="preserve">„Leczenie antyretrowirusowe osób żyjących z wirusem HIV w Polsce” z modułem „Leczenie DAA przewlekłego wirusowego zapalenia wątroby typu C pacjentów osadzonych </w:t>
      </w:r>
      <w:r w:rsidR="001E4595">
        <w:br/>
      </w:r>
      <w:r w:rsidR="002E6BCC" w:rsidRPr="00175176">
        <w:t>w zakładach penitencjarnych” na lata 2022 – 2026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</w:p>
    <w:p w14:paraId="309D8D70" w14:textId="5F5C2E44" w:rsidR="00911AFE" w:rsidRPr="00871B41" w:rsidRDefault="00911AFE" w:rsidP="002E6BCC">
      <w:pPr>
        <w:spacing w:line="360" w:lineRule="auto"/>
        <w:jc w:val="both"/>
      </w:pPr>
      <w:r w:rsidRPr="004403B5">
        <w:t>…………………………………………………………………</w:t>
      </w:r>
      <w:r>
        <w:t>………………………</w:t>
      </w:r>
      <w:r w:rsidRPr="004403B5">
        <w:t xml:space="preserve"> </w:t>
      </w:r>
      <w:r w:rsidRPr="00871B41">
        <w:t xml:space="preserve">oświadczam, że zapoznałem się z treścią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 w:rsidRPr="00871B41">
        <w:t>p</w:t>
      </w:r>
      <w:r w:rsidR="001E4595">
        <w:t xml:space="preserve">.n. </w:t>
      </w:r>
      <w:r w:rsidR="00C90C02" w:rsidRPr="00175176">
        <w:t>„Leczenie antyretrowirusowe osób żyjących z wirusem HIV w Polsce” z modułem „Leczenie DAA przewlekłego wirusowego zapalenia wątroby typu C pacjentów osadzonych w zakładach penitencjarnych” na lata 2022 – 2026</w:t>
      </w:r>
    </w:p>
    <w:p w14:paraId="2747D0AA" w14:textId="77777777" w:rsidR="00911AFE" w:rsidRPr="00871B41" w:rsidRDefault="00911AFE" w:rsidP="00911AFE">
      <w:pPr>
        <w:spacing w:line="276" w:lineRule="auto"/>
        <w:jc w:val="right"/>
      </w:pPr>
    </w:p>
    <w:p w14:paraId="31299ABA" w14:textId="51FA5660" w:rsidR="00911AFE" w:rsidRDefault="00911AFE" w:rsidP="00BF6878">
      <w:pPr>
        <w:widowControl/>
        <w:suppressAutoHyphens w:val="0"/>
        <w:spacing w:line="360" w:lineRule="auto"/>
        <w:jc w:val="both"/>
        <w:textAlignment w:val="auto"/>
      </w:pPr>
      <w:r w:rsidRPr="00871B41">
        <w:tab/>
      </w:r>
      <w:r w:rsidRPr="00871B41">
        <w:tab/>
      </w:r>
    </w:p>
    <w:p w14:paraId="0C42447E" w14:textId="77777777" w:rsidR="0016350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6F0B40DB" w14:textId="77777777" w:rsidR="00163501" w:rsidRDefault="00163501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24218FD6" w14:textId="5A233560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 w:rsidR="00BE3D2A">
        <w:t xml:space="preserve">     .</w:t>
      </w:r>
      <w:r w:rsidRPr="00871B41">
        <w:t>………………………….</w:t>
      </w:r>
    </w:p>
    <w:p w14:paraId="3697DC69" w14:textId="11D370BC" w:rsidR="00911AFE" w:rsidRPr="0053284F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53284F">
        <w:rPr>
          <w:sz w:val="22"/>
          <w:szCs w:val="22"/>
        </w:rPr>
        <w:t xml:space="preserve">Pieczęć imienna i podpis osoby uprawnionej </w:t>
      </w:r>
      <w:r w:rsidRPr="0053284F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53284F">
        <w:rPr>
          <w:sz w:val="22"/>
          <w:szCs w:val="22"/>
        </w:rPr>
        <w:t>ferenta</w:t>
      </w:r>
    </w:p>
    <w:p w14:paraId="0ED3FD53" w14:textId="38320FBA" w:rsidR="00D96D80" w:rsidRDefault="00D96D80">
      <w:pPr>
        <w:widowControl/>
        <w:suppressAutoHyphens w:val="0"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p w14:paraId="25AE6558" w14:textId="0AE5290C" w:rsidR="007D5DE7" w:rsidRDefault="00911AFE" w:rsidP="007D5DE7">
      <w:pPr>
        <w:widowControl/>
        <w:suppressAutoHyphens w:val="0"/>
        <w:spacing w:line="276" w:lineRule="auto"/>
        <w:jc w:val="both"/>
        <w:textAlignment w:val="auto"/>
      </w:pPr>
      <w:r w:rsidRPr="00F90127">
        <w:rPr>
          <w:b/>
        </w:rPr>
        <w:t>Załącznik nr 6</w:t>
      </w:r>
      <w:r w:rsidRPr="00F90127">
        <w:t xml:space="preserve"> </w:t>
      </w:r>
      <w:r w:rsidR="00FE3508" w:rsidRPr="00B44632">
        <w:t xml:space="preserve">do </w:t>
      </w:r>
      <w:r w:rsidR="00FE3508">
        <w:t>O</w:t>
      </w:r>
      <w:r w:rsidR="00FE3508" w:rsidRPr="00B44632">
        <w:t>głoszenia o</w:t>
      </w:r>
      <w:r w:rsidR="00FE3508">
        <w:t xml:space="preserve"> uzupełniającym</w:t>
      </w:r>
      <w:r w:rsidR="00FE3508" w:rsidRPr="00B44632">
        <w:t xml:space="preserve"> konkursie ofert</w:t>
      </w:r>
      <w:r w:rsidR="00FE3508" w:rsidRPr="00B44632">
        <w:rPr>
          <w:bCs/>
        </w:rPr>
        <w:t xml:space="preserve"> na wybór realizatorów </w:t>
      </w:r>
      <w:r w:rsidR="00FE3508">
        <w:rPr>
          <w:bCs/>
        </w:rPr>
        <w:t>Rządowego P</w:t>
      </w:r>
      <w:r w:rsidR="00FE3508" w:rsidRPr="00B44632">
        <w:rPr>
          <w:bCs/>
        </w:rPr>
        <w:t xml:space="preserve">rogramu </w:t>
      </w:r>
      <w:r w:rsidR="00FE3508">
        <w:rPr>
          <w:bCs/>
        </w:rPr>
        <w:t>P</w:t>
      </w:r>
      <w:r w:rsidR="00FE3508" w:rsidRPr="00B44632">
        <w:rPr>
          <w:bCs/>
        </w:rPr>
        <w:t xml:space="preserve">olityki </w:t>
      </w:r>
      <w:r w:rsidR="00FE3508">
        <w:rPr>
          <w:bCs/>
        </w:rPr>
        <w:t>Z</w:t>
      </w:r>
      <w:r w:rsidR="00FE3508" w:rsidRPr="00B44632">
        <w:rPr>
          <w:bCs/>
        </w:rPr>
        <w:t xml:space="preserve">drowotnej </w:t>
      </w:r>
      <w:r w:rsidR="00FE3508">
        <w:rPr>
          <w:bCs/>
        </w:rPr>
        <w:t>p.n.</w:t>
      </w:r>
      <w:r w:rsidR="00FE3508"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4E975208" w14:textId="2E72A754" w:rsidR="00911AFE" w:rsidRPr="00F90127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Cs/>
          <w:i/>
        </w:rPr>
      </w:pPr>
    </w:p>
    <w:p w14:paraId="1E32E6A2" w14:textId="77777777" w:rsidR="00911AFE" w:rsidRPr="00871B41" w:rsidRDefault="00911AFE" w:rsidP="00911AFE">
      <w:pPr>
        <w:spacing w:line="276" w:lineRule="auto"/>
      </w:pPr>
    </w:p>
    <w:p w14:paraId="21C693A5" w14:textId="77777777" w:rsidR="00911AFE" w:rsidRPr="00D30D9A" w:rsidRDefault="00911AFE" w:rsidP="00911AFE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5A1ADCA8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3901051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8CED3DB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1A26FFF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1FAF51A5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</w:p>
    <w:p w14:paraId="23DBEFC6" w14:textId="77777777" w:rsidR="00911AFE" w:rsidRPr="00871B41" w:rsidRDefault="00911AFE" w:rsidP="00911AFE">
      <w:pPr>
        <w:spacing w:line="276" w:lineRule="auto"/>
      </w:pPr>
    </w:p>
    <w:p w14:paraId="478A47AF" w14:textId="77777777" w:rsidR="00911AFE" w:rsidRPr="00871B41" w:rsidRDefault="00911AFE" w:rsidP="00911AFE">
      <w:pPr>
        <w:spacing w:line="276" w:lineRule="auto"/>
      </w:pPr>
    </w:p>
    <w:p w14:paraId="1EECECBA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prawdziwości danych zawartych w ofercie</w:t>
      </w:r>
    </w:p>
    <w:p w14:paraId="0242617C" w14:textId="77777777" w:rsidR="00911AFE" w:rsidRPr="00871B41" w:rsidRDefault="00911AFE" w:rsidP="00911AFE">
      <w:pPr>
        <w:spacing w:line="276" w:lineRule="auto"/>
        <w:jc w:val="center"/>
      </w:pPr>
    </w:p>
    <w:p w14:paraId="47A27138" w14:textId="77777777" w:rsidR="00911AFE" w:rsidRPr="00871B41" w:rsidRDefault="00911AFE" w:rsidP="00911AFE">
      <w:pPr>
        <w:spacing w:line="276" w:lineRule="auto"/>
        <w:jc w:val="center"/>
      </w:pPr>
    </w:p>
    <w:p w14:paraId="3DDE3A67" w14:textId="77777777" w:rsidR="00911AFE" w:rsidRPr="00871B41" w:rsidRDefault="00911AFE" w:rsidP="00911AFE">
      <w:pPr>
        <w:spacing w:line="276" w:lineRule="auto"/>
        <w:jc w:val="center"/>
      </w:pPr>
    </w:p>
    <w:p w14:paraId="59AE3E69" w14:textId="1A37EB26" w:rsidR="002E6BCC" w:rsidRDefault="00911AFE" w:rsidP="002E6BCC">
      <w:pPr>
        <w:spacing w:line="360" w:lineRule="auto"/>
        <w:jc w:val="both"/>
        <w:rPr>
          <w:bCs/>
        </w:rPr>
      </w:pPr>
      <w:r w:rsidRPr="004403B5">
        <w:t>Działając w imieniu ……………………………………………………</w:t>
      </w:r>
      <w:r w:rsidR="004E052C"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="00385022">
        <w:rPr>
          <w:bCs/>
        </w:rPr>
        <w:br/>
        <w:t>p.n.</w:t>
      </w:r>
      <w:r w:rsidRPr="004403B5">
        <w:rPr>
          <w:bCs/>
        </w:rPr>
        <w:t xml:space="preserve">: </w:t>
      </w:r>
      <w:r w:rsidR="002E6BCC" w:rsidRPr="00175176">
        <w:t xml:space="preserve">„Leczenie antyretrowirusowe osób żyjących z wirusem HIV w Polsce” z modułem „Leczenie DAA przewlekłego wirusowego zapalenia wątroby typu C pacjentów osadzonych </w:t>
      </w:r>
      <w:r w:rsidR="001E4595">
        <w:br/>
      </w:r>
      <w:r w:rsidR="002E6BCC" w:rsidRPr="00175176">
        <w:t>w zakładach penitencjarnych” na lata 2022 – 2026</w:t>
      </w:r>
      <w:r w:rsidRPr="004403B5">
        <w:rPr>
          <w:bCs/>
        </w:rPr>
        <w:t xml:space="preserve"> w zakresie zadania:</w:t>
      </w:r>
    </w:p>
    <w:p w14:paraId="11734FB9" w14:textId="0C9D2E58" w:rsidR="00911AFE" w:rsidRPr="00871B41" w:rsidRDefault="00911AFE" w:rsidP="002E6BCC">
      <w:pPr>
        <w:spacing w:line="360" w:lineRule="auto"/>
        <w:jc w:val="both"/>
      </w:pPr>
      <w:r w:rsidRPr="004403B5">
        <w:t>…………………………………………………………………</w:t>
      </w:r>
      <w:r>
        <w:t>……………</w:t>
      </w:r>
      <w:r w:rsidR="004E052C">
        <w:t>………</w:t>
      </w:r>
      <w:r>
        <w:t>…………</w:t>
      </w:r>
      <w:r w:rsidRPr="004403B5">
        <w:t xml:space="preserve"> </w:t>
      </w:r>
      <w:r w:rsidRPr="00871B41">
        <w:t>oświadczam, że dane</w:t>
      </w:r>
      <w:r w:rsidRPr="00871B41">
        <w:rPr>
          <w:i/>
        </w:rPr>
        <w:t xml:space="preserve"> </w:t>
      </w:r>
      <w:r w:rsidRPr="00871B41">
        <w:t>zawarte w ofercie są prawdziwe</w:t>
      </w:r>
      <w:r w:rsidRPr="00871B41">
        <w:rPr>
          <w:i/>
        </w:rPr>
        <w:t>.</w:t>
      </w:r>
    </w:p>
    <w:p w14:paraId="0FC61891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3DA93A88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05B7CEC2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6D2201BC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</w:p>
    <w:p w14:paraId="4CA97BF0" w14:textId="5B75E852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55E67E1" w14:textId="77777777" w:rsidR="00163501" w:rsidRDefault="00163501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1D047CBB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06B64E7C" w14:textId="77777777" w:rsidR="0016350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5031E3E8" w14:textId="4F38F5F4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  <w:t xml:space="preserve">    </w:t>
      </w:r>
      <w:r w:rsidR="00163501">
        <w:t>…</w:t>
      </w:r>
      <w:r w:rsidR="00BE3D2A">
        <w:t>..</w:t>
      </w:r>
      <w:r w:rsidRPr="00871B41">
        <w:t>………………………</w:t>
      </w:r>
    </w:p>
    <w:p w14:paraId="25010A2F" w14:textId="47602B6D" w:rsidR="00911AFE" w:rsidRPr="00D30D9A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</w:t>
      </w:r>
      <w:r w:rsidR="00163501">
        <w:rPr>
          <w:sz w:val="22"/>
          <w:szCs w:val="22"/>
        </w:rPr>
        <w:t xml:space="preserve">   </w:t>
      </w:r>
      <w:r w:rsidRPr="00D30D9A">
        <w:rPr>
          <w:sz w:val="22"/>
          <w:szCs w:val="22"/>
        </w:rPr>
        <w:t xml:space="preserve">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33F06AD1" w14:textId="48BEB554" w:rsidR="00D96D80" w:rsidRDefault="00D96D80">
      <w:pPr>
        <w:widowControl/>
        <w:suppressAutoHyphens w:val="0"/>
        <w:spacing w:after="160" w:line="259" w:lineRule="auto"/>
        <w:textAlignment w:val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93EA12E" w14:textId="16580E46" w:rsidR="00911AFE" w:rsidRPr="00E175B9" w:rsidRDefault="00911AFE" w:rsidP="00B802AD">
      <w:pPr>
        <w:widowControl/>
        <w:suppressAutoHyphens w:val="0"/>
        <w:spacing w:line="276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7</w:t>
      </w:r>
      <w:r w:rsidRPr="00F90127">
        <w:t xml:space="preserve"> </w:t>
      </w:r>
      <w:r w:rsidR="00FE3508" w:rsidRPr="00B44632">
        <w:t xml:space="preserve">do </w:t>
      </w:r>
      <w:r w:rsidR="00FE3508">
        <w:t>O</w:t>
      </w:r>
      <w:r w:rsidR="00FE3508" w:rsidRPr="00B44632">
        <w:t>głoszenia o</w:t>
      </w:r>
      <w:r w:rsidR="00FE3508">
        <w:t xml:space="preserve"> uzupełniającym</w:t>
      </w:r>
      <w:r w:rsidR="00FE3508" w:rsidRPr="00B44632">
        <w:t xml:space="preserve"> konkursie ofert</w:t>
      </w:r>
      <w:r w:rsidR="00FE3508" w:rsidRPr="00B44632">
        <w:rPr>
          <w:bCs/>
        </w:rPr>
        <w:t xml:space="preserve"> na wybór realizatorów </w:t>
      </w:r>
      <w:r w:rsidR="00FE3508">
        <w:rPr>
          <w:bCs/>
        </w:rPr>
        <w:t>Rządowego P</w:t>
      </w:r>
      <w:r w:rsidR="00FE3508" w:rsidRPr="00B44632">
        <w:rPr>
          <w:bCs/>
        </w:rPr>
        <w:t xml:space="preserve">rogramu </w:t>
      </w:r>
      <w:r w:rsidR="00FE3508">
        <w:rPr>
          <w:bCs/>
        </w:rPr>
        <w:t>P</w:t>
      </w:r>
      <w:r w:rsidR="00FE3508" w:rsidRPr="00B44632">
        <w:rPr>
          <w:bCs/>
        </w:rPr>
        <w:t xml:space="preserve">olityki </w:t>
      </w:r>
      <w:r w:rsidR="00FE3508">
        <w:rPr>
          <w:bCs/>
        </w:rPr>
        <w:t>Z</w:t>
      </w:r>
      <w:r w:rsidR="00FE3508" w:rsidRPr="00B44632">
        <w:rPr>
          <w:bCs/>
        </w:rPr>
        <w:t xml:space="preserve">drowotnej </w:t>
      </w:r>
      <w:r w:rsidR="00FE3508">
        <w:rPr>
          <w:bCs/>
        </w:rPr>
        <w:t>p.n.</w:t>
      </w:r>
      <w:r w:rsidR="00FE3508"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62BA1F9A" w14:textId="77777777" w:rsidR="00911AFE" w:rsidRPr="005376C7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</w:rPr>
      </w:pPr>
    </w:p>
    <w:p w14:paraId="195B3223" w14:textId="77777777" w:rsidR="00911AFE" w:rsidRPr="00D30D9A" w:rsidRDefault="00911AFE" w:rsidP="00911AFE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5A9F1E5D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255CB1B9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01ADB2C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1572670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176A6F7B" w14:textId="77777777" w:rsidR="00911AFE" w:rsidRPr="00871B41" w:rsidRDefault="00911AFE" w:rsidP="00911AFE">
      <w:pPr>
        <w:spacing w:line="276" w:lineRule="auto"/>
      </w:pPr>
    </w:p>
    <w:p w14:paraId="69437E86" w14:textId="77777777" w:rsidR="00911AFE" w:rsidRPr="00871B41" w:rsidRDefault="00911AFE" w:rsidP="00911AFE">
      <w:pPr>
        <w:spacing w:line="276" w:lineRule="auto"/>
      </w:pPr>
    </w:p>
    <w:p w14:paraId="5D59C766" w14:textId="77777777" w:rsidR="00911AFE" w:rsidRPr="00871B41" w:rsidRDefault="00911AFE" w:rsidP="00911AFE">
      <w:pPr>
        <w:spacing w:line="276" w:lineRule="auto"/>
      </w:pPr>
    </w:p>
    <w:p w14:paraId="58438366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przychodach</w:t>
      </w:r>
    </w:p>
    <w:p w14:paraId="3114B6BF" w14:textId="77777777" w:rsidR="00911AFE" w:rsidRPr="00871B41" w:rsidRDefault="00911AFE" w:rsidP="00911AFE">
      <w:pPr>
        <w:spacing w:line="276" w:lineRule="auto"/>
        <w:jc w:val="center"/>
      </w:pPr>
    </w:p>
    <w:p w14:paraId="02B39D4D" w14:textId="77777777" w:rsidR="00911AFE" w:rsidRPr="00871B41" w:rsidRDefault="00911AFE" w:rsidP="00911AFE">
      <w:pPr>
        <w:spacing w:line="276" w:lineRule="auto"/>
        <w:jc w:val="center"/>
      </w:pPr>
    </w:p>
    <w:p w14:paraId="3FA63344" w14:textId="77777777" w:rsidR="00911AFE" w:rsidRPr="00871B41" w:rsidRDefault="00911AFE" w:rsidP="00911AFE">
      <w:pPr>
        <w:spacing w:line="276" w:lineRule="auto"/>
        <w:jc w:val="center"/>
      </w:pPr>
    </w:p>
    <w:p w14:paraId="5BD86933" w14:textId="0488A3A1" w:rsidR="002E6BCC" w:rsidRDefault="00911AFE" w:rsidP="005F3F30">
      <w:pPr>
        <w:spacing w:line="360" w:lineRule="auto"/>
        <w:jc w:val="both"/>
        <w:rPr>
          <w:bCs/>
        </w:rPr>
      </w:pPr>
      <w:r w:rsidRPr="004403B5">
        <w:t>Działając w imieniu ………………………………………………</w:t>
      </w:r>
      <w:r>
        <w:t>…..</w:t>
      </w:r>
      <w:r w:rsidRPr="004403B5">
        <w:t xml:space="preserve">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="00385022">
        <w:rPr>
          <w:bCs/>
        </w:rPr>
        <w:br/>
        <w:t>p.n.</w:t>
      </w:r>
      <w:r w:rsidRPr="004403B5">
        <w:rPr>
          <w:bCs/>
        </w:rPr>
        <w:t xml:space="preserve">: </w:t>
      </w:r>
      <w:r w:rsidR="002E6BCC" w:rsidRPr="00175176">
        <w:t xml:space="preserve">„Leczenie antyretrowirusowe osób żyjących z wirusem HIV w Polsce” z modułem „Leczenie DAA przewlekłego wirusowego zapalenia wątroby typu C pacjentów osadzonych </w:t>
      </w:r>
      <w:r w:rsidR="001E4595">
        <w:br/>
      </w:r>
      <w:r w:rsidR="002E6BCC" w:rsidRPr="00175176">
        <w:t>w zakładach penitencjarnych” na lata 2022 – 2026</w:t>
      </w:r>
      <w:r w:rsidRPr="004403B5">
        <w:rPr>
          <w:bCs/>
        </w:rPr>
        <w:t xml:space="preserve"> w zakresie zadania:</w:t>
      </w:r>
    </w:p>
    <w:p w14:paraId="66099C8F" w14:textId="7495756B" w:rsidR="00911AFE" w:rsidRPr="001735F6" w:rsidRDefault="00911AFE" w:rsidP="005F3F30">
      <w:pPr>
        <w:spacing w:line="360" w:lineRule="auto"/>
        <w:jc w:val="both"/>
        <w:rPr>
          <w:color w:val="00B0F0"/>
        </w:rPr>
      </w:pPr>
      <w:r w:rsidRPr="004403B5">
        <w:t>…………………………………………………………………</w:t>
      </w:r>
      <w:r>
        <w:t>………………………...………</w:t>
      </w:r>
      <w:r w:rsidRPr="004403B5">
        <w:t xml:space="preserve"> </w:t>
      </w:r>
      <w:r w:rsidRPr="00871B41">
        <w:t>oświadczam, że reprezentowany przez mnie podmiot</w:t>
      </w:r>
      <w:r w:rsidRPr="00871B41">
        <w:rPr>
          <w:i/>
        </w:rPr>
        <w:t xml:space="preserve"> uzyskał przychody/nie uzyskał</w:t>
      </w:r>
      <w:r w:rsidRPr="00871B41">
        <w:t xml:space="preserve"> </w:t>
      </w:r>
      <w:r w:rsidRPr="00871B41">
        <w:rPr>
          <w:i/>
        </w:rPr>
        <w:t xml:space="preserve">przychodów* </w:t>
      </w:r>
      <w:r w:rsidRPr="00871B41">
        <w:t>z innych źródeł na realizację zadań będących przedmiotem konkursu, uwzględniając również działalność spółek dominujących lub zależnych w rozumieniu art. 4 pkt 14 i 15 z dnia 29 lipca 2005 r</w:t>
      </w:r>
      <w:r>
        <w:t xml:space="preserve">. </w:t>
      </w:r>
      <w:r w:rsidRPr="00871B41">
        <w:t xml:space="preserve">o ofercie publicznej i warunkach wprowadzania instrumentów finansowych do zorganizowanego systemu obrotu </w:t>
      </w:r>
      <w:r>
        <w:t xml:space="preserve">oraz </w:t>
      </w:r>
      <w:r w:rsidRPr="00871B41">
        <w:t xml:space="preserve">o spółkach </w:t>
      </w:r>
      <w:r w:rsidRPr="00871B41">
        <w:rPr>
          <w:color w:val="auto"/>
        </w:rPr>
        <w:t xml:space="preserve">publicznych </w:t>
      </w:r>
      <w:r>
        <w:rPr>
          <w:color w:val="auto"/>
        </w:rPr>
        <w:br/>
      </w:r>
      <w:r w:rsidRPr="00BF6878">
        <w:rPr>
          <w:color w:val="auto"/>
        </w:rPr>
        <w:t>(</w:t>
      </w:r>
      <w:proofErr w:type="spellStart"/>
      <w:r w:rsidRPr="00BF6878">
        <w:rPr>
          <w:color w:val="auto"/>
        </w:rPr>
        <w:t>t.j</w:t>
      </w:r>
      <w:proofErr w:type="spellEnd"/>
      <w:r w:rsidRPr="00BF6878">
        <w:rPr>
          <w:color w:val="auto"/>
        </w:rPr>
        <w:t xml:space="preserve">. Dz. U z </w:t>
      </w:r>
      <w:r w:rsidR="00C24E60" w:rsidRPr="00C24E60">
        <w:rPr>
          <w:color w:val="auto"/>
        </w:rPr>
        <w:t>2024 r. poz. 620)</w:t>
      </w:r>
      <w:r w:rsidR="00C24E60">
        <w:rPr>
          <w:color w:val="auto"/>
        </w:rPr>
        <w:t>.</w:t>
      </w:r>
    </w:p>
    <w:p w14:paraId="19C7F72A" w14:textId="77777777" w:rsidR="00911AFE" w:rsidRPr="00871B41" w:rsidRDefault="00911AFE" w:rsidP="00911AFE">
      <w:pPr>
        <w:jc w:val="both"/>
        <w:rPr>
          <w:color w:val="auto"/>
        </w:rPr>
      </w:pPr>
    </w:p>
    <w:p w14:paraId="2761B83D" w14:textId="77777777" w:rsidR="00911AFE" w:rsidRPr="00871B41" w:rsidRDefault="00911AFE" w:rsidP="00911AFE">
      <w:pPr>
        <w:jc w:val="both"/>
      </w:pPr>
    </w:p>
    <w:p w14:paraId="6AE5B58E" w14:textId="5C95C15B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0972E7AC" w14:textId="64C3E3B1" w:rsidR="00911AFE" w:rsidRPr="00871B41" w:rsidRDefault="00911AFE" w:rsidP="00BE3D2A">
      <w:pPr>
        <w:widowControl/>
        <w:suppressAutoHyphens w:val="0"/>
        <w:spacing w:line="360" w:lineRule="auto"/>
        <w:ind w:left="5812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  <w:t xml:space="preserve">       </w:t>
      </w:r>
      <w:r w:rsidR="00BE3D2A">
        <w:t xml:space="preserve">       </w:t>
      </w:r>
      <w:r w:rsidRPr="00871B41">
        <w:t>…………………</w:t>
      </w:r>
      <w:r w:rsidR="00BE3D2A">
        <w:t>……..</w:t>
      </w:r>
      <w:r w:rsidRPr="00871B41">
        <w:t>….</w:t>
      </w:r>
    </w:p>
    <w:p w14:paraId="182E784B" w14:textId="6948AC7A" w:rsidR="00911AFE" w:rsidRPr="00D30D9A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49C9A1AC" w14:textId="2BBD116C" w:rsidR="00B802AD" w:rsidRDefault="00911AFE" w:rsidP="00911AFE">
      <w:pPr>
        <w:jc w:val="both"/>
        <w:rPr>
          <w:i/>
        </w:rPr>
      </w:pPr>
      <w:r w:rsidRPr="00871B41">
        <w:rPr>
          <w:i/>
        </w:rPr>
        <w:t>*niepotrzebne skreślić</w:t>
      </w:r>
    </w:p>
    <w:p w14:paraId="0F523720" w14:textId="77777777" w:rsidR="00B802AD" w:rsidRDefault="00B802AD">
      <w:pPr>
        <w:widowControl/>
        <w:suppressAutoHyphens w:val="0"/>
        <w:spacing w:after="160" w:line="259" w:lineRule="auto"/>
        <w:textAlignment w:val="auto"/>
        <w:rPr>
          <w:i/>
        </w:rPr>
      </w:pPr>
      <w:r>
        <w:rPr>
          <w:i/>
        </w:rPr>
        <w:br w:type="page"/>
      </w:r>
    </w:p>
    <w:p w14:paraId="574C27D0" w14:textId="3DC101CA" w:rsidR="00911AFE" w:rsidRPr="00E175B9" w:rsidRDefault="00911AFE" w:rsidP="00B802AD">
      <w:pPr>
        <w:widowControl/>
        <w:suppressAutoHyphens w:val="0"/>
        <w:spacing w:line="276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8</w:t>
      </w:r>
      <w:r w:rsidRPr="00F90127">
        <w:t xml:space="preserve"> </w:t>
      </w:r>
      <w:r w:rsidR="00FE3508" w:rsidRPr="00B44632">
        <w:t xml:space="preserve">do </w:t>
      </w:r>
      <w:r w:rsidR="00FE3508">
        <w:t>O</w:t>
      </w:r>
      <w:r w:rsidR="00FE3508" w:rsidRPr="00B44632">
        <w:t>głoszenia o</w:t>
      </w:r>
      <w:r w:rsidR="00FE3508">
        <w:t xml:space="preserve"> uzupełniającym</w:t>
      </w:r>
      <w:r w:rsidR="00FE3508" w:rsidRPr="00B44632">
        <w:t xml:space="preserve"> konkursie ofert</w:t>
      </w:r>
      <w:r w:rsidR="00FE3508" w:rsidRPr="00B44632">
        <w:rPr>
          <w:bCs/>
        </w:rPr>
        <w:t xml:space="preserve"> na wybór realizatorów </w:t>
      </w:r>
      <w:r w:rsidR="00FE3508">
        <w:rPr>
          <w:bCs/>
        </w:rPr>
        <w:t>Rządowego P</w:t>
      </w:r>
      <w:r w:rsidR="00FE3508" w:rsidRPr="00B44632">
        <w:rPr>
          <w:bCs/>
        </w:rPr>
        <w:t xml:space="preserve">rogramu </w:t>
      </w:r>
      <w:r w:rsidR="00FE3508">
        <w:rPr>
          <w:bCs/>
        </w:rPr>
        <w:t>P</w:t>
      </w:r>
      <w:r w:rsidR="00FE3508" w:rsidRPr="00B44632">
        <w:rPr>
          <w:bCs/>
        </w:rPr>
        <w:t xml:space="preserve">olityki </w:t>
      </w:r>
      <w:r w:rsidR="00FE3508">
        <w:rPr>
          <w:bCs/>
        </w:rPr>
        <w:t>Z</w:t>
      </w:r>
      <w:r w:rsidR="00FE3508" w:rsidRPr="00B44632">
        <w:rPr>
          <w:bCs/>
        </w:rPr>
        <w:t xml:space="preserve">drowotnej </w:t>
      </w:r>
      <w:r w:rsidR="00FE3508">
        <w:rPr>
          <w:bCs/>
        </w:rPr>
        <w:t>p.n.</w:t>
      </w:r>
      <w:r w:rsidR="00FE3508"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1FA038B9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</w:rPr>
      </w:pPr>
    </w:p>
    <w:p w14:paraId="60ACC2BC" w14:textId="77777777" w:rsidR="00911AFE" w:rsidRPr="00871B41" w:rsidRDefault="00911AFE" w:rsidP="00911AFE">
      <w:pPr>
        <w:jc w:val="right"/>
        <w:rPr>
          <w:sz w:val="22"/>
          <w:szCs w:val="22"/>
        </w:rPr>
      </w:pPr>
    </w:p>
    <w:p w14:paraId="5EB7829B" w14:textId="77777777" w:rsidR="00911AFE" w:rsidRPr="00D30D9A" w:rsidRDefault="00911AFE" w:rsidP="00911AFE">
      <w:pPr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411A6C1F" w14:textId="77777777" w:rsidR="00911AFE" w:rsidRPr="00D30D9A" w:rsidRDefault="00911AFE" w:rsidP="00911AFE">
      <w:pPr>
        <w:ind w:left="2832" w:firstLine="708"/>
        <w:jc w:val="center"/>
        <w:rPr>
          <w:sz w:val="23"/>
          <w:szCs w:val="23"/>
        </w:rPr>
      </w:pPr>
      <w:r w:rsidRPr="00D30D9A">
        <w:rPr>
          <w:sz w:val="23"/>
          <w:szCs w:val="23"/>
        </w:rPr>
        <w:t xml:space="preserve">                              (miejscowość i data) </w:t>
      </w:r>
    </w:p>
    <w:p w14:paraId="2DB2A5BF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398D6AFA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014DC374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F4FE952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(pieczęć Oferenta)</w:t>
      </w:r>
    </w:p>
    <w:p w14:paraId="57B6C0C3" w14:textId="77777777" w:rsidR="00911AFE" w:rsidRPr="00871B41" w:rsidRDefault="00911AFE" w:rsidP="00911AFE">
      <w:pPr>
        <w:rPr>
          <w:sz w:val="22"/>
          <w:szCs w:val="22"/>
        </w:rPr>
      </w:pPr>
    </w:p>
    <w:p w14:paraId="190DD33E" w14:textId="77777777" w:rsidR="00911AFE" w:rsidRPr="00871B41" w:rsidRDefault="00911AFE" w:rsidP="00911AFE">
      <w:pPr>
        <w:spacing w:line="276" w:lineRule="auto"/>
        <w:jc w:val="both"/>
        <w:rPr>
          <w:b/>
          <w:sz w:val="22"/>
          <w:szCs w:val="22"/>
        </w:rPr>
      </w:pPr>
    </w:p>
    <w:p w14:paraId="426DBDF3" w14:textId="4CD51043" w:rsidR="00911AFE" w:rsidRPr="00D30D9A" w:rsidRDefault="00911AFE" w:rsidP="00911AFE">
      <w:pPr>
        <w:spacing w:line="276" w:lineRule="auto"/>
        <w:jc w:val="both"/>
      </w:pPr>
      <w:r w:rsidRPr="00D30D9A">
        <w:rPr>
          <w:b/>
        </w:rPr>
        <w:t>Opis sposobu realizacji zadania programu, zawierający wykaz i zakres zadań projektowanych w ramach realizacji programu</w:t>
      </w:r>
      <w:r w:rsidRPr="00D30D9A">
        <w:t xml:space="preserve"> (maksymalnie 300 słów)</w:t>
      </w:r>
    </w:p>
    <w:p w14:paraId="00B98B76" w14:textId="77777777" w:rsidR="00B802AD" w:rsidRPr="00871B41" w:rsidRDefault="00911AFE" w:rsidP="00B802AD">
      <w:pPr>
        <w:spacing w:line="360" w:lineRule="auto"/>
        <w:jc w:val="both"/>
        <w:rPr>
          <w:b/>
          <w:sz w:val="22"/>
          <w:szCs w:val="22"/>
        </w:rPr>
      </w:pPr>
      <w:r w:rsidRPr="00871B4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…………..</w:t>
      </w:r>
      <w:r w:rsidR="00B802AD" w:rsidRPr="00871B4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E39EE" w14:textId="77777777" w:rsidR="00B802AD" w:rsidRPr="00871B41" w:rsidRDefault="00B802AD" w:rsidP="00B802AD">
      <w:pPr>
        <w:spacing w:line="360" w:lineRule="auto"/>
        <w:jc w:val="both"/>
        <w:rPr>
          <w:b/>
          <w:sz w:val="22"/>
          <w:szCs w:val="22"/>
        </w:rPr>
      </w:pPr>
      <w:r w:rsidRPr="00871B41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87329A6" w14:textId="6927D188" w:rsidR="00911AFE" w:rsidRDefault="00911AFE" w:rsidP="00B802AD">
      <w:pPr>
        <w:spacing w:line="360" w:lineRule="auto"/>
        <w:jc w:val="both"/>
        <w:rPr>
          <w:sz w:val="22"/>
          <w:szCs w:val="22"/>
        </w:rPr>
      </w:pPr>
    </w:p>
    <w:p w14:paraId="2040F260" w14:textId="77777777" w:rsidR="00D43906" w:rsidRDefault="00D43906" w:rsidP="00911AFE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35119DB9" w14:textId="77777777" w:rsidR="00911AFE" w:rsidRPr="00871B41" w:rsidRDefault="00911AFE" w:rsidP="00911AFE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7FDC8291" w14:textId="5D69ADF4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 w:rsidR="004A6948">
        <w:t xml:space="preserve">     </w:t>
      </w:r>
      <w:r w:rsidRPr="00871B41">
        <w:t>…………………………….</w:t>
      </w:r>
    </w:p>
    <w:p w14:paraId="4989F600" w14:textId="3DE029DF" w:rsidR="00911AFE" w:rsidRPr="00D30D9A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 w:rsidR="001622F7"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4CAF4B9F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BF4E2A2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CA752D0" w14:textId="5115FE49" w:rsidR="00911AFE" w:rsidRPr="00E175B9" w:rsidRDefault="00911AFE" w:rsidP="0058691B">
      <w:pPr>
        <w:widowControl/>
        <w:suppressAutoHyphens w:val="0"/>
        <w:spacing w:line="276" w:lineRule="auto"/>
        <w:jc w:val="both"/>
        <w:textAlignment w:val="auto"/>
        <w:rPr>
          <w:i/>
          <w:iCs/>
        </w:rPr>
      </w:pPr>
      <w:r w:rsidRPr="00E175B9">
        <w:rPr>
          <w:b/>
        </w:rPr>
        <w:t>Załącznik nr 9</w:t>
      </w:r>
      <w:r w:rsidRPr="00E175B9">
        <w:t xml:space="preserve"> </w:t>
      </w:r>
      <w:r w:rsidR="00FE3508" w:rsidRPr="00B44632">
        <w:t xml:space="preserve">do </w:t>
      </w:r>
      <w:r w:rsidR="00FE3508">
        <w:t>O</w:t>
      </w:r>
      <w:r w:rsidR="00FE3508" w:rsidRPr="00B44632">
        <w:t>głoszenia o</w:t>
      </w:r>
      <w:r w:rsidR="00FE3508">
        <w:t xml:space="preserve"> uzupełniającym</w:t>
      </w:r>
      <w:r w:rsidR="00FE3508" w:rsidRPr="00B44632">
        <w:t xml:space="preserve"> konkursie ofert</w:t>
      </w:r>
      <w:r w:rsidR="00FE3508" w:rsidRPr="00B44632">
        <w:rPr>
          <w:bCs/>
        </w:rPr>
        <w:t xml:space="preserve"> na wybór realizatorów </w:t>
      </w:r>
      <w:r w:rsidR="00FE3508">
        <w:rPr>
          <w:bCs/>
        </w:rPr>
        <w:t>Rządowego P</w:t>
      </w:r>
      <w:r w:rsidR="00FE3508" w:rsidRPr="00B44632">
        <w:rPr>
          <w:bCs/>
        </w:rPr>
        <w:t xml:space="preserve">rogramu </w:t>
      </w:r>
      <w:r w:rsidR="00FE3508">
        <w:rPr>
          <w:bCs/>
        </w:rPr>
        <w:t>P</w:t>
      </w:r>
      <w:r w:rsidR="00FE3508" w:rsidRPr="00B44632">
        <w:rPr>
          <w:bCs/>
        </w:rPr>
        <w:t xml:space="preserve">olityki </w:t>
      </w:r>
      <w:r w:rsidR="00FE3508">
        <w:rPr>
          <w:bCs/>
        </w:rPr>
        <w:t>Z</w:t>
      </w:r>
      <w:r w:rsidR="00FE3508" w:rsidRPr="00B44632">
        <w:rPr>
          <w:bCs/>
        </w:rPr>
        <w:t xml:space="preserve">drowotnej </w:t>
      </w:r>
      <w:r w:rsidR="00FE3508">
        <w:rPr>
          <w:bCs/>
        </w:rPr>
        <w:t>p.n.</w:t>
      </w:r>
      <w:r w:rsidR="00FE3508"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3A210068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/>
        </w:rPr>
      </w:pPr>
    </w:p>
    <w:p w14:paraId="1F195F97" w14:textId="77777777" w:rsidR="00911AFE" w:rsidRPr="00871B41" w:rsidRDefault="00911AFE" w:rsidP="00911AFE">
      <w:pPr>
        <w:rPr>
          <w:b/>
        </w:rPr>
      </w:pPr>
      <w:r w:rsidRPr="00871B41">
        <w:rPr>
          <w:b/>
        </w:rPr>
        <w:t>Informacja o prowadzonej działalności:</w:t>
      </w:r>
    </w:p>
    <w:p w14:paraId="2B74D41C" w14:textId="77777777" w:rsidR="00911AFE" w:rsidRPr="00871B41" w:rsidRDefault="00911AFE" w:rsidP="00911AFE">
      <w:pPr>
        <w:rPr>
          <w:b/>
        </w:rPr>
      </w:pPr>
    </w:p>
    <w:p w14:paraId="3BFA0F1D" w14:textId="067FEA72" w:rsidR="00911AFE" w:rsidRPr="00871B41" w:rsidRDefault="00911AFE" w:rsidP="00911AFE">
      <w:pPr>
        <w:spacing w:line="360" w:lineRule="auto"/>
        <w:jc w:val="both"/>
      </w:pPr>
      <w:r w:rsidRPr="003A4139">
        <w:rPr>
          <w:bCs/>
        </w:rPr>
        <w:t>1.</w:t>
      </w:r>
      <w:r w:rsidRPr="00871B41">
        <w:tab/>
        <w:t xml:space="preserve">Doświadczenie w realizacji zadań będących przedmiotem konkursu, w tym ewentualne doświadczenie w realizacji i monitorowaniu programów polityki zdrowotnej (maksymalnie </w:t>
      </w:r>
      <w:r w:rsidR="001622F7">
        <w:br/>
      </w:r>
      <w:r w:rsidRPr="00871B41">
        <w:t>300 słów ) wraz z listą realizowanych programów:</w:t>
      </w:r>
    </w:p>
    <w:p w14:paraId="03229651" w14:textId="2BA81BF1" w:rsidR="00911AFE" w:rsidRPr="00871B41" w:rsidRDefault="00911AFE" w:rsidP="00911AFE">
      <w:pPr>
        <w:spacing w:line="360" w:lineRule="auto"/>
      </w:pPr>
      <w:r w:rsidRPr="00871B41">
        <w:t>……………………………………………………………………………………</w:t>
      </w:r>
      <w:r w:rsidR="001622F7">
        <w:t>.</w:t>
      </w:r>
      <w:r w:rsidRPr="00871B41">
        <w:t>………………………………………………………………………………………………</w:t>
      </w:r>
      <w:r w:rsidR="001622F7">
        <w:t>.</w:t>
      </w:r>
      <w:r w:rsidRPr="00871B41">
        <w:t>………………………………………………………………………………………………</w:t>
      </w:r>
      <w:r w:rsidR="001622F7">
        <w:t>.</w:t>
      </w:r>
      <w:r w:rsidRPr="00871B41">
        <w:t>…………………………………</w:t>
      </w:r>
      <w:r>
        <w:t>…………………………………………………………</w:t>
      </w:r>
      <w:r w:rsidR="001622F7">
        <w:t>.</w:t>
      </w:r>
      <w:r>
        <w:t>………………………………………………………………………………</w:t>
      </w:r>
      <w:r w:rsidR="001622F7">
        <w:t>……………………………………</w:t>
      </w:r>
      <w:r>
        <w:t>…….</w:t>
      </w:r>
    </w:p>
    <w:p w14:paraId="60ED5F8A" w14:textId="77777777" w:rsidR="00911AFE" w:rsidRPr="00871B41" w:rsidRDefault="00911AFE" w:rsidP="00911AFE"/>
    <w:p w14:paraId="0D77213B" w14:textId="77777777" w:rsidR="00911AFE" w:rsidRDefault="00911AFE" w:rsidP="00911AFE">
      <w:r w:rsidRPr="00871B41">
        <w:t>Lista programów polityki zdrowotnej:</w:t>
      </w:r>
    </w:p>
    <w:p w14:paraId="2E4294B9" w14:textId="77777777" w:rsidR="00911AFE" w:rsidRPr="00871B41" w:rsidRDefault="00911AFE" w:rsidP="00911AFE"/>
    <w:p w14:paraId="4B505134" w14:textId="72911DEE" w:rsidR="00911AFE" w:rsidRDefault="00911AFE" w:rsidP="00911AFE">
      <w:pPr>
        <w:spacing w:line="360" w:lineRule="auto"/>
      </w:pPr>
      <w:r w:rsidRPr="00871B41">
        <w:t>A…………………………………………………………………</w:t>
      </w:r>
      <w:r>
        <w:t>………………………………………………………………………</w:t>
      </w:r>
      <w:r w:rsidR="001622F7">
        <w:t>………………………………………………</w:t>
      </w:r>
      <w:r>
        <w:t>…………..</w:t>
      </w:r>
      <w:r w:rsidRPr="00871B41">
        <w:t>.</w:t>
      </w:r>
    </w:p>
    <w:p w14:paraId="6348031E" w14:textId="77777777" w:rsidR="00911AFE" w:rsidRPr="00871B41" w:rsidRDefault="00911AFE" w:rsidP="00911AFE"/>
    <w:p w14:paraId="5CAC7DD3" w14:textId="2CA8D3EF" w:rsidR="00911AFE" w:rsidRPr="00871B41" w:rsidRDefault="00911AFE" w:rsidP="00911AFE">
      <w:pPr>
        <w:spacing w:line="360" w:lineRule="auto"/>
      </w:pPr>
      <w:r w:rsidRPr="00871B41">
        <w:t>B.……………………………………………………………….…………………………………………………………………</w:t>
      </w:r>
      <w:r w:rsidR="001622F7">
        <w:t>……………………………………………….</w:t>
      </w:r>
      <w:r w:rsidRPr="00871B41">
        <w:t>…</w:t>
      </w:r>
      <w:r>
        <w:t>……………</w:t>
      </w:r>
    </w:p>
    <w:p w14:paraId="6063DF04" w14:textId="77777777" w:rsidR="00911AFE" w:rsidRPr="00871B41" w:rsidRDefault="00911AFE" w:rsidP="00911AFE"/>
    <w:p w14:paraId="726F94B6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3DA8F869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31435F2E" w14:textId="77777777" w:rsidR="001622F7" w:rsidRDefault="001622F7" w:rsidP="00642633">
      <w:pPr>
        <w:widowControl/>
        <w:suppressAutoHyphens w:val="0"/>
        <w:spacing w:line="360" w:lineRule="auto"/>
        <w:jc w:val="both"/>
        <w:textAlignment w:val="auto"/>
      </w:pPr>
    </w:p>
    <w:p w14:paraId="6D93A873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4B24447" w14:textId="3A43455B" w:rsidR="00911AFE" w:rsidRPr="00871B41" w:rsidRDefault="004A6948" w:rsidP="001622F7">
      <w:pPr>
        <w:widowControl/>
        <w:suppressAutoHyphens w:val="0"/>
        <w:spacing w:line="360" w:lineRule="auto"/>
        <w:ind w:left="5670" w:hanging="6"/>
        <w:jc w:val="both"/>
        <w:textAlignment w:val="auto"/>
      </w:pPr>
      <w:r>
        <w:t xml:space="preserve"> </w:t>
      </w:r>
      <w:r w:rsidR="00911AFE" w:rsidRPr="00871B41">
        <w:t>…………………………….</w:t>
      </w:r>
    </w:p>
    <w:p w14:paraId="55F24569" w14:textId="02A729E4" w:rsidR="00911AFE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 w:rsidR="001622F7"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  <w:r>
        <w:rPr>
          <w:sz w:val="22"/>
          <w:szCs w:val="22"/>
        </w:rPr>
        <w:t xml:space="preserve"> </w:t>
      </w:r>
    </w:p>
    <w:p w14:paraId="0391B5C3" w14:textId="63D73F15" w:rsidR="005F4032" w:rsidRDefault="005F4032">
      <w:pPr>
        <w:widowControl/>
        <w:suppressAutoHyphens w:val="0"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04B70B" w14:textId="4DC4B149" w:rsidR="0058691B" w:rsidRDefault="00911AFE" w:rsidP="0058691B">
      <w:pPr>
        <w:spacing w:line="276" w:lineRule="auto"/>
        <w:jc w:val="both"/>
      </w:pPr>
      <w:bookmarkStart w:id="4" w:name="_Hlk92797354"/>
      <w:r w:rsidRPr="00791EC7">
        <w:rPr>
          <w:rFonts w:eastAsia="Times New Roman"/>
          <w:b/>
          <w:lang w:eastAsia="pl-PL"/>
        </w:rPr>
        <w:t>Załącznik nr 10</w:t>
      </w:r>
      <w:r w:rsidRPr="00791EC7">
        <w:rPr>
          <w:rFonts w:eastAsia="Times New Roman"/>
          <w:lang w:eastAsia="pl-PL"/>
        </w:rPr>
        <w:t xml:space="preserve"> </w:t>
      </w:r>
      <w:r w:rsidR="00FE3508" w:rsidRPr="00B44632">
        <w:t xml:space="preserve">do </w:t>
      </w:r>
      <w:r w:rsidR="00FE3508">
        <w:t>O</w:t>
      </w:r>
      <w:r w:rsidR="00FE3508" w:rsidRPr="00B44632">
        <w:t>głoszenia o</w:t>
      </w:r>
      <w:r w:rsidR="00FE3508">
        <w:t xml:space="preserve"> uzupełniającym</w:t>
      </w:r>
      <w:r w:rsidR="00FE3508" w:rsidRPr="00B44632">
        <w:t xml:space="preserve"> konkursie ofert</w:t>
      </w:r>
      <w:r w:rsidR="00FE3508" w:rsidRPr="00B44632">
        <w:rPr>
          <w:bCs/>
        </w:rPr>
        <w:t xml:space="preserve"> na wybór realizatorów </w:t>
      </w:r>
      <w:r w:rsidR="00FE3508">
        <w:rPr>
          <w:bCs/>
        </w:rPr>
        <w:t>Rządowego P</w:t>
      </w:r>
      <w:r w:rsidR="00FE3508" w:rsidRPr="00B44632">
        <w:rPr>
          <w:bCs/>
        </w:rPr>
        <w:t xml:space="preserve">rogramu </w:t>
      </w:r>
      <w:r w:rsidR="00FE3508">
        <w:rPr>
          <w:bCs/>
        </w:rPr>
        <w:t>P</w:t>
      </w:r>
      <w:r w:rsidR="00FE3508" w:rsidRPr="00B44632">
        <w:rPr>
          <w:bCs/>
        </w:rPr>
        <w:t xml:space="preserve">olityki </w:t>
      </w:r>
      <w:r w:rsidR="00FE3508">
        <w:rPr>
          <w:bCs/>
        </w:rPr>
        <w:t>Z</w:t>
      </w:r>
      <w:r w:rsidR="00FE3508" w:rsidRPr="00B44632">
        <w:rPr>
          <w:bCs/>
        </w:rPr>
        <w:t xml:space="preserve">drowotnej </w:t>
      </w:r>
      <w:r w:rsidR="00FE3508">
        <w:rPr>
          <w:bCs/>
        </w:rPr>
        <w:t>p.n.</w:t>
      </w:r>
      <w:r w:rsidR="00FE3508" w:rsidRPr="00175176">
        <w:t>: „Leczenie antyretrowirusowe osób żyjących z wirusem HIV w Polsce” z modułem „Leczenie DAA przewlekłego wirusowego zapalenia wątroby typu C pacjentów osadzonych w zakładach penitencjarnych” na lata 2022 – 2026.</w:t>
      </w:r>
    </w:p>
    <w:p w14:paraId="2463FB10" w14:textId="77777777" w:rsidR="0058691B" w:rsidRPr="00791EC7" w:rsidRDefault="0058691B" w:rsidP="0058691B">
      <w:pPr>
        <w:spacing w:line="276" w:lineRule="auto"/>
        <w:jc w:val="both"/>
        <w:rPr>
          <w:rFonts w:eastAsia="Times New Roman"/>
          <w:bCs/>
          <w:i/>
          <w:iCs/>
          <w:lang w:eastAsia="pl-PL"/>
        </w:rPr>
      </w:pPr>
    </w:p>
    <w:p w14:paraId="0A1D5235" w14:textId="77777777" w:rsidR="00911AFE" w:rsidRPr="00C316CA" w:rsidRDefault="00911AFE" w:rsidP="00911AFE">
      <w:p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bookmarkStart w:id="5" w:name="_Hlk92797404"/>
      <w:r w:rsidRPr="00C316CA">
        <w:rPr>
          <w:rFonts w:eastAsia="Times New Roman"/>
          <w:sz w:val="22"/>
          <w:szCs w:val="22"/>
          <w:lang w:eastAsia="pl-PL"/>
        </w:rPr>
        <w:t>………………….., dnia……………….</w:t>
      </w:r>
    </w:p>
    <w:p w14:paraId="21E7794C" w14:textId="77777777" w:rsidR="00911AFE" w:rsidRPr="00C316CA" w:rsidRDefault="00911AFE" w:rsidP="00911AFE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………………………….</w:t>
      </w:r>
    </w:p>
    <w:p w14:paraId="48251B5F" w14:textId="77777777" w:rsidR="00911AFE" w:rsidRPr="00C316CA" w:rsidRDefault="00911AFE" w:rsidP="00911AFE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5297DF48" w14:textId="77777777" w:rsidR="00911AFE" w:rsidRPr="00C316CA" w:rsidRDefault="00911AFE" w:rsidP="00911AFE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275DA9D8" w14:textId="77777777" w:rsidR="00911AFE" w:rsidRPr="00C316CA" w:rsidRDefault="00911AFE" w:rsidP="00911AFE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4F499165" w14:textId="77777777" w:rsidR="00911AFE" w:rsidRPr="00C316CA" w:rsidRDefault="00911AFE" w:rsidP="00911AFE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(pełna nazwa i adres Oferenta)</w:t>
      </w:r>
    </w:p>
    <w:p w14:paraId="545BA5EF" w14:textId="77777777" w:rsidR="00911AFE" w:rsidRDefault="00911AFE" w:rsidP="00911AFE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bookmarkStart w:id="6" w:name="_Hlk92797428"/>
      <w:bookmarkEnd w:id="5"/>
    </w:p>
    <w:p w14:paraId="5AF99E49" w14:textId="77777777" w:rsidR="00911AFE" w:rsidRPr="000B363C" w:rsidRDefault="00911AFE" w:rsidP="00911AFE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r w:rsidRPr="000B363C">
        <w:rPr>
          <w:rFonts w:eastAsia="Times New Roman"/>
          <w:b/>
          <w:lang w:eastAsia="pl-PL"/>
        </w:rPr>
        <w:t xml:space="preserve">Oświadczenie o zastrzeżeniu informacji </w:t>
      </w:r>
    </w:p>
    <w:bookmarkEnd w:id="6"/>
    <w:p w14:paraId="353A35E7" w14:textId="77777777" w:rsidR="00911AFE" w:rsidRPr="000B363C" w:rsidRDefault="00911AFE" w:rsidP="00911AFE">
      <w:pPr>
        <w:spacing w:line="276" w:lineRule="auto"/>
        <w:ind w:left="2408" w:firstLine="424"/>
        <w:jc w:val="both"/>
        <w:rPr>
          <w:rFonts w:eastAsia="Times New Roman"/>
          <w:lang w:eastAsia="pl-PL"/>
        </w:rPr>
      </w:pPr>
    </w:p>
    <w:p w14:paraId="1365FDA9" w14:textId="3640CC01" w:rsidR="00541002" w:rsidRDefault="00911AFE" w:rsidP="00911AFE">
      <w:pPr>
        <w:spacing w:line="276" w:lineRule="auto"/>
        <w:ind w:left="284" w:firstLine="709"/>
        <w:jc w:val="both"/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przedłożonych dokumentach w konkursie ofert na realizację </w:t>
      </w:r>
      <w:r w:rsidRPr="00C316CA">
        <w:rPr>
          <w:bCs/>
          <w:sz w:val="23"/>
          <w:szCs w:val="23"/>
        </w:rPr>
        <w:t>Rządowego Programu Polityki Zdrowotnej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</w:t>
      </w:r>
      <w:r w:rsidR="00385022">
        <w:rPr>
          <w:rFonts w:eastAsia="Times New Roman"/>
          <w:bCs/>
          <w:sz w:val="23"/>
          <w:szCs w:val="23"/>
          <w:lang w:eastAsia="pl-PL"/>
        </w:rPr>
        <w:t>p.n.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: </w:t>
      </w:r>
      <w:r w:rsidR="009D2A11" w:rsidRPr="00175176">
        <w:t>„Leczenie antyretrowirusowe osób żyjących z wirusem HIV w Polsce” z modułem „Leczenie DAA przewlekłego wirusowego zapalenia wątroby typu C pacjentów osadzonych w zakładach penitencjarnych”</w:t>
      </w:r>
    </w:p>
    <w:p w14:paraId="1532C187" w14:textId="1B652C6C" w:rsidR="00911AFE" w:rsidRPr="00C316CA" w:rsidRDefault="009D2A11" w:rsidP="00541002">
      <w:pPr>
        <w:spacing w:line="276" w:lineRule="auto"/>
        <w:ind w:left="284"/>
        <w:rPr>
          <w:rFonts w:eastAsia="Times New Roman"/>
          <w:sz w:val="23"/>
          <w:szCs w:val="23"/>
          <w:lang w:eastAsia="pl-PL"/>
        </w:rPr>
      </w:pPr>
      <w:r w:rsidRPr="00175176">
        <w:t xml:space="preserve"> na lata 2022 – 2026</w:t>
      </w:r>
      <w:r>
        <w:t xml:space="preserve"> </w:t>
      </w:r>
      <w:r w:rsidR="00911AFE" w:rsidRPr="00C316CA">
        <w:rPr>
          <w:rFonts w:eastAsia="Times New Roman"/>
          <w:bCs/>
          <w:sz w:val="23"/>
          <w:szCs w:val="23"/>
          <w:lang w:eastAsia="pl-PL"/>
        </w:rPr>
        <w:t>w zakresie</w:t>
      </w:r>
      <w:r>
        <w:rPr>
          <w:rFonts w:eastAsia="Times New Roman"/>
          <w:bCs/>
          <w:sz w:val="23"/>
          <w:szCs w:val="23"/>
          <w:lang w:eastAsia="pl-PL"/>
        </w:rPr>
        <w:t>:</w:t>
      </w:r>
      <w:r w:rsidR="00911AFE" w:rsidRPr="00C316CA">
        <w:rPr>
          <w:rFonts w:eastAsia="Times New Roman"/>
          <w:bCs/>
          <w:sz w:val="23"/>
          <w:szCs w:val="23"/>
          <w:lang w:eastAsia="pl-PL"/>
        </w:rPr>
        <w:t xml:space="preserve"> </w:t>
      </w:r>
      <w:r w:rsidR="00911AFE"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………………………………………………………................................................</w:t>
      </w:r>
      <w:r w:rsidR="00911AFE">
        <w:rPr>
          <w:rFonts w:eastAsia="Times New Roman"/>
          <w:sz w:val="23"/>
          <w:szCs w:val="23"/>
          <w:lang w:eastAsia="pl-PL"/>
        </w:rPr>
        <w:t>......</w:t>
      </w:r>
      <w:r w:rsidR="00911AFE" w:rsidRPr="00C316CA">
        <w:rPr>
          <w:rFonts w:eastAsia="Times New Roman"/>
          <w:sz w:val="23"/>
          <w:szCs w:val="23"/>
          <w:lang w:eastAsia="pl-PL"/>
        </w:rPr>
        <w:t>..........</w:t>
      </w:r>
    </w:p>
    <w:p w14:paraId="75FB3C66" w14:textId="77777777" w:rsidR="00911AFE" w:rsidRPr="00C316CA" w:rsidRDefault="00911AFE" w:rsidP="00911AFE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……………………………………………………………………………………</w:t>
      </w:r>
      <w:r>
        <w:rPr>
          <w:rFonts w:eastAsia="Times New Roman"/>
          <w:sz w:val="23"/>
          <w:szCs w:val="23"/>
          <w:lang w:eastAsia="pl-PL"/>
        </w:rPr>
        <w:t>…..</w:t>
      </w:r>
      <w:r w:rsidRPr="00C316CA">
        <w:rPr>
          <w:rFonts w:eastAsia="Times New Roman"/>
          <w:sz w:val="23"/>
          <w:szCs w:val="23"/>
          <w:lang w:eastAsia="pl-PL"/>
        </w:rPr>
        <w:t>…………..</w:t>
      </w:r>
    </w:p>
    <w:bookmarkEnd w:id="4"/>
    <w:p w14:paraId="42490F1D" w14:textId="39021CB4" w:rsidR="00911AFE" w:rsidRPr="00C316CA" w:rsidRDefault="00911AFE" w:rsidP="00911AFE">
      <w:pPr>
        <w:spacing w:line="276" w:lineRule="auto"/>
        <w:ind w:left="284"/>
        <w:jc w:val="both"/>
        <w:rPr>
          <w:rFonts w:eastAsia="Times New Roman"/>
          <w:color w:val="00B0F0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stanowią tajemnicę przedsiębiorcy w rozumieniu art. 5 ust. 2 ustawy z dnia </w:t>
      </w:r>
      <w:r w:rsidRPr="00C316CA">
        <w:rPr>
          <w:rFonts w:eastAsia="Times New Roman"/>
          <w:sz w:val="23"/>
          <w:szCs w:val="23"/>
          <w:lang w:eastAsia="pl-PL"/>
        </w:rPr>
        <w:br/>
        <w:t xml:space="preserve">6 września  2001 r. o dostępie do informacji publicznej 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>(</w:t>
      </w:r>
      <w:proofErr w:type="spellStart"/>
      <w:r w:rsidRPr="00BF6878">
        <w:rPr>
          <w:rFonts w:eastAsia="Times New Roman"/>
          <w:color w:val="auto"/>
          <w:sz w:val="23"/>
          <w:szCs w:val="23"/>
          <w:lang w:eastAsia="pl-PL"/>
        </w:rPr>
        <w:t>t.j</w:t>
      </w:r>
      <w:proofErr w:type="spellEnd"/>
      <w:r w:rsidRPr="00BF6878">
        <w:rPr>
          <w:rFonts w:eastAsia="Times New Roman"/>
          <w:color w:val="auto"/>
          <w:sz w:val="23"/>
          <w:szCs w:val="23"/>
          <w:lang w:eastAsia="pl-PL"/>
        </w:rPr>
        <w:t>.</w:t>
      </w:r>
      <w:r w:rsidR="007C52CD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="007C52CD" w:rsidRPr="007C52CD">
        <w:rPr>
          <w:rFonts w:eastAsia="Times New Roman"/>
          <w:color w:val="auto"/>
          <w:sz w:val="23"/>
          <w:szCs w:val="23"/>
          <w:lang w:eastAsia="pl-PL"/>
        </w:rPr>
        <w:t>Dz.U. z 2022 r. poz. 902)</w:t>
      </w:r>
      <w:r w:rsidRPr="007546AC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C316CA">
        <w:rPr>
          <w:rFonts w:eastAsia="Times New Roman"/>
          <w:color w:val="auto"/>
          <w:sz w:val="23"/>
          <w:szCs w:val="23"/>
          <w:lang w:eastAsia="pl-PL"/>
        </w:rPr>
        <w:t xml:space="preserve">i podlegają wyłączeniu od udostępniania innym podmiotom. </w:t>
      </w:r>
    </w:p>
    <w:p w14:paraId="07D5A155" w14:textId="77777777" w:rsidR="00911AFE" w:rsidRDefault="00911AFE" w:rsidP="00911AFE">
      <w:pPr>
        <w:spacing w:line="276" w:lineRule="auto"/>
        <w:ind w:left="284"/>
        <w:jc w:val="both"/>
        <w:rPr>
          <w:rFonts w:eastAsia="Times New Roman"/>
          <w:lang w:eastAsia="pl-PL"/>
        </w:rPr>
      </w:pPr>
    </w:p>
    <w:p w14:paraId="299AEC88" w14:textId="41C8741F" w:rsidR="00911AFE" w:rsidRPr="00871B41" w:rsidRDefault="004A6948" w:rsidP="00911AFE">
      <w:pPr>
        <w:widowControl/>
        <w:suppressAutoHyphens w:val="0"/>
        <w:spacing w:line="276" w:lineRule="auto"/>
        <w:ind w:left="5670"/>
        <w:jc w:val="both"/>
        <w:textAlignment w:val="auto"/>
      </w:pPr>
      <w:r>
        <w:t xml:space="preserve"> </w:t>
      </w:r>
      <w:r w:rsidR="00911AFE" w:rsidRPr="000B363C">
        <w:t>……………….</w:t>
      </w:r>
      <w:r w:rsidR="00911AFE" w:rsidRPr="00871B41">
        <w:t>……………</w:t>
      </w:r>
    </w:p>
    <w:p w14:paraId="3770EF27" w14:textId="24DDB707" w:rsidR="00911AFE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 w:rsidR="00320022"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02938B88" w14:textId="77777777" w:rsidR="00911AFE" w:rsidRPr="00871B41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b/>
          <w:sz w:val="20"/>
          <w:szCs w:val="20"/>
        </w:rPr>
      </w:pPr>
    </w:p>
    <w:p w14:paraId="715C8425" w14:textId="77777777" w:rsidR="00911AFE" w:rsidRDefault="00911AFE" w:rsidP="00911AFE">
      <w:pPr>
        <w:rPr>
          <w:b/>
        </w:rPr>
      </w:pPr>
    </w:p>
    <w:p w14:paraId="054671F0" w14:textId="77777777" w:rsidR="00911AFE" w:rsidRDefault="00911AFE" w:rsidP="00911AF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 o braku zastrzeżenia informacji</w:t>
      </w:r>
    </w:p>
    <w:p w14:paraId="7A8DBD5B" w14:textId="77777777" w:rsidR="00911AFE" w:rsidRDefault="00911AFE" w:rsidP="00911AFE">
      <w:pPr>
        <w:rPr>
          <w:b/>
        </w:rPr>
      </w:pPr>
    </w:p>
    <w:p w14:paraId="06BC8867" w14:textId="250A023E" w:rsidR="00DC2445" w:rsidRPr="003A4139" w:rsidRDefault="00911AFE" w:rsidP="003A4139">
      <w:pPr>
        <w:spacing w:line="276" w:lineRule="auto"/>
        <w:ind w:left="284" w:firstLine="709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dokumentach złożonych w konkursie ofert </w:t>
      </w:r>
      <w:r w:rsidR="00642633">
        <w:rPr>
          <w:rFonts w:eastAsia="Times New Roman"/>
          <w:sz w:val="23"/>
          <w:szCs w:val="23"/>
          <w:lang w:eastAsia="pl-PL"/>
        </w:rPr>
        <w:br/>
      </w:r>
      <w:r w:rsidRPr="00C316CA">
        <w:rPr>
          <w:rFonts w:eastAsia="Times New Roman"/>
          <w:sz w:val="23"/>
          <w:szCs w:val="23"/>
          <w:lang w:eastAsia="pl-PL"/>
        </w:rPr>
        <w:t xml:space="preserve">na realizację </w:t>
      </w:r>
      <w:r w:rsidRPr="003A4139">
        <w:rPr>
          <w:rFonts w:eastAsia="Times New Roman"/>
          <w:sz w:val="23"/>
          <w:szCs w:val="23"/>
          <w:lang w:eastAsia="pl-PL"/>
        </w:rPr>
        <w:t xml:space="preserve">Rządowego Programu Polityki Zdrowotnej </w:t>
      </w:r>
      <w:r w:rsidR="00385022" w:rsidRPr="003A4139">
        <w:rPr>
          <w:rFonts w:eastAsia="Times New Roman"/>
          <w:sz w:val="23"/>
          <w:szCs w:val="23"/>
          <w:lang w:eastAsia="pl-PL"/>
        </w:rPr>
        <w:t>p.n.</w:t>
      </w:r>
      <w:r w:rsidRPr="003A4139">
        <w:rPr>
          <w:rFonts w:eastAsia="Times New Roman"/>
          <w:sz w:val="23"/>
          <w:szCs w:val="23"/>
          <w:lang w:eastAsia="pl-PL"/>
        </w:rPr>
        <w:t xml:space="preserve">: </w:t>
      </w:r>
      <w:r w:rsidR="00DC2445" w:rsidRPr="003A4139">
        <w:rPr>
          <w:rFonts w:eastAsia="Times New Roman"/>
          <w:sz w:val="23"/>
          <w:szCs w:val="23"/>
          <w:lang w:eastAsia="pl-PL"/>
        </w:rPr>
        <w:t>„Leczenie antyretrowirusowe osób żyjących z wirusem HIV w Polsce” z modułem „Leczenie DAA przewlekłego wirusowego zapalenia wątroby typu C pacjentów osadzonych w zakładach penitencjarnych”</w:t>
      </w:r>
    </w:p>
    <w:p w14:paraId="2AA63C9A" w14:textId="414FF419" w:rsidR="00911AFE" w:rsidRPr="003A4139" w:rsidRDefault="00DC2445" w:rsidP="003A4139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3A4139">
        <w:rPr>
          <w:rFonts w:eastAsia="Times New Roman"/>
          <w:sz w:val="23"/>
          <w:szCs w:val="23"/>
          <w:lang w:eastAsia="pl-PL"/>
        </w:rPr>
        <w:t xml:space="preserve"> na lata 2022 – 2026 </w:t>
      </w:r>
      <w:r w:rsidR="00911AFE" w:rsidRPr="003A4139">
        <w:rPr>
          <w:rFonts w:eastAsia="Times New Roman"/>
          <w:sz w:val="23"/>
          <w:szCs w:val="23"/>
          <w:lang w:eastAsia="pl-PL"/>
        </w:rPr>
        <w:t xml:space="preserve">nie stanowią tajemnicy przedsiębiorcy </w:t>
      </w:r>
      <w:r w:rsidR="003A4139">
        <w:rPr>
          <w:rFonts w:eastAsia="Times New Roman"/>
          <w:sz w:val="23"/>
          <w:szCs w:val="23"/>
          <w:lang w:eastAsia="pl-PL"/>
        </w:rPr>
        <w:t xml:space="preserve"> </w:t>
      </w:r>
      <w:r w:rsidR="00911AFE" w:rsidRPr="003A4139">
        <w:rPr>
          <w:rFonts w:eastAsia="Times New Roman"/>
          <w:sz w:val="23"/>
          <w:szCs w:val="23"/>
          <w:lang w:eastAsia="pl-PL"/>
        </w:rPr>
        <w:t>w rozumieniu art. 5 ust. 2 ustawy</w:t>
      </w:r>
      <w:r w:rsidR="002B7C0A">
        <w:rPr>
          <w:rFonts w:eastAsia="Times New Roman"/>
          <w:sz w:val="23"/>
          <w:szCs w:val="23"/>
          <w:lang w:eastAsia="pl-PL"/>
        </w:rPr>
        <w:br/>
      </w:r>
      <w:r w:rsidR="00911AFE" w:rsidRPr="003A4139">
        <w:rPr>
          <w:rFonts w:eastAsia="Times New Roman"/>
          <w:sz w:val="23"/>
          <w:szCs w:val="23"/>
          <w:lang w:eastAsia="pl-PL"/>
        </w:rPr>
        <w:t>z dnia 6 września 2001 r. o dostępie do informacji publicznej (</w:t>
      </w:r>
      <w:proofErr w:type="spellStart"/>
      <w:r w:rsidR="00911AFE" w:rsidRPr="003A4139">
        <w:rPr>
          <w:rFonts w:eastAsia="Times New Roman"/>
          <w:sz w:val="23"/>
          <w:szCs w:val="23"/>
          <w:lang w:eastAsia="pl-PL"/>
        </w:rPr>
        <w:t>t.j</w:t>
      </w:r>
      <w:proofErr w:type="spellEnd"/>
      <w:r w:rsidR="00911AFE" w:rsidRPr="003A4139">
        <w:rPr>
          <w:rFonts w:eastAsia="Times New Roman"/>
          <w:sz w:val="23"/>
          <w:szCs w:val="23"/>
          <w:lang w:eastAsia="pl-PL"/>
        </w:rPr>
        <w:t>.</w:t>
      </w:r>
      <w:r w:rsidR="007C52CD">
        <w:rPr>
          <w:rFonts w:eastAsia="Times New Roman"/>
          <w:sz w:val="23"/>
          <w:szCs w:val="23"/>
          <w:lang w:eastAsia="pl-PL"/>
        </w:rPr>
        <w:t xml:space="preserve"> </w:t>
      </w:r>
      <w:r w:rsidR="007C52CD" w:rsidRPr="007C52CD">
        <w:rPr>
          <w:rFonts w:eastAsia="Times New Roman"/>
          <w:sz w:val="23"/>
          <w:szCs w:val="23"/>
          <w:lang w:eastAsia="pl-PL"/>
        </w:rPr>
        <w:t>Dz.U. z 2022 r. poz. 902)</w:t>
      </w:r>
      <w:r w:rsidR="00911AFE" w:rsidRPr="003A4139">
        <w:rPr>
          <w:rFonts w:eastAsia="Times New Roman"/>
          <w:sz w:val="23"/>
          <w:szCs w:val="23"/>
          <w:lang w:eastAsia="pl-PL"/>
        </w:rPr>
        <w:t xml:space="preserve"> i nie podlegają wyłączeniu od udostępniania innym podmiotom.</w:t>
      </w:r>
    </w:p>
    <w:p w14:paraId="466FB331" w14:textId="77777777" w:rsidR="00911AFE" w:rsidRPr="00CD213F" w:rsidRDefault="00911AFE" w:rsidP="00911AFE">
      <w:pPr>
        <w:spacing w:line="360" w:lineRule="auto"/>
        <w:ind w:left="284"/>
        <w:jc w:val="both"/>
        <w:rPr>
          <w:rFonts w:eastAsia="Times New Roman"/>
          <w:bCs/>
          <w:lang w:eastAsia="pl-PL"/>
        </w:rPr>
      </w:pPr>
    </w:p>
    <w:p w14:paraId="463A3112" w14:textId="33E5E976" w:rsidR="00911AFE" w:rsidRPr="00C316CA" w:rsidRDefault="00911AFE" w:rsidP="00911AFE">
      <w:pPr>
        <w:spacing w:line="360" w:lineRule="auto"/>
        <w:ind w:left="5670"/>
        <w:jc w:val="both"/>
      </w:pPr>
      <w:r w:rsidRPr="00C316CA">
        <w:t>……………….……………</w:t>
      </w:r>
    </w:p>
    <w:p w14:paraId="147CF4E5" w14:textId="38BF0F67" w:rsidR="009A5602" w:rsidRPr="00541002" w:rsidRDefault="001622F7" w:rsidP="00541002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sectPr w:rsidR="009A5602" w:rsidRPr="0054100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31EEF" w14:textId="77777777" w:rsidR="005F68E9" w:rsidRDefault="005F68E9">
      <w:r>
        <w:separator/>
      </w:r>
    </w:p>
  </w:endnote>
  <w:endnote w:type="continuationSeparator" w:id="0">
    <w:p w14:paraId="58C7DEBC" w14:textId="77777777" w:rsidR="005F68E9" w:rsidRDefault="005F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5">
    <w:charset w:val="8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2644DC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2644DC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2644DC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2644DC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2644DC" w:rsidRDefault="002644DC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2644DC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403C3" w14:textId="77777777" w:rsidR="005F68E9" w:rsidRDefault="005F68E9">
      <w:r>
        <w:separator/>
      </w:r>
    </w:p>
  </w:footnote>
  <w:footnote w:type="continuationSeparator" w:id="0">
    <w:p w14:paraId="7727C6B8" w14:textId="77777777" w:rsidR="005F68E9" w:rsidRDefault="005F68E9">
      <w:r>
        <w:continuationSeparator/>
      </w:r>
    </w:p>
  </w:footnote>
  <w:footnote w:id="1">
    <w:p w14:paraId="2324152F" w14:textId="77777777" w:rsidR="001F5A7F" w:rsidRDefault="001F5A7F" w:rsidP="001F5A7F">
      <w:pPr>
        <w:pStyle w:val="Tekstprzypisudolnego"/>
      </w:pPr>
      <w:r>
        <w:rPr>
          <w:rStyle w:val="Odwoanieprzypisudolnego"/>
        </w:rPr>
        <w:footnoteRef/>
      </w:r>
      <w:r>
        <w:t>Przez realizatora należy rozumieć podmiot, który został wyłoniony w postępowaniu konkursowym, zawarł umowę na realizację zadania oraz otrzymał środki publiczne na realizację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D2828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8955350">
    <w:abstractNumId w:val="0"/>
  </w:num>
  <w:num w:numId="2" w16cid:durableId="184486799">
    <w:abstractNumId w:val="1"/>
  </w:num>
  <w:num w:numId="3" w16cid:durableId="675772018">
    <w:abstractNumId w:val="18"/>
  </w:num>
  <w:num w:numId="4" w16cid:durableId="1535188242">
    <w:abstractNumId w:val="12"/>
  </w:num>
  <w:num w:numId="5" w16cid:durableId="1685471975">
    <w:abstractNumId w:val="15"/>
  </w:num>
  <w:num w:numId="6" w16cid:durableId="1961641623">
    <w:abstractNumId w:val="21"/>
  </w:num>
  <w:num w:numId="7" w16cid:durableId="1443069227">
    <w:abstractNumId w:val="9"/>
  </w:num>
  <w:num w:numId="8" w16cid:durableId="1063524342">
    <w:abstractNumId w:val="16"/>
  </w:num>
  <w:num w:numId="9" w16cid:durableId="438795058">
    <w:abstractNumId w:val="4"/>
  </w:num>
  <w:num w:numId="10" w16cid:durableId="2056151194">
    <w:abstractNumId w:val="19"/>
  </w:num>
  <w:num w:numId="11" w16cid:durableId="1370956580">
    <w:abstractNumId w:val="13"/>
  </w:num>
  <w:num w:numId="12" w16cid:durableId="1423991592">
    <w:abstractNumId w:val="20"/>
  </w:num>
  <w:num w:numId="13" w16cid:durableId="826165966">
    <w:abstractNumId w:val="10"/>
  </w:num>
  <w:num w:numId="14" w16cid:durableId="2031254695">
    <w:abstractNumId w:val="2"/>
  </w:num>
  <w:num w:numId="15" w16cid:durableId="2094551300">
    <w:abstractNumId w:val="7"/>
  </w:num>
  <w:num w:numId="16" w16cid:durableId="312566010">
    <w:abstractNumId w:val="14"/>
  </w:num>
  <w:num w:numId="17" w16cid:durableId="577253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7386390">
    <w:abstractNumId w:val="5"/>
  </w:num>
  <w:num w:numId="19" w16cid:durableId="12923207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4496393">
    <w:abstractNumId w:val="6"/>
  </w:num>
  <w:num w:numId="21" w16cid:durableId="1533686478">
    <w:abstractNumId w:val="17"/>
  </w:num>
  <w:num w:numId="22" w16cid:durableId="702635011">
    <w:abstractNumId w:val="3"/>
  </w:num>
  <w:num w:numId="23" w16cid:durableId="244535805">
    <w:abstractNumId w:val="11"/>
  </w:num>
  <w:num w:numId="24" w16cid:durableId="1272513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188F"/>
    <w:rsid w:val="00003948"/>
    <w:rsid w:val="000045F8"/>
    <w:rsid w:val="000220EE"/>
    <w:rsid w:val="000327DE"/>
    <w:rsid w:val="0004453A"/>
    <w:rsid w:val="000473E6"/>
    <w:rsid w:val="000517DD"/>
    <w:rsid w:val="00053EF3"/>
    <w:rsid w:val="00067457"/>
    <w:rsid w:val="00077668"/>
    <w:rsid w:val="00080580"/>
    <w:rsid w:val="0008150B"/>
    <w:rsid w:val="000903DD"/>
    <w:rsid w:val="00090D4B"/>
    <w:rsid w:val="0009324B"/>
    <w:rsid w:val="000A0CA1"/>
    <w:rsid w:val="000A7993"/>
    <w:rsid w:val="000B5BF6"/>
    <w:rsid w:val="000C1F92"/>
    <w:rsid w:val="000F46AF"/>
    <w:rsid w:val="00102582"/>
    <w:rsid w:val="001066D2"/>
    <w:rsid w:val="00114943"/>
    <w:rsid w:val="001201E9"/>
    <w:rsid w:val="00125767"/>
    <w:rsid w:val="00125FD8"/>
    <w:rsid w:val="00133097"/>
    <w:rsid w:val="00155670"/>
    <w:rsid w:val="00155E35"/>
    <w:rsid w:val="00157212"/>
    <w:rsid w:val="001622F7"/>
    <w:rsid w:val="00163501"/>
    <w:rsid w:val="0016363F"/>
    <w:rsid w:val="00175176"/>
    <w:rsid w:val="0018216D"/>
    <w:rsid w:val="001853DF"/>
    <w:rsid w:val="00193E38"/>
    <w:rsid w:val="001A135F"/>
    <w:rsid w:val="001A1A34"/>
    <w:rsid w:val="001A7A31"/>
    <w:rsid w:val="001B2F37"/>
    <w:rsid w:val="001E2BC0"/>
    <w:rsid w:val="001E4595"/>
    <w:rsid w:val="001F5A7F"/>
    <w:rsid w:val="001F7D40"/>
    <w:rsid w:val="0022349C"/>
    <w:rsid w:val="002258D6"/>
    <w:rsid w:val="00227312"/>
    <w:rsid w:val="00231CA0"/>
    <w:rsid w:val="00255119"/>
    <w:rsid w:val="0025638A"/>
    <w:rsid w:val="002601F2"/>
    <w:rsid w:val="0026284F"/>
    <w:rsid w:val="002644DC"/>
    <w:rsid w:val="00270BE4"/>
    <w:rsid w:val="00274948"/>
    <w:rsid w:val="002866C6"/>
    <w:rsid w:val="002A3E05"/>
    <w:rsid w:val="002A4C62"/>
    <w:rsid w:val="002A587C"/>
    <w:rsid w:val="002B1BAB"/>
    <w:rsid w:val="002B1F91"/>
    <w:rsid w:val="002B3FBC"/>
    <w:rsid w:val="002B4E4C"/>
    <w:rsid w:val="002B7C0A"/>
    <w:rsid w:val="002D4497"/>
    <w:rsid w:val="002D558C"/>
    <w:rsid w:val="002E1DD1"/>
    <w:rsid w:val="002E4B84"/>
    <w:rsid w:val="002E5499"/>
    <w:rsid w:val="002E6A3E"/>
    <w:rsid w:val="002E6BCC"/>
    <w:rsid w:val="002F59FE"/>
    <w:rsid w:val="002F6640"/>
    <w:rsid w:val="00302D04"/>
    <w:rsid w:val="00304204"/>
    <w:rsid w:val="00304563"/>
    <w:rsid w:val="0030461D"/>
    <w:rsid w:val="00312D55"/>
    <w:rsid w:val="00320022"/>
    <w:rsid w:val="00326294"/>
    <w:rsid w:val="0034168E"/>
    <w:rsid w:val="0034278B"/>
    <w:rsid w:val="00343CC1"/>
    <w:rsid w:val="0034620F"/>
    <w:rsid w:val="0036281C"/>
    <w:rsid w:val="00371F95"/>
    <w:rsid w:val="00374B3D"/>
    <w:rsid w:val="003760E5"/>
    <w:rsid w:val="00385022"/>
    <w:rsid w:val="00387273"/>
    <w:rsid w:val="00390EE5"/>
    <w:rsid w:val="00392D7A"/>
    <w:rsid w:val="0039530C"/>
    <w:rsid w:val="003A4139"/>
    <w:rsid w:val="003B2BF3"/>
    <w:rsid w:val="003C5409"/>
    <w:rsid w:val="003E167C"/>
    <w:rsid w:val="00414DFC"/>
    <w:rsid w:val="004307EA"/>
    <w:rsid w:val="004328D2"/>
    <w:rsid w:val="0043614C"/>
    <w:rsid w:val="00440D8C"/>
    <w:rsid w:val="004725DE"/>
    <w:rsid w:val="004807F2"/>
    <w:rsid w:val="004846F0"/>
    <w:rsid w:val="00490F98"/>
    <w:rsid w:val="00497F0D"/>
    <w:rsid w:val="004A1BF0"/>
    <w:rsid w:val="004A6948"/>
    <w:rsid w:val="004B39C8"/>
    <w:rsid w:val="004C2255"/>
    <w:rsid w:val="004C3557"/>
    <w:rsid w:val="004E052C"/>
    <w:rsid w:val="00501D36"/>
    <w:rsid w:val="005233EA"/>
    <w:rsid w:val="00524531"/>
    <w:rsid w:val="00527CD2"/>
    <w:rsid w:val="0053642B"/>
    <w:rsid w:val="00536F8E"/>
    <w:rsid w:val="00540807"/>
    <w:rsid w:val="00541002"/>
    <w:rsid w:val="005420BE"/>
    <w:rsid w:val="00546348"/>
    <w:rsid w:val="00551F7E"/>
    <w:rsid w:val="00555C2B"/>
    <w:rsid w:val="005752DB"/>
    <w:rsid w:val="005806B1"/>
    <w:rsid w:val="00581D2D"/>
    <w:rsid w:val="0058691B"/>
    <w:rsid w:val="005A7D73"/>
    <w:rsid w:val="005C54B9"/>
    <w:rsid w:val="005D3AE1"/>
    <w:rsid w:val="005D6BB7"/>
    <w:rsid w:val="005D7EA3"/>
    <w:rsid w:val="005E7C5B"/>
    <w:rsid w:val="005F3F30"/>
    <w:rsid w:val="005F4032"/>
    <w:rsid w:val="005F4137"/>
    <w:rsid w:val="005F68E9"/>
    <w:rsid w:val="00601884"/>
    <w:rsid w:val="00617ECB"/>
    <w:rsid w:val="0062212A"/>
    <w:rsid w:val="00625A6B"/>
    <w:rsid w:val="006269B3"/>
    <w:rsid w:val="006269F8"/>
    <w:rsid w:val="00627735"/>
    <w:rsid w:val="0063252B"/>
    <w:rsid w:val="00642633"/>
    <w:rsid w:val="00652125"/>
    <w:rsid w:val="00667067"/>
    <w:rsid w:val="00671604"/>
    <w:rsid w:val="006747A3"/>
    <w:rsid w:val="006A4360"/>
    <w:rsid w:val="006C2B8F"/>
    <w:rsid w:val="006C4FF7"/>
    <w:rsid w:val="006C55F8"/>
    <w:rsid w:val="006D06CE"/>
    <w:rsid w:val="006E3972"/>
    <w:rsid w:val="006F02D9"/>
    <w:rsid w:val="006F6E52"/>
    <w:rsid w:val="006F7459"/>
    <w:rsid w:val="007041E6"/>
    <w:rsid w:val="0072558B"/>
    <w:rsid w:val="007261C4"/>
    <w:rsid w:val="00742465"/>
    <w:rsid w:val="007501F7"/>
    <w:rsid w:val="00750454"/>
    <w:rsid w:val="00755D5D"/>
    <w:rsid w:val="00756134"/>
    <w:rsid w:val="00775BA7"/>
    <w:rsid w:val="00781353"/>
    <w:rsid w:val="007A6DCC"/>
    <w:rsid w:val="007A7E5A"/>
    <w:rsid w:val="007B7C14"/>
    <w:rsid w:val="007C0D49"/>
    <w:rsid w:val="007C32EA"/>
    <w:rsid w:val="007C52CD"/>
    <w:rsid w:val="007D5DE7"/>
    <w:rsid w:val="007F058D"/>
    <w:rsid w:val="008016AE"/>
    <w:rsid w:val="008100CF"/>
    <w:rsid w:val="00821867"/>
    <w:rsid w:val="00827D23"/>
    <w:rsid w:val="0083201E"/>
    <w:rsid w:val="00843968"/>
    <w:rsid w:val="00857F3C"/>
    <w:rsid w:val="008657E7"/>
    <w:rsid w:val="00874698"/>
    <w:rsid w:val="00877A09"/>
    <w:rsid w:val="008803D4"/>
    <w:rsid w:val="00883283"/>
    <w:rsid w:val="008873F6"/>
    <w:rsid w:val="00892E12"/>
    <w:rsid w:val="00893509"/>
    <w:rsid w:val="008A5A49"/>
    <w:rsid w:val="008A7733"/>
    <w:rsid w:val="008B0E8E"/>
    <w:rsid w:val="008B74C9"/>
    <w:rsid w:val="008C6621"/>
    <w:rsid w:val="008D5A5F"/>
    <w:rsid w:val="008E6AF2"/>
    <w:rsid w:val="008F2166"/>
    <w:rsid w:val="008F3BCF"/>
    <w:rsid w:val="008F5631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477FF"/>
    <w:rsid w:val="00950E1E"/>
    <w:rsid w:val="009546DC"/>
    <w:rsid w:val="00966EFB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D2A11"/>
    <w:rsid w:val="009F3D2E"/>
    <w:rsid w:val="00A07067"/>
    <w:rsid w:val="00A07AD2"/>
    <w:rsid w:val="00A10971"/>
    <w:rsid w:val="00A11B87"/>
    <w:rsid w:val="00A12DFF"/>
    <w:rsid w:val="00A22815"/>
    <w:rsid w:val="00A23DA7"/>
    <w:rsid w:val="00A25DFF"/>
    <w:rsid w:val="00A357FE"/>
    <w:rsid w:val="00A471E5"/>
    <w:rsid w:val="00A509CB"/>
    <w:rsid w:val="00A55E8A"/>
    <w:rsid w:val="00A64335"/>
    <w:rsid w:val="00A67614"/>
    <w:rsid w:val="00A72E0A"/>
    <w:rsid w:val="00A7616F"/>
    <w:rsid w:val="00A82409"/>
    <w:rsid w:val="00A86AE9"/>
    <w:rsid w:val="00A961DA"/>
    <w:rsid w:val="00AA08C1"/>
    <w:rsid w:val="00AA1367"/>
    <w:rsid w:val="00AB2699"/>
    <w:rsid w:val="00AB2D83"/>
    <w:rsid w:val="00AD3D28"/>
    <w:rsid w:val="00AF6D1E"/>
    <w:rsid w:val="00B02C26"/>
    <w:rsid w:val="00B07E45"/>
    <w:rsid w:val="00B10197"/>
    <w:rsid w:val="00B13000"/>
    <w:rsid w:val="00B15CD9"/>
    <w:rsid w:val="00B262C7"/>
    <w:rsid w:val="00B316AC"/>
    <w:rsid w:val="00B32104"/>
    <w:rsid w:val="00B44999"/>
    <w:rsid w:val="00B44A31"/>
    <w:rsid w:val="00B453AF"/>
    <w:rsid w:val="00B47DD2"/>
    <w:rsid w:val="00B53EE6"/>
    <w:rsid w:val="00B67414"/>
    <w:rsid w:val="00B802AD"/>
    <w:rsid w:val="00B82CD7"/>
    <w:rsid w:val="00B83A61"/>
    <w:rsid w:val="00B870EE"/>
    <w:rsid w:val="00B9188F"/>
    <w:rsid w:val="00BA328A"/>
    <w:rsid w:val="00BA46B6"/>
    <w:rsid w:val="00BB1844"/>
    <w:rsid w:val="00BC4C85"/>
    <w:rsid w:val="00BC5BDE"/>
    <w:rsid w:val="00BE3D2A"/>
    <w:rsid w:val="00BF003B"/>
    <w:rsid w:val="00BF0BFD"/>
    <w:rsid w:val="00BF6878"/>
    <w:rsid w:val="00C00D47"/>
    <w:rsid w:val="00C11AAB"/>
    <w:rsid w:val="00C14172"/>
    <w:rsid w:val="00C202C4"/>
    <w:rsid w:val="00C24E60"/>
    <w:rsid w:val="00C26237"/>
    <w:rsid w:val="00C54A09"/>
    <w:rsid w:val="00C64BEE"/>
    <w:rsid w:val="00C773E7"/>
    <w:rsid w:val="00C80B43"/>
    <w:rsid w:val="00C90C02"/>
    <w:rsid w:val="00CA0F26"/>
    <w:rsid w:val="00CA4AFA"/>
    <w:rsid w:val="00CF0AC8"/>
    <w:rsid w:val="00CF5289"/>
    <w:rsid w:val="00D0341A"/>
    <w:rsid w:val="00D03D44"/>
    <w:rsid w:val="00D03E7C"/>
    <w:rsid w:val="00D073A0"/>
    <w:rsid w:val="00D120DF"/>
    <w:rsid w:val="00D14BF6"/>
    <w:rsid w:val="00D167AE"/>
    <w:rsid w:val="00D34C50"/>
    <w:rsid w:val="00D433DD"/>
    <w:rsid w:val="00D43906"/>
    <w:rsid w:val="00D74802"/>
    <w:rsid w:val="00D74A89"/>
    <w:rsid w:val="00D868B1"/>
    <w:rsid w:val="00D90A40"/>
    <w:rsid w:val="00D96D80"/>
    <w:rsid w:val="00D96EA7"/>
    <w:rsid w:val="00DA50FC"/>
    <w:rsid w:val="00DA6E6B"/>
    <w:rsid w:val="00DB0046"/>
    <w:rsid w:val="00DB6438"/>
    <w:rsid w:val="00DC2445"/>
    <w:rsid w:val="00DC2C14"/>
    <w:rsid w:val="00DD0864"/>
    <w:rsid w:val="00DE24A3"/>
    <w:rsid w:val="00DF4B16"/>
    <w:rsid w:val="00DF5C69"/>
    <w:rsid w:val="00E06636"/>
    <w:rsid w:val="00E22D5A"/>
    <w:rsid w:val="00E24576"/>
    <w:rsid w:val="00E24B4B"/>
    <w:rsid w:val="00E27DB6"/>
    <w:rsid w:val="00E30E37"/>
    <w:rsid w:val="00E33AB3"/>
    <w:rsid w:val="00E35C9B"/>
    <w:rsid w:val="00E54DF3"/>
    <w:rsid w:val="00E57737"/>
    <w:rsid w:val="00E60BE9"/>
    <w:rsid w:val="00E60E8D"/>
    <w:rsid w:val="00E66472"/>
    <w:rsid w:val="00E81CA8"/>
    <w:rsid w:val="00E92845"/>
    <w:rsid w:val="00EB614A"/>
    <w:rsid w:val="00EB648B"/>
    <w:rsid w:val="00EC1220"/>
    <w:rsid w:val="00EC28CC"/>
    <w:rsid w:val="00ED1C4C"/>
    <w:rsid w:val="00ED587D"/>
    <w:rsid w:val="00EE26CF"/>
    <w:rsid w:val="00EE2A4E"/>
    <w:rsid w:val="00EE5EF3"/>
    <w:rsid w:val="00EF4BD2"/>
    <w:rsid w:val="00F07F09"/>
    <w:rsid w:val="00F158FC"/>
    <w:rsid w:val="00F16D6B"/>
    <w:rsid w:val="00F24053"/>
    <w:rsid w:val="00F42E58"/>
    <w:rsid w:val="00F44511"/>
    <w:rsid w:val="00F53E60"/>
    <w:rsid w:val="00F55028"/>
    <w:rsid w:val="00F5685B"/>
    <w:rsid w:val="00F659B6"/>
    <w:rsid w:val="00F82A37"/>
    <w:rsid w:val="00F87D69"/>
    <w:rsid w:val="00F935CC"/>
    <w:rsid w:val="00F96641"/>
    <w:rsid w:val="00FA18B1"/>
    <w:rsid w:val="00FD2C6E"/>
    <w:rsid w:val="00FD3792"/>
    <w:rsid w:val="00FD4937"/>
    <w:rsid w:val="00FD614B"/>
    <w:rsid w:val="00FD6F12"/>
    <w:rsid w:val="00FE1881"/>
    <w:rsid w:val="00FE3508"/>
    <w:rsid w:val="00FE6F31"/>
    <w:rsid w:val="00FF3992"/>
    <w:rsid w:val="00FF3C95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39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03948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06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4268</Words>
  <Characters>25611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3</cp:revision>
  <cp:lastPrinted>2024-07-08T09:56:00Z</cp:lastPrinted>
  <dcterms:created xsi:type="dcterms:W3CDTF">2024-07-29T08:45:00Z</dcterms:created>
  <dcterms:modified xsi:type="dcterms:W3CDTF">2024-08-01T07:26:00Z</dcterms:modified>
</cp:coreProperties>
</file>