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6234" w14:textId="77777777" w:rsidR="00046352" w:rsidRPr="00046352" w:rsidRDefault="00046352" w:rsidP="00046352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05105C">
        <w:t>2</w:t>
      </w:r>
      <w:r w:rsidR="009E2E10">
        <w:t xml:space="preserve">2 </w:t>
      </w:r>
      <w:r w:rsidR="0005105C">
        <w:t>września</w:t>
      </w:r>
      <w:r w:rsidR="009D5093">
        <w:t xml:space="preserve"> 2021</w:t>
      </w:r>
      <w:r w:rsidRPr="00046352">
        <w:t xml:space="preserve"> r</w:t>
      </w:r>
    </w:p>
    <w:p w14:paraId="598C50B6" w14:textId="77777777" w:rsidR="00046352" w:rsidRDefault="00046352" w:rsidP="00046352">
      <w:pPr>
        <w:pStyle w:val="TYTUAKTUprzedmiotregulacjiustawylubrozporzdzenia"/>
      </w:pPr>
    </w:p>
    <w:p w14:paraId="77013E90" w14:textId="77777777" w:rsidR="00046352" w:rsidRPr="00046352" w:rsidRDefault="00046352" w:rsidP="008B06C7">
      <w:pPr>
        <w:pStyle w:val="OZNRODZAKTUtznustawalubrozporzdzenieiorganwydajcy"/>
      </w:pPr>
      <w:r w:rsidRPr="00046352">
        <w:t>UCHWAŁA Nr …</w:t>
      </w:r>
      <w:r>
        <w:t>.</w:t>
      </w:r>
    </w:p>
    <w:p w14:paraId="05CA2276" w14:textId="77777777" w:rsidR="00046352" w:rsidRPr="00046352" w:rsidRDefault="00046352" w:rsidP="008B06C7">
      <w:pPr>
        <w:pStyle w:val="OZNRODZAKTUtznustawalubrozporzdzenieiorganwydajcy"/>
      </w:pPr>
      <w:r w:rsidRPr="00046352">
        <w:t>RADY MINISTRÓW</w:t>
      </w:r>
    </w:p>
    <w:p w14:paraId="3698BDFE" w14:textId="77777777" w:rsidR="00046352" w:rsidRPr="00046352" w:rsidRDefault="00046352" w:rsidP="00046352">
      <w:pPr>
        <w:pStyle w:val="DATAAKTUdatauchwalenialubwydaniaaktu"/>
      </w:pPr>
      <w:r w:rsidRPr="00046352">
        <w:t>z dnia ............</w:t>
      </w:r>
      <w:r w:rsidR="007D2252">
        <w:t>............................2021</w:t>
      </w:r>
      <w:r w:rsidR="008B06C7">
        <w:t xml:space="preserve"> </w:t>
      </w:r>
      <w:r w:rsidRPr="00046352">
        <w:t>r.</w:t>
      </w:r>
    </w:p>
    <w:p w14:paraId="1CBD8ACC" w14:textId="77777777" w:rsidR="00046352" w:rsidRPr="00046352" w:rsidRDefault="00046352" w:rsidP="00046352">
      <w:pPr>
        <w:pStyle w:val="TYTUAKTUprzedmiotregulacjiustawylubrozporzdzenia"/>
      </w:pPr>
      <w:r w:rsidRPr="00046352">
        <w:t xml:space="preserve">w sprawie </w:t>
      </w:r>
      <w:r w:rsidR="004B49AE">
        <w:t>ustanowienia polityki publicznej pt.</w:t>
      </w:r>
      <w:r w:rsidRPr="00046352">
        <w:t xml:space="preserve"> </w:t>
      </w:r>
      <w:r w:rsidR="00697B0F">
        <w:t>„Strategia</w:t>
      </w:r>
      <w:r w:rsidR="0013338F">
        <w:t xml:space="preserve"> rozwoju usług społecznych</w:t>
      </w:r>
      <w:r w:rsidR="00697B0F">
        <w:t>, polityka publiczna na lata</w:t>
      </w:r>
      <w:r w:rsidR="0013338F">
        <w:t xml:space="preserve"> 2021–</w:t>
      </w:r>
      <w:r w:rsidR="00697B0F">
        <w:t>2035</w:t>
      </w:r>
      <w:r w:rsidR="009D5093">
        <w:t>”</w:t>
      </w:r>
    </w:p>
    <w:p w14:paraId="2E827F90" w14:textId="77777777" w:rsidR="00046352" w:rsidRPr="00046352" w:rsidRDefault="009D5093" w:rsidP="00046352">
      <w:pPr>
        <w:pStyle w:val="NIEARTTEKSTtekstnieartykuowanynppodstprawnarozplubpreambua"/>
      </w:pPr>
      <w:r>
        <w:t xml:space="preserve">Na podstawie art. </w:t>
      </w:r>
      <w:r w:rsidR="004B49AE">
        <w:t>21f</w:t>
      </w:r>
      <w:r>
        <w:t xml:space="preserve"> ust. </w:t>
      </w:r>
      <w:r w:rsidR="004B49AE">
        <w:t>4</w:t>
      </w:r>
      <w:r w:rsidR="00046352" w:rsidRPr="00046352">
        <w:t xml:space="preserve"> ustawy z dnia 6 grudnia 2006 r. o zasadach prowadzenia polityki rozwoju (Dz. U. </w:t>
      </w:r>
      <w:r w:rsidR="00AA2358">
        <w:t>z 2021 r. poz. 1057</w:t>
      </w:r>
      <w:r w:rsidR="00046352" w:rsidRPr="00046352">
        <w:t xml:space="preserve">) </w:t>
      </w:r>
      <w:r w:rsidR="00C23C11">
        <w:t xml:space="preserve">Rada Ministrów </w:t>
      </w:r>
      <w:r w:rsidR="00046352" w:rsidRPr="00046352">
        <w:t>uchwala, co następuje:</w:t>
      </w:r>
    </w:p>
    <w:p w14:paraId="5F648DC7" w14:textId="2CD02302" w:rsidR="00046352" w:rsidRDefault="00046352" w:rsidP="00046352">
      <w:pPr>
        <w:pStyle w:val="ARTartustawynprozporzdzenia"/>
      </w:pPr>
      <w:r w:rsidRPr="00046352">
        <w:rPr>
          <w:rStyle w:val="Ppogrubienie"/>
        </w:rPr>
        <w:t>§ 1.</w:t>
      </w:r>
      <w:r>
        <w:t> </w:t>
      </w:r>
      <w:r w:rsidR="00C8796A">
        <w:t>Przyjmuje</w:t>
      </w:r>
      <w:r w:rsidR="008B06C7">
        <w:t xml:space="preserve"> się </w:t>
      </w:r>
      <w:r w:rsidR="009D5093">
        <w:t>„Strategię rozwoju usług społecznych</w:t>
      </w:r>
      <w:r w:rsidR="00697B0F">
        <w:t xml:space="preserve">, polityka publiczna na lata </w:t>
      </w:r>
      <w:r w:rsidR="00AA2358">
        <w:t xml:space="preserve"> 2021–</w:t>
      </w:r>
      <w:r w:rsidR="00697B0F">
        <w:t>2035</w:t>
      </w:r>
      <w:r w:rsidR="009D5093">
        <w:t>”</w:t>
      </w:r>
      <w:r w:rsidR="00C23C11">
        <w:t>, stanowiącą</w:t>
      </w:r>
      <w:r w:rsidRPr="00046352">
        <w:t xml:space="preserve"> załącznik do uchwały.</w:t>
      </w:r>
    </w:p>
    <w:p w14:paraId="47DBC5BD" w14:textId="7D2393EF" w:rsidR="00031AB3" w:rsidRPr="00046352" w:rsidRDefault="00031AB3" w:rsidP="00031AB3">
      <w:pPr>
        <w:pStyle w:val="ARTartustawynprozporzdzenia"/>
      </w:pPr>
      <w:r>
        <w:rPr>
          <w:rStyle w:val="Ppogrubienie"/>
        </w:rPr>
        <w:t xml:space="preserve">§ 2. </w:t>
      </w:r>
      <w:r w:rsidRPr="002B0599">
        <w:rPr>
          <w:rStyle w:val="Ppogrubienie"/>
          <w:b w:val="0"/>
        </w:rPr>
        <w:t xml:space="preserve">Monitorowanie realizacji </w:t>
      </w:r>
      <w:r w:rsidRPr="00031AB3">
        <w:t>„Strategii rozwoju usług społecznych, polityka publiczna na lata  2021–2035” powierza się ministrowi właściwemu do spraw zabezpieczenia społecznego.</w:t>
      </w:r>
      <w:r>
        <w:t xml:space="preserve"> </w:t>
      </w:r>
    </w:p>
    <w:p w14:paraId="2F9FFCA9" w14:textId="6570A1C2" w:rsidR="00046352" w:rsidRDefault="007D2252" w:rsidP="00046352">
      <w:pPr>
        <w:pStyle w:val="ARTartustawynprozporzdzenia"/>
        <w:keepNext/>
      </w:pPr>
      <w:r>
        <w:rPr>
          <w:rStyle w:val="Ppogrubienie"/>
        </w:rPr>
        <w:t>§ </w:t>
      </w:r>
      <w:r w:rsidR="00031AB3">
        <w:rPr>
          <w:rStyle w:val="Ppogrubienie"/>
        </w:rPr>
        <w:t>3</w:t>
      </w:r>
      <w:r w:rsidR="00046352" w:rsidRPr="00046352">
        <w:rPr>
          <w:rStyle w:val="Ppogrubienie"/>
        </w:rPr>
        <w:t>.</w:t>
      </w:r>
      <w:r w:rsidR="00046352">
        <w:t> </w:t>
      </w:r>
      <w:r w:rsidR="00046352" w:rsidRPr="00046352">
        <w:t xml:space="preserve">Uchwała wchodzi w życie z dniem </w:t>
      </w:r>
      <w:r w:rsidR="00046352">
        <w:t xml:space="preserve">następującym po dniu </w:t>
      </w:r>
      <w:r w:rsidR="00046352" w:rsidRPr="00046352">
        <w:t>ogłoszenia.</w:t>
      </w:r>
    </w:p>
    <w:p w14:paraId="27ACB26B" w14:textId="77777777" w:rsidR="00046352" w:rsidRDefault="00046352" w:rsidP="00046352">
      <w:pPr>
        <w:pStyle w:val="OZNRODZAKTUtznustawalubrozporzdzenieiorganwydajcy"/>
      </w:pPr>
    </w:p>
    <w:p w14:paraId="2745703D" w14:textId="77777777" w:rsidR="00046352" w:rsidRPr="00046352" w:rsidRDefault="00046352" w:rsidP="00046352">
      <w:pPr>
        <w:pStyle w:val="NAZORGWYDnazwaorganuwydajcegoprojektowanyakt"/>
      </w:pPr>
      <w:r w:rsidRPr="00046352">
        <w:t>PREZES</w:t>
      </w:r>
      <w:r>
        <w:t xml:space="preserve"> </w:t>
      </w:r>
      <w:r w:rsidRPr="00046352">
        <w:t>RADY MINISTRÓW</w:t>
      </w:r>
    </w:p>
    <w:p w14:paraId="2DEFA4EF" w14:textId="77777777" w:rsidR="00261A16" w:rsidRDefault="00261A16" w:rsidP="00737F6A"/>
    <w:p w14:paraId="5D973752" w14:textId="77777777" w:rsidR="007D1D44" w:rsidRDefault="007D1D44" w:rsidP="00737F6A"/>
    <w:p w14:paraId="0D321E1B" w14:textId="77777777" w:rsidR="007D1D44" w:rsidRDefault="007D1D44" w:rsidP="00737F6A"/>
    <w:p w14:paraId="56B9B910" w14:textId="77777777" w:rsidR="007D1D44" w:rsidRDefault="007D1D44" w:rsidP="00737F6A"/>
    <w:p w14:paraId="2DFD910D" w14:textId="77777777" w:rsidR="007D1D44" w:rsidRDefault="007D1D44" w:rsidP="00737F6A"/>
    <w:p w14:paraId="73B26B53" w14:textId="77777777" w:rsidR="007D1D44" w:rsidRDefault="007D1D44" w:rsidP="00737F6A"/>
    <w:p w14:paraId="1ECC338F" w14:textId="77777777" w:rsidR="007D1D44" w:rsidRDefault="007D1D44" w:rsidP="00737F6A"/>
    <w:p w14:paraId="1AE2B7B7" w14:textId="77777777" w:rsidR="007D1D44" w:rsidRDefault="007D1D44" w:rsidP="00737F6A"/>
    <w:p w14:paraId="06AE94E4" w14:textId="77777777" w:rsidR="007D1D44" w:rsidRDefault="007D1D44" w:rsidP="00737F6A"/>
    <w:p w14:paraId="7292A526" w14:textId="77777777" w:rsidR="007D1D44" w:rsidRDefault="007D1D44" w:rsidP="00737F6A"/>
    <w:p w14:paraId="7ED69717" w14:textId="77777777" w:rsidR="007D1D44" w:rsidRDefault="007D1D44" w:rsidP="00737F6A"/>
    <w:p w14:paraId="096F49F7" w14:textId="77777777" w:rsidR="007D1D44" w:rsidRDefault="007D1D44" w:rsidP="00737F6A"/>
    <w:p w14:paraId="0D753EE8" w14:textId="77777777" w:rsidR="007D1D44" w:rsidRDefault="007D1D44" w:rsidP="00737F6A"/>
    <w:p w14:paraId="65FB0A45" w14:textId="77777777" w:rsidR="007D1D44" w:rsidRDefault="007D1D44" w:rsidP="00737F6A"/>
    <w:p w14:paraId="6AC5D78C" w14:textId="77777777" w:rsidR="007D1D44" w:rsidRDefault="007D1D44" w:rsidP="00737F6A"/>
    <w:p w14:paraId="42EB17EF" w14:textId="77777777" w:rsidR="007D1D44" w:rsidRDefault="007D1D44" w:rsidP="00737F6A"/>
    <w:p w14:paraId="50021240" w14:textId="77777777" w:rsidR="007D1D44" w:rsidRDefault="007D1D44" w:rsidP="00737F6A"/>
    <w:p w14:paraId="7A8306B3" w14:textId="77777777" w:rsidR="007D1D44" w:rsidRDefault="007D1D44" w:rsidP="00737F6A"/>
    <w:p w14:paraId="0FA4FEFC" w14:textId="77777777" w:rsidR="007D1D44" w:rsidRDefault="007D1D44" w:rsidP="00737F6A"/>
    <w:p w14:paraId="52DC1FFF" w14:textId="77777777" w:rsidR="007D1D44" w:rsidRDefault="007D1D44" w:rsidP="00737F6A"/>
    <w:p w14:paraId="61C46CCD" w14:textId="77777777" w:rsidR="007D1D44" w:rsidRDefault="007D1D44" w:rsidP="00737F6A"/>
    <w:p w14:paraId="478ED548" w14:textId="77777777" w:rsidR="007D1D44" w:rsidRDefault="007D1D44" w:rsidP="00737F6A"/>
    <w:sectPr w:rsidR="007D1D4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0296" w14:textId="77777777" w:rsidR="00ED0995" w:rsidRDefault="00ED0995">
      <w:r>
        <w:separator/>
      </w:r>
    </w:p>
  </w:endnote>
  <w:endnote w:type="continuationSeparator" w:id="0">
    <w:p w14:paraId="60526EB1" w14:textId="77777777" w:rsidR="00ED0995" w:rsidRDefault="00ED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E8C96" w14:textId="77777777" w:rsidR="00ED0995" w:rsidRDefault="00ED0995">
      <w:r>
        <w:separator/>
      </w:r>
    </w:p>
  </w:footnote>
  <w:footnote w:type="continuationSeparator" w:id="0">
    <w:p w14:paraId="68F374AA" w14:textId="77777777" w:rsidR="00ED0995" w:rsidRDefault="00ED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F1AAF" w14:textId="1B6A372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E6CE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6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AB3"/>
    <w:rsid w:val="00031BCA"/>
    <w:rsid w:val="000330FA"/>
    <w:rsid w:val="0003362F"/>
    <w:rsid w:val="00036B63"/>
    <w:rsid w:val="00037E1A"/>
    <w:rsid w:val="00043495"/>
    <w:rsid w:val="00046352"/>
    <w:rsid w:val="00046A75"/>
    <w:rsid w:val="00047312"/>
    <w:rsid w:val="000508BD"/>
    <w:rsid w:val="0005105C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6A1B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916"/>
    <w:rsid w:val="000B298D"/>
    <w:rsid w:val="000B5B2D"/>
    <w:rsid w:val="000B5DCE"/>
    <w:rsid w:val="000C05BA"/>
    <w:rsid w:val="000C0E8F"/>
    <w:rsid w:val="000C4BC4"/>
    <w:rsid w:val="000D0110"/>
    <w:rsid w:val="000D0B8C"/>
    <w:rsid w:val="000D2468"/>
    <w:rsid w:val="000D318A"/>
    <w:rsid w:val="000D6173"/>
    <w:rsid w:val="000D6F83"/>
    <w:rsid w:val="000E25CC"/>
    <w:rsid w:val="000E3694"/>
    <w:rsid w:val="000E490F"/>
    <w:rsid w:val="000E4F9C"/>
    <w:rsid w:val="000E5B90"/>
    <w:rsid w:val="000E6241"/>
    <w:rsid w:val="000F2BE3"/>
    <w:rsid w:val="000F3D0D"/>
    <w:rsid w:val="000F5B46"/>
    <w:rsid w:val="000F6ED4"/>
    <w:rsid w:val="000F7A6E"/>
    <w:rsid w:val="001042BA"/>
    <w:rsid w:val="001056E0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0F8"/>
    <w:rsid w:val="00131237"/>
    <w:rsid w:val="001329AC"/>
    <w:rsid w:val="0013338F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E1C"/>
    <w:rsid w:val="00163147"/>
    <w:rsid w:val="00164C57"/>
    <w:rsid w:val="00164C9D"/>
    <w:rsid w:val="001718D6"/>
    <w:rsid w:val="0017270F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3CC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599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4875"/>
    <w:rsid w:val="002F669F"/>
    <w:rsid w:val="00301C97"/>
    <w:rsid w:val="0031004C"/>
    <w:rsid w:val="003105F6"/>
    <w:rsid w:val="00311297"/>
    <w:rsid w:val="003113BE"/>
    <w:rsid w:val="003122CA"/>
    <w:rsid w:val="00313B6E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6755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0AE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38C"/>
    <w:rsid w:val="00464B94"/>
    <w:rsid w:val="004653A8"/>
    <w:rsid w:val="00465A0B"/>
    <w:rsid w:val="0047077C"/>
    <w:rsid w:val="00470B05"/>
    <w:rsid w:val="0047207C"/>
    <w:rsid w:val="004727E7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49AE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0F5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87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57E"/>
    <w:rsid w:val="00680058"/>
    <w:rsid w:val="0068007D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B0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F6F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1D44"/>
    <w:rsid w:val="007D2252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C1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6C7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706"/>
    <w:rsid w:val="008D2434"/>
    <w:rsid w:val="008E171D"/>
    <w:rsid w:val="008E2785"/>
    <w:rsid w:val="008E78A3"/>
    <w:rsid w:val="008F0654"/>
    <w:rsid w:val="008F06CB"/>
    <w:rsid w:val="008F267A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047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093"/>
    <w:rsid w:val="009D55AA"/>
    <w:rsid w:val="009E2E10"/>
    <w:rsid w:val="009E3E77"/>
    <w:rsid w:val="009E3FAB"/>
    <w:rsid w:val="009E5B3F"/>
    <w:rsid w:val="009E7D90"/>
    <w:rsid w:val="009F1AB0"/>
    <w:rsid w:val="009F501D"/>
    <w:rsid w:val="009F599B"/>
    <w:rsid w:val="00A039D5"/>
    <w:rsid w:val="00A046AD"/>
    <w:rsid w:val="00A079C1"/>
    <w:rsid w:val="00A12520"/>
    <w:rsid w:val="00A130FD"/>
    <w:rsid w:val="00A13D6D"/>
    <w:rsid w:val="00A14769"/>
    <w:rsid w:val="00A15295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2358"/>
    <w:rsid w:val="00AA35F6"/>
    <w:rsid w:val="00AA667C"/>
    <w:rsid w:val="00AA6E91"/>
    <w:rsid w:val="00AA7439"/>
    <w:rsid w:val="00AA7DD5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CE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C11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074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96A"/>
    <w:rsid w:val="00CA08E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7CC"/>
    <w:rsid w:val="00CD12C1"/>
    <w:rsid w:val="00CD214E"/>
    <w:rsid w:val="00CD46FA"/>
    <w:rsid w:val="00CD5973"/>
    <w:rsid w:val="00CE31A6"/>
    <w:rsid w:val="00CF09AA"/>
    <w:rsid w:val="00CF420C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078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C09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BB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24DD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5F98"/>
    <w:rsid w:val="00E87441"/>
    <w:rsid w:val="00E91FAE"/>
    <w:rsid w:val="00E96E3F"/>
    <w:rsid w:val="00EA270C"/>
    <w:rsid w:val="00EA4974"/>
    <w:rsid w:val="00EA532E"/>
    <w:rsid w:val="00EB06D9"/>
    <w:rsid w:val="00EB0935"/>
    <w:rsid w:val="00EB192B"/>
    <w:rsid w:val="00EB19ED"/>
    <w:rsid w:val="00EB1CAB"/>
    <w:rsid w:val="00EB371F"/>
    <w:rsid w:val="00EC0F5A"/>
    <w:rsid w:val="00EC4265"/>
    <w:rsid w:val="00EC4CEB"/>
    <w:rsid w:val="00EC659E"/>
    <w:rsid w:val="00ED0995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515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17B5A"/>
  <w15:docId w15:val="{39B1E8F2-E6E7-40CB-AA89-8B796695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352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_Barbuch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C29176-E16B-4AFA-97E8-3A03FC50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119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Marzena Bobrowicz</dc:creator>
  <cp:lastModifiedBy>Ewa Chylek</cp:lastModifiedBy>
  <cp:revision>2</cp:revision>
  <cp:lastPrinted>2021-09-23T09:05:00Z</cp:lastPrinted>
  <dcterms:created xsi:type="dcterms:W3CDTF">2021-09-30T09:55:00Z</dcterms:created>
  <dcterms:modified xsi:type="dcterms:W3CDTF">2021-09-30T09:55:00Z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