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3EC3" w14:textId="2F75CE21" w:rsidR="00D654A0" w:rsidRPr="00A87474" w:rsidRDefault="00CE3BB2" w:rsidP="00A874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S-I.431.8.</w:t>
      </w:r>
      <w:r w:rsidR="00C94041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.2025</w:t>
      </w:r>
      <w:r w:rsidR="006375F2">
        <w:rPr>
          <w:rFonts w:ascii="Times New Roman" w:eastAsia="Times New Roman" w:hAnsi="Times New Roman" w:cs="Times New Roman"/>
          <w:sz w:val="24"/>
          <w:szCs w:val="20"/>
          <w:lang w:eastAsia="pl-PL"/>
        </w:rPr>
        <w:t>.MSJ</w:t>
      </w:r>
    </w:p>
    <w:p w14:paraId="482A06B8" w14:textId="77777777" w:rsidR="00D572F6" w:rsidRDefault="00D572F6" w:rsidP="0030660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0C8D94B" w14:textId="07257C75" w:rsidR="00981472" w:rsidRDefault="00124517" w:rsidP="00981472">
      <w:pPr>
        <w:spacing w:line="36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</w:t>
      </w:r>
    </w:p>
    <w:p w14:paraId="0444CFB2" w14:textId="414631E1" w:rsidR="00E02FB1" w:rsidRDefault="00006927" w:rsidP="007A7F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kontroli komplekso</w:t>
      </w:r>
      <w:r w:rsidR="006375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wej przeprowadzonej </w:t>
      </w:r>
      <w:r w:rsidR="00DE47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dniach </w:t>
      </w:r>
      <w:r w:rsidR="00C9404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</w:t>
      </w:r>
      <w:r w:rsidR="00DE47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oraz </w:t>
      </w:r>
      <w:r w:rsidR="00C9404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 </w:t>
      </w:r>
      <w:r w:rsidR="00DE47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</w:t>
      </w:r>
      <w:r w:rsidR="00C9404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ierpnia</w:t>
      </w:r>
      <w:r w:rsidR="00DE47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E3BB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2025</w:t>
      </w:r>
      <w:r w:rsidR="00CB10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 </w:t>
      </w:r>
      <w:r w:rsidR="006375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Placówce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pn. </w:t>
      </w:r>
      <w:r w:rsidR="00CE3B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C940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Dwór Seniora</w:t>
      </w:r>
      <w:r w:rsidR="00CE3B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="00C940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Chrząstówka 124</w:t>
      </w:r>
      <w:r w:rsidR="00CE3B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3</w:t>
      </w:r>
      <w:r w:rsidR="00C940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8-203 Szebnie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Kontrola została przeprowadzona przez pracowników Oddziału Nadzoru w Pomocy Społecznej</w:t>
      </w:r>
      <w:r w:rsidR="00C940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Wsparcia Rodziny Wydziału Pol</w:t>
      </w:r>
      <w:r w:rsidR="00DE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ityki Społecznej Podkarpackiego 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Urzędu Wojewódzkiego </w:t>
      </w:r>
      <w:r w:rsidR="00DE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Rzeszowie.</w:t>
      </w:r>
    </w:p>
    <w:p w14:paraId="5EE081AE" w14:textId="77777777" w:rsidR="007A7F8D" w:rsidRDefault="007A7F8D" w:rsidP="007A7F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5DBDBE2" w14:textId="77777777" w:rsidR="00CB1019" w:rsidRPr="00303ED9" w:rsidRDefault="00CB1019" w:rsidP="007A7F8D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03ED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3E8F479E" w14:textId="77777777" w:rsidR="00303ED9" w:rsidRPr="00303ED9" w:rsidRDefault="00303ED9" w:rsidP="00303ED9">
      <w:pPr>
        <w:pStyle w:val="Akapitzlist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9BB3C10" w14:textId="13C7229B" w:rsidR="00CB1019" w:rsidRPr="00DE77EC" w:rsidRDefault="00CB1019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Magdalena Szadkowska-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inspektor wojewódzki w Oddziale Nadzoru w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Wsparcia Rodziny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Wydziału Polityki Społecznej Podkarpackiego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zędu Wojewódzkiego w Rzeszowie,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upoważnienie kontrolne </w:t>
      </w:r>
      <w:r w:rsidR="00CE3BB2">
        <w:rPr>
          <w:rFonts w:ascii="Times New Roman" w:eastAsia="Times New Roman" w:hAnsi="Times New Roman" w:cs="Times New Roman"/>
          <w:sz w:val="24"/>
          <w:szCs w:val="24"/>
          <w:lang w:eastAsia="pl-PL"/>
        </w:rPr>
        <w:t>Nr 1 (</w:t>
      </w:r>
      <w:r w:rsidR="004C6B23">
        <w:rPr>
          <w:rFonts w:ascii="Times New Roman" w:eastAsia="Times New Roman" w:hAnsi="Times New Roman" w:cs="Times New Roman"/>
          <w:sz w:val="24"/>
          <w:szCs w:val="24"/>
          <w:lang w:eastAsia="pl-PL"/>
        </w:rPr>
        <w:t>617</w:t>
      </w:r>
      <w:r w:rsidR="00CE3B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/2025) </w:t>
      </w:r>
      <w:r w:rsidR="00CE3B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sygn.: S-I.431.8.</w:t>
      </w:r>
      <w:r w:rsidR="004C6B2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3BB2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.MSJ </w:t>
      </w:r>
      <w:r w:rsidR="00CE3BB2">
        <w:rPr>
          <w:rFonts w:ascii="Times New Roman" w:eastAsia="Times New Roman" w:hAnsi="Times New Roman" w:cs="Times New Roman"/>
          <w:sz w:val="24"/>
        </w:rPr>
        <w:t>z dnia 2</w:t>
      </w:r>
      <w:r w:rsidR="004C6B23">
        <w:rPr>
          <w:rFonts w:ascii="Times New Roman" w:eastAsia="Times New Roman" w:hAnsi="Times New Roman" w:cs="Times New Roman"/>
          <w:sz w:val="24"/>
        </w:rPr>
        <w:t>9</w:t>
      </w:r>
      <w:r w:rsidR="00CE3BB2">
        <w:rPr>
          <w:rFonts w:ascii="Times New Roman" w:eastAsia="Times New Roman" w:hAnsi="Times New Roman" w:cs="Times New Roman"/>
          <w:sz w:val="24"/>
        </w:rPr>
        <w:t>.0</w:t>
      </w:r>
      <w:r w:rsidR="004C6B23">
        <w:rPr>
          <w:rFonts w:ascii="Times New Roman" w:eastAsia="Times New Roman" w:hAnsi="Times New Roman" w:cs="Times New Roman"/>
          <w:sz w:val="24"/>
        </w:rPr>
        <w:t>7</w:t>
      </w:r>
      <w:r w:rsidR="00CE3BB2">
        <w:rPr>
          <w:rFonts w:ascii="Times New Roman" w:eastAsia="Times New Roman" w:hAnsi="Times New Roman" w:cs="Times New Roman"/>
          <w:sz w:val="24"/>
        </w:rPr>
        <w:t>.2025</w:t>
      </w:r>
      <w:r w:rsidRPr="00DE77EC"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 przez Dyrektora Wydziału Polityki Społecznej Podkarpackiego Urzędu Wojewódzkiego w Rzeszowie z upowa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żnienia Wojewody Podkarpackieg</w:t>
      </w:r>
      <w:r w:rsidR="00CE3BB2">
        <w:rPr>
          <w:rFonts w:ascii="Times New Roman" w:eastAsia="Times New Roman" w:hAnsi="Times New Roman" w:cs="Times New Roman"/>
          <w:sz w:val="24"/>
          <w:szCs w:val="24"/>
          <w:lang w:eastAsia="pl-PL"/>
        </w:rPr>
        <w:t>o, kierownik zespołu kontrolnego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FBE61D" w14:textId="4350F117" w:rsidR="00CB1019" w:rsidRPr="00BC68A8" w:rsidRDefault="00CE3BB2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B1019"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CB10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="00CB10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="00CB1019" w:rsidRPr="006D66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B10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inspektor wojewódzki</w:t>
      </w:r>
      <w:r w:rsidR="00CB1019" w:rsidRPr="006D66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B1019"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>w Oddziale Nadzoru w Pomocy Społecznej Wydziału Polityki Społecznej Podkarpackiego Urzędu</w:t>
      </w:r>
      <w:r w:rsidR="00D7756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B1019"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>Wojewódzkiego</w:t>
      </w:r>
      <w:r w:rsidR="00CB1019"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10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1019"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</w:t>
      </w:r>
      <w:r w:rsidR="00CB1019">
        <w:rPr>
          <w:rFonts w:ascii="Times New Roman" w:eastAsia="Calibri" w:hAnsi="Times New Roman" w:cs="Times New Roman"/>
          <w:sz w:val="24"/>
          <w:szCs w:val="24"/>
          <w:lang w:eastAsia="pl-PL"/>
        </w:rPr>
        <w:t>, upoważnienie kontrolne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B2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C6B23">
        <w:rPr>
          <w:rFonts w:ascii="Times New Roman" w:eastAsia="Times New Roman" w:hAnsi="Times New Roman" w:cs="Times New Roman"/>
          <w:sz w:val="24"/>
          <w:szCs w:val="24"/>
          <w:lang w:eastAsia="pl-PL"/>
        </w:rPr>
        <w:t>618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/2025) sygn.: S-I.431.8.</w:t>
      </w:r>
      <w:r w:rsidR="004C6B2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="00CB1019">
        <w:rPr>
          <w:rFonts w:ascii="Times New Roman" w:eastAsia="Times New Roman" w:hAnsi="Times New Roman" w:cs="Times New Roman"/>
          <w:sz w:val="24"/>
          <w:szCs w:val="24"/>
          <w:lang w:eastAsia="pl-PL"/>
        </w:rPr>
        <w:t>.MSJ</w:t>
      </w:r>
      <w:r w:rsidR="00CB1019"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10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</w:rPr>
        <w:t>z dnia 2</w:t>
      </w:r>
      <w:r w:rsidR="004C6B23">
        <w:rPr>
          <w:rFonts w:ascii="Times New Roman" w:eastAsia="Times New Roman" w:hAnsi="Times New Roman" w:cs="Times New Roman"/>
          <w:sz w:val="24"/>
        </w:rPr>
        <w:t>9.07</w:t>
      </w:r>
      <w:r>
        <w:rPr>
          <w:rFonts w:ascii="Times New Roman" w:eastAsia="Times New Roman" w:hAnsi="Times New Roman" w:cs="Times New Roman"/>
          <w:sz w:val="24"/>
        </w:rPr>
        <w:t>.2025</w:t>
      </w:r>
      <w:r w:rsidR="00CB1019" w:rsidRPr="00DE77EC">
        <w:rPr>
          <w:rFonts w:ascii="Times New Roman" w:eastAsia="Times New Roman" w:hAnsi="Times New Roman" w:cs="Times New Roman"/>
          <w:sz w:val="24"/>
        </w:rPr>
        <w:t xml:space="preserve"> r.</w:t>
      </w:r>
      <w:r w:rsidR="00CB1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B1019"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="00CB1019"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</w:t>
      </w:r>
      <w:r w:rsidR="00CB1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1019"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 Podkarpackiego Urzędu Wojewódzkiego w Rzeszowie z upoważnienia Wojewody Podkarpackiego</w:t>
      </w:r>
      <w:r w:rsidR="00CB1019"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60B7B821" w14:textId="77777777" w:rsidR="00CB1019" w:rsidRPr="00725AF2" w:rsidRDefault="00CB1019" w:rsidP="00CB101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031FC2C7" w14:textId="77777777" w:rsidR="00CB1019" w:rsidRDefault="00CB1019" w:rsidP="00CB101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0D2B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0D2B24">
        <w:rPr>
          <w:rFonts w:ascii="Times New Roman" w:hAnsi="Times New Roman" w:cs="Times New Roman"/>
          <w:i/>
          <w:sz w:val="24"/>
        </w:rPr>
        <w:t xml:space="preserve">Dowód: akta kontroli, </w:t>
      </w:r>
      <w:r w:rsidR="00CE3BB2">
        <w:rPr>
          <w:rFonts w:ascii="Times New Roman" w:hAnsi="Times New Roman" w:cs="Times New Roman"/>
          <w:i/>
          <w:sz w:val="24"/>
          <w:szCs w:val="24"/>
        </w:rPr>
        <w:t>str.1-2</w:t>
      </w:r>
      <w:r w:rsidRPr="000D2B24">
        <w:rPr>
          <w:rFonts w:ascii="Times New Roman" w:hAnsi="Times New Roman" w:cs="Times New Roman"/>
          <w:i/>
          <w:sz w:val="24"/>
          <w:szCs w:val="24"/>
        </w:rPr>
        <w:t>)</w:t>
      </w:r>
    </w:p>
    <w:p w14:paraId="34B586D7" w14:textId="77777777" w:rsidR="00C94041" w:rsidRPr="000D2B24" w:rsidRDefault="00C94041" w:rsidP="00CB101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BA7EA6C" w14:textId="11EFE78C" w:rsidR="00C94041" w:rsidRPr="00E77DAF" w:rsidRDefault="00C94041" w:rsidP="00C9404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E77DA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Kontrola kompleksowa odbyła się z udziałem funkcjonariusza z ramienia Komendy Powiatowej Policji w </w:t>
      </w:r>
      <w:r w:rsidR="00E77DAF" w:rsidRPr="00E77DA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Jaśle</w:t>
      </w:r>
      <w:r w:rsidRPr="00E77DA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proofErr w:type="spellStart"/>
      <w:r w:rsidRPr="00E77DA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asp</w:t>
      </w:r>
      <w:proofErr w:type="spellEnd"/>
      <w:r w:rsidRPr="00E77DA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. Roberta Polaka.  </w:t>
      </w:r>
    </w:p>
    <w:p w14:paraId="747FF846" w14:textId="53D906CD" w:rsidR="00CB1019" w:rsidRPr="000D2B24" w:rsidRDefault="00CB1019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6C64872C" w14:textId="77777777" w:rsidR="00CB1019" w:rsidRDefault="00CB1019" w:rsidP="00CB10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7124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7124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67A2898F" w14:textId="77777777" w:rsidR="007A7F8D" w:rsidRPr="007A7F8D" w:rsidRDefault="007A7F8D" w:rsidP="00CB10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1EA6FC30" w14:textId="0F509524" w:rsidR="00D654A0" w:rsidRDefault="00CB1019" w:rsidP="00303ED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</w:t>
      </w:r>
      <w:bookmarkStart w:id="0" w:name="_Hlk181717654"/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</w:t>
      </w:r>
      <w:r w:rsidR="00CA5EF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</w:t>
      </w:r>
      <w:r w:rsidR="00CE3BB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</w:t>
      </w:r>
      <w:r w:rsidRPr="000D2B2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bookmarkEnd w:id="0"/>
    </w:p>
    <w:p w14:paraId="036E32C9" w14:textId="77777777" w:rsidR="00A87474" w:rsidRDefault="00A87474" w:rsidP="00303ED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0A53629" w14:textId="77777777" w:rsidR="00A87474" w:rsidRPr="00D572F6" w:rsidRDefault="00A87474" w:rsidP="00303ED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2BB3015" w14:textId="77777777" w:rsidR="00CB1019" w:rsidRPr="00DE77EC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</w:t>
      </w:r>
      <w:r w:rsidRPr="00DE77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Przedmiot kontroli:</w:t>
      </w:r>
    </w:p>
    <w:p w14:paraId="523070E4" w14:textId="77777777" w:rsidR="00CB1019" w:rsidRPr="00303ED9" w:rsidRDefault="00CB1019" w:rsidP="00303ED9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E77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Organizacja i funkcjonowanie 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jednostki w zakresie realizacji zadań zawartych w ustawie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o pomocy społecznej oraz zgodność zatrudnienia pracowników z wymaganymi kwalifikacjami. </w:t>
      </w:r>
    </w:p>
    <w:p w14:paraId="51E98604" w14:textId="1E7489F0" w:rsidR="00981472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Okres objęty kontrolą: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CE3BB2">
        <w:rPr>
          <w:rFonts w:ascii="Times New Roman" w:eastAsia="Times New Roman" w:hAnsi="Times New Roman" w:cs="Times New Roman"/>
          <w:sz w:val="24"/>
          <w:szCs w:val="20"/>
          <w:lang w:eastAsia="pl-PL"/>
        </w:rPr>
        <w:t>.01.2024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do dnia kontroli</w:t>
      </w:r>
    </w:p>
    <w:p w14:paraId="627FC888" w14:textId="77777777" w:rsidR="00D73296" w:rsidRDefault="00D73296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6C71CCD" w14:textId="410AE2A0" w:rsidR="00262970" w:rsidRDefault="00262970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6297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4. Zespół kontrolny wpisał się do książki kontroli pod nr: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94041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</w:p>
    <w:p w14:paraId="1FA893AE" w14:textId="77777777" w:rsidR="00CB1019" w:rsidRPr="00725AF2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21363E53" w14:textId="77777777" w:rsidR="00CB1019" w:rsidRPr="00DE77EC" w:rsidRDefault="00262970" w:rsidP="00C16A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</w:t>
      </w:r>
      <w:r w:rsidR="00CB1019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B1019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B1019" w:rsidRPr="00DE77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Wykaz podstawowych aktów prawnych dot. działania kontrolowanej jednostki </w:t>
      </w:r>
      <w:r w:rsidR="00CB1019" w:rsidRPr="00DE77EC">
        <w:rPr>
          <w:rFonts w:ascii="Times New Roman" w:eastAsia="Calibri" w:hAnsi="Times New Roman" w:cs="Times New Roman"/>
          <w:b/>
          <w:bCs/>
          <w:sz w:val="24"/>
          <w:szCs w:val="24"/>
        </w:rPr>
        <w:br/>
        <w:t>w zakresie objętym przedmiotem kontroli:</w:t>
      </w:r>
    </w:p>
    <w:p w14:paraId="3901ADE6" w14:textId="24AA2CB7" w:rsidR="00CB1019" w:rsidRPr="00CD4B3A" w:rsidRDefault="006C57E7" w:rsidP="00CB101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CB1019" w:rsidRPr="00DE77EC">
        <w:rPr>
          <w:rFonts w:ascii="Times New Roman" w:eastAsia="Calibri" w:hAnsi="Times New Roman" w:cs="Times New Roman"/>
          <w:sz w:val="24"/>
          <w:szCs w:val="24"/>
        </w:rPr>
        <w:t>stawa z dnia 12 marca 2004 r. o pomocy społecz</w:t>
      </w:r>
      <w:r w:rsidR="00C16A25">
        <w:rPr>
          <w:rFonts w:ascii="Times New Roman" w:eastAsia="Calibri" w:hAnsi="Times New Roman" w:cs="Times New Roman"/>
          <w:sz w:val="24"/>
          <w:szCs w:val="24"/>
        </w:rPr>
        <w:t xml:space="preserve">nej z dnia 12 marca 2004 r.  </w:t>
      </w:r>
      <w:r w:rsidR="00CB1019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CB1019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="00CB1019">
        <w:rPr>
          <w:rFonts w:ascii="Times New Roman" w:eastAsia="Calibri" w:hAnsi="Times New Roman" w:cs="Times New Roman"/>
          <w:sz w:val="24"/>
          <w:szCs w:val="24"/>
        </w:rPr>
        <w:t>. Dz. U.</w:t>
      </w:r>
      <w:r w:rsidR="00C16A25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CB1019">
        <w:rPr>
          <w:rFonts w:ascii="Times New Roman" w:eastAsia="Calibri" w:hAnsi="Times New Roman" w:cs="Times New Roman"/>
          <w:sz w:val="24"/>
          <w:szCs w:val="24"/>
        </w:rPr>
        <w:t xml:space="preserve"> z 2024  r., poz. 1283 z </w:t>
      </w:r>
      <w:proofErr w:type="spellStart"/>
      <w:r w:rsidR="00CB1019">
        <w:rPr>
          <w:rFonts w:ascii="Times New Roman" w:eastAsia="Calibri" w:hAnsi="Times New Roman" w:cs="Times New Roman"/>
          <w:sz w:val="24"/>
          <w:szCs w:val="24"/>
        </w:rPr>
        <w:t>późń</w:t>
      </w:r>
      <w:proofErr w:type="spellEnd"/>
      <w:r w:rsidR="00CB1019">
        <w:rPr>
          <w:rFonts w:ascii="Times New Roman" w:eastAsia="Calibri" w:hAnsi="Times New Roman" w:cs="Times New Roman"/>
          <w:sz w:val="24"/>
          <w:szCs w:val="24"/>
        </w:rPr>
        <w:t>. zm.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  <w:r>
        <w:rPr>
          <w:rFonts w:ascii="Times New Roman" w:eastAsia="Calibri" w:hAnsi="Times New Roman" w:cs="Times New Roman"/>
          <w:sz w:val="24"/>
          <w:szCs w:val="24"/>
        </w:rPr>
        <w:br/>
        <w:t>R</w:t>
      </w:r>
      <w:r w:rsidR="00CB1019">
        <w:rPr>
          <w:rFonts w:ascii="Times New Roman" w:eastAsia="Calibri" w:hAnsi="Times New Roman" w:cs="Times New Roman"/>
          <w:sz w:val="24"/>
          <w:szCs w:val="24"/>
        </w:rPr>
        <w:t>ozporządzenie</w:t>
      </w:r>
      <w:r w:rsidR="00CB1019" w:rsidRPr="00DE77EC">
        <w:rPr>
          <w:rFonts w:ascii="Times New Roman" w:eastAsia="Calibri" w:hAnsi="Times New Roman" w:cs="Times New Roman"/>
          <w:sz w:val="24"/>
          <w:szCs w:val="24"/>
        </w:rPr>
        <w:t xml:space="preserve"> Ministra </w:t>
      </w:r>
      <w:r w:rsidR="00CB1019">
        <w:rPr>
          <w:rFonts w:ascii="Times New Roman" w:eastAsia="Calibri" w:hAnsi="Times New Roman" w:cs="Times New Roman"/>
          <w:sz w:val="24"/>
          <w:szCs w:val="24"/>
        </w:rPr>
        <w:t xml:space="preserve">Rodziny i </w:t>
      </w:r>
      <w:r w:rsidR="00CB1019" w:rsidRPr="00DE77EC">
        <w:rPr>
          <w:rFonts w:ascii="Times New Roman" w:eastAsia="Calibri" w:hAnsi="Times New Roman" w:cs="Times New Roman"/>
          <w:sz w:val="24"/>
          <w:szCs w:val="24"/>
        </w:rPr>
        <w:t>Polityki Społ</w:t>
      </w:r>
      <w:r w:rsidR="00CB1019">
        <w:rPr>
          <w:rFonts w:ascii="Times New Roman" w:eastAsia="Calibri" w:hAnsi="Times New Roman" w:cs="Times New Roman"/>
          <w:sz w:val="24"/>
          <w:szCs w:val="24"/>
        </w:rPr>
        <w:t xml:space="preserve">ecznej z dnia 9 grudnia 2020 r. </w:t>
      </w:r>
      <w:r w:rsidR="00CB1019" w:rsidRPr="00DE77EC">
        <w:rPr>
          <w:rFonts w:ascii="Times New Roman" w:eastAsia="Calibri" w:hAnsi="Times New Roman" w:cs="Times New Roman"/>
          <w:sz w:val="24"/>
          <w:szCs w:val="24"/>
        </w:rPr>
        <w:t>w sprawie nadzoru i kontroli w</w:t>
      </w:r>
      <w:r w:rsidR="00CB1019">
        <w:rPr>
          <w:rFonts w:ascii="Times New Roman" w:eastAsia="Calibri" w:hAnsi="Times New Roman" w:cs="Times New Roman"/>
          <w:sz w:val="24"/>
          <w:szCs w:val="24"/>
        </w:rPr>
        <w:t xml:space="preserve"> pomocy </w:t>
      </w:r>
      <w:r w:rsidR="00CB1019" w:rsidRPr="00CD4B3A">
        <w:rPr>
          <w:rFonts w:ascii="Times New Roman" w:eastAsia="Calibri" w:hAnsi="Times New Roman" w:cs="Times New Roman"/>
          <w:sz w:val="24"/>
          <w:szCs w:val="24"/>
        </w:rPr>
        <w:t>społecznej (Dz.U. z 202</w:t>
      </w:r>
      <w:r w:rsidR="00551AAB">
        <w:rPr>
          <w:rFonts w:ascii="Times New Roman" w:eastAsia="Calibri" w:hAnsi="Times New Roman" w:cs="Times New Roman"/>
          <w:sz w:val="24"/>
          <w:szCs w:val="24"/>
        </w:rPr>
        <w:t>5</w:t>
      </w:r>
      <w:r w:rsidR="00CB1019" w:rsidRPr="00CD4B3A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C16A25" w:rsidRPr="00CD4B3A">
        <w:rPr>
          <w:rFonts w:ascii="Times New Roman" w:eastAsia="Calibri" w:hAnsi="Times New Roman" w:cs="Times New Roman"/>
          <w:sz w:val="24"/>
          <w:szCs w:val="24"/>
        </w:rPr>
        <w:t xml:space="preserve"> poz.</w:t>
      </w:r>
      <w:r w:rsidR="00551AAB">
        <w:rPr>
          <w:rFonts w:ascii="Times New Roman" w:eastAsia="Calibri" w:hAnsi="Times New Roman" w:cs="Times New Roman"/>
          <w:sz w:val="24"/>
          <w:szCs w:val="24"/>
        </w:rPr>
        <w:t>1065</w:t>
      </w:r>
      <w:r w:rsidR="00CB1019" w:rsidRPr="00CD4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AB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="00551AAB">
        <w:rPr>
          <w:rFonts w:ascii="Times New Roman" w:eastAsia="Calibri" w:hAnsi="Times New Roman" w:cs="Times New Roman"/>
          <w:sz w:val="24"/>
          <w:szCs w:val="24"/>
        </w:rPr>
        <w:t>.</w:t>
      </w:r>
      <w:r w:rsidR="00CB1019" w:rsidRPr="00CD4B3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0792FCB" w14:textId="77777777" w:rsidR="00006927" w:rsidRPr="007E7BDF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14:paraId="142B2D0E" w14:textId="77777777" w:rsidR="00006927" w:rsidRPr="00134F5D" w:rsidRDefault="00262970" w:rsidP="0000692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</w:t>
      </w:r>
      <w:r w:rsidR="000069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006927" w:rsidRPr="00134F5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Nazwa, adres: </w:t>
      </w:r>
    </w:p>
    <w:p w14:paraId="576C2F4D" w14:textId="08B1F327" w:rsidR="00E02FB1" w:rsidRPr="00E02FB1" w:rsidRDefault="000929FC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C6B23">
        <w:rPr>
          <w:rFonts w:ascii="Times New Roman" w:eastAsia="Times New Roman" w:hAnsi="Times New Roman" w:cs="Times New Roman"/>
          <w:sz w:val="24"/>
          <w:szCs w:val="24"/>
          <w:lang w:eastAsia="pl-PL"/>
        </w:rPr>
        <w:t>Dwór Seniora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6C5F862B" w14:textId="1DC69CE2" w:rsidR="00E02FB1" w:rsidRPr="00E02FB1" w:rsidRDefault="004C6B23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Chrząstówka 124</w:t>
      </w:r>
    </w:p>
    <w:p w14:paraId="27AB20B9" w14:textId="6A461F89" w:rsidR="00E02FB1" w:rsidRPr="00E02FB1" w:rsidRDefault="006C57E7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C6B23">
        <w:rPr>
          <w:rFonts w:ascii="Times New Roman" w:eastAsia="Times New Roman" w:hAnsi="Times New Roman" w:cs="Times New Roman"/>
          <w:sz w:val="24"/>
          <w:szCs w:val="24"/>
          <w:lang w:eastAsia="pl-PL"/>
        </w:rPr>
        <w:t>8-203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B23">
        <w:rPr>
          <w:rFonts w:ascii="Times New Roman" w:eastAsia="Times New Roman" w:hAnsi="Times New Roman" w:cs="Times New Roman"/>
          <w:sz w:val="24"/>
          <w:szCs w:val="24"/>
          <w:lang w:eastAsia="pl-PL"/>
        </w:rPr>
        <w:t>Szebnie</w:t>
      </w:r>
    </w:p>
    <w:p w14:paraId="6B1331D8" w14:textId="77777777" w:rsidR="00006927" w:rsidRPr="00725AF2" w:rsidRDefault="00006927" w:rsidP="00006927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A6C2719" w14:textId="77777777" w:rsidR="00C16A25" w:rsidRDefault="005658A8" w:rsidP="0000692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7</w:t>
      </w:r>
      <w:r w:rsidR="000069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.Typ jednostki</w:t>
      </w:r>
      <w:r w:rsidR="00006927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: </w:t>
      </w:r>
    </w:p>
    <w:p w14:paraId="5B935755" w14:textId="1D97C37C" w:rsidR="00006927" w:rsidRDefault="00006927" w:rsidP="00E77DA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25A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Placówka zapewniająca całodobową opiekę osobom niepełnosprawnym, przewlekle chorym lub osobom w podeszłym wieku </w:t>
      </w:r>
    </w:p>
    <w:p w14:paraId="350347CD" w14:textId="77777777" w:rsidR="00E77DAF" w:rsidRPr="00E77DAF" w:rsidRDefault="00E77DAF" w:rsidP="00E77DA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</w:p>
    <w:p w14:paraId="3E8A2D60" w14:textId="72EA46C0" w:rsidR="00262970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</w:t>
      </w:r>
      <w:r w:rsidR="00006927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Liczba  miejsc: </w:t>
      </w:r>
      <w:r w:rsidR="00C94041">
        <w:rPr>
          <w:rFonts w:ascii="Times New Roman" w:eastAsia="Times New Roman" w:hAnsi="Times New Roman" w:cs="Times New Roman"/>
          <w:sz w:val="24"/>
          <w:szCs w:val="20"/>
          <w:lang w:eastAsia="pl-PL"/>
        </w:rPr>
        <w:t>40</w:t>
      </w:r>
    </w:p>
    <w:p w14:paraId="75BED5EC" w14:textId="77777777" w:rsidR="00E77DAF" w:rsidRPr="0072666F" w:rsidRDefault="00E77DAF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ED0E8FC" w14:textId="62333912" w:rsidR="00262970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</w:t>
      </w:r>
      <w:r w:rsidR="00006927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006927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Liczba mieszkańców w dniach kontroli:</w:t>
      </w:r>
      <w:r w:rsidR="00E02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94041">
        <w:rPr>
          <w:rFonts w:ascii="Times New Roman" w:eastAsia="Times New Roman" w:hAnsi="Times New Roman" w:cs="Times New Roman"/>
          <w:sz w:val="24"/>
          <w:szCs w:val="20"/>
          <w:lang w:eastAsia="pl-PL"/>
        </w:rPr>
        <w:t>32</w:t>
      </w:r>
      <w:r w:rsidR="00006927" w:rsidRP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</w:t>
      </w:r>
      <w:r w:rsidR="00C94041">
        <w:rPr>
          <w:rFonts w:ascii="Times New Roman" w:eastAsia="Times New Roman" w:hAnsi="Times New Roman" w:cs="Times New Roman"/>
          <w:sz w:val="24"/>
          <w:szCs w:val="20"/>
          <w:lang w:eastAsia="pl-PL"/>
        </w:rPr>
        <w:t>oby</w:t>
      </w:r>
    </w:p>
    <w:p w14:paraId="67AFF113" w14:textId="77777777" w:rsidR="00E77DAF" w:rsidRDefault="00E77DAF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86C4DF" w14:textId="77777777" w:rsidR="00262970" w:rsidRPr="00725AF2" w:rsidRDefault="00262970" w:rsidP="002629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10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Nazwa i adres</w:t>
      </w:r>
      <w:r>
        <w:rPr>
          <w:rFonts w:ascii="Times New Roman" w:hAnsi="Times New Roman" w:cs="Times New Roman"/>
          <w:b/>
          <w:sz w:val="24"/>
          <w:szCs w:val="24"/>
        </w:rPr>
        <w:t xml:space="preserve"> osoby/podmiotu </w:t>
      </w:r>
      <w:r w:rsidRPr="00725AF2">
        <w:rPr>
          <w:rFonts w:ascii="Times New Roman" w:hAnsi="Times New Roman" w:cs="Times New Roman"/>
          <w:b/>
          <w:sz w:val="24"/>
          <w:szCs w:val="24"/>
        </w:rPr>
        <w:t>prowadzącego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placówkę:</w:t>
      </w:r>
    </w:p>
    <w:p w14:paraId="4E963A0E" w14:textId="78510BEF" w:rsidR="00A02358" w:rsidRDefault="0016778C" w:rsidP="001677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Bona Vita </w:t>
      </w:r>
      <w:r w:rsidR="00D24D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o.o.</w:t>
      </w:r>
      <w:r w:rsidR="00F31C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854AD">
        <w:rPr>
          <w:rFonts w:ascii="Times New Roman" w:eastAsia="Times New Roman" w:hAnsi="Times New Roman" w:cs="Times New Roman"/>
          <w:sz w:val="24"/>
          <w:szCs w:val="24"/>
          <w:lang w:eastAsia="pl-PL"/>
        </w:rPr>
        <w:t>Chrząstówka 124</w:t>
      </w:r>
      <w:r w:rsidR="00F31C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</w:t>
      </w:r>
      <w:r w:rsidR="00C854AD">
        <w:rPr>
          <w:rFonts w:ascii="Times New Roman" w:eastAsia="Times New Roman" w:hAnsi="Times New Roman" w:cs="Times New Roman"/>
          <w:sz w:val="24"/>
          <w:szCs w:val="24"/>
          <w:lang w:eastAsia="pl-PL"/>
        </w:rPr>
        <w:t>8-203 Szebnie</w:t>
      </w:r>
    </w:p>
    <w:p w14:paraId="64652AA5" w14:textId="77777777" w:rsidR="00E77DAF" w:rsidRPr="0016778C" w:rsidRDefault="00E77DAF" w:rsidP="001677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E1688" w14:textId="77777777" w:rsidR="00006927" w:rsidRPr="00DE77EC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11. Imiona, nazwiska i stanowisko osób kierujących placówką:</w:t>
      </w:r>
    </w:p>
    <w:p w14:paraId="0CF34B62" w14:textId="57FDA952" w:rsidR="00981472" w:rsidRDefault="00CE3BB2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</w:t>
      </w:r>
      <w:r w:rsidR="0016778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Mariusz Mastej</w:t>
      </w:r>
      <w:r w:rsidR="006D66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C5E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 w:rsidR="0016778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Prezes </w:t>
      </w:r>
      <w:r w:rsidR="00C303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Zarządu </w:t>
      </w:r>
    </w:p>
    <w:p w14:paraId="6C9F9856" w14:textId="77777777" w:rsidR="0072666F" w:rsidRPr="005658A8" w:rsidRDefault="0072666F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1A3FBC0" w14:textId="77777777" w:rsidR="00006927" w:rsidRPr="00DE77EC" w:rsidRDefault="00006927" w:rsidP="00124517">
      <w:pPr>
        <w:tabs>
          <w:tab w:val="center" w:pos="851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12. Imiona, nazwiska i stanowisko osób reprezentujących placówkę w czasie kontroli:</w:t>
      </w:r>
    </w:p>
    <w:p w14:paraId="4AFDCCCA" w14:textId="7783F495" w:rsidR="00006927" w:rsidRDefault="00CE3BB2" w:rsidP="002E5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</w:t>
      </w:r>
      <w:r w:rsidR="0016778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Mariusz Mastej</w:t>
      </w:r>
      <w:r w:rsidR="006D66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66A5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="007A415E" w:rsidRP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6778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Prezes </w:t>
      </w:r>
      <w:r w:rsidR="00CA57AE">
        <w:rPr>
          <w:rFonts w:ascii="Times New Roman" w:eastAsia="Times New Roman" w:hAnsi="Times New Roman" w:cs="Times New Roman"/>
          <w:sz w:val="24"/>
          <w:szCs w:val="20"/>
          <w:lang w:eastAsia="pl-PL"/>
        </w:rPr>
        <w:t>Zarządu</w:t>
      </w:r>
      <w:r w:rsidR="0016778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5A64BA3" w14:textId="77777777" w:rsidR="0072666F" w:rsidRPr="002E564E" w:rsidRDefault="0072666F" w:rsidP="002E56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7B04F0E" w14:textId="77777777" w:rsidR="00006927" w:rsidRPr="00DE77EC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DE77EC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Skróty użyte w protokole : </w:t>
      </w:r>
    </w:p>
    <w:p w14:paraId="21D5B7AF" w14:textId="7818347F" w:rsidR="00006927" w:rsidRDefault="00006927" w:rsidP="000069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Placówka, </w:t>
      </w:r>
      <w:r w:rsidR="00AE3AC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jednostka</w:t>
      </w:r>
      <w:r w:rsidR="003D6D3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bookmarkStart w:id="1" w:name="_Hlk207090773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bookmarkEnd w:id="1"/>
      <w:r w:rsidR="003D6D3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placówka zapewn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iająca całodobową opiekę osobom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niepełnosprawnym, przewlekle chory</w:t>
      </w:r>
      <w:r w:rsidR="0048366B">
        <w:rPr>
          <w:rFonts w:ascii="Times New Roman" w:eastAsia="Times New Roman" w:hAnsi="Times New Roman" w:cs="Times New Roman"/>
          <w:sz w:val="24"/>
          <w:szCs w:val="20"/>
          <w:lang w:eastAsia="pl-PL"/>
        </w:rPr>
        <w:t>m lub osobom w podeszłym wieku.</w:t>
      </w:r>
    </w:p>
    <w:p w14:paraId="4ECE8EC5" w14:textId="638DA438" w:rsidR="0012274F" w:rsidRDefault="0012274F" w:rsidP="000069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Prowadzący, kierujący, zarządzający</w:t>
      </w:r>
      <w:r w:rsidR="00A874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87474" w:rsidRPr="00A87474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="00A874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 Mariusz Mastej Prezes Zarządu. </w:t>
      </w:r>
    </w:p>
    <w:p w14:paraId="1EF4881F" w14:textId="77777777" w:rsidR="00006927" w:rsidRPr="00BC68A8" w:rsidRDefault="00006927" w:rsidP="00006927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616D50C" w14:textId="77777777" w:rsidR="009B7D6E" w:rsidRDefault="00B348D2" w:rsidP="00B34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Obszary poddane kontroli:</w:t>
      </w:r>
    </w:p>
    <w:p w14:paraId="54F7E149" w14:textId="77777777" w:rsidR="00B55950" w:rsidRDefault="00E40D6F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Podstawowe informacje</w:t>
      </w:r>
      <w:r w:rsidR="00A933E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o </w:t>
      </w:r>
      <w:r w:rsidR="003366E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P</w:t>
      </w:r>
      <w:r w:rsidR="00B55950" w:rsidRPr="00D775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lacówce</w:t>
      </w:r>
      <w:r w:rsidR="00B55950" w:rsidRPr="00D775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</w:t>
      </w:r>
    </w:p>
    <w:p w14:paraId="448A82A3" w14:textId="77777777" w:rsidR="009B7D6E" w:rsidRDefault="00A933E4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Usł</w:t>
      </w:r>
      <w:r w:rsid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ugi opiekuńcze</w:t>
      </w:r>
      <w:r w:rsidR="009B7D6E" w:rsidRPr="009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0C28E3F" w14:textId="77777777" w:rsidR="003366EE" w:rsidRDefault="009A48A7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Usł</w:t>
      </w:r>
      <w:r w:rsid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ugi bytowe</w:t>
      </w:r>
    </w:p>
    <w:p w14:paraId="12D7B100" w14:textId="77777777" w:rsidR="009A48A7" w:rsidRPr="009B7D6E" w:rsidRDefault="00E62517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366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Standard usług w zakresie przestrzegania praw mieszkańców Placówki</w:t>
      </w:r>
      <w:r w:rsidR="009A48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7AE039F" w14:textId="77777777" w:rsidR="00A933E4" w:rsidRPr="00A933E4" w:rsidRDefault="00A933E4" w:rsidP="00A933E4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</w:t>
      </w:r>
      <w:r w:rsidR="009B7D6E" w:rsidRPr="005A762C">
        <w:rPr>
          <w:rFonts w:ascii="Times New Roman" w:hAnsi="Times New Roman" w:cs="Times New Roman"/>
          <w:sz w:val="24"/>
          <w:szCs w:val="24"/>
        </w:rPr>
        <w:t>oku</w:t>
      </w:r>
      <w:r w:rsidR="00C16A25">
        <w:rPr>
          <w:rFonts w:ascii="Times New Roman" w:hAnsi="Times New Roman" w:cs="Times New Roman"/>
          <w:sz w:val="24"/>
          <w:szCs w:val="24"/>
        </w:rPr>
        <w:t>mentacja</w:t>
      </w:r>
      <w:r>
        <w:rPr>
          <w:rFonts w:ascii="Times New Roman" w:hAnsi="Times New Roman" w:cs="Times New Roman"/>
          <w:sz w:val="24"/>
          <w:szCs w:val="24"/>
        </w:rPr>
        <w:t xml:space="preserve"> osób przebywających w </w:t>
      </w:r>
      <w:r w:rsidR="003366EE">
        <w:rPr>
          <w:rFonts w:ascii="Times New Roman" w:hAnsi="Times New Roman" w:cs="Times New Roman"/>
          <w:sz w:val="24"/>
          <w:szCs w:val="24"/>
        </w:rPr>
        <w:t>P</w:t>
      </w:r>
      <w:r w:rsidR="009B7D6E" w:rsidRPr="005A762C">
        <w:rPr>
          <w:rFonts w:ascii="Times New Roman" w:hAnsi="Times New Roman" w:cs="Times New Roman"/>
          <w:sz w:val="24"/>
          <w:szCs w:val="24"/>
        </w:rPr>
        <w:t>lacówce</w:t>
      </w:r>
      <w:r w:rsidR="009B7D6E" w:rsidRPr="005A76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</w:t>
      </w:r>
      <w:r w:rsidR="009B7D6E" w:rsidRPr="005A7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69CDD48F" w14:textId="77777777" w:rsidR="00E40D6F" w:rsidRPr="00A933E4" w:rsidRDefault="00C16A25" w:rsidP="00A933E4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Stan i s</w:t>
      </w:r>
      <w:r w:rsidR="00A933E4" w:rsidRPr="00A933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truktura zatrudnienia</w:t>
      </w:r>
      <w:r w:rsidR="00A933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8605E13" w14:textId="77777777" w:rsidR="0048366B" w:rsidRPr="001953F9" w:rsidRDefault="0048366B" w:rsidP="0048366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405B680" w14:textId="77777777"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2A371DCD" w14:textId="77777777"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1F7EF806" w14:textId="77777777"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64FDBAA5" w14:textId="77777777" w:rsidR="00C10B45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wyjaśnienia złożone przez dyrektora jednostki.</w:t>
      </w:r>
    </w:p>
    <w:p w14:paraId="74EE3C2E" w14:textId="77777777" w:rsidR="00B55950" w:rsidRDefault="00C10B45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Ustalenia kontroli zostały dokonane na podstawie analizy dokumentacji, wypowiedzi Kierującą jednostką, jak również rozmów przeprowadzonych z mieszkańcami Placówki. </w:t>
      </w:r>
    </w:p>
    <w:p w14:paraId="7287B4A8" w14:textId="77777777" w:rsidR="00C10B45" w:rsidRPr="00B55950" w:rsidRDefault="00C10B45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3562C46" w14:textId="3D88A9C3" w:rsidR="00D654A0" w:rsidRDefault="00124517" w:rsidP="005658A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wyniku przeprowadzonych czynności kontrolnych</w:t>
      </w:r>
      <w:r w:rsidR="00C16A25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</w:t>
      </w:r>
      <w:r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303ED9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działalność </w:t>
      </w:r>
      <w:r w:rsidR="001A1945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Placówki pn. </w:t>
      </w:r>
      <w:r w:rsidR="00C9404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„Dwór Seniora”</w:t>
      </w:r>
      <w:r w:rsidR="00174654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854A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 siedzibą </w:t>
      </w:r>
      <w:r w:rsidR="00174654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</w:t>
      </w:r>
      <w:r w:rsidR="00C854A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miejscowości </w:t>
      </w:r>
      <w:r w:rsidR="00C9404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Chrząstó</w:t>
      </w:r>
      <w:r w:rsidR="00C854A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wka 124</w:t>
      </w:r>
      <w:r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B55950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zakresie </w:t>
      </w:r>
      <w:r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objętym kontrolą oceniono pozytywnie</w:t>
      </w:r>
      <w:r w:rsidR="00F1406C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9404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F1406C"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uchybieniami</w:t>
      </w:r>
      <w:r w:rsidRPr="00A82BD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  a jej uzasadnieniem jest stan faktyczny  i prawny.</w:t>
      </w:r>
    </w:p>
    <w:p w14:paraId="7037CF68" w14:textId="77777777" w:rsidR="00D654A0" w:rsidRDefault="00D654A0" w:rsidP="005658A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5A5314F" w14:textId="77777777" w:rsidR="00F80ACD" w:rsidRDefault="00F80ACD" w:rsidP="005658A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44A1890" w14:textId="77777777" w:rsidR="00F80ACD" w:rsidRDefault="00F80ACD" w:rsidP="005658A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2175AED" w14:textId="77777777" w:rsidR="00F80ACD" w:rsidRDefault="00F80ACD" w:rsidP="005658A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584040B" w14:textId="77777777" w:rsidR="00F80ACD" w:rsidRPr="005658A8" w:rsidRDefault="00F80ACD" w:rsidP="005658A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1197411" w14:textId="77777777" w:rsidR="00006927" w:rsidRPr="001953F9" w:rsidRDefault="000929FC" w:rsidP="000929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53F9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  <w:r w:rsidR="001953F9" w:rsidRPr="0019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A25">
        <w:rPr>
          <w:rFonts w:ascii="Times New Roman" w:hAnsi="Times New Roman" w:cs="Times New Roman"/>
          <w:b/>
          <w:sz w:val="24"/>
          <w:szCs w:val="24"/>
        </w:rPr>
        <w:t>Podstawowe  informacje o P</w:t>
      </w:r>
      <w:r w:rsidR="00006927" w:rsidRPr="001953F9">
        <w:rPr>
          <w:rFonts w:ascii="Times New Roman" w:hAnsi="Times New Roman" w:cs="Times New Roman"/>
          <w:b/>
          <w:sz w:val="24"/>
          <w:szCs w:val="24"/>
        </w:rPr>
        <w:t>lacówce.</w:t>
      </w:r>
    </w:p>
    <w:p w14:paraId="7886AE47" w14:textId="77777777" w:rsidR="00006927" w:rsidRPr="001953F9" w:rsidRDefault="00C10B45" w:rsidP="00A85038">
      <w:pPr>
        <w:spacing w:after="0" w:line="36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podstawy formalno-</w:t>
      </w:r>
      <w:r w:rsidR="00124517">
        <w:rPr>
          <w:rFonts w:ascii="Times New Roman" w:hAnsi="Times New Roman" w:cs="Times New Roman"/>
          <w:b/>
          <w:sz w:val="24"/>
          <w:szCs w:val="24"/>
        </w:rPr>
        <w:t>prawne</w:t>
      </w:r>
    </w:p>
    <w:p w14:paraId="61D8CE9B" w14:textId="77777777" w:rsidR="00A85038" w:rsidRPr="005A762C" w:rsidRDefault="00A85038" w:rsidP="00A85038">
      <w:pPr>
        <w:spacing w:after="0" w:line="36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557AF10A" w14:textId="5D1665FA" w:rsidR="00006927" w:rsidRDefault="00006927" w:rsidP="001953F9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47612C">
        <w:rPr>
          <w:rFonts w:ascii="Times New Roman" w:hAnsi="Times New Roman" w:cs="Times New Roman"/>
          <w:sz w:val="24"/>
          <w:szCs w:val="24"/>
        </w:rPr>
        <w:t>Placówka zapewniająca całodobową opiekę osobo</w:t>
      </w:r>
      <w:r w:rsidR="00FD2EF5">
        <w:rPr>
          <w:rFonts w:ascii="Times New Roman" w:hAnsi="Times New Roman" w:cs="Times New Roman"/>
          <w:sz w:val="24"/>
          <w:szCs w:val="24"/>
        </w:rPr>
        <w:t xml:space="preserve">m niepełnosprawnym, przewlekle </w:t>
      </w:r>
      <w:r w:rsidRPr="0047612C">
        <w:rPr>
          <w:rFonts w:ascii="Times New Roman" w:hAnsi="Times New Roman" w:cs="Times New Roman"/>
          <w:sz w:val="24"/>
          <w:szCs w:val="24"/>
        </w:rPr>
        <w:t>chorym lub osobom w podeszłym wieku</w:t>
      </w:r>
      <w:r w:rsidR="00D23C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3D3">
        <w:rPr>
          <w:rFonts w:ascii="Times New Roman" w:hAnsi="Times New Roman" w:cs="Times New Roman"/>
          <w:sz w:val="24"/>
          <w:szCs w:val="24"/>
        </w:rPr>
        <w:t>działająca na podstawie dzi</w:t>
      </w:r>
      <w:r w:rsidR="00D10678">
        <w:rPr>
          <w:rFonts w:ascii="Times New Roman" w:hAnsi="Times New Roman" w:cs="Times New Roman"/>
          <w:sz w:val="24"/>
          <w:szCs w:val="24"/>
        </w:rPr>
        <w:t xml:space="preserve">ałalności </w:t>
      </w:r>
      <w:r w:rsidR="00C10B45">
        <w:rPr>
          <w:rFonts w:ascii="Times New Roman" w:hAnsi="Times New Roman" w:cs="Times New Roman"/>
          <w:sz w:val="24"/>
          <w:szCs w:val="24"/>
        </w:rPr>
        <w:t>gospodarczej. Funkcjonuje</w:t>
      </w:r>
      <w:r w:rsidRPr="0047612C">
        <w:rPr>
          <w:rFonts w:ascii="Times New Roman" w:hAnsi="Times New Roman" w:cs="Times New Roman"/>
          <w:sz w:val="24"/>
          <w:szCs w:val="24"/>
        </w:rPr>
        <w:t xml:space="preserve"> na podstawie d</w:t>
      </w:r>
      <w:r>
        <w:rPr>
          <w:rFonts w:ascii="Times New Roman" w:hAnsi="Times New Roman" w:cs="Times New Roman"/>
          <w:sz w:val="24"/>
          <w:szCs w:val="24"/>
        </w:rPr>
        <w:t>ecyzji</w:t>
      </w:r>
      <w:r w:rsidR="00FD2EF5">
        <w:rPr>
          <w:rFonts w:ascii="Times New Roman" w:hAnsi="Times New Roman" w:cs="Times New Roman"/>
          <w:sz w:val="24"/>
          <w:szCs w:val="24"/>
        </w:rPr>
        <w:t xml:space="preserve"> Wojewody Podk</w:t>
      </w:r>
      <w:r w:rsidR="001A1945">
        <w:rPr>
          <w:rFonts w:ascii="Times New Roman" w:hAnsi="Times New Roman" w:cs="Times New Roman"/>
          <w:sz w:val="24"/>
          <w:szCs w:val="24"/>
        </w:rPr>
        <w:t xml:space="preserve">arpackiego z dnia </w:t>
      </w:r>
      <w:r w:rsidR="007B448B">
        <w:rPr>
          <w:rFonts w:ascii="Times New Roman" w:hAnsi="Times New Roman" w:cs="Times New Roman"/>
          <w:sz w:val="24"/>
          <w:szCs w:val="24"/>
        </w:rPr>
        <w:t>7 październik</w:t>
      </w:r>
      <w:r w:rsidR="00F52E0E">
        <w:rPr>
          <w:rFonts w:ascii="Times New Roman" w:hAnsi="Times New Roman" w:cs="Times New Roman"/>
          <w:sz w:val="24"/>
          <w:szCs w:val="24"/>
        </w:rPr>
        <w:t>a</w:t>
      </w:r>
      <w:r w:rsidR="001A1945">
        <w:rPr>
          <w:rFonts w:ascii="Times New Roman" w:hAnsi="Times New Roman" w:cs="Times New Roman"/>
          <w:sz w:val="24"/>
          <w:szCs w:val="24"/>
        </w:rPr>
        <w:t xml:space="preserve"> 20</w:t>
      </w:r>
      <w:r w:rsidR="007B448B">
        <w:rPr>
          <w:rFonts w:ascii="Times New Roman" w:hAnsi="Times New Roman" w:cs="Times New Roman"/>
          <w:sz w:val="24"/>
          <w:szCs w:val="24"/>
        </w:rPr>
        <w:t>22</w:t>
      </w:r>
      <w:r w:rsidR="001A1945">
        <w:rPr>
          <w:rFonts w:ascii="Times New Roman" w:hAnsi="Times New Roman" w:cs="Times New Roman"/>
          <w:sz w:val="24"/>
          <w:szCs w:val="24"/>
        </w:rPr>
        <w:t xml:space="preserve"> </w:t>
      </w:r>
      <w:r w:rsidR="005853D3">
        <w:rPr>
          <w:rFonts w:ascii="Times New Roman" w:hAnsi="Times New Roman" w:cs="Times New Roman"/>
          <w:sz w:val="24"/>
          <w:szCs w:val="24"/>
        </w:rPr>
        <w:t>r.</w:t>
      </w:r>
      <w:r w:rsidR="00C854AD">
        <w:rPr>
          <w:rFonts w:ascii="Times New Roman" w:hAnsi="Times New Roman" w:cs="Times New Roman"/>
          <w:sz w:val="24"/>
          <w:szCs w:val="24"/>
        </w:rPr>
        <w:t xml:space="preserve">,                </w:t>
      </w:r>
      <w:r>
        <w:rPr>
          <w:rFonts w:ascii="Times New Roman" w:hAnsi="Times New Roman" w:cs="Times New Roman"/>
          <w:sz w:val="24"/>
          <w:szCs w:val="24"/>
        </w:rPr>
        <w:t>sygn.:</w:t>
      </w:r>
      <w:r w:rsidR="00CB23EC">
        <w:rPr>
          <w:rFonts w:ascii="Times New Roman" w:hAnsi="Times New Roman" w:cs="Times New Roman"/>
          <w:sz w:val="24"/>
          <w:szCs w:val="24"/>
        </w:rPr>
        <w:t xml:space="preserve"> </w:t>
      </w:r>
      <w:r w:rsidRPr="0047612C">
        <w:rPr>
          <w:rFonts w:ascii="Times New Roman" w:hAnsi="Times New Roman" w:cs="Times New Roman"/>
          <w:sz w:val="24"/>
          <w:szCs w:val="24"/>
          <w:lang w:val="en-US"/>
        </w:rPr>
        <w:t>S-I</w:t>
      </w:r>
      <w:r w:rsidR="001A1945">
        <w:rPr>
          <w:rFonts w:ascii="Times New Roman" w:hAnsi="Times New Roman" w:cs="Times New Roman"/>
          <w:sz w:val="24"/>
          <w:szCs w:val="24"/>
          <w:lang w:val="en-US"/>
        </w:rPr>
        <w:t>.9423.</w:t>
      </w:r>
      <w:r w:rsidR="00C854A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19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854A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A1945">
        <w:rPr>
          <w:rFonts w:ascii="Times New Roman" w:hAnsi="Times New Roman" w:cs="Times New Roman"/>
          <w:sz w:val="24"/>
          <w:szCs w:val="24"/>
          <w:lang w:val="en-US"/>
        </w:rPr>
        <w:t>.20</w:t>
      </w:r>
      <w:r w:rsidR="00C854AD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FD2EF5">
        <w:rPr>
          <w:rFonts w:ascii="Times New Roman" w:hAnsi="Times New Roman" w:cs="Times New Roman"/>
          <w:sz w:val="24"/>
          <w:szCs w:val="24"/>
          <w:lang w:val="en-US"/>
        </w:rPr>
        <w:t>.MKC</w:t>
      </w:r>
      <w:r w:rsidRPr="0047612C">
        <w:rPr>
          <w:rFonts w:ascii="Times New Roman" w:hAnsi="Times New Roman" w:cs="Times New Roman"/>
          <w:sz w:val="24"/>
          <w:szCs w:val="24"/>
        </w:rPr>
        <w:t xml:space="preserve"> wydanej </w:t>
      </w:r>
      <w:r w:rsidR="00796F44">
        <w:rPr>
          <w:rFonts w:ascii="Times New Roman" w:hAnsi="Times New Roman" w:cs="Times New Roman"/>
          <w:sz w:val="24"/>
          <w:szCs w:val="24"/>
        </w:rPr>
        <w:t xml:space="preserve">na czas </w:t>
      </w:r>
      <w:r w:rsidR="00FD2EF5">
        <w:rPr>
          <w:rFonts w:ascii="Times New Roman" w:hAnsi="Times New Roman" w:cs="Times New Roman"/>
          <w:sz w:val="24"/>
          <w:szCs w:val="24"/>
        </w:rPr>
        <w:t xml:space="preserve">nieokreślony. </w:t>
      </w:r>
      <w:r>
        <w:rPr>
          <w:rFonts w:ascii="Times New Roman" w:hAnsi="Times New Roman" w:cs="Times New Roman"/>
          <w:sz w:val="24"/>
          <w:szCs w:val="24"/>
        </w:rPr>
        <w:t>Wydanie w</w:t>
      </w:r>
      <w:r w:rsidRPr="0047612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612C">
        <w:rPr>
          <w:rFonts w:ascii="Times New Roman" w:hAnsi="Times New Roman" w:cs="Times New Roman"/>
          <w:sz w:val="24"/>
          <w:szCs w:val="24"/>
        </w:rPr>
        <w:t xml:space="preserve"> aktu było możliwe po uprzednim stwierdzeniu zgodności działania jednostki z obowiązującymi w tym zakresie  przepisami </w:t>
      </w:r>
      <w:r w:rsidR="00796F44">
        <w:rPr>
          <w:rFonts w:ascii="Times New Roman" w:hAnsi="Times New Roman" w:cs="Times New Roman"/>
          <w:sz w:val="24"/>
          <w:szCs w:val="24"/>
        </w:rPr>
        <w:t xml:space="preserve">prawa oraz przestrzegania </w:t>
      </w:r>
      <w:r w:rsidR="00FD2EF5">
        <w:rPr>
          <w:rFonts w:ascii="Times New Roman" w:hAnsi="Times New Roman" w:cs="Times New Roman"/>
          <w:sz w:val="24"/>
          <w:szCs w:val="24"/>
        </w:rPr>
        <w:t xml:space="preserve"> </w:t>
      </w:r>
      <w:r w:rsidRPr="0047612C">
        <w:rPr>
          <w:rFonts w:ascii="Times New Roman" w:hAnsi="Times New Roman" w:cs="Times New Roman"/>
          <w:sz w:val="24"/>
          <w:szCs w:val="24"/>
        </w:rPr>
        <w:t xml:space="preserve">w niej standardu świadczonych usług. </w:t>
      </w:r>
    </w:p>
    <w:p w14:paraId="02B94843" w14:textId="6CDDBE34" w:rsidR="00425676" w:rsidRDefault="00DA37B3" w:rsidP="00FC1791">
      <w:pPr>
        <w:spacing w:after="0" w:line="360" w:lineRule="auto"/>
        <w:ind w:left="60"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Placówka prowadzona jest w ramach działalności gospodarczej przez </w:t>
      </w:r>
      <w:r w:rsidR="0056264F">
        <w:rPr>
          <w:rFonts w:ascii="Times New Roman" w:hAnsi="Times New Roman" w:cs="Times New Roman"/>
          <w:sz w:val="24"/>
          <w:szCs w:val="24"/>
        </w:rPr>
        <w:t xml:space="preserve">Pana </w:t>
      </w:r>
      <w:r w:rsidR="00C854AD">
        <w:rPr>
          <w:rFonts w:ascii="Times New Roman" w:hAnsi="Times New Roman" w:cs="Times New Roman"/>
          <w:sz w:val="24"/>
          <w:szCs w:val="24"/>
        </w:rPr>
        <w:t>Mariusza Mastej</w:t>
      </w:r>
      <w:r w:rsidR="00470857">
        <w:rPr>
          <w:rFonts w:ascii="Times New Roman" w:hAnsi="Times New Roman" w:cs="Times New Roman"/>
          <w:sz w:val="24"/>
          <w:szCs w:val="24"/>
        </w:rPr>
        <w:t xml:space="preserve"> </w:t>
      </w:r>
      <w:r w:rsidR="00CA57AE">
        <w:rPr>
          <w:rFonts w:ascii="Times New Roman" w:hAnsi="Times New Roman" w:cs="Times New Roman"/>
          <w:sz w:val="24"/>
          <w:szCs w:val="24"/>
        </w:rPr>
        <w:t xml:space="preserve">Prezesa Zarządu </w:t>
      </w:r>
      <w:r w:rsidR="00DE4728">
        <w:rPr>
          <w:rFonts w:ascii="Times New Roman" w:hAnsi="Times New Roman" w:cs="Times New Roman"/>
          <w:sz w:val="24"/>
          <w:szCs w:val="24"/>
        </w:rPr>
        <w:t>i posiada</w:t>
      </w:r>
      <w:r>
        <w:rPr>
          <w:rFonts w:ascii="Times New Roman" w:hAnsi="Times New Roman" w:cs="Times New Roman"/>
          <w:sz w:val="24"/>
          <w:szCs w:val="24"/>
        </w:rPr>
        <w:t xml:space="preserve"> wpis do Centralnej Ewidencji i Informacji o Działalności Gospodarczej. </w:t>
      </w:r>
      <w:r w:rsidR="00425676" w:rsidRP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Aktem prawnym regulującym zadania, prawa  i obowiązki mieszkańców oraz organizację Placówki jest Regulamin Organizacyjny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5676" w:rsidRP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Dwór Seniora</w:t>
      </w:r>
      <w:r w:rsidR="00425676" w:rsidRP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</w:t>
      </w:r>
      <w:proofErr w:type="spellStart"/>
      <w:r w:rsid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Chrząstówce</w:t>
      </w:r>
      <w:proofErr w:type="spellEnd"/>
      <w:r w:rsidR="00425676" w:rsidRP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DC80A7" w14:textId="77777777" w:rsidR="00A82BDC" w:rsidRPr="00FC1791" w:rsidRDefault="00A82BDC" w:rsidP="00425676">
      <w:pPr>
        <w:spacing w:after="0" w:line="360" w:lineRule="auto"/>
        <w:jc w:val="both"/>
        <w:rPr>
          <w:rFonts w:ascii="Times New Roman" w:hAnsi="Times New Roman" w:cs="Times New Roman"/>
          <w:color w:val="92D050"/>
          <w:sz w:val="24"/>
          <w:szCs w:val="24"/>
        </w:rPr>
      </w:pPr>
    </w:p>
    <w:p w14:paraId="4C71FCBD" w14:textId="56E4F677" w:rsidR="005361BF" w:rsidRDefault="008265BB" w:rsidP="005361BF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7C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B5A2A" w:rsidRPr="00947C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BA1D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5-19</w:t>
      </w:r>
      <w:r w:rsidR="006B6120" w:rsidRPr="00947C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52803AF" w14:textId="06FD2BB3" w:rsidR="005361BF" w:rsidRDefault="005361BF" w:rsidP="003A61E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3677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czynności kontrolnych stwierdz</w:t>
      </w:r>
      <w:r w:rsidR="007B448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83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 brak 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umieszczonej </w:t>
      </w:r>
      <w:r w:rsidRPr="00083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widocznym miejscu na budynku Placówki tablicy informacyjnej, </w:t>
      </w:r>
      <w:bookmarkStart w:id="2" w:name="_Hlk205891238"/>
      <w:r w:rsidRPr="00083677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</w:t>
      </w:r>
      <w:r w:rsidR="007B448B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083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informację o rodzaju posiadanego zezwolenia oraz numer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83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 do rejestru placówek zapewniających całodobową opiekę osobom niepełnosprawnym, przewlekle chorym lub osobom w podeszłym wieku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End w:id="2"/>
      <w:r w:rsidRPr="00166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niezgodne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083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treścią zapisów w art.68 a ust. 2 ww. ustawy o pomocy społecznej.</w:t>
      </w:r>
    </w:p>
    <w:p w14:paraId="324C2472" w14:textId="77777777" w:rsidR="003A61E2" w:rsidRPr="003A61E2" w:rsidRDefault="003A61E2" w:rsidP="003A61E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7027AC" w14:textId="77777777" w:rsidR="00006927" w:rsidRPr="00B20412" w:rsidRDefault="00C256CC" w:rsidP="00A85038">
      <w:pPr>
        <w:spacing w:after="0" w:line="36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CC549A">
        <w:rPr>
          <w:rFonts w:ascii="Times New Roman" w:hAnsi="Times New Roman" w:cs="Times New Roman"/>
          <w:b/>
          <w:sz w:val="24"/>
          <w:szCs w:val="24"/>
        </w:rPr>
        <w:t>o</w:t>
      </w:r>
      <w:r w:rsidR="00006927" w:rsidRPr="00B20412">
        <w:rPr>
          <w:rFonts w:ascii="Times New Roman" w:hAnsi="Times New Roman" w:cs="Times New Roman"/>
          <w:b/>
          <w:sz w:val="24"/>
          <w:szCs w:val="24"/>
        </w:rPr>
        <w:t>gólna charakt</w:t>
      </w:r>
      <w:r w:rsidR="001953F9" w:rsidRPr="00B20412">
        <w:rPr>
          <w:rFonts w:ascii="Times New Roman" w:hAnsi="Times New Roman" w:cs="Times New Roman"/>
          <w:b/>
          <w:sz w:val="24"/>
          <w:szCs w:val="24"/>
        </w:rPr>
        <w:t>erystyka osób przebywających w P</w:t>
      </w:r>
      <w:r>
        <w:rPr>
          <w:rFonts w:ascii="Times New Roman" w:hAnsi="Times New Roman" w:cs="Times New Roman"/>
          <w:b/>
          <w:sz w:val="24"/>
          <w:szCs w:val="24"/>
        </w:rPr>
        <w:t>lacówce</w:t>
      </w:r>
    </w:p>
    <w:p w14:paraId="14AEADA8" w14:textId="77777777" w:rsidR="00A85038" w:rsidRPr="005A762C" w:rsidRDefault="00A85038" w:rsidP="00A85038">
      <w:pPr>
        <w:spacing w:after="0" w:line="36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0C48B40A" w14:textId="53A2D376" w:rsidR="0006301E" w:rsidRDefault="00006927" w:rsidP="00E660FA">
      <w:pPr>
        <w:spacing w:after="0" w:line="360" w:lineRule="auto"/>
        <w:ind w:left="60"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B7E">
        <w:rPr>
          <w:rFonts w:ascii="Times New Roman" w:hAnsi="Times New Roman" w:cs="Times New Roman"/>
          <w:sz w:val="24"/>
          <w:szCs w:val="24"/>
        </w:rPr>
        <w:t>W kon</w:t>
      </w:r>
      <w:r>
        <w:rPr>
          <w:rFonts w:ascii="Times New Roman" w:hAnsi="Times New Roman" w:cs="Times New Roman"/>
          <w:sz w:val="24"/>
          <w:szCs w:val="24"/>
        </w:rPr>
        <w:t>trol</w:t>
      </w:r>
      <w:r w:rsidR="001A72FC">
        <w:rPr>
          <w:rFonts w:ascii="Times New Roman" w:hAnsi="Times New Roman" w:cs="Times New Roman"/>
          <w:sz w:val="24"/>
          <w:szCs w:val="24"/>
        </w:rPr>
        <w:t>owanej jednostce mieszka</w:t>
      </w:r>
      <w:r w:rsidR="00E72C84">
        <w:rPr>
          <w:rFonts w:ascii="Times New Roman" w:hAnsi="Times New Roman" w:cs="Times New Roman"/>
          <w:sz w:val="24"/>
          <w:szCs w:val="24"/>
        </w:rPr>
        <w:t xml:space="preserve">  łącznie </w:t>
      </w:r>
      <w:r w:rsidR="00425676">
        <w:rPr>
          <w:rFonts w:ascii="Times New Roman" w:hAnsi="Times New Roman" w:cs="Times New Roman"/>
          <w:sz w:val="24"/>
          <w:szCs w:val="24"/>
        </w:rPr>
        <w:t>32</w:t>
      </w:r>
      <w:r w:rsidR="00E72C84" w:rsidRPr="00D77585">
        <w:rPr>
          <w:rFonts w:ascii="Times New Roman" w:hAnsi="Times New Roman" w:cs="Times New Roman"/>
          <w:sz w:val="24"/>
          <w:szCs w:val="24"/>
        </w:rPr>
        <w:t xml:space="preserve"> </w:t>
      </w:r>
      <w:r w:rsidRPr="00D77585">
        <w:rPr>
          <w:rFonts w:ascii="Times New Roman" w:hAnsi="Times New Roman" w:cs="Times New Roman"/>
          <w:sz w:val="24"/>
          <w:szCs w:val="24"/>
        </w:rPr>
        <w:t>os</w:t>
      </w:r>
      <w:r w:rsidR="0060533B">
        <w:rPr>
          <w:rFonts w:ascii="Times New Roman" w:hAnsi="Times New Roman" w:cs="Times New Roman"/>
          <w:sz w:val="24"/>
          <w:szCs w:val="24"/>
        </w:rPr>
        <w:t>oby</w:t>
      </w:r>
      <w:r w:rsidR="00E660FA">
        <w:rPr>
          <w:rFonts w:ascii="Times New Roman" w:hAnsi="Times New Roman" w:cs="Times New Roman"/>
          <w:sz w:val="24"/>
          <w:szCs w:val="24"/>
        </w:rPr>
        <w:t xml:space="preserve"> w następujących </w:t>
      </w:r>
      <w:r>
        <w:rPr>
          <w:rFonts w:ascii="Times New Roman" w:hAnsi="Times New Roman" w:cs="Times New Roman"/>
          <w:sz w:val="24"/>
          <w:szCs w:val="24"/>
        </w:rPr>
        <w:t>przedziałach wiekowych</w:t>
      </w:r>
      <w:r w:rsidRPr="00DF3B7E">
        <w:rPr>
          <w:rFonts w:ascii="Times New Roman" w:hAnsi="Times New Roman" w:cs="Times New Roman"/>
          <w:sz w:val="24"/>
          <w:szCs w:val="24"/>
        </w:rPr>
        <w:t>:</w:t>
      </w:r>
      <w:r w:rsidR="00E660FA">
        <w:rPr>
          <w:rFonts w:ascii="Times New Roman" w:hAnsi="Times New Roman" w:cs="Times New Roman"/>
          <w:sz w:val="24"/>
          <w:szCs w:val="24"/>
        </w:rPr>
        <w:t xml:space="preserve"> </w:t>
      </w:r>
      <w:r w:rsidR="008223D8">
        <w:rPr>
          <w:rFonts w:ascii="Times New Roman" w:eastAsia="Times New Roman" w:hAnsi="Times New Roman" w:cs="Times New Roman"/>
          <w:sz w:val="24"/>
          <w:szCs w:val="24"/>
          <w:lang w:eastAsia="pl-PL"/>
        </w:rPr>
        <w:t>do 18 roku życia – brak takich osób, od 19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22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 roku życia 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22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takich osób, </w:t>
      </w:r>
      <w:r w:rsidR="00E66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E72C84">
        <w:rPr>
          <w:rFonts w:ascii="Times New Roman" w:eastAsia="Times New Roman" w:hAnsi="Times New Roman" w:cs="Times New Roman"/>
          <w:sz w:val="24"/>
          <w:szCs w:val="24"/>
          <w:lang w:eastAsia="pl-PL"/>
        </w:rPr>
        <w:t>41-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życia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brak takich osób</w:t>
      </w:r>
      <w:r w:rsidR="00FC1791">
        <w:rPr>
          <w:rFonts w:ascii="Times New Roman" w:eastAsia="Times New Roman" w:hAnsi="Times New Roman" w:cs="Times New Roman"/>
          <w:sz w:val="24"/>
          <w:szCs w:val="24"/>
          <w:lang w:eastAsia="pl-PL"/>
        </w:rPr>
        <w:t>, od 61-74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3D6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osoby, powyżej 74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472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="00E7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wypowiedzi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>ierujące</w:t>
      </w:r>
      <w:r w:rsidR="0060533B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jednostką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analizy dokumentacji 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wynika, że wszyscy mieszkańcy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osoby </w:t>
      </w:r>
      <w:r w:rsidR="005A6DD2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niepełnosprawne psychoruchowo i przewlekle chor</w:t>
      </w:r>
      <w:r w:rsidR="00DF2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e. 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w</w:t>
      </w:r>
      <w:r w:rsidR="005F32C2" w:rsidRPr="000D2FB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F32C2" w:rsidRPr="000D2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pensjonariuszy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</w:t>
      </w:r>
      <w:r w:rsid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ubezwłasnowolnion</w:t>
      </w:r>
      <w:r w:rsidR="0042567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053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osiadająca </w:t>
      </w:r>
      <w:r w:rsidR="00E37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postanowienie sądu opiekuńczego w przedmiocie udzielenia zezwolenia na umieszczenie w placówce, co jest zgodne z art.68 a ust.1  lit. f </w:t>
      </w:r>
      <w:r w:rsidR="0071352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pomocy społecznej.</w:t>
      </w:r>
    </w:p>
    <w:p w14:paraId="618A75BA" w14:textId="77777777" w:rsidR="00F80ACD" w:rsidRDefault="00F80ACD" w:rsidP="00E660FA">
      <w:pPr>
        <w:spacing w:after="0" w:line="360" w:lineRule="auto"/>
        <w:ind w:left="60"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2FAB56" w14:textId="77777777" w:rsidR="00947C4B" w:rsidRPr="00E37D3A" w:rsidRDefault="00947C4B" w:rsidP="00D654A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CCFBED" w14:textId="77777777" w:rsidR="00B20412" w:rsidRPr="006151EE" w:rsidRDefault="00026811" w:rsidP="006151EE">
      <w:pPr>
        <w:pStyle w:val="Akapitzlist"/>
        <w:numPr>
          <w:ilvl w:val="0"/>
          <w:numId w:val="17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szCs w:val="24"/>
        </w:rPr>
      </w:pPr>
      <w:r w:rsidRPr="006151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Usługi </w:t>
      </w:r>
      <w:r w:rsidR="006151EE" w:rsidRPr="006151EE">
        <w:rPr>
          <w:rFonts w:ascii="Times New Roman" w:hAnsi="Times New Roman" w:cs="Times New Roman"/>
          <w:b/>
          <w:sz w:val="24"/>
          <w:szCs w:val="24"/>
        </w:rPr>
        <w:t>opiekuńcze</w:t>
      </w:r>
      <w:r w:rsidR="00B20412" w:rsidRPr="006151EE">
        <w:rPr>
          <w:rFonts w:ascii="Times New Roman" w:hAnsi="Times New Roman" w:cs="Times New Roman"/>
          <w:b/>
          <w:sz w:val="24"/>
          <w:szCs w:val="24"/>
        </w:rPr>
        <w:t>.</w:t>
      </w:r>
    </w:p>
    <w:p w14:paraId="71E98C56" w14:textId="77777777" w:rsidR="001574CB" w:rsidRDefault="001574CB" w:rsidP="00766B01">
      <w:pPr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9A5E5" w14:textId="4445727F" w:rsidR="00B0326A" w:rsidRDefault="00B0326A" w:rsidP="00D3000C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Podczas kontroli us</w:t>
      </w:r>
      <w:r w:rsidR="00C10B4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talono, że w pakiecie 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usług opiekuńczych </w:t>
      </w:r>
      <w:r w:rsidR="00C10B4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oferowanych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przez </w:t>
      </w:r>
      <w:r w:rsidR="00F52E0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Placówkę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znajdują się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świadczenia polegają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ce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na: udzielaniu pomocy w podstawowych czynnościach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życiowych, pielęgnacji, 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 tym pielęgnacj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i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w czasie choroby, 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zapewnieniu 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opi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eki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higienicz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nej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, 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udzielaniu 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niezbędn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ej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pomoc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y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w załatwianiu 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spraw osobistych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oraz 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umożliwieniu 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kontakt</w:t>
      </w:r>
      <w:r w:rsidR="00D23C89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ów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z otoczeniem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. </w:t>
      </w:r>
      <w:r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są </w:t>
      </w:r>
      <w:r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dostosowywan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szczególnych potrzeb wynikających 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z rodzaju schorzenia lub niepełnosprawności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świadczone przez personel 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posiadający                       </w:t>
      </w:r>
      <w:r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przygotowanie zawodow</w:t>
      </w:r>
      <w:r w:rsidR="00D23C8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6BF2AD7" w14:textId="6A03758F" w:rsidR="0060533B" w:rsidRDefault="003342F6" w:rsidP="00334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42F6">
        <w:rPr>
          <w:rFonts w:ascii="Times New Roman" w:eastAsia="Times New Roman" w:hAnsi="Times New Roman" w:cs="Times New Roman"/>
          <w:sz w:val="24"/>
          <w:szCs w:val="20"/>
          <w:lang w:eastAsia="pl-PL"/>
        </w:rPr>
        <w:t>W kontrolowan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ej</w:t>
      </w:r>
      <w:r w:rsidRPr="003342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F4884"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jednostce</w:t>
      </w:r>
      <w:r w:rsidRPr="003342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zatrudnionych jest 8 pielęgniarek</w:t>
      </w:r>
      <w:r w:rsidR="00D775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</w:t>
      </w:r>
      <w:r w:rsidRPr="003342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9 opiekunów medycznyc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h</w:t>
      </w:r>
      <w:r w:rsidRPr="003342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D3000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Opieka nad pensjonariuszami sprawowana jest </w:t>
      </w:r>
      <w:r w:rsidR="00D3000C" w:rsidRPr="00B032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D3000C">
        <w:rPr>
          <w:rFonts w:ascii="Times New Roman" w:eastAsia="Times New Roman" w:hAnsi="Times New Roman" w:cs="Times New Roman"/>
          <w:sz w:val="24"/>
          <w:szCs w:val="20"/>
          <w:lang w:eastAsia="pl-PL"/>
        </w:rPr>
        <w:t>systemie zmianowym</w:t>
      </w:r>
      <w:r w:rsidR="00D23C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A942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przez </w:t>
      </w:r>
      <w:r w:rsidR="003D6D3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</w:t>
      </w:r>
      <w:r w:rsidR="0060533B">
        <w:rPr>
          <w:rFonts w:ascii="Times New Roman" w:eastAsia="Times New Roman" w:hAnsi="Times New Roman" w:cs="Times New Roman"/>
          <w:sz w:val="24"/>
          <w:szCs w:val="20"/>
          <w:lang w:eastAsia="pl-PL"/>
        </w:rPr>
        <w:t>12</w:t>
      </w:r>
      <w:r w:rsidR="00D3000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godzin</w:t>
      </w:r>
      <w:r w:rsidR="00D23C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dziennie</w:t>
      </w:r>
      <w:r w:rsidR="00D3000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7 dni w t</w:t>
      </w:r>
      <w:r w:rsidR="0071352B">
        <w:rPr>
          <w:rFonts w:ascii="Times New Roman" w:eastAsia="Times New Roman" w:hAnsi="Times New Roman" w:cs="Times New Roman"/>
          <w:sz w:val="24"/>
          <w:szCs w:val="20"/>
          <w:lang w:eastAsia="pl-PL"/>
        </w:rPr>
        <w:t>ygodni</w:t>
      </w:r>
      <w:r w:rsidR="00D77565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DA157E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DE47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0533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Liczba pracowników bezpośrednio sprawujących </w:t>
      </w:r>
      <w:r w:rsidR="001D4D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opiekę medyczną i pielęgniarską </w:t>
      </w:r>
      <w:r w:rsidR="001F4884">
        <w:rPr>
          <w:rFonts w:ascii="Times New Roman" w:eastAsia="Times New Roman" w:hAnsi="Times New Roman" w:cs="Times New Roman"/>
          <w:sz w:val="24"/>
          <w:szCs w:val="20"/>
          <w:lang w:eastAsia="pl-PL"/>
        </w:rPr>
        <w:t>wynosi</w:t>
      </w:r>
      <w:r w:rsidR="00D77565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1D4D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4 osoby na zmianie dziennej oraz 2 osoby na zmianie nocnej,  w tym</w:t>
      </w:r>
      <w:r w:rsidR="001F488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co najmniej</w:t>
      </w:r>
      <w:r w:rsidR="001D4D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jedna pielęgniarka </w:t>
      </w:r>
      <w:r w:rsidR="001F4884">
        <w:rPr>
          <w:rFonts w:ascii="Times New Roman" w:eastAsia="Times New Roman" w:hAnsi="Times New Roman" w:cs="Times New Roman"/>
          <w:sz w:val="24"/>
          <w:szCs w:val="20"/>
          <w:lang w:eastAsia="pl-PL"/>
        </w:rPr>
        <w:t>oraz</w:t>
      </w:r>
      <w:r w:rsidR="001D4D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opiekunowie medyczni. </w:t>
      </w:r>
      <w:r w:rsidR="001F4884">
        <w:rPr>
          <w:rFonts w:ascii="Times New Roman" w:eastAsia="Times New Roman" w:hAnsi="Times New Roman" w:cs="Times New Roman"/>
          <w:sz w:val="24"/>
          <w:szCs w:val="20"/>
          <w:lang w:eastAsia="pl-PL"/>
        </w:rPr>
        <w:t>Pierwsza</w:t>
      </w:r>
      <w:r w:rsidR="001D4D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zmiana </w:t>
      </w:r>
      <w:r w:rsidR="00D7756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obowiązuje </w:t>
      </w:r>
      <w:r w:rsidR="001D4D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 </w:t>
      </w:r>
      <w:r w:rsidR="001F488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godziny </w:t>
      </w:r>
      <w:r w:rsidR="001D4D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6:30 do 18:30, </w:t>
      </w:r>
      <w:r w:rsidR="001F488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natomiast druga </w:t>
      </w:r>
      <w:r w:rsidR="001D4D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zmiana od 18:30</w:t>
      </w:r>
      <w:r w:rsidR="001F4884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1D4DE7">
        <w:rPr>
          <w:rFonts w:ascii="Times New Roman" w:eastAsia="Times New Roman" w:hAnsi="Times New Roman" w:cs="Times New Roman"/>
          <w:sz w:val="24"/>
          <w:szCs w:val="20"/>
          <w:lang w:eastAsia="pl-PL"/>
        </w:rPr>
        <w:t>6:30.</w:t>
      </w:r>
    </w:p>
    <w:p w14:paraId="025EC214" w14:textId="300E5A13" w:rsidR="003342F6" w:rsidRPr="003342F6" w:rsidRDefault="00D3000C" w:rsidP="003342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Ponadto, </w:t>
      </w:r>
      <w:r w:rsidR="001F488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Placówce </w:t>
      </w:r>
      <w:r w:rsidR="003342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zatrudniony jest personel pomocniczy oraz</w:t>
      </w:r>
      <w:r w:rsidR="001F488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pracownicy odpowiedzialni za utrzymanie czystości w obiekcie</w:t>
      </w:r>
      <w:r w:rsidR="003342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Są to</w:t>
      </w:r>
      <w:r w:rsidR="001F488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3342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terapeuta</w:t>
      </w:r>
      <w:r w:rsidR="00DA15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kucharz</w:t>
      </w:r>
      <w:r w:rsidR="003342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</w:t>
      </w:r>
      <w:r w:rsidR="00312EF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oraz </w:t>
      </w:r>
      <w:r w:rsidR="00DA15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osob</w:t>
      </w:r>
      <w:r w:rsidR="003342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</w:t>
      </w:r>
      <w:r w:rsidR="00DA15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sprzątając</w:t>
      </w:r>
      <w:r w:rsidR="003342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e, którzy pracują  w systemie 8 godzinnym. </w:t>
      </w:r>
    </w:p>
    <w:p w14:paraId="554BBA68" w14:textId="0E9577FB" w:rsidR="000E0217" w:rsidRPr="0072666F" w:rsidRDefault="00DA157E" w:rsidP="0072666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7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726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6053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726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4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B5A2A" w:rsidRPr="007266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BA1D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Pr="007266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53B0777" w14:textId="77777777" w:rsidR="0058754F" w:rsidRPr="00DA157E" w:rsidRDefault="0058754F" w:rsidP="00B0326A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49A3858" w14:textId="77777777" w:rsidR="00A859BA" w:rsidRPr="007E2D8A" w:rsidRDefault="00CC549A" w:rsidP="007E2D8A">
      <w:pPr>
        <w:pStyle w:val="Akapitzlist"/>
        <w:widowControl w:val="0"/>
        <w:numPr>
          <w:ilvl w:val="0"/>
          <w:numId w:val="21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u</w:t>
      </w:r>
      <w:r w:rsidR="009F2F1A" w:rsidRPr="007E2D8A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dzielenie pomocy w podstawowych czynnościach życiowych</w:t>
      </w:r>
    </w:p>
    <w:p w14:paraId="3B707930" w14:textId="77777777" w:rsidR="000E0217" w:rsidRPr="000E0217" w:rsidRDefault="000E0217" w:rsidP="000E0217">
      <w:pPr>
        <w:widowControl w:val="0"/>
        <w:overflowPunct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64E5EB85" w14:textId="7773CFFE" w:rsidR="00FC02C6" w:rsidRPr="00CF1E72" w:rsidRDefault="00DE4728" w:rsidP="00CF1E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47C4B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codziennie udzielana jest pomoc w podstawowych czynnościach życiowych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polegająca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pomoc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myciu, 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poruszaniu, się, ubi</w:t>
      </w:r>
      <w:r w:rsidR="00F819DC">
        <w:rPr>
          <w:rFonts w:ascii="Times New Roman" w:eastAsia="Times New Roman" w:hAnsi="Times New Roman" w:cs="Times New Roman"/>
          <w:sz w:val="24"/>
          <w:szCs w:val="24"/>
          <w:lang w:eastAsia="pl-PL"/>
        </w:rPr>
        <w:t>erani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>u, karmieniu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="002F11C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taka potrzeba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>systowaniu w co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dziennych czynnościach, w szczególności takich jak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samoobsługa, dbałość o wygląd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onadto pensjonariusze s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ą motywowani</w:t>
      </w:r>
      <w:r w:rsidR="00417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aktywności, leczenia i rehabilitacji.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Udzielana jest i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p</w:t>
      </w:r>
      <w:r w:rsidR="004176BA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radzeniu sobie w sytuacjach kryzysowych (rozmowa, wsparcie).</w:t>
      </w:r>
      <w:r w:rsidR="00A94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Personel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pensjonariuszy uzgadnia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pilnuje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terminów wizyt lekarskich, badań diagnosty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cznych, zabezpiecza regularne przyjmowanie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leków.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również odpowiada za organizację czasu wolnego  mieszkańców. </w:t>
      </w:r>
    </w:p>
    <w:p w14:paraId="63893949" w14:textId="1396E8DE" w:rsidR="009E2BC0" w:rsidRDefault="00AF6E44" w:rsidP="003F3B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FA60A9">
        <w:rPr>
          <w:rFonts w:ascii="Times New Roman" w:eastAsia="Times New Roman" w:hAnsi="Times New Roman"/>
          <w:sz w:val="24"/>
          <w:szCs w:val="24"/>
          <w:lang w:eastAsia="pl-PL"/>
        </w:rPr>
        <w:t>informacji przekazanych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kontrolującym wynika, że w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kontrolowanej jednostce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w ramach organizacji czasu wolnego 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>prowadzona jest terapia zajęciowa.</w:t>
      </w:r>
      <w:r w:rsidR="005875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F3B8D">
        <w:rPr>
          <w:rFonts w:ascii="Times New Roman" w:eastAsia="Times New Roman" w:hAnsi="Times New Roman"/>
          <w:sz w:val="24"/>
          <w:szCs w:val="24"/>
          <w:lang w:eastAsia="pl-PL"/>
        </w:rPr>
        <w:t xml:space="preserve">Terapia prowadzona jest w formie </w:t>
      </w:r>
      <w:r w:rsidR="00387C41">
        <w:rPr>
          <w:rFonts w:ascii="Times New Roman" w:eastAsia="Times New Roman" w:hAnsi="Times New Roman"/>
          <w:sz w:val="24"/>
          <w:szCs w:val="24"/>
          <w:lang w:eastAsia="pl-PL"/>
        </w:rPr>
        <w:t xml:space="preserve">grupowej od poniedziałku do piątku </w:t>
      </w:r>
      <w:r w:rsidR="003019C7">
        <w:rPr>
          <w:rFonts w:ascii="Times New Roman" w:eastAsia="Times New Roman" w:hAnsi="Times New Roman"/>
          <w:sz w:val="24"/>
          <w:szCs w:val="24"/>
          <w:lang w:eastAsia="pl-PL"/>
        </w:rPr>
        <w:t xml:space="preserve">po 2 godzinny dziennie </w:t>
      </w:r>
      <w:r w:rsidR="001F488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3019C7">
        <w:rPr>
          <w:rFonts w:ascii="Times New Roman" w:eastAsia="Times New Roman" w:hAnsi="Times New Roman"/>
          <w:sz w:val="24"/>
          <w:szCs w:val="24"/>
          <w:lang w:eastAsia="pl-PL"/>
        </w:rPr>
        <w:t>1 godzina przed południem, 1 godzina po południu</w:t>
      </w:r>
      <w:r w:rsidR="001F4884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387C4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F3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90CCE7B" w14:textId="77777777" w:rsidR="005C3C99" w:rsidRDefault="005C3C99" w:rsidP="003F3B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B0D411" w14:textId="66E5D422" w:rsidR="003019C7" w:rsidRDefault="003019C7" w:rsidP="003F3B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Formy terapii zajęciowej prowadzonej w ośrodku obejmują m.in.:</w:t>
      </w:r>
    </w:p>
    <w:p w14:paraId="3FA578C7" w14:textId="34580550" w:rsidR="003019C7" w:rsidRDefault="003019C7" w:rsidP="00FA60A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zajęcia plastyczne i rękodzielnicze – malowanie, wyklejanie, haft, tworzenie ozdób okolicznościowych;</w:t>
      </w:r>
    </w:p>
    <w:p w14:paraId="72617F1D" w14:textId="1A0E1924" w:rsidR="003019C7" w:rsidRDefault="003019C7" w:rsidP="00FA60A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5361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zajęcia kulinarne – wspólne przygotowywanie prostych posiłków;</w:t>
      </w:r>
    </w:p>
    <w:p w14:paraId="7C4F25EB" w14:textId="3D6E8152" w:rsidR="003019C7" w:rsidRDefault="003019C7" w:rsidP="00FA60A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trening funkcji poznawczych – ćwiczenia pamięci, koncentracji, logicznego myślenia, </w:t>
      </w:r>
      <w:r w:rsidR="00F52E0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gry pamięciowe;</w:t>
      </w:r>
    </w:p>
    <w:p w14:paraId="6FAF09F6" w14:textId="31A92E2B" w:rsidR="003019C7" w:rsidRDefault="003019C7" w:rsidP="00FA60A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zajęcia muzyczne- muzykoterapi</w:t>
      </w:r>
      <w:r w:rsidR="001F4884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śpiewnie, słuchanie muzyki;</w:t>
      </w:r>
    </w:p>
    <w:p w14:paraId="742E95CA" w14:textId="016A0C94" w:rsidR="003019C7" w:rsidRDefault="003019C7" w:rsidP="00FA60A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zajęcia tematyczne i edukacyjne- spotkania dyskusyjne, prelekcje, czytanie pr</w:t>
      </w:r>
      <w:r w:rsidR="00F52E0E">
        <w:rPr>
          <w:rFonts w:ascii="Times New Roman" w:eastAsia="Times New Roman" w:hAnsi="Times New Roman"/>
          <w:sz w:val="24"/>
          <w:szCs w:val="24"/>
          <w:lang w:eastAsia="pl-PL"/>
        </w:rPr>
        <w:t>asy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96D2D36" w14:textId="2AA7198D" w:rsidR="003019C7" w:rsidRDefault="003019C7" w:rsidP="00FA60A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zajęcia </w:t>
      </w:r>
      <w:r w:rsidR="00FA60A9">
        <w:rPr>
          <w:rFonts w:ascii="Times New Roman" w:eastAsia="Times New Roman" w:hAnsi="Times New Roman"/>
          <w:sz w:val="24"/>
          <w:szCs w:val="24"/>
          <w:lang w:eastAsia="pl-PL"/>
        </w:rPr>
        <w:t>rekreacyjne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gry towarzyskie- gry planszowe, zajęcia ruchowe.</w:t>
      </w:r>
    </w:p>
    <w:p w14:paraId="7623B3C6" w14:textId="185F89BA" w:rsidR="004E6FBF" w:rsidRPr="00D3135D" w:rsidRDefault="00FA60A9" w:rsidP="00693E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Prowadzona w 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 terapia zajęciowa sprzyja aktywizacji seniorów, poprawia ich samopoczucie i jakość życia, a także wzmacnia poczucie sprawności 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własnej wartości.</w:t>
      </w:r>
      <w:r w:rsidR="004E6FBF" w:rsidRPr="004E6FBF">
        <w:t xml:space="preserve"> </w:t>
      </w:r>
      <w:r w:rsidR="004E6FBF">
        <w:t xml:space="preserve">                  </w:t>
      </w:r>
      <w:r w:rsidR="004E6FBF" w:rsidRPr="004E6FBF">
        <w:rPr>
          <w:rFonts w:ascii="Times New Roman" w:eastAsia="Times New Roman" w:hAnsi="Times New Roman" w:cs="Times New Roman"/>
          <w:sz w:val="24"/>
          <w:szCs w:val="24"/>
          <w:lang w:eastAsia="pl-PL"/>
        </w:rPr>
        <w:t>Jej celem jest pomoc w aktywnym wykorzystywaniu wolnego czasu oraz rozwijani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E6FBF" w:rsidRPr="004E6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zainteresowań.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2146"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i zakres zajęć terapeutycznych opracowywany jest stosownie </w:t>
      </w:r>
      <w:r w:rsidR="00F52E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B92146"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>do możliwości psychofizycznych, preferencji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B92146"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zainteresowań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pensjonariuszy</w:t>
      </w:r>
      <w:r w:rsidR="00B92146"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Mieszkańcy mają 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pełną swobodę wyboru i samodzielnie</w:t>
      </w:r>
      <w:r w:rsidR="00B92146"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podejmują decyzje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2146"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>o uczestnictwie w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2146"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zajęciach 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terapeutycznych</w:t>
      </w:r>
      <w:r w:rsidR="00B92146"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BD4ECD1" w14:textId="554A5BD6" w:rsidR="00D3135D" w:rsidRDefault="00CB23EC" w:rsidP="004E6FB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3" w:name="_Hlk205890249"/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BA1D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21</w:t>
      </w:r>
      <w:r w:rsidR="00D3135D"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bookmarkEnd w:id="3"/>
    <w:p w14:paraId="7DC98ACE" w14:textId="77777777" w:rsidR="004E6FBF" w:rsidRPr="001874C4" w:rsidRDefault="004E6FBF" w:rsidP="004E6FB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28E1074" w14:textId="698E4C5A" w:rsidR="00D326BE" w:rsidRDefault="00D326BE" w:rsidP="004E6F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>W rozmowach z kontrolującymi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ańcy pozytywnie ocenili pracę w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        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zakresie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F19F5CE" w14:textId="77777777" w:rsidR="00D326BE" w:rsidRDefault="00D326BE" w:rsidP="005C69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79422" w14:textId="77777777" w:rsidR="00EE1BEE" w:rsidRPr="007E2D8A" w:rsidRDefault="00CC549A" w:rsidP="007E2D8A">
      <w:pPr>
        <w:pStyle w:val="Akapitzlist"/>
        <w:widowControl w:val="0"/>
        <w:numPr>
          <w:ilvl w:val="0"/>
          <w:numId w:val="21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EE1BEE" w:rsidRPr="007E2D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ielęgnacja, w tym pielęgnacja w czasie choroby</w:t>
      </w:r>
    </w:p>
    <w:p w14:paraId="41FAD450" w14:textId="77777777" w:rsidR="00EE1BEE" w:rsidRPr="00EE1BEE" w:rsidRDefault="00EE1BEE" w:rsidP="00EE1BEE">
      <w:pPr>
        <w:pStyle w:val="Akapitzlist"/>
        <w:widowControl w:val="0"/>
        <w:overflowPunct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AFD38F" w14:textId="0A5D3D75" w:rsidR="00B0326A" w:rsidRPr="001F4884" w:rsidRDefault="00F819DC" w:rsidP="00FF0ED9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rzecz mieszkańców 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wykonują opiekunowie 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medyczni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pielęgniarki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pokojach 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oalety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poranne</w:t>
      </w:r>
      <w:r w:rsidR="009F2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i wieczornej,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udzielając pomocy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czynnościach </w:t>
      </w:r>
      <w:r w:rsidR="00DF1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pielęgnacyjnych.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jące wsparcia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toalety są kąpa</w:t>
      </w:r>
      <w:r w:rsidR="009F2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>w łazien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>kach znajdujących się przy pokoju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0326A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prowadzony jest</w:t>
      </w:r>
      <w:r w:rsidR="00833732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grafik kąpielowy</w:t>
      </w:r>
      <w:r w:rsidR="001F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33732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>kąpiel</w:t>
      </w:r>
      <w:r w:rsidR="00BE57EC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>e według</w:t>
      </w:r>
      <w:r w:rsidR="00833732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0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harmonogramu odbywają się raz  w tygodniu oraz częściej, stosowanie do </w:t>
      </w:r>
      <w:r w:rsidR="00B0326A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indywidualnych potrzeb</w:t>
      </w:r>
      <w:r w:rsidR="00FF0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</w:t>
      </w:r>
      <w:r w:rsidR="00B0326A" w:rsidRP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A53EE43" w14:textId="4746586E" w:rsidR="007020B3" w:rsidRDefault="00EE1BEE" w:rsidP="00224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analizy dokumentacji oraz z rozmów przeprowadzonych z mieszkańcami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F0ED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</w:t>
      </w:r>
      <w:r w:rsidR="00DE4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F0ED9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DE4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personel</w:t>
      </w:r>
      <w:r w:rsidR="00FF0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 </w:t>
      </w:r>
      <w:r w:rsidR="00FF0ED9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pielęgnacyjną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choroby</w:t>
      </w:r>
      <w:r w:rsidR="00FF0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prowadzi działania rekonwalescencyjne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wymagających szczególnej troski.</w:t>
      </w:r>
    </w:p>
    <w:p w14:paraId="10E86DF7" w14:textId="7B6D78FB" w:rsidR="00CF1E72" w:rsidRPr="00F9642E" w:rsidRDefault="00EE1BEE" w:rsidP="00CF1E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Z danych przekazanych kontrolującym wy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nika, </w:t>
      </w:r>
      <w:r w:rsidR="00FF0ED9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0ED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pośród mieszkańców 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osoby 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poruszają się samodzielnie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0ED9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zamieszkałych korzysta z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ortopedy</w:t>
      </w:r>
      <w:r w:rsidR="00F56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cznego (chodzik,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balkonik)</w:t>
      </w:r>
      <w:r w:rsid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>22 osoby porusza</w:t>
      </w:r>
      <w:r w:rsidR="00F52E0E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za pomocą wózka inwalidzkiego. </w:t>
      </w:r>
      <w:r w:rsidR="00EF42D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rowadzona jest  </w:t>
      </w:r>
      <w:r w:rsidR="00EF4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CB1C72" w:rsidRP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profilaktyka </w:t>
      </w:r>
      <w:r w:rsidR="00EF42D7" w:rsidRP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przeciwodleżynowa</w:t>
      </w:r>
      <w:r w:rsidR="00EF42D7">
        <w:rPr>
          <w:rFonts w:ascii="Times New Roman" w:eastAsia="Times New Roman" w:hAnsi="Times New Roman" w:cs="Times New Roman"/>
          <w:sz w:val="24"/>
          <w:szCs w:val="24"/>
          <w:lang w:eastAsia="pl-PL"/>
        </w:rPr>
        <w:t>, według potrzeb podopiecznych</w:t>
      </w:r>
      <w:r w:rsidR="00A927BD" w:rsidRP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65254C" w14:textId="1E139E88" w:rsidR="00A927BD" w:rsidRPr="00D73296" w:rsidRDefault="00224AF8" w:rsidP="003D6D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42E">
        <w:rPr>
          <w:rFonts w:ascii="Times New Roman" w:eastAsia="Calibri" w:hAnsi="Times New Roman" w:cs="Times New Roman"/>
          <w:sz w:val="24"/>
          <w:szCs w:val="24"/>
        </w:rPr>
        <w:t>Z info</w:t>
      </w:r>
      <w:r w:rsidR="00BE57EC" w:rsidRPr="00F9642E">
        <w:rPr>
          <w:rFonts w:ascii="Times New Roman" w:eastAsia="Calibri" w:hAnsi="Times New Roman" w:cs="Times New Roman"/>
          <w:sz w:val="24"/>
          <w:szCs w:val="24"/>
        </w:rPr>
        <w:t xml:space="preserve">rmacji uzyskanych od </w:t>
      </w:r>
      <w:r w:rsidR="00A927BD" w:rsidRPr="00F9642E">
        <w:rPr>
          <w:rFonts w:ascii="Times New Roman" w:eastAsia="Calibri" w:hAnsi="Times New Roman" w:cs="Times New Roman"/>
          <w:sz w:val="24"/>
          <w:szCs w:val="24"/>
        </w:rPr>
        <w:t>prowadzącego</w:t>
      </w:r>
      <w:r w:rsidR="00CB1C72" w:rsidRPr="00F964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42E">
        <w:rPr>
          <w:rFonts w:ascii="Times New Roman" w:eastAsia="Calibri" w:hAnsi="Times New Roman" w:cs="Times New Roman"/>
          <w:sz w:val="24"/>
          <w:szCs w:val="24"/>
        </w:rPr>
        <w:t xml:space="preserve">wynika, </w:t>
      </w:r>
      <w:r w:rsidR="00FF0ED9">
        <w:rPr>
          <w:rFonts w:ascii="Times New Roman" w:eastAsia="Calibri" w:hAnsi="Times New Roman" w:cs="Times New Roman"/>
          <w:sz w:val="24"/>
          <w:szCs w:val="24"/>
        </w:rPr>
        <w:t>że</w:t>
      </w:r>
      <w:r w:rsidR="00F52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2E0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ieszkańcy Placówki mają zapewniony dostęp do świadczeń zdrowotnych </w:t>
      </w:r>
      <w:r w:rsidR="00F92653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finansowych</w:t>
      </w:r>
      <w:r w:rsidR="00A9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N</w:t>
      </w:r>
      <w:r w:rsidR="003D6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arodowy </w:t>
      </w:r>
      <w:r w:rsidR="007253C3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3D6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undusz </w:t>
      </w:r>
      <w:r w:rsidR="002660BB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</w:t>
      </w:r>
      <w:r w:rsidR="001417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podstawie umowy </w:t>
      </w:r>
      <w:r w:rsidR="00F92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Bona Vita Sp. </w:t>
      </w:r>
      <w:proofErr w:type="spellStart"/>
      <w:r w:rsidR="00F92653">
        <w:rPr>
          <w:rFonts w:ascii="Times New Roman" w:eastAsia="Times New Roman" w:hAnsi="Times New Roman" w:cs="Times New Roman"/>
          <w:sz w:val="24"/>
          <w:szCs w:val="24"/>
          <w:lang w:eastAsia="pl-PL"/>
        </w:rPr>
        <w:t>zo.o</w:t>
      </w:r>
      <w:proofErr w:type="spellEnd"/>
      <w:r w:rsidR="00F92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Centrum Zdrowia dr Mastej S.C,</w:t>
      </w:r>
      <w:r w:rsidR="003D6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53C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92653">
        <w:rPr>
          <w:rFonts w:ascii="Times New Roman" w:eastAsia="Times New Roman" w:hAnsi="Times New Roman" w:cs="Times New Roman"/>
          <w:sz w:val="24"/>
          <w:szCs w:val="24"/>
          <w:lang w:eastAsia="pl-PL"/>
        </w:rPr>
        <w:t>l. Staszica  17a, 38-200 Jasło</w:t>
      </w:r>
      <w:r w:rsidR="001417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92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17B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współpracy</w:t>
      </w:r>
      <w:r w:rsidR="004716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417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</w:t>
      </w:r>
      <w:r w:rsidR="00471603">
        <w:rPr>
          <w:rFonts w:ascii="Times New Roman" w:eastAsia="Times New Roman" w:hAnsi="Times New Roman" w:cs="Times New Roman"/>
          <w:sz w:val="24"/>
          <w:szCs w:val="24"/>
          <w:lang w:eastAsia="pl-PL"/>
        </w:rPr>
        <w:t>one są</w:t>
      </w:r>
      <w:r w:rsidR="00F92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z zakresu: podstawowej opieki zdrowotnej, rehabilitacji domowej, rehabilitacji ambulatoryjnej, ambulatoryjnej opieki specjalistycznej (konsultacje specjalistyczne m.in. lekarzy ortopedów, neurologa, kardiologa, poradnia chirurgiczna, ginekologiczna i inne.),</w:t>
      </w:r>
      <w:r w:rsidR="00725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2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gabinetu stomatologicznego, diagnostyki </w:t>
      </w:r>
      <w:r w:rsidR="00F92653" w:rsidRPr="00D732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obrazowej. </w:t>
      </w:r>
    </w:p>
    <w:p w14:paraId="6C05931A" w14:textId="10486158" w:rsidR="00F92653" w:rsidRDefault="00224AF8" w:rsidP="00F92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>Wizyty lekarski</w:t>
      </w:r>
      <w:r w:rsidR="00C21BF0" w:rsidRP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>e odbywają się co</w:t>
      </w:r>
      <w:r w:rsidR="00F92653" w:rsidRP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tydzień</w:t>
      </w:r>
      <w:r w:rsidR="00F9642E" w:rsidRP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również </w:t>
      </w:r>
      <w:r w:rsidRP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642E" w:rsidRP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częściej </w:t>
      </w:r>
      <w:r w:rsidRPr="00F9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zależności od potrzeb mieszkańców. Wizyty u lekarzy specjalistów są zapewniane na podstawie skierowań wystawianych 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lekarza rodzinnego. 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dowozu osób do jednostek służby zdrowia leży po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  kontrolowanej Placówki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W razie potrzeby wzywany jest transport medyczny. 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towarzyszy mieszkańcom w trakcie dowozu i podczas konsultacji.</w:t>
      </w:r>
    </w:p>
    <w:p w14:paraId="642C95A0" w14:textId="77777777" w:rsidR="00F9642E" w:rsidRPr="006151EE" w:rsidRDefault="00F9642E" w:rsidP="00F92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55FAB" w14:textId="456E2BF6" w:rsidR="00224AF8" w:rsidRPr="001874C4" w:rsidRDefault="00FA023E" w:rsidP="00FA023E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BA1D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22-23</w:t>
      </w:r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E03D89F" w14:textId="77777777" w:rsidR="00347460" w:rsidRDefault="00CC549A" w:rsidP="007E2D8A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opieka higieniczna</w:t>
      </w:r>
    </w:p>
    <w:p w14:paraId="049A19C4" w14:textId="77777777" w:rsidR="00CF1E72" w:rsidRPr="00564442" w:rsidRDefault="00CF1E72" w:rsidP="00564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B2B0D" w14:textId="29176915" w:rsidR="00DF1B6B" w:rsidRPr="00471603" w:rsidRDefault="00564442" w:rsidP="00471603">
      <w:pPr>
        <w:pStyle w:val="Akapitzlist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Ustalono, że Placówka zapewnia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higieniczną</w:t>
      </w:r>
      <w:r w:rsidR="00DF1B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1B6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dni tygodnia dokonuje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>kąpieli mieszkańców,</w:t>
      </w:r>
      <w:r w:rsidR="00471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codziennie wykonywana jest 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>toalet</w:t>
      </w:r>
      <w:r w:rsidR="0047160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porann</w:t>
      </w:r>
      <w:r w:rsidR="0047160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471603"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>wieczorna</w:t>
      </w:r>
      <w:r w:rsidR="00471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Zatrudniony personel regularnie dba o</w:t>
      </w:r>
      <w:r w:rsidR="00CF1E72" w:rsidRPr="00CF1E72">
        <w:rPr>
          <w:rFonts w:ascii="Times New Roman" w:hAnsi="Times New Roman" w:cs="Times New Roman"/>
          <w:sz w:val="24"/>
          <w:szCs w:val="24"/>
        </w:rPr>
        <w:t xml:space="preserve"> utrzymanie czys</w:t>
      </w:r>
      <w:r>
        <w:rPr>
          <w:rFonts w:ascii="Times New Roman" w:hAnsi="Times New Roman" w:cs="Times New Roman"/>
          <w:sz w:val="24"/>
          <w:szCs w:val="24"/>
        </w:rPr>
        <w:t xml:space="preserve">tości ciała, </w:t>
      </w:r>
      <w:r w:rsidR="00DF1B6B">
        <w:rPr>
          <w:rFonts w:ascii="Times New Roman" w:hAnsi="Times New Roman" w:cs="Times New Roman"/>
          <w:sz w:val="24"/>
          <w:szCs w:val="24"/>
        </w:rPr>
        <w:t>higienę jamy ustnej, pielęgnację skóry, przeciwdziałanie odleżynom, pielęgnację paznokci, higienę intymną</w:t>
      </w:r>
      <w:r w:rsidR="00987D56">
        <w:rPr>
          <w:rFonts w:ascii="Times New Roman" w:hAnsi="Times New Roman" w:cs="Times New Roman"/>
          <w:sz w:val="24"/>
          <w:szCs w:val="24"/>
        </w:rPr>
        <w:t xml:space="preserve"> oraz pomoc w pielęgnacji włosów.</w:t>
      </w:r>
      <w:r w:rsidR="00DF1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F6A10" w14:textId="3BC9A1B3" w:rsidR="00CF1E72" w:rsidRDefault="00CF1E72" w:rsidP="00564442">
      <w:pPr>
        <w:pStyle w:val="Akapitzlist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E72">
        <w:rPr>
          <w:rFonts w:ascii="Times New Roman" w:hAnsi="Times New Roman" w:cs="Times New Roman"/>
          <w:sz w:val="24"/>
          <w:szCs w:val="24"/>
        </w:rPr>
        <w:t xml:space="preserve">Wspomaganie w codziennych czynnościach higienicznych, monitorowanie stanu zdrowia i zapewnienie odpowiedniego wsparcia </w:t>
      </w:r>
      <w:r w:rsidR="00987D56">
        <w:rPr>
          <w:rFonts w:ascii="Times New Roman" w:hAnsi="Times New Roman" w:cs="Times New Roman"/>
          <w:sz w:val="24"/>
          <w:szCs w:val="24"/>
        </w:rPr>
        <w:t>przez opiekunów jest</w:t>
      </w:r>
      <w:r w:rsidRPr="00CF1E72">
        <w:rPr>
          <w:rFonts w:ascii="Times New Roman" w:hAnsi="Times New Roman" w:cs="Times New Roman"/>
          <w:sz w:val="24"/>
          <w:szCs w:val="24"/>
        </w:rPr>
        <w:t xml:space="preserve"> kluczowe </w:t>
      </w:r>
      <w:r w:rsidR="001227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1E72">
        <w:rPr>
          <w:rFonts w:ascii="Times New Roman" w:hAnsi="Times New Roman" w:cs="Times New Roman"/>
          <w:sz w:val="24"/>
          <w:szCs w:val="24"/>
        </w:rPr>
        <w:t xml:space="preserve">w </w:t>
      </w:r>
      <w:r w:rsidR="0012274F">
        <w:rPr>
          <w:rFonts w:ascii="Times New Roman" w:hAnsi="Times New Roman" w:cs="Times New Roman"/>
          <w:sz w:val="24"/>
          <w:szCs w:val="24"/>
        </w:rPr>
        <w:t>sprawowaniu</w:t>
      </w:r>
      <w:r w:rsidRPr="00CF1E72">
        <w:rPr>
          <w:rFonts w:ascii="Times New Roman" w:hAnsi="Times New Roman" w:cs="Times New Roman"/>
          <w:sz w:val="24"/>
          <w:szCs w:val="24"/>
        </w:rPr>
        <w:t xml:space="preserve"> właściwej opieki</w:t>
      </w:r>
      <w:r w:rsidR="00987D56">
        <w:rPr>
          <w:rFonts w:ascii="Times New Roman" w:hAnsi="Times New Roman" w:cs="Times New Roman"/>
          <w:sz w:val="24"/>
          <w:szCs w:val="24"/>
        </w:rPr>
        <w:t xml:space="preserve"> higienicznej dla mieszkańców</w:t>
      </w:r>
      <w:r w:rsidRPr="00CF1E72">
        <w:rPr>
          <w:rFonts w:ascii="Times New Roman" w:hAnsi="Times New Roman" w:cs="Times New Roman"/>
          <w:sz w:val="24"/>
          <w:szCs w:val="24"/>
        </w:rPr>
        <w:t>. Dbałość o higienę jest nie t</w:t>
      </w:r>
      <w:r w:rsidR="007515DF">
        <w:rPr>
          <w:rFonts w:ascii="Times New Roman" w:hAnsi="Times New Roman" w:cs="Times New Roman"/>
          <w:sz w:val="24"/>
          <w:szCs w:val="24"/>
        </w:rPr>
        <w:t>ylko kwestią zdrowia fizycznego, ale  r</w:t>
      </w:r>
      <w:r w:rsidRPr="00CF1E72">
        <w:rPr>
          <w:rFonts w:ascii="Times New Roman" w:hAnsi="Times New Roman" w:cs="Times New Roman"/>
          <w:sz w:val="24"/>
          <w:szCs w:val="24"/>
        </w:rPr>
        <w:t>ównież ma wpływ na aspekt społeczny i emocjonalny życia osób starszych, pozwalając im cieszyć się pełnią życia</w:t>
      </w:r>
      <w:r w:rsidR="00564442">
        <w:rPr>
          <w:rFonts w:ascii="Times New Roman" w:hAnsi="Times New Roman" w:cs="Times New Roman"/>
          <w:sz w:val="24"/>
          <w:szCs w:val="24"/>
        </w:rPr>
        <w:t xml:space="preserve">  </w:t>
      </w:r>
      <w:r w:rsidRPr="00CF1E72">
        <w:rPr>
          <w:rFonts w:ascii="Times New Roman" w:hAnsi="Times New Roman" w:cs="Times New Roman"/>
          <w:sz w:val="24"/>
          <w:szCs w:val="24"/>
        </w:rPr>
        <w:t>w starszym wieku.</w:t>
      </w:r>
      <w:r w:rsidR="00987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7C7DC" w14:textId="217646D2" w:rsidR="00693E0D" w:rsidRDefault="00BF1D47" w:rsidP="00D572F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Ustalono, że mieszkańcy z własnych środków ponoszą koszt</w:t>
      </w:r>
      <w:r w:rsidR="00446E2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 związane m.in.:                                 z zakupem leków i środków farmaceutycznych, pampersów/</w:t>
      </w:r>
      <w:proofErr w:type="spellStart"/>
      <w:r w:rsidR="00446E2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pieluchomajtek</w:t>
      </w:r>
      <w:proofErr w:type="spellEnd"/>
      <w:r w:rsidR="00446E2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D1D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Natomiast </w:t>
      </w:r>
      <w:r w:rsidR="003D1D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Placówka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zapewnia wszystkim mieszkańcom</w:t>
      </w:r>
      <w:r w:rsidR="003D1D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niezbędne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środki </w:t>
      </w:r>
      <w:r w:rsidR="003D1D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higieniczno-</w:t>
      </w:r>
      <w:r w:rsidR="002660B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pielęgnacyjne </w:t>
      </w:r>
      <w:r w:rsidR="003D1D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czystości. </w:t>
      </w:r>
      <w:r w:rsidR="001E4D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Placówce obowiązuje procedura zaopatrzenia mieszkańców w leki, środki pomocnicze i przedmioty ortopedyczne, w tym  w sprzęt rehabilitacyjny.</w:t>
      </w:r>
    </w:p>
    <w:p w14:paraId="0E247369" w14:textId="77777777" w:rsidR="00C90C6E" w:rsidRDefault="00C90C6E" w:rsidP="00D572F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B262451" w14:textId="1043A1B3" w:rsidR="004E6FBF" w:rsidRDefault="004E6FBF" w:rsidP="004E6FB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BA1D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24-25</w:t>
      </w:r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CC13A42" w14:textId="77777777" w:rsidR="001E4DF6" w:rsidRPr="00BF1D47" w:rsidRDefault="001E4DF6" w:rsidP="00BF1D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C915B" w14:textId="77777777" w:rsidR="00347460" w:rsidRPr="00347460" w:rsidRDefault="00CC549A" w:rsidP="007E2D8A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</w:t>
      </w:r>
      <w:r w:rsidR="00347460" w:rsidRPr="0034746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iezbędna pomoc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załatwianiu spraw osobistych</w:t>
      </w:r>
    </w:p>
    <w:p w14:paraId="27A13BE2" w14:textId="77777777" w:rsidR="00FC02C6" w:rsidRDefault="00FC02C6" w:rsidP="00FC02C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F830F30" w14:textId="326EE0C4" w:rsidR="00347460" w:rsidRDefault="00347460" w:rsidP="000A3798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podstawie kont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rolowanej dokumentacji stwierdzo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no, że Dom zapewnia stałą pomoc w załatwieniu spraw osobistych mieszkańców. W tym zakresie pomoc</w:t>
      </w:r>
      <w:r w:rsidR="007F0F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 mieszkańcom udziela</w:t>
      </w:r>
      <w:r w:rsidR="000A37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prowadzący Placówkę</w:t>
      </w:r>
      <w:r w:rsidR="00652D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który swoim działaniami wspiera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</w:t>
      </w:r>
      <w:r w:rsidR="00652D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pomaga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mieszkańcom </w:t>
      </w:r>
      <w:r w:rsidR="003174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we wszystkich czynnościach, sprawach dotyczących ich życia codziennego, począwszy </w:t>
      </w:r>
      <w:r w:rsidR="003174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momentu przybycia do </w:t>
      </w:r>
      <w:r w:rsidR="000A37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 w:rsidR="00FC02C6" w:rsidRPr="00FC02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Rodzaj pomocy jest różnorodny i uzależniony od sytuacji danego mieszkańca, jego potrzeb oraz możliwości.  </w:t>
      </w:r>
    </w:p>
    <w:p w14:paraId="11EA8639" w14:textId="276C28C3" w:rsidR="00FA023E" w:rsidRDefault="00CB1C72" w:rsidP="0053421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dzień kontroli w jednostce</w:t>
      </w:r>
      <w:r w:rsidR="00F976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nie przebywałaby osoby </w:t>
      </w:r>
      <w:r w:rsidR="001227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bez</w:t>
      </w:r>
      <w:r w:rsidR="00BF1D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własnych środków finansowych. D</w:t>
      </w:r>
      <w:r w:rsidR="00CF1E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okonywaniem 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drobnych </w:t>
      </w:r>
      <w:r w:rsidR="00CF1E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zakupów na rzecz mieszkańców 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zajmuje się</w:t>
      </w:r>
      <w:r w:rsidR="00BF1D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A37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prowadzący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CF1E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</w:t>
      </w:r>
      <w:r w:rsidR="00CC54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atomiast zakup od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zieży i obuwia zapewnia rodzina</w:t>
      </w:r>
      <w:r w:rsidR="001227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227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 w</w:t>
      </w:r>
      <w:r w:rsidR="00CC54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sytuacj</w:t>
      </w:r>
      <w:r w:rsidR="00AB43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ach nagłych Placówka</w:t>
      </w:r>
      <w:r w:rsidR="00652D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6FD974FA" w14:textId="77777777" w:rsidR="0072666F" w:rsidRPr="0002148B" w:rsidRDefault="0072666F" w:rsidP="0072666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4698C31" w14:textId="77777777" w:rsidR="00F819DC" w:rsidRDefault="00CC549A" w:rsidP="007E2D8A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F819DC" w:rsidRPr="003474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ontakty z otoczeniem</w:t>
      </w:r>
    </w:p>
    <w:p w14:paraId="6033E088" w14:textId="77777777" w:rsidR="00841C87" w:rsidRPr="00347460" w:rsidRDefault="00841C87" w:rsidP="00841C87">
      <w:pPr>
        <w:pStyle w:val="Akapitzlist"/>
        <w:tabs>
          <w:tab w:val="left" w:pos="42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39AC1B" w14:textId="395631FD" w:rsidR="00AC6B99" w:rsidRPr="00AC6B99" w:rsidRDefault="00AC6B99" w:rsidP="00AC6B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 i podtrzymuje kontakty mieszkańców z ich rodzinami. Pracownicy podejmują działania umożliwiające nawiązywanie i utrzymywanie kontaktów mieszkańców </w:t>
      </w:r>
      <w:r w:rsidR="00021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>z rodziną jak i społecznością lokalną.  Realizacja tego zadania odbywa się  najczęściej poprzez rozm</w:t>
      </w:r>
      <w:r w:rsidR="0012274F">
        <w:rPr>
          <w:rFonts w:ascii="Times New Roman" w:eastAsia="Times New Roman" w:hAnsi="Times New Roman" w:cs="Times New Roman"/>
          <w:sz w:val="24"/>
          <w:szCs w:val="24"/>
          <w:lang w:eastAsia="pl-PL"/>
        </w:rPr>
        <w:t>owy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</w:t>
      </w:r>
      <w:r w:rsidR="0012274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>, odwiedzin</w:t>
      </w:r>
      <w:r w:rsidR="0012274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jednostce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koresponde</w:t>
      </w:r>
      <w:r w:rsidR="0012274F">
        <w:rPr>
          <w:rFonts w:ascii="Times New Roman" w:eastAsia="Times New Roman" w:hAnsi="Times New Roman" w:cs="Times New Roman"/>
          <w:sz w:val="24"/>
          <w:szCs w:val="24"/>
          <w:lang w:eastAsia="pl-PL"/>
        </w:rPr>
        <w:t>ncję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listown</w:t>
      </w:r>
      <w:r w:rsidR="0012274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>. Ścisła współpraca personelu z członkami rodzin jest nawiązywana każdorazowo w sytuacji pogorszenia stanu zdrowia, hospitalizacji, omówienia istotnych spraw d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>otyczących mieszkańca</w:t>
      </w:r>
      <w:r w:rsidR="003215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8C5475" w14:textId="3A579750" w:rsidR="0002148B" w:rsidRPr="0002148B" w:rsidRDefault="0002148B" w:rsidP="000214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48B">
        <w:rPr>
          <w:rFonts w:ascii="Times New Roman" w:hAnsi="Times New Roman" w:cs="Times New Roman"/>
          <w:sz w:val="24"/>
          <w:szCs w:val="24"/>
        </w:rPr>
        <w:t xml:space="preserve">Z ustaleń wynika, iż </w:t>
      </w:r>
      <w:r w:rsidR="004E6FBF">
        <w:rPr>
          <w:rFonts w:ascii="Times New Roman" w:hAnsi="Times New Roman" w:cs="Times New Roman"/>
          <w:sz w:val="24"/>
          <w:szCs w:val="24"/>
        </w:rPr>
        <w:t>p</w:t>
      </w:r>
      <w:r w:rsidR="003174F2">
        <w:rPr>
          <w:rFonts w:ascii="Times New Roman" w:hAnsi="Times New Roman" w:cs="Times New Roman"/>
          <w:sz w:val="24"/>
          <w:szCs w:val="24"/>
        </w:rPr>
        <w:t>odopiecznym</w:t>
      </w:r>
      <w:r w:rsidRPr="0002148B">
        <w:rPr>
          <w:rFonts w:ascii="Times New Roman" w:hAnsi="Times New Roman" w:cs="Times New Roman"/>
          <w:sz w:val="24"/>
          <w:szCs w:val="24"/>
        </w:rPr>
        <w:t xml:space="preserve"> umożliwia się uczestnictwo w różnego rodzaju świę</w:t>
      </w:r>
      <w:r w:rsidR="00A02358">
        <w:rPr>
          <w:rFonts w:ascii="Times New Roman" w:hAnsi="Times New Roman" w:cs="Times New Roman"/>
          <w:sz w:val="24"/>
          <w:szCs w:val="24"/>
        </w:rPr>
        <w:t>tach r</w:t>
      </w:r>
      <w:r w:rsidR="0051399F">
        <w:rPr>
          <w:rFonts w:ascii="Times New Roman" w:hAnsi="Times New Roman" w:cs="Times New Roman"/>
          <w:sz w:val="24"/>
          <w:szCs w:val="24"/>
        </w:rPr>
        <w:t>eligijnych na terenie jednostki</w:t>
      </w:r>
      <w:r w:rsidRPr="0002148B">
        <w:rPr>
          <w:rFonts w:ascii="Times New Roman" w:hAnsi="Times New Roman" w:cs="Times New Roman"/>
          <w:sz w:val="24"/>
          <w:szCs w:val="24"/>
        </w:rPr>
        <w:t xml:space="preserve"> np. Święta Wielkanocne, Bożego Narodzenia</w:t>
      </w:r>
      <w:r w:rsidR="003174F2">
        <w:rPr>
          <w:rFonts w:ascii="Times New Roman" w:hAnsi="Times New Roman" w:cs="Times New Roman"/>
          <w:sz w:val="24"/>
          <w:szCs w:val="24"/>
        </w:rPr>
        <w:t>.</w:t>
      </w:r>
    </w:p>
    <w:p w14:paraId="0E9105BE" w14:textId="77777777" w:rsidR="0002148B" w:rsidRDefault="00A02358" w:rsidP="00534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</w:t>
      </w:r>
      <w:r w:rsidR="00CB1C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5DF">
        <w:rPr>
          <w:rFonts w:ascii="Times New Roman" w:hAnsi="Times New Roman" w:cs="Times New Roman"/>
          <w:sz w:val="24"/>
          <w:szCs w:val="24"/>
        </w:rPr>
        <w:t>Placówka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 zapewnia swoim podopiecznym bogatą ofertę zajęć i imprez kulturaln</w:t>
      </w:r>
      <w:r w:rsidR="0051399F">
        <w:rPr>
          <w:rFonts w:ascii="Times New Roman" w:hAnsi="Times New Roman" w:cs="Times New Roman"/>
          <w:sz w:val="24"/>
          <w:szCs w:val="24"/>
        </w:rPr>
        <w:t>o-oświatowych. W ciągu roku 2024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 organizowane były uroczystości okazjonalne, imprezy ku</w:t>
      </w:r>
      <w:r w:rsidR="0002148B">
        <w:rPr>
          <w:rFonts w:ascii="Times New Roman" w:hAnsi="Times New Roman" w:cs="Times New Roman"/>
          <w:sz w:val="24"/>
          <w:szCs w:val="24"/>
        </w:rPr>
        <w:t>lturalne</w:t>
      </w:r>
      <w:r w:rsidR="0002148B" w:rsidRPr="0002148B">
        <w:rPr>
          <w:rFonts w:ascii="Times New Roman" w:hAnsi="Times New Roman" w:cs="Times New Roman"/>
          <w:sz w:val="24"/>
          <w:szCs w:val="24"/>
        </w:rPr>
        <w:t>.</w:t>
      </w:r>
      <w:r w:rsidR="0051399F">
        <w:rPr>
          <w:rFonts w:ascii="Times New Roman" w:hAnsi="Times New Roman" w:cs="Times New Roman"/>
          <w:sz w:val="24"/>
          <w:szCs w:val="24"/>
        </w:rPr>
        <w:t xml:space="preserve"> 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Szczegółowe dane </w:t>
      </w:r>
      <w:r w:rsidR="00CB1C72">
        <w:rPr>
          <w:rFonts w:ascii="Times New Roman" w:hAnsi="Times New Roman" w:cs="Times New Roman"/>
          <w:sz w:val="24"/>
          <w:szCs w:val="24"/>
        </w:rPr>
        <w:t xml:space="preserve"> </w:t>
      </w:r>
      <w:r w:rsidR="0002148B" w:rsidRPr="0002148B">
        <w:rPr>
          <w:rFonts w:ascii="Times New Roman" w:hAnsi="Times New Roman" w:cs="Times New Roman"/>
          <w:sz w:val="24"/>
          <w:szCs w:val="24"/>
        </w:rPr>
        <w:t>z tego zakresu z</w:t>
      </w:r>
      <w:r w:rsidR="00CB1C72">
        <w:rPr>
          <w:rFonts w:ascii="Times New Roman" w:hAnsi="Times New Roman" w:cs="Times New Roman"/>
          <w:sz w:val="24"/>
          <w:szCs w:val="24"/>
        </w:rPr>
        <w:t>a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warto w aktach kontroli. </w:t>
      </w:r>
    </w:p>
    <w:p w14:paraId="6C95F973" w14:textId="77777777" w:rsidR="00CD1AE6" w:rsidRDefault="00CD1AE6" w:rsidP="00534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65C047" w14:textId="16EB7BC2" w:rsidR="00534219" w:rsidRDefault="0032152C" w:rsidP="005342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152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(Dowód: akta kontroli str.26)</w:t>
      </w:r>
    </w:p>
    <w:p w14:paraId="3AD34E05" w14:textId="77777777" w:rsidR="0012274F" w:rsidRPr="00534219" w:rsidRDefault="0012274F" w:rsidP="005342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18E4426" w14:textId="265FAD4A" w:rsidR="0002148B" w:rsidRPr="00EC5B8D" w:rsidRDefault="00FC02C6" w:rsidP="00534219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4266"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czynności kontrolnych ustalono, że mieszkańcy mają możliwość korzystania                      z punktu bib</w:t>
      </w:r>
      <w:r w:rsidR="00A02358">
        <w:rPr>
          <w:rFonts w:ascii="Times New Roman" w:eastAsia="Times New Roman" w:hAnsi="Times New Roman" w:cs="Times New Roman"/>
          <w:sz w:val="24"/>
          <w:szCs w:val="24"/>
          <w:lang w:eastAsia="pl-PL"/>
        </w:rPr>
        <w:t>liotecznego oraz codziennej pras</w:t>
      </w:r>
      <w:r w:rsidR="00A94266"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  <w:r w:rsid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B4730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terenie Placówki znajduje się kaplica,</w:t>
      </w:r>
      <w:r w:rsidR="00B47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CD1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7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C5B8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raz w miesiącu odbywa się msza święta</w:t>
      </w:r>
      <w:r w:rsidR="007B2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77565" w:rsidRPr="00D77565">
        <w:rPr>
          <w:rFonts w:ascii="Times New Roman" w:eastAsia="Times New Roman" w:hAnsi="Times New Roman" w:cs="Times New Roman"/>
          <w:sz w:val="24"/>
          <w:szCs w:val="24"/>
          <w:lang w:eastAsia="pl-PL"/>
        </w:rPr>
        <w:t>Dwa razy w roku organizowana jest spowiedź święta, jak również na życzenie mieszkańca indywidualnie  przed mszą.</w:t>
      </w:r>
    </w:p>
    <w:p w14:paraId="29D95646" w14:textId="118FF890" w:rsidR="00FC02C6" w:rsidRDefault="00FC02C6" w:rsidP="00A82BDC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zakresie odwiedzin członków rodziny czy innych bliskich osób, z uzyskanych informacji od </w:t>
      </w:r>
      <w:r w:rsidR="00EC5B8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Kierującego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jak i mieszkańców wynika, że zamieszkujący Placówkę mają swobodną możliwość kontaktowania się z bliskimi, jeśli</w:t>
      </w:r>
      <w:r w:rsidR="00CB1C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sobie tego życzą</w:t>
      </w:r>
      <w:r w:rsidR="003215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oraz istnieje 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możliwość codziennych odwiedzin rodzin oraz bliskich mieszkańców o każdej porze. </w:t>
      </w:r>
      <w:r w:rsidR="003215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</w:t>
      </w:r>
      <w:r w:rsidR="0032152C" w:rsidRPr="003215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jednostce została wprowadzona procedura dotycząca odwiedzin mieszkańców.</w:t>
      </w:r>
    </w:p>
    <w:p w14:paraId="18B8B1E8" w14:textId="77777777" w:rsidR="0032152C" w:rsidRPr="00347460" w:rsidRDefault="0032152C" w:rsidP="00A82BDC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CF878F" w14:textId="77777777" w:rsidR="00981472" w:rsidRDefault="00FC02C6" w:rsidP="00A82BD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Mieszkańcy Placówki potwierdzili taki sposób świadczenia usług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opiekuńczych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nie wnosili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uwag do pracy personelu, chwalili pracowników za cierpliwość, uprzejmość i kulturę osobistą.</w:t>
      </w:r>
    </w:p>
    <w:p w14:paraId="7629FF0E" w14:textId="6109CB6F" w:rsidR="001874C4" w:rsidRPr="0032152C" w:rsidRDefault="0032152C" w:rsidP="0032152C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152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27-</w:t>
      </w:r>
      <w:r w:rsidRPr="0032152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29)</w:t>
      </w:r>
    </w:p>
    <w:p w14:paraId="53A19634" w14:textId="77777777" w:rsidR="0032152C" w:rsidRPr="00A82BDC" w:rsidRDefault="0032152C" w:rsidP="00A82BD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42AB8D7" w14:textId="77777777" w:rsidR="006151EE" w:rsidRPr="001953F9" w:rsidRDefault="006151EE" w:rsidP="006151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Usługi bytowe</w:t>
      </w:r>
      <w:r w:rsidRPr="00B204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601FA94" w14:textId="77777777" w:rsidR="006151EE" w:rsidRPr="001953F9" w:rsidRDefault="006151EE" w:rsidP="006151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6DDE1" w14:textId="77777777" w:rsidR="006151EE" w:rsidRPr="00987D56" w:rsidRDefault="00987D56" w:rsidP="00987D5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</w:t>
      </w:r>
      <w:r w:rsidR="0034558C" w:rsidRPr="00987D56">
        <w:rPr>
          <w:rFonts w:ascii="Times New Roman" w:hAnsi="Times New Roman" w:cs="Times New Roman"/>
          <w:b/>
          <w:sz w:val="24"/>
          <w:szCs w:val="24"/>
        </w:rPr>
        <w:t xml:space="preserve"> pobytu</w:t>
      </w:r>
    </w:p>
    <w:p w14:paraId="0DAAB99D" w14:textId="77777777" w:rsidR="006151EE" w:rsidRDefault="006151EE" w:rsidP="006151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F6A57" w14:textId="533A1502" w:rsidR="00EF1C6C" w:rsidRPr="00A5443C" w:rsidRDefault="00D24DAF" w:rsidP="006151E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Placówka prowadzona jest przez Bona Vita Sp. </w:t>
      </w:r>
      <w:proofErr w:type="spellStart"/>
      <w:r>
        <w:rPr>
          <w:rFonts w:ascii="Times New Roman" w:hAnsi="Times New Roman" w:cs="Times New Roman"/>
          <w:sz w:val="24"/>
          <w:szCs w:val="24"/>
        </w:rPr>
        <w:t>zo.o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2023 r.. Właścicielem obiektu jest osoba prywatna, natomiast Spółka Bona Vita posiada</w:t>
      </w:r>
      <w:r w:rsidR="001227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mocy umowy najmu</w:t>
      </w:r>
      <w:r w:rsidR="001227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prawo </w:t>
      </w:r>
      <w:r w:rsidR="0032152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do użytkowania lokalu w ramach prowadzonej dzielności gospodarczej. </w:t>
      </w:r>
    </w:p>
    <w:p w14:paraId="7E4893F6" w14:textId="4B53DA33" w:rsidR="00446E21" w:rsidRDefault="00206839" w:rsidP="00615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DAF">
        <w:rPr>
          <w:rFonts w:ascii="Times New Roman" w:hAnsi="Times New Roman" w:cs="Times New Roman"/>
          <w:sz w:val="24"/>
          <w:szCs w:val="24"/>
        </w:rPr>
        <w:t>Do użytku mieszkańców oddany jest budynek podzielony na trzy skrzydła. Dwa bo</w:t>
      </w:r>
      <w:r>
        <w:rPr>
          <w:rFonts w:ascii="Times New Roman" w:hAnsi="Times New Roman" w:cs="Times New Roman"/>
          <w:sz w:val="24"/>
          <w:szCs w:val="24"/>
        </w:rPr>
        <w:t>czne skrzydła są to części mieszkalne, w których znajdują się jedno</w:t>
      </w:r>
      <w:r w:rsidR="00C90C6E">
        <w:rPr>
          <w:rFonts w:ascii="Times New Roman" w:hAnsi="Times New Roman" w:cs="Times New Roman"/>
          <w:sz w:val="24"/>
          <w:szCs w:val="24"/>
        </w:rPr>
        <w:t>osobowe</w:t>
      </w:r>
      <w:r>
        <w:rPr>
          <w:rFonts w:ascii="Times New Roman" w:hAnsi="Times New Roman" w:cs="Times New Roman"/>
          <w:sz w:val="24"/>
          <w:szCs w:val="24"/>
        </w:rPr>
        <w:t>, dwu</w:t>
      </w:r>
      <w:r w:rsidR="00C90C6E">
        <w:rPr>
          <w:rFonts w:ascii="Times New Roman" w:hAnsi="Times New Roman" w:cs="Times New Roman"/>
          <w:sz w:val="24"/>
          <w:szCs w:val="24"/>
        </w:rPr>
        <w:t>osobowe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C6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i trzyosobowe pokoje. W centralnej części obiektu znajduje się wewnętrzny, zielony dziedziniec z alejkami i ławeczkami, pośrodku którego stoi fontanna, gdzie mieszkańcy mogą odpocząć w słoneczne dni. Kolejne skrzydło mieści część jadalną, wypoczynkową oraz rehabilitacyjną. Ponadto w tej części pensjonariusze maj</w:t>
      </w:r>
      <w:r w:rsidR="00620AA6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DE14BB">
        <w:rPr>
          <w:rFonts w:ascii="Times New Roman" w:hAnsi="Times New Roman" w:cs="Times New Roman"/>
          <w:sz w:val="24"/>
          <w:szCs w:val="24"/>
        </w:rPr>
        <w:t xml:space="preserve">swojej </w:t>
      </w:r>
      <w:r>
        <w:rPr>
          <w:rFonts w:ascii="Times New Roman" w:hAnsi="Times New Roman" w:cs="Times New Roman"/>
          <w:sz w:val="24"/>
          <w:szCs w:val="24"/>
        </w:rPr>
        <w:t xml:space="preserve">dyspozycji salon </w:t>
      </w:r>
      <w:r w:rsidR="00DE14BB">
        <w:rPr>
          <w:rFonts w:ascii="Times New Roman" w:hAnsi="Times New Roman" w:cs="Times New Roman"/>
          <w:sz w:val="24"/>
          <w:szCs w:val="24"/>
        </w:rPr>
        <w:t xml:space="preserve">pobytu dziennego, strefę </w:t>
      </w:r>
      <w:proofErr w:type="spellStart"/>
      <w:r w:rsidR="00DE14BB">
        <w:rPr>
          <w:rFonts w:ascii="Times New Roman" w:hAnsi="Times New Roman" w:cs="Times New Roman"/>
          <w:sz w:val="24"/>
          <w:szCs w:val="24"/>
        </w:rPr>
        <w:t>beauty</w:t>
      </w:r>
      <w:proofErr w:type="spellEnd"/>
      <w:r w:rsidR="00DE14BB">
        <w:rPr>
          <w:rFonts w:ascii="Times New Roman" w:hAnsi="Times New Roman" w:cs="Times New Roman"/>
          <w:sz w:val="24"/>
          <w:szCs w:val="24"/>
        </w:rPr>
        <w:t xml:space="preserve">, w tym pokój masażu, gabinet fryzjerski, pokój kąpielowy z dostępem do hydroterapii oraz salę gimnastyczną. </w:t>
      </w:r>
    </w:p>
    <w:p w14:paraId="23BF6F30" w14:textId="4977A287" w:rsidR="00EF7209" w:rsidRDefault="00620AA6" w:rsidP="00A456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Stwierdzono, że budynek i jego otoczenie jest bez barier architektonicznych. </w:t>
      </w:r>
      <w:r w:rsidR="0032152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Do budynku prowadzą z jednej strony schody, </w:t>
      </w:r>
      <w:r w:rsidR="0012274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druga strona obiektu jest dostępna dla osób niepełnosprawnych. Placówka posiada podjazd, z którego w trzech miejscach istnieje możliwość swobodnego przejazdu/przejścia na teren całego obiektu. </w:t>
      </w:r>
      <w:r w:rsidR="00A456D4" w:rsidRPr="00A456D4">
        <w:rPr>
          <w:rFonts w:ascii="Times New Roman" w:hAnsi="Times New Roman" w:cs="Times New Roman"/>
          <w:sz w:val="24"/>
          <w:szCs w:val="24"/>
        </w:rPr>
        <w:t>Cały teren jest ogrodzony, co zapewnia bezpieczeństwo mieszkańców</w:t>
      </w:r>
      <w:r w:rsidR="00EF7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94747" w14:textId="4B121E7F" w:rsidR="00EF7209" w:rsidRDefault="006151EE" w:rsidP="00665C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 to zgodne z treścią obowiązujących przepisów prawa, tj. art. 68. ust 4 </w:t>
      </w:r>
      <w:r w:rsidR="0012274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punkt 1  ustawy z dnia 12 marca 2024 r. o pomocy społecznej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z 2024 r., poz. 1283 zm.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14:paraId="31E20131" w14:textId="7FBE92B1" w:rsidR="00665C2D" w:rsidRDefault="00EF7209" w:rsidP="00EF72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>
        <w:rPr>
          <w:rFonts w:ascii="Times New Roman" w:hAnsi="Times New Roman" w:cs="Times New Roman"/>
          <w:sz w:val="24"/>
          <w:szCs w:val="24"/>
        </w:rPr>
        <w:tab/>
      </w:r>
      <w:r w:rsidR="00665C2D" w:rsidRPr="001874C4">
        <w:rPr>
          <w:rFonts w:ascii="Times New Roman" w:hAnsi="Times New Roman" w:cs="Times New Roman"/>
          <w:sz w:val="24"/>
          <w:szCs w:val="24"/>
        </w:rPr>
        <w:t xml:space="preserve">   </w:t>
      </w:r>
      <w:r w:rsidRPr="001874C4">
        <w:rPr>
          <w:rFonts w:ascii="Times New Roman" w:hAnsi="Times New Roman" w:cs="Times New Roman"/>
          <w:i/>
          <w:sz w:val="24"/>
          <w:szCs w:val="24"/>
        </w:rPr>
        <w:t>(Dowód: akta kontroli, str.</w:t>
      </w:r>
      <w:r w:rsidR="005C3C99">
        <w:rPr>
          <w:rFonts w:ascii="Times New Roman" w:hAnsi="Times New Roman" w:cs="Times New Roman"/>
          <w:i/>
          <w:sz w:val="24"/>
          <w:szCs w:val="24"/>
        </w:rPr>
        <w:t>30-34</w:t>
      </w:r>
      <w:r w:rsidRPr="001874C4">
        <w:rPr>
          <w:rFonts w:ascii="Times New Roman" w:hAnsi="Times New Roman" w:cs="Times New Roman"/>
          <w:i/>
          <w:sz w:val="24"/>
          <w:szCs w:val="24"/>
        </w:rPr>
        <w:t>)</w:t>
      </w:r>
    </w:p>
    <w:p w14:paraId="1FA06FAE" w14:textId="77777777" w:rsidR="003B5461" w:rsidRPr="001874C4" w:rsidRDefault="003B5461" w:rsidP="00EF72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F36D2E" w14:textId="66C2DA03" w:rsidR="0009643E" w:rsidRDefault="00C815B1" w:rsidP="003501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W ramach czynności kontrolnych d</w:t>
      </w:r>
      <w:r w:rsidR="00E4671A" w:rsidRPr="00896F7A">
        <w:rPr>
          <w:rFonts w:ascii="Times New Roman" w:hAnsi="Times New Roman" w:cs="Times New Roman"/>
          <w:sz w:val="24"/>
        </w:rPr>
        <w:t>okonano sprawdzenia pokoi mieszkalnych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E4671A" w:rsidRPr="00896F7A">
        <w:rPr>
          <w:rFonts w:ascii="Times New Roman" w:hAnsi="Times New Roman" w:cs="Times New Roman"/>
          <w:sz w:val="24"/>
        </w:rPr>
        <w:t xml:space="preserve"> i pomieszczeń ogólnodostępnych.</w:t>
      </w:r>
      <w:r w:rsidR="00E4671A" w:rsidRPr="00D47C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96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obiekcie</w:t>
      </w:r>
      <w:r w:rsidR="001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096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dyspozycji mieszkańców</w:t>
      </w:r>
      <w:r w:rsidR="001227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096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znajduje się czternaście dwuosobowych pokoi, dziewięć jednoosobowych oraz jeden trzyosobowy. </w:t>
      </w:r>
    </w:p>
    <w:p w14:paraId="30E909AE" w14:textId="73DC70B8" w:rsidR="00665C2D" w:rsidRPr="00C44C6C" w:rsidRDefault="006151EE" w:rsidP="000964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154E">
        <w:rPr>
          <w:rFonts w:ascii="Times New Roman" w:hAnsi="Times New Roman" w:cs="Times New Roman"/>
          <w:sz w:val="24"/>
          <w:szCs w:val="24"/>
        </w:rPr>
        <w:t xml:space="preserve">Każde z tych pomieszczeń spełnia wymagania w zakresie metrażu określone </w:t>
      </w:r>
      <w:r w:rsidR="00C44C6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1154E">
        <w:rPr>
          <w:rFonts w:ascii="Times New Roman" w:hAnsi="Times New Roman" w:cs="Times New Roman"/>
          <w:sz w:val="24"/>
          <w:szCs w:val="24"/>
        </w:rPr>
        <w:t>w zapisach ustawy pomocy społecznej,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art. 68. ust 4  p</w:t>
      </w:r>
      <w:r w:rsidRPr="00711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kt 3 </w:t>
      </w:r>
      <w:r w:rsidR="00751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11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lit</w:t>
      </w:r>
      <w:r w:rsidR="00751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11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 i b ww.  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pomocy 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połecznej, które  stanowi cyt.: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Pr="007115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pokoje mieszkalne - nie więcej niż trzyosobowe, z tym że: 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jednoosobowy jest nie mniejszy niż 9 m</w:t>
      </w:r>
      <w:r w:rsidRPr="007115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, pokój dwuosobowy jest o powierzchni nie mniejszej niż po 6 m</w:t>
      </w:r>
      <w:r w:rsidRPr="007115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osobę”</w:t>
      </w:r>
      <w:r w:rsidR="00C44C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772520E3" w14:textId="40E82858" w:rsidR="006151EE" w:rsidRPr="001874C4" w:rsidRDefault="006151EE" w:rsidP="002E564E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4C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="0009643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</w:t>
      </w:r>
      <w:r w:rsidRPr="001874C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1874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1874C4">
        <w:rPr>
          <w:rFonts w:ascii="Times New Roman" w:hAnsi="Times New Roman" w:cs="Times New Roman"/>
          <w:i/>
          <w:sz w:val="24"/>
        </w:rPr>
        <w:t xml:space="preserve">Dowód: akta kontroli, </w:t>
      </w:r>
      <w:r w:rsidR="00A02358" w:rsidRPr="001874C4">
        <w:rPr>
          <w:rFonts w:ascii="Times New Roman" w:hAnsi="Times New Roman" w:cs="Times New Roman"/>
          <w:i/>
          <w:sz w:val="24"/>
          <w:szCs w:val="24"/>
        </w:rPr>
        <w:t>str.</w:t>
      </w:r>
      <w:r w:rsidR="005C3C99">
        <w:rPr>
          <w:rFonts w:ascii="Times New Roman" w:hAnsi="Times New Roman" w:cs="Times New Roman"/>
          <w:i/>
          <w:sz w:val="24"/>
          <w:szCs w:val="24"/>
        </w:rPr>
        <w:t>35</w:t>
      </w:r>
      <w:r w:rsidRPr="001874C4">
        <w:rPr>
          <w:rFonts w:ascii="Times New Roman" w:hAnsi="Times New Roman" w:cs="Times New Roman"/>
          <w:i/>
          <w:sz w:val="24"/>
          <w:szCs w:val="24"/>
        </w:rPr>
        <w:t>)</w:t>
      </w:r>
    </w:p>
    <w:p w14:paraId="666BAC02" w14:textId="77777777" w:rsidR="002E564E" w:rsidRPr="00AB439B" w:rsidRDefault="002E564E" w:rsidP="002E564E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BB2B932" w14:textId="77777777" w:rsidR="006151EE" w:rsidRPr="00D9608F" w:rsidRDefault="006151EE" w:rsidP="002E56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Pokoje mieszkalne wyposażone są zgodnie z treścią zapisów zawartych w </w:t>
      </w:r>
      <w:r w:rsidRPr="00D96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art. 68. ust 4  punkt 3 lit c ww.  </w:t>
      </w: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t>us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>tawy o pomocy  społecznej, która</w:t>
      </w: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stanowi cyt.: „</w:t>
      </w:r>
      <w:r w:rsidRPr="00D96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pokoje mieszkalne wyposażone w łóżko lub tapczan, szafę, stół, krzesła i szafkę nocną dla każdej osoby”. Dodatkowo</w:t>
      </w:r>
      <w:r w:rsidR="00751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Pr="00D96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pokoje wyposażone są </w:t>
      </w:r>
      <w:r w:rsidRPr="00D9608F">
        <w:rPr>
          <w:rFonts w:ascii="Times New Roman" w:hAnsi="Times New Roman" w:cs="Times New Roman"/>
          <w:sz w:val="24"/>
        </w:rPr>
        <w:t xml:space="preserve">w system </w:t>
      </w:r>
      <w:proofErr w:type="spellStart"/>
      <w:r w:rsidRPr="00D9608F">
        <w:rPr>
          <w:rFonts w:ascii="Times New Roman" w:hAnsi="Times New Roman" w:cs="Times New Roman"/>
          <w:sz w:val="24"/>
        </w:rPr>
        <w:t>przyzywowy</w:t>
      </w:r>
      <w:proofErr w:type="spellEnd"/>
      <w:r w:rsidR="007854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777F4B" w14:textId="4F962C05" w:rsidR="006151EE" w:rsidRDefault="006151EE" w:rsidP="003455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C26">
        <w:rPr>
          <w:rFonts w:ascii="Times New Roman" w:eastAsia="Times New Roman" w:hAnsi="Times New Roman" w:cs="Times New Roman"/>
          <w:sz w:val="24"/>
          <w:szCs w:val="24"/>
          <w:lang w:eastAsia="pl-PL"/>
        </w:rPr>
        <w:t>W poszczególnych dniach kontroli</w:t>
      </w:r>
      <w:r w:rsidR="0012274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9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C26">
        <w:rPr>
          <w:rFonts w:ascii="Times New Roman" w:hAnsi="Times New Roman" w:cs="Times New Roman"/>
          <w:sz w:val="24"/>
          <w:szCs w:val="24"/>
        </w:rPr>
        <w:t>w pokojach mieszkalnych i pomieszczeniach ogólnodostępnych</w:t>
      </w:r>
      <w:r w:rsidR="0012274F">
        <w:rPr>
          <w:rFonts w:ascii="Times New Roman" w:hAnsi="Times New Roman" w:cs="Times New Roman"/>
          <w:sz w:val="24"/>
          <w:szCs w:val="24"/>
        </w:rPr>
        <w:t>,</w:t>
      </w:r>
      <w:r w:rsidRPr="00993C26">
        <w:rPr>
          <w:rFonts w:ascii="Times New Roman" w:hAnsi="Times New Roman" w:cs="Times New Roman"/>
          <w:sz w:val="24"/>
          <w:szCs w:val="24"/>
        </w:rPr>
        <w:t xml:space="preserve"> było czysto oraz były </w:t>
      </w:r>
      <w:r w:rsidR="00C815B1">
        <w:rPr>
          <w:rFonts w:ascii="Times New Roman" w:hAnsi="Times New Roman" w:cs="Times New Roman"/>
          <w:sz w:val="24"/>
          <w:szCs w:val="24"/>
        </w:rPr>
        <w:t xml:space="preserve">one </w:t>
      </w:r>
      <w:r w:rsidRPr="00993C26">
        <w:rPr>
          <w:rFonts w:ascii="Times New Roman" w:hAnsi="Times New Roman" w:cs="Times New Roman"/>
          <w:sz w:val="24"/>
          <w:szCs w:val="24"/>
        </w:rPr>
        <w:t>wolne od nieprzyjemnych zapachów. Mieszkańcy jednostki nie wnosili uwag</w:t>
      </w:r>
      <w:r w:rsidR="00C815B1">
        <w:rPr>
          <w:rFonts w:ascii="Times New Roman" w:hAnsi="Times New Roman" w:cs="Times New Roman"/>
          <w:sz w:val="24"/>
          <w:szCs w:val="24"/>
        </w:rPr>
        <w:t xml:space="preserve">, </w:t>
      </w:r>
      <w:r w:rsidRPr="00993C26">
        <w:rPr>
          <w:rFonts w:ascii="Times New Roman" w:hAnsi="Times New Roman" w:cs="Times New Roman"/>
          <w:sz w:val="24"/>
          <w:szCs w:val="24"/>
        </w:rPr>
        <w:t xml:space="preserve"> co do dbałości personelu o ład i porządek.</w:t>
      </w:r>
    </w:p>
    <w:p w14:paraId="5D5B28B3" w14:textId="2CD24ED3" w:rsidR="007854D1" w:rsidRPr="0034558C" w:rsidRDefault="00B60B0E" w:rsidP="00B60B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0E">
        <w:rPr>
          <w:rFonts w:ascii="Times New Roman" w:hAnsi="Times New Roman" w:cs="Times New Roman"/>
          <w:sz w:val="24"/>
          <w:szCs w:val="24"/>
        </w:rPr>
        <w:t>W kontrolowanej jednostce wszystkie pokoje mieszkalne</w:t>
      </w:r>
      <w:r w:rsidR="0012274F">
        <w:rPr>
          <w:rFonts w:ascii="Times New Roman" w:hAnsi="Times New Roman" w:cs="Times New Roman"/>
          <w:sz w:val="24"/>
          <w:szCs w:val="24"/>
        </w:rPr>
        <w:t xml:space="preserve"> </w:t>
      </w:r>
      <w:r w:rsidR="003801BA">
        <w:rPr>
          <w:rFonts w:ascii="Times New Roman" w:hAnsi="Times New Roman" w:cs="Times New Roman"/>
          <w:sz w:val="24"/>
          <w:szCs w:val="24"/>
        </w:rPr>
        <w:t xml:space="preserve">posiadają </w:t>
      </w:r>
      <w:r w:rsidRPr="00B60B0E">
        <w:rPr>
          <w:rFonts w:ascii="Times New Roman" w:hAnsi="Times New Roman" w:cs="Times New Roman"/>
          <w:sz w:val="24"/>
          <w:szCs w:val="24"/>
        </w:rPr>
        <w:t>łazienki</w:t>
      </w:r>
      <w:r>
        <w:rPr>
          <w:rFonts w:ascii="Times New Roman" w:hAnsi="Times New Roman" w:cs="Times New Roman"/>
          <w:sz w:val="24"/>
          <w:szCs w:val="24"/>
        </w:rPr>
        <w:t xml:space="preserve"> wyposażone w toaletę, prysznic i umywalkę. Ponadto w Placówce znajduje się pokój kąpielowy dla mieszkańców oraz trzy ogólnodostępne toalety, w tym dwie dostoswane dla potrzeb osób niepełnosprawnych. </w:t>
      </w:r>
      <w:r w:rsidR="00E4671A">
        <w:rPr>
          <w:rFonts w:ascii="Times New Roman" w:hAnsi="Times New Roman" w:cs="Times New Roman"/>
          <w:sz w:val="24"/>
          <w:szCs w:val="24"/>
        </w:rPr>
        <w:t xml:space="preserve">Do dyspozycji pracowników </w:t>
      </w:r>
      <w:r>
        <w:rPr>
          <w:rFonts w:ascii="Times New Roman" w:hAnsi="Times New Roman" w:cs="Times New Roman"/>
          <w:sz w:val="24"/>
          <w:szCs w:val="24"/>
        </w:rPr>
        <w:t xml:space="preserve">jest oddzielna łazienka z toaletą oraz zaplecze socjalne. </w:t>
      </w:r>
    </w:p>
    <w:p w14:paraId="682A670D" w14:textId="5187975E" w:rsidR="001874C4" w:rsidRDefault="006151EE" w:rsidP="001874C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6B01">
        <w:rPr>
          <w:rFonts w:ascii="Times New Roman" w:hAnsi="Times New Roman" w:cs="Times New Roman"/>
          <w:sz w:val="24"/>
          <w:szCs w:val="24"/>
        </w:rPr>
        <w:t xml:space="preserve">W pomieszczeniach sanitarnych Domu z przeznaczeniem dla mieszkańców, </w:t>
      </w:r>
      <w:r w:rsidR="004C6E57" w:rsidRPr="00766B01">
        <w:rPr>
          <w:rFonts w:ascii="Times New Roman" w:hAnsi="Times New Roman" w:cs="Times New Roman"/>
          <w:sz w:val="24"/>
          <w:szCs w:val="24"/>
        </w:rPr>
        <w:t>zamontowane</w:t>
      </w:r>
      <w:r w:rsidRPr="00766B01">
        <w:rPr>
          <w:rFonts w:ascii="Times New Roman" w:hAnsi="Times New Roman" w:cs="Times New Roman"/>
          <w:sz w:val="24"/>
          <w:szCs w:val="24"/>
        </w:rPr>
        <w:t xml:space="preserve"> są </w:t>
      </w:r>
      <w:r w:rsidR="00E4671A">
        <w:rPr>
          <w:rFonts w:ascii="Times New Roman" w:hAnsi="Times New Roman" w:cs="Times New Roman"/>
          <w:sz w:val="24"/>
          <w:szCs w:val="24"/>
        </w:rPr>
        <w:t xml:space="preserve">uchwyty pod prysznicem, nakładki podwyższające na toaletę, </w:t>
      </w:r>
      <w:r w:rsidR="004C6E57" w:rsidRPr="00766B01">
        <w:rPr>
          <w:rFonts w:ascii="Times New Roman" w:hAnsi="Times New Roman" w:cs="Times New Roman"/>
          <w:sz w:val="24"/>
          <w:szCs w:val="24"/>
        </w:rPr>
        <w:t xml:space="preserve">pochwyty </w:t>
      </w:r>
      <w:r w:rsidR="0032152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66B01">
        <w:rPr>
          <w:rFonts w:ascii="Times New Roman" w:hAnsi="Times New Roman" w:cs="Times New Roman"/>
          <w:sz w:val="24"/>
          <w:szCs w:val="24"/>
        </w:rPr>
        <w:lastRenderedPageBreak/>
        <w:t>na wysokości przystosowanej dl</w:t>
      </w:r>
      <w:r w:rsidR="00E4671A">
        <w:rPr>
          <w:rFonts w:ascii="Times New Roman" w:hAnsi="Times New Roman" w:cs="Times New Roman"/>
          <w:sz w:val="24"/>
          <w:szCs w:val="24"/>
        </w:rPr>
        <w:t xml:space="preserve">a osób z niepełnosprawnościami. Dostęp do łazienek pozbawiany jest progów. W łazienkach zainstalowana jest instalacja </w:t>
      </w:r>
      <w:proofErr w:type="spellStart"/>
      <w:r w:rsidR="00E4671A">
        <w:rPr>
          <w:rFonts w:ascii="Times New Roman" w:hAnsi="Times New Roman" w:cs="Times New Roman"/>
          <w:sz w:val="24"/>
          <w:szCs w:val="24"/>
        </w:rPr>
        <w:t>przyzywowa</w:t>
      </w:r>
      <w:proofErr w:type="spellEnd"/>
      <w:r w:rsidR="00E4671A">
        <w:rPr>
          <w:rFonts w:ascii="Times New Roman" w:hAnsi="Times New Roman" w:cs="Times New Roman"/>
          <w:sz w:val="24"/>
          <w:szCs w:val="24"/>
        </w:rPr>
        <w:t xml:space="preserve">.  </w:t>
      </w:r>
      <w:r w:rsidRPr="00766B01">
        <w:rPr>
          <w:rFonts w:ascii="Times New Roman" w:hAnsi="Times New Roman" w:cs="Times New Roman"/>
          <w:sz w:val="24"/>
          <w:szCs w:val="24"/>
          <w:shd w:val="clear" w:color="auto" w:fill="FFFFFF"/>
        </w:rPr>
        <w:t>Jest to zgodne z treścią zapisów zawartych w art.</w:t>
      </w:r>
      <w:r w:rsidRPr="00766B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766B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5 pkt 3 ww. ustawy o pomocy społecznej. </w:t>
      </w:r>
      <w:r w:rsidRPr="00766B0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     </w:t>
      </w:r>
    </w:p>
    <w:p w14:paraId="3DC04114" w14:textId="77777777" w:rsidR="006151EE" w:rsidRPr="0034558C" w:rsidRDefault="006151EE" w:rsidP="001874C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 </w:t>
      </w: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jednostce znajdują się następujące pomieszczenia ogólnodostępne:</w:t>
      </w:r>
    </w:p>
    <w:p w14:paraId="138D7090" w14:textId="2E2B8002" w:rsidR="006151EE" w:rsidRDefault="006151EE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dziennego pobytu</w:t>
      </w:r>
      <w:r w:rsidR="009B454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24050D" w14:textId="77777777" w:rsidR="009B454F" w:rsidRDefault="009B454F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kaplica,</w:t>
      </w:r>
    </w:p>
    <w:p w14:paraId="64E29B29" w14:textId="536C2DCF" w:rsidR="009B454F" w:rsidRDefault="009B454F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sala </w:t>
      </w:r>
      <w:r w:rsidR="009C117B">
        <w:rPr>
          <w:rFonts w:ascii="Times New Roman" w:eastAsia="Times New Roman" w:hAnsi="Times New Roman" w:cs="Times New Roman"/>
          <w:sz w:val="24"/>
          <w:szCs w:val="24"/>
          <w:lang w:eastAsia="pl-PL"/>
        </w:rPr>
        <w:t>gimnastyczna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467731F" w14:textId="342F49E1" w:rsidR="009B454F" w:rsidRDefault="009C117B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oddzielne pomieszczenie służące jako jadalnia</w:t>
      </w:r>
      <w:r w:rsidR="009B454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B8566F" w14:textId="77777777" w:rsidR="009B454F" w:rsidRPr="0074046C" w:rsidRDefault="009B454F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gabinet zabiegowy/gabinet lekarski,</w:t>
      </w:r>
    </w:p>
    <w:p w14:paraId="0DD8C8ED" w14:textId="1182061B" w:rsidR="009B454F" w:rsidRPr="009B454F" w:rsidRDefault="006151EE" w:rsidP="009B454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pomieszczenie pomocnicze do prania i </w:t>
      </w:r>
      <w:r w:rsidR="004610BF">
        <w:rPr>
          <w:rFonts w:ascii="Times New Roman" w:eastAsia="Times New Roman" w:hAnsi="Times New Roman" w:cs="Times New Roman"/>
          <w:sz w:val="24"/>
          <w:szCs w:val="24"/>
          <w:lang w:eastAsia="pl-PL"/>
        </w:rPr>
        <w:t>suszenia</w:t>
      </w:r>
      <w:r w:rsidR="009B45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A0F574" w14:textId="77777777" w:rsidR="006151EE" w:rsidRPr="009B454F" w:rsidRDefault="006151EE" w:rsidP="001874C4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pl-PL"/>
        </w:rPr>
      </w:pPr>
      <w:r w:rsidRPr="008F0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art. 68 ust. 5 pkt 1, pkt 2 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                        </w:t>
      </w:r>
      <w:r w:rsidRPr="008F026F"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pomocy społecznej.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F53650" w14:textId="77777777" w:rsidR="001874C4" w:rsidRDefault="001874C4" w:rsidP="001874C4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5F31665D" w14:textId="77777777" w:rsidR="006151EE" w:rsidRPr="0034558C" w:rsidRDefault="00987D56" w:rsidP="001874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wyżywienie</w:t>
      </w:r>
    </w:p>
    <w:p w14:paraId="0530ECAF" w14:textId="77777777" w:rsidR="006151EE" w:rsidRPr="00766B01" w:rsidRDefault="006151EE" w:rsidP="001874C4">
      <w:pPr>
        <w:spacing w:after="0" w:line="36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40F4A275" w14:textId="4B649BB6" w:rsidR="00841C87" w:rsidRPr="00A02358" w:rsidRDefault="006151EE" w:rsidP="001874C4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B375B5">
        <w:rPr>
          <w:rFonts w:ascii="Times New Roman" w:hAnsi="Times New Roman" w:cs="Times New Roman"/>
          <w:sz w:val="24"/>
          <w:szCs w:val="24"/>
        </w:rPr>
        <w:t>W kontrolowanej jednostce</w:t>
      </w:r>
      <w:r w:rsidRPr="00725A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5B5">
        <w:rPr>
          <w:rFonts w:ascii="Times New Roman" w:hAnsi="Times New Roman" w:cs="Times New Roman"/>
          <w:sz w:val="24"/>
          <w:szCs w:val="24"/>
        </w:rPr>
        <w:t xml:space="preserve">są świadczone usługi </w:t>
      </w:r>
      <w:r>
        <w:rPr>
          <w:rFonts w:ascii="Times New Roman" w:hAnsi="Times New Roman" w:cs="Times New Roman"/>
          <w:sz w:val="24"/>
          <w:szCs w:val="24"/>
        </w:rPr>
        <w:t xml:space="preserve">dla mieszkańców </w:t>
      </w:r>
      <w:r w:rsidRPr="00B375B5">
        <w:rPr>
          <w:rFonts w:ascii="Times New Roman" w:hAnsi="Times New Roman" w:cs="Times New Roman"/>
          <w:sz w:val="24"/>
          <w:szCs w:val="24"/>
        </w:rPr>
        <w:t xml:space="preserve">w zakresie </w:t>
      </w:r>
      <w:r>
        <w:rPr>
          <w:rFonts w:ascii="Times New Roman" w:hAnsi="Times New Roman" w:cs="Times New Roman"/>
          <w:sz w:val="24"/>
          <w:szCs w:val="24"/>
        </w:rPr>
        <w:t>wy</w:t>
      </w:r>
      <w:r w:rsidRPr="00B375B5">
        <w:rPr>
          <w:rFonts w:ascii="Times New Roman" w:hAnsi="Times New Roman" w:cs="Times New Roman"/>
          <w:sz w:val="24"/>
          <w:szCs w:val="24"/>
        </w:rPr>
        <w:t>żywienia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15B1">
        <w:rPr>
          <w:rFonts w:ascii="Times New Roman" w:hAnsi="Times New Roman" w:cs="Times New Roman"/>
          <w:sz w:val="24"/>
          <w:szCs w:val="24"/>
        </w:rPr>
        <w:t xml:space="preserve"> Codziennie wydawane są </w:t>
      </w:r>
      <w:r w:rsidR="009B454F">
        <w:rPr>
          <w:rFonts w:ascii="Times New Roman" w:hAnsi="Times New Roman" w:cs="Times New Roman"/>
          <w:sz w:val="24"/>
          <w:szCs w:val="24"/>
        </w:rPr>
        <w:t xml:space="preserve">następujące posiłki: śniadanie, </w:t>
      </w:r>
      <w:r w:rsidR="00784DC3">
        <w:rPr>
          <w:rFonts w:ascii="Times New Roman" w:hAnsi="Times New Roman" w:cs="Times New Roman"/>
          <w:sz w:val="24"/>
          <w:szCs w:val="24"/>
        </w:rPr>
        <w:t>drugie</w:t>
      </w:r>
      <w:r w:rsidR="009B454F">
        <w:rPr>
          <w:rFonts w:ascii="Times New Roman" w:hAnsi="Times New Roman" w:cs="Times New Roman"/>
          <w:sz w:val="24"/>
          <w:szCs w:val="24"/>
        </w:rPr>
        <w:t xml:space="preserve"> śniadanie, obiad dwudaniowy, podwieczorek oraz kolacja. </w:t>
      </w:r>
      <w:r w:rsidR="00A02358" w:rsidRPr="00A02358">
        <w:rPr>
          <w:rFonts w:ascii="Times New Roman" w:hAnsi="Times New Roman" w:cs="Times New Roman"/>
          <w:sz w:val="24"/>
          <w:szCs w:val="24"/>
        </w:rPr>
        <w:t>P</w:t>
      </w:r>
      <w:r w:rsidR="00841C87" w:rsidRPr="00A02358">
        <w:rPr>
          <w:rFonts w:ascii="Times New Roman" w:hAnsi="Times New Roman" w:cs="Times New Roman"/>
          <w:sz w:val="24"/>
          <w:szCs w:val="24"/>
        </w:rPr>
        <w:t xml:space="preserve">rzerwa między posiłkami </w:t>
      </w:r>
      <w:r w:rsidR="004C6E57">
        <w:rPr>
          <w:rFonts w:ascii="Times New Roman" w:hAnsi="Times New Roman" w:cs="Times New Roman"/>
          <w:sz w:val="24"/>
          <w:szCs w:val="24"/>
        </w:rPr>
        <w:t xml:space="preserve">nie jest </w:t>
      </w:r>
      <w:r w:rsidR="00841C87" w:rsidRPr="00A02358">
        <w:rPr>
          <w:rFonts w:ascii="Times New Roman" w:hAnsi="Times New Roman" w:cs="Times New Roman"/>
          <w:sz w:val="24"/>
          <w:szCs w:val="24"/>
        </w:rPr>
        <w:t xml:space="preserve">krótsza </w:t>
      </w:r>
      <w:r w:rsidR="00A02358" w:rsidRPr="00A02358">
        <w:rPr>
          <w:rFonts w:ascii="Times New Roman" w:hAnsi="Times New Roman" w:cs="Times New Roman"/>
          <w:sz w:val="24"/>
          <w:szCs w:val="24"/>
        </w:rPr>
        <w:t xml:space="preserve">niż cztery godziny, przy czym ostatni posiłek nie jest podawany wcześniej niż przed </w:t>
      </w:r>
      <w:r w:rsidR="004C6E57">
        <w:rPr>
          <w:rFonts w:ascii="Times New Roman" w:hAnsi="Times New Roman" w:cs="Times New Roman"/>
          <w:sz w:val="24"/>
          <w:szCs w:val="24"/>
        </w:rPr>
        <w:t xml:space="preserve">godziną </w:t>
      </w:r>
      <w:r w:rsidR="00C815B1">
        <w:rPr>
          <w:rFonts w:ascii="Times New Roman" w:hAnsi="Times New Roman" w:cs="Times New Roman"/>
          <w:sz w:val="24"/>
          <w:szCs w:val="24"/>
        </w:rPr>
        <w:t>18</w:t>
      </w:r>
      <w:r w:rsidR="008E126D">
        <w:rPr>
          <w:rFonts w:ascii="Times New Roman" w:hAnsi="Times New Roman" w:cs="Times New Roman"/>
          <w:sz w:val="24"/>
          <w:szCs w:val="24"/>
        </w:rPr>
        <w:t>:</w:t>
      </w:r>
      <w:r w:rsidR="00C815B1">
        <w:rPr>
          <w:rFonts w:ascii="Times New Roman" w:hAnsi="Times New Roman" w:cs="Times New Roman"/>
          <w:sz w:val="24"/>
          <w:szCs w:val="24"/>
        </w:rPr>
        <w:t>00</w:t>
      </w:r>
      <w:r w:rsidR="00A02358" w:rsidRPr="00A02358">
        <w:rPr>
          <w:rFonts w:ascii="Times New Roman" w:hAnsi="Times New Roman" w:cs="Times New Roman"/>
          <w:sz w:val="24"/>
          <w:szCs w:val="24"/>
        </w:rPr>
        <w:t>.</w:t>
      </w:r>
    </w:p>
    <w:p w14:paraId="040934C7" w14:textId="50F120B1" w:rsidR="00F31A8D" w:rsidRDefault="006151EE" w:rsidP="00F31A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zaleceniami lekarskimi dla 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stosowane są </w:t>
      </w:r>
      <w:r w:rsidRP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>dieta lekkostrawna</w:t>
      </w:r>
      <w:r w:rsidR="00F3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1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25 osób </w:t>
      </w:r>
      <w:r w:rsidR="00F3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1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dieta cukrzycowa dla </w:t>
      </w:r>
      <w:r w:rsidR="004610B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81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="004610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821F04" w14:textId="3C911573" w:rsidR="006151EE" w:rsidRDefault="006151EE" w:rsidP="00784D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spożywają posiłki w jadalni</w:t>
      </w:r>
      <w:r w:rsidR="00122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pokojach mieszkalnych</w:t>
      </w:r>
      <w:r w:rsidR="00784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zależności </w:t>
      </w:r>
      <w:r w:rsidR="00784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>od stanu psychicznego lub fizycznego mieszkańca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istnieje możliwość udzielenia pomocy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C815B1">
        <w:rPr>
          <w:rFonts w:ascii="Times New Roman" w:eastAsia="Times New Roman" w:hAnsi="Times New Roman" w:cs="Times New Roman"/>
          <w:sz w:val="24"/>
          <w:szCs w:val="24"/>
          <w:lang w:eastAsia="pl-PL"/>
        </w:rPr>
        <w:t>w dokarmia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lub całkowitego nakarmienia podopiecznego przez personel.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kontroli </w:t>
      </w:r>
      <w:r w:rsidR="00784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</w:t>
      </w:r>
      <w:r w:rsidR="00EE7C02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 przebywało 10 osób wymagających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karmienia. </w:t>
      </w:r>
      <w:r w:rsidRPr="00B375B5">
        <w:rPr>
          <w:rFonts w:ascii="Times New Roman" w:hAnsi="Times New Roman" w:cs="Times New Roman"/>
          <w:sz w:val="24"/>
          <w:szCs w:val="24"/>
        </w:rPr>
        <w:t>Ponadto, na terenie jednostki  jest swobodny dostęp do drobnych posiłków i napojów</w:t>
      </w:r>
      <w:r w:rsidRPr="00E858BB">
        <w:rPr>
          <w:sz w:val="24"/>
          <w:szCs w:val="24"/>
        </w:rPr>
        <w:t xml:space="preserve"> </w:t>
      </w:r>
      <w:r w:rsidRPr="00E858BB">
        <w:rPr>
          <w:rFonts w:ascii="Times New Roman" w:hAnsi="Times New Roman" w:cs="Times New Roman"/>
          <w:sz w:val="24"/>
          <w:szCs w:val="24"/>
        </w:rPr>
        <w:t>między  posiłkami głównymi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13704" w14:textId="77777777" w:rsidR="00784DC3" w:rsidRDefault="00784DC3" w:rsidP="00784D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EC84D7" w14:textId="3420A3BB" w:rsidR="006151EE" w:rsidRDefault="00534219" w:rsidP="00F31A8D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342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</w:t>
      </w:r>
      <w:r w:rsidR="007266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342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E14B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Pr="005342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02358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5C3C9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36</w:t>
      </w:r>
      <w:r w:rsidR="006151EE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CB10245" w14:textId="77777777" w:rsidR="006151EE" w:rsidRPr="007E1F34" w:rsidRDefault="006151EE" w:rsidP="006151EE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C427741" w14:textId="63D09837" w:rsidR="00EC5B8D" w:rsidRDefault="006151EE" w:rsidP="00DE14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0554B">
        <w:rPr>
          <w:rFonts w:ascii="Times New Roman" w:hAnsi="Times New Roman" w:cs="Times New Roman"/>
          <w:sz w:val="24"/>
          <w:szCs w:val="24"/>
        </w:rPr>
        <w:t>Ww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554B">
        <w:rPr>
          <w:rFonts w:ascii="Times New Roman" w:hAnsi="Times New Roman" w:cs="Times New Roman"/>
          <w:sz w:val="24"/>
          <w:szCs w:val="24"/>
        </w:rPr>
        <w:t xml:space="preserve"> sposób postępowania jest </w:t>
      </w:r>
      <w:r w:rsidRPr="0010554B">
        <w:rPr>
          <w:rFonts w:ascii="Times New Roman" w:hAnsi="Times New Roman" w:cs="Times New Roman"/>
          <w:sz w:val="24"/>
          <w:szCs w:val="24"/>
          <w:shd w:val="clear" w:color="auto" w:fill="FFFFFF"/>
        </w:rPr>
        <w:t>zgodny z treścią zapisów zawartych w art.</w:t>
      </w:r>
      <w:r w:rsidRPr="001055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6 pkt 1- 4  ww. ustawy o pomocy społecznej. 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Z rozmów prz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eprowadzonych z mieszkańcami </w:t>
      </w:r>
      <w:r w:rsidR="003801BA"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Placówki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wynik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wnosili oni uwag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co do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zakresu świadczonych usług z w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obszaru.</w:t>
      </w:r>
    </w:p>
    <w:p w14:paraId="2CB012DA" w14:textId="77777777" w:rsidR="00C90C6E" w:rsidRDefault="00C90C6E" w:rsidP="00DE14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F3C4771" w14:textId="77777777" w:rsidR="00D572F6" w:rsidRPr="00DE14BB" w:rsidRDefault="00D572F6" w:rsidP="003A61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F24EF43" w14:textId="77777777" w:rsidR="006151EE" w:rsidRPr="00084161" w:rsidRDefault="00987D56" w:rsidP="00084161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084161">
        <w:rPr>
          <w:rFonts w:ascii="Times New Roman" w:hAnsi="Times New Roman" w:cs="Times New Roman"/>
          <w:b/>
          <w:sz w:val="24"/>
          <w:szCs w:val="24"/>
        </w:rPr>
        <w:lastRenderedPageBreak/>
        <w:t>utrzymanie czystości</w:t>
      </w:r>
    </w:p>
    <w:p w14:paraId="36FBB814" w14:textId="77777777" w:rsidR="006151EE" w:rsidRDefault="006151EE" w:rsidP="006151EE">
      <w:pPr>
        <w:rPr>
          <w:rFonts w:ascii="Times New Roman" w:hAnsi="Times New Roman" w:cs="Times New Roman"/>
          <w:b/>
          <w:sz w:val="24"/>
          <w:szCs w:val="24"/>
        </w:rPr>
      </w:pPr>
    </w:p>
    <w:p w14:paraId="71D1AFD4" w14:textId="25F0ACE0" w:rsidR="006151EE" w:rsidRPr="00B92146" w:rsidRDefault="006151EE" w:rsidP="00B9214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informacji przekazanych kontrolującym wynika, że utrzymaniem czystości zajmują się pracownicy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jednostki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Pomieszczenia ogólnodostępne </w:t>
      </w:r>
      <w:r w:rsidRPr="001917B4">
        <w:rPr>
          <w:rFonts w:ascii="Times New Roman" w:hAnsi="Times New Roman" w:cs="Times New Roman"/>
          <w:sz w:val="24"/>
          <w:szCs w:val="24"/>
        </w:rPr>
        <w:t xml:space="preserve">i pokoje mieszkalne są sprzątane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917B4">
        <w:rPr>
          <w:rFonts w:ascii="Times New Roman" w:hAnsi="Times New Roman" w:cs="Times New Roman"/>
          <w:sz w:val="24"/>
          <w:szCs w:val="24"/>
        </w:rPr>
        <w:t>2 razy dziennie. Jest to zgod</w:t>
      </w:r>
      <w:r>
        <w:rPr>
          <w:rFonts w:ascii="Times New Roman" w:hAnsi="Times New Roman" w:cs="Times New Roman"/>
          <w:sz w:val="24"/>
          <w:szCs w:val="24"/>
        </w:rPr>
        <w:t xml:space="preserve">ne z treścią zapisów zawartych </w:t>
      </w:r>
      <w:r w:rsidRPr="001917B4">
        <w:rPr>
          <w:rFonts w:ascii="Times New Roman" w:hAnsi="Times New Roman" w:cs="Times New Roman"/>
          <w:sz w:val="24"/>
          <w:szCs w:val="24"/>
        </w:rPr>
        <w:t>w</w:t>
      </w:r>
      <w:r w:rsidRPr="00191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</w:t>
      </w:r>
      <w:r w:rsidRPr="001917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917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6 pkt 6  ww. ustawy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Pr="001917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pomocy społecznej, który stanowi</w:t>
      </w:r>
      <w:r w:rsidR="00BB79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cyt.</w:t>
      </w:r>
      <w:r w:rsidRPr="001917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BB79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„</w:t>
      </w:r>
      <w:r w:rsidRPr="001917B4">
        <w:rPr>
          <w:rFonts w:ascii="Times New Roman" w:hAnsi="Times New Roman" w:cs="Times New Roman"/>
          <w:sz w:val="24"/>
          <w:szCs w:val="24"/>
          <w:shd w:val="clear" w:color="auto" w:fill="FFFFFF"/>
        </w:rPr>
        <w:t>sprzątanie pomieszczeń, w miarę potrzeby, nie rzadziej niż raz dziennie</w:t>
      </w:r>
      <w:r w:rsidR="00BB79A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1917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917B4">
        <w:rPr>
          <w:rFonts w:ascii="Times New Roman" w:hAnsi="Times New Roman" w:cs="Times New Roman"/>
          <w:sz w:val="24"/>
          <w:szCs w:val="24"/>
        </w:rPr>
        <w:t xml:space="preserve"> 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Wizytowane pomieszczenia były estetycznie urządzone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wolne </w:t>
      </w:r>
      <w:r w:rsidR="00784D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nieprzyjemnych zapachów.</w:t>
      </w:r>
      <w:r w:rsidRPr="005F25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13FDF5C" w14:textId="183346FA" w:rsidR="006151EE" w:rsidRPr="00D572F6" w:rsidRDefault="003801BA" w:rsidP="00D57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="006151EE" w:rsidRPr="00725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151EE"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swoim mieszkańcom środki czystości, środki higieny oso</w:t>
      </w:r>
      <w:r w:rsid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bistej                         i przybory toaletowe, w tym m.in.</w:t>
      </w:r>
      <w:r w:rsidR="006151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 toaletowy, żele do kąpieli, </w:t>
      </w:r>
      <w:r w:rsidR="006151EE"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mydło</w:t>
      </w:r>
      <w:r w:rsid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>, szampony itp.</w:t>
      </w:r>
      <w:r w:rsid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Kontrolowana jednostka</w:t>
      </w:r>
      <w:r w:rsidR="006151EE" w:rsidRPr="00E858BB">
        <w:rPr>
          <w:rFonts w:ascii="Times New Roman" w:hAnsi="Times New Roman" w:cs="Times New Roman"/>
          <w:sz w:val="24"/>
          <w:szCs w:val="24"/>
        </w:rPr>
        <w:t xml:space="preserve"> z własnych środków </w:t>
      </w:r>
      <w:r w:rsidR="006151EE">
        <w:rPr>
          <w:rFonts w:ascii="Times New Roman" w:hAnsi="Times New Roman" w:cs="Times New Roman"/>
          <w:sz w:val="24"/>
          <w:szCs w:val="24"/>
        </w:rPr>
        <w:t>finansuje</w:t>
      </w:r>
      <w:r w:rsidR="006151EE" w:rsidRPr="00E858BB">
        <w:rPr>
          <w:rFonts w:ascii="Times New Roman" w:hAnsi="Times New Roman" w:cs="Times New Roman"/>
          <w:sz w:val="24"/>
          <w:szCs w:val="24"/>
        </w:rPr>
        <w:t xml:space="preserve"> utrzymanie czystości</w:t>
      </w:r>
      <w:r w:rsidR="006151EE">
        <w:rPr>
          <w:rFonts w:ascii="Times New Roman" w:hAnsi="Times New Roman" w:cs="Times New Roman"/>
          <w:sz w:val="24"/>
          <w:szCs w:val="24"/>
        </w:rPr>
        <w:t xml:space="preserve"> </w:t>
      </w:r>
      <w:r w:rsidR="006151EE" w:rsidRPr="00E858BB">
        <w:rPr>
          <w:rFonts w:ascii="Times New Roman" w:hAnsi="Times New Roman" w:cs="Times New Roman"/>
          <w:sz w:val="24"/>
          <w:szCs w:val="24"/>
        </w:rPr>
        <w:t>bielizny pościelowej i ręczników</w:t>
      </w:r>
      <w:r w:rsidR="004C6E57">
        <w:rPr>
          <w:rFonts w:ascii="Times New Roman" w:hAnsi="Times New Roman" w:cs="Times New Roman"/>
          <w:sz w:val="24"/>
          <w:szCs w:val="24"/>
        </w:rPr>
        <w:t xml:space="preserve">, </w:t>
      </w:r>
      <w:r w:rsidR="006151EE">
        <w:rPr>
          <w:rFonts w:ascii="Times New Roman" w:hAnsi="Times New Roman" w:cs="Times New Roman"/>
          <w:sz w:val="24"/>
          <w:szCs w:val="24"/>
        </w:rPr>
        <w:t xml:space="preserve"> </w:t>
      </w:r>
      <w:r w:rsidR="004C6E57">
        <w:rPr>
          <w:rFonts w:ascii="Times New Roman" w:hAnsi="Times New Roman" w:cs="Times New Roman"/>
          <w:sz w:val="24"/>
          <w:szCs w:val="24"/>
        </w:rPr>
        <w:t>które s</w:t>
      </w:r>
      <w:r w:rsidR="006151EE">
        <w:rPr>
          <w:rFonts w:ascii="Times New Roman" w:hAnsi="Times New Roman" w:cs="Times New Roman"/>
          <w:sz w:val="24"/>
          <w:szCs w:val="24"/>
        </w:rPr>
        <w:t xml:space="preserve">ą regularnie wymieniane, przy każdej kąpieli i częściej, jeśli zachodzi taka potrzeba. </w:t>
      </w:r>
      <w:r w:rsidR="00F619B8">
        <w:rPr>
          <w:rFonts w:ascii="Times New Roman" w:hAnsi="Times New Roman" w:cs="Times New Roman"/>
          <w:sz w:val="24"/>
          <w:szCs w:val="24"/>
        </w:rPr>
        <w:t xml:space="preserve">Placówka zleca usługę dotyczącą prania </w:t>
      </w:r>
      <w:r w:rsidR="00670E48">
        <w:rPr>
          <w:rFonts w:ascii="Times New Roman" w:hAnsi="Times New Roman" w:cs="Times New Roman"/>
          <w:sz w:val="24"/>
          <w:szCs w:val="24"/>
        </w:rPr>
        <w:t xml:space="preserve">bielizny pościelowej firmie zewnętrznej. </w:t>
      </w:r>
      <w:r w:rsidR="00F619B8"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  </w:t>
      </w:r>
      <w:r w:rsidR="006151EE"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                                     </w:t>
      </w:r>
      <w:r w:rsidR="00F619B8"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  <w:t xml:space="preserve">                               </w:t>
      </w:r>
    </w:p>
    <w:p w14:paraId="2A689DCC" w14:textId="5B77136B" w:rsidR="006151EE" w:rsidRPr="006151EE" w:rsidRDefault="006151EE" w:rsidP="001874C4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trakcie kontroli nie stwierdzono nieprawidłowości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zakresie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utrzymania czystości, dostępu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higieny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bistej i przyborów toaletowych</w:t>
      </w:r>
      <w:r w:rsidRPr="00026811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. Mieszkańcy nie zgłaszali uwag </w:t>
      </w:r>
      <w:r w:rsidR="004C6E5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w </w:t>
      </w:r>
      <w:r w:rsidRPr="00026811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ww. obszarze.</w:t>
      </w:r>
    </w:p>
    <w:p w14:paraId="0A7A58A1" w14:textId="77777777" w:rsidR="00F619B8" w:rsidRPr="008263A8" w:rsidRDefault="008212B0" w:rsidP="00AD7434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6D0D6" w14:textId="77777777" w:rsidR="00B20412" w:rsidRDefault="00D0482A" w:rsidP="00A82BDC">
      <w:pPr>
        <w:pStyle w:val="Akapitzlist"/>
        <w:numPr>
          <w:ilvl w:val="0"/>
          <w:numId w:val="18"/>
        </w:numPr>
        <w:tabs>
          <w:tab w:val="left" w:pos="426"/>
        </w:tabs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szCs w:val="24"/>
        </w:rPr>
      </w:pPr>
      <w:r w:rsidRPr="006151EE">
        <w:rPr>
          <w:rFonts w:ascii="Times New Roman" w:hAnsi="Times New Roman" w:cs="Times New Roman"/>
          <w:b/>
          <w:sz w:val="24"/>
          <w:szCs w:val="24"/>
        </w:rPr>
        <w:t>S</w:t>
      </w:r>
      <w:r w:rsidR="00B20412" w:rsidRPr="006151EE">
        <w:rPr>
          <w:rFonts w:ascii="Times New Roman" w:hAnsi="Times New Roman" w:cs="Times New Roman"/>
          <w:b/>
          <w:sz w:val="24"/>
          <w:szCs w:val="24"/>
        </w:rPr>
        <w:t>tandardu usług w zakresie przestrzegania praw mieszkańców Placówki.</w:t>
      </w:r>
    </w:p>
    <w:p w14:paraId="24A66C00" w14:textId="77777777" w:rsidR="00A82BDC" w:rsidRPr="00A82BDC" w:rsidRDefault="00A82BDC" w:rsidP="00A82BDC">
      <w:pPr>
        <w:pStyle w:val="Akapitzlist"/>
        <w:tabs>
          <w:tab w:val="left" w:pos="426"/>
        </w:tabs>
        <w:spacing w:after="0" w:line="36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14:paraId="0B1B2ED0" w14:textId="50D29E56" w:rsidR="005C3C99" w:rsidRPr="00470857" w:rsidRDefault="0014545C" w:rsidP="00784DC3">
      <w:pPr>
        <w:spacing w:after="0" w:line="360" w:lineRule="auto"/>
        <w:ind w:left="60" w:firstLine="64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jednostce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przestrzeganie praw </w:t>
      </w:r>
      <w:r w:rsidR="00B204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ieszkańców jest podstawową troską personelu na każdym </w:t>
      </w:r>
      <w:r w:rsidR="001129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etapie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pracy. Informowanie mieszkańców na temat przysługujących im zarówno praw</w:t>
      </w:r>
      <w:r w:rsidR="001129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jak i obowiązków odbywa się podczas: spotkań z mieszkańcami, rozmów indywidualnych, realizowania spraw dotycząc</w:t>
      </w:r>
      <w:r w:rsidR="005139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ych mieszkańców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Sposób postę</w:t>
      </w:r>
      <w:r w:rsidR="00B465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powania 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obszarze przestrzegania pra</w:t>
      </w:r>
      <w:r w:rsidR="00C72A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mieszkańców kontrolowanej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jednostki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został zawarty 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</w:t>
      </w:r>
      <w:r w:rsidR="00277E4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Regulaminie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Organizacyjnym Placówki 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139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470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umowie o sprawowanie opieki i pobytu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</w:t>
      </w:r>
      <w:r w:rsidRPr="00470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465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470857" w:rsidRPr="00470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Placówce </w:t>
      </w:r>
      <w:r w:rsidR="00470857" w:rsidRPr="00470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„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Dwór Seniora</w:t>
      </w:r>
      <w:r w:rsidR="00470857" w:rsidRPr="00470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” w </w:t>
      </w:r>
      <w:proofErr w:type="spellStart"/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Chrząstówce</w:t>
      </w:r>
      <w:proofErr w:type="spellEnd"/>
      <w:r w:rsidR="00470857" w:rsidRPr="004708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667ECB9F" w14:textId="1AD4F5CE" w:rsidR="00B20412" w:rsidRPr="000929FC" w:rsidRDefault="00D326BE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Z uzyskanych informacji od </w:t>
      </w:r>
      <w:r w:rsidR="003801B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prowadzącego Placówk</w:t>
      </w:r>
      <w:r w:rsidR="001129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wynika, że:</w:t>
      </w:r>
    </w:p>
    <w:p w14:paraId="29567F2F" w14:textId="4CC2D01E" w:rsidR="00B20412" w:rsidRPr="000929FC" w:rsidRDefault="00B20412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1) przestrzeganie praw mieszkańców do wolności jest respektowane poprzez: możliwość wyrażania s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woich potrzeb i myśli 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swobodnym kontakcie z 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Kierującym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pracownikami, swo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bodę poruszania się po terenie jednostki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swobod</w:t>
      </w:r>
      <w:r w:rsidR="001129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wyborze form spędzania czasu wolnego i stylu ubierania się, swobodę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odbywaniu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praktyk religijnych, możliwość przyjmowania</w:t>
      </w:r>
      <w:r w:rsidR="00F5274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odwiedzin krewnych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znajomych. </w:t>
      </w:r>
    </w:p>
    <w:p w14:paraId="765A018B" w14:textId="77777777" w:rsidR="00B20412" w:rsidRPr="000929FC" w:rsidRDefault="00B20412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2) przestrzeganie praw mieszkańców do intymności oraz godności jest respektowane poprzez: możliwość wyrażania s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woich potrzeb i myśli, dyskrecję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personelu w powierzonych sprawach, możli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wości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wyboru osoby do czytania listów, zwracanie się 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 podopiecznych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szacunkiem. </w:t>
      </w:r>
    </w:p>
    <w:p w14:paraId="20B6CDEA" w14:textId="2FF3004E" w:rsidR="00AE40B9" w:rsidRDefault="00B20412" w:rsidP="0029352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3) przestrzeganie praw mieszkańców do poczucia bezpieczeństwa jest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respektowane poprzez: umożliwie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nie swobodnego kontaktu z osobami bliskimi i zaufanymi, opiekę i towarzystwo osób dorosłych we wszystkich czynnościach, gotowość personelu do udzielania pomocy              w każdej sytuacji życiowej. </w:t>
      </w:r>
    </w:p>
    <w:p w14:paraId="16915CF9" w14:textId="3AA782EE" w:rsidR="00510C84" w:rsidRPr="00766B01" w:rsidRDefault="00510C84" w:rsidP="0029352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AE40B9" w:rsidRPr="00AE40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umożliwia regularny kontakt z </w:t>
      </w:r>
      <w:r w:rsidR="00AE40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prowadzącym Placówkę</w:t>
      </w:r>
      <w:r w:rsidR="001129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AE40B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1129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em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Mariusz</w:t>
      </w:r>
      <w:r w:rsidR="001129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em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Mastęj</w:t>
      </w:r>
      <w:proofErr w:type="spellEnd"/>
      <w:r w:rsidR="001129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C90C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który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jest dostępny codziennie od poniedziałku do piątku, w godzinach 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9</w:t>
      </w:r>
      <w:r w:rsidR="0097789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00-1</w:t>
      </w:r>
      <w:r w:rsidR="00750A4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</w:t>
      </w:r>
      <w:r w:rsidR="0097789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00 w gabinecie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także w innych godzinach pracy</w:t>
      </w:r>
      <w:r w:rsidR="00C815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gdy zachodzi taka potrzeba. </w:t>
      </w:r>
      <w:r w:rsidR="0097789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 o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dwiedza także wszystkich mieszkańców w ich pokojach mieszkalnych jeśli sobie tego życzą.  Informacj</w:t>
      </w:r>
      <w:r w:rsidR="008968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 dniu tyg</w:t>
      </w:r>
      <w:r w:rsidR="00C815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odnia i godzinach przyjmowania </w:t>
      </w:r>
      <w:r w:rsidR="00DA1B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pensjonariuszy 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został</w:t>
      </w:r>
      <w:r w:rsidR="008968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wywieszon</w:t>
      </w:r>
      <w:r w:rsidR="008968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na tablic</w:t>
      </w:r>
      <w:r w:rsidR="008968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informacyjn</w:t>
      </w:r>
      <w:r w:rsidR="008968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ej</w:t>
      </w:r>
      <w:r w:rsidRPr="00510C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na korytarzu.</w:t>
      </w:r>
    </w:p>
    <w:p w14:paraId="61A871E1" w14:textId="4D50E49F" w:rsidR="00B20412" w:rsidRPr="000929FC" w:rsidRDefault="004C6E57" w:rsidP="00BB1F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0E48">
        <w:rPr>
          <w:rFonts w:ascii="Times New Roman" w:hAnsi="Times New Roman" w:cs="Times New Roman"/>
          <w:sz w:val="24"/>
          <w:szCs w:val="24"/>
        </w:rPr>
        <w:t xml:space="preserve"> </w:t>
      </w:r>
      <w:r w:rsidR="0097789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kontrolowanej </w:t>
      </w:r>
      <w:r w:rsidR="00293525">
        <w:rPr>
          <w:rFonts w:ascii="Times New Roman" w:hAnsi="Times New Roman" w:cs="Times New Roman"/>
          <w:sz w:val="24"/>
          <w:szCs w:val="24"/>
        </w:rPr>
        <w:t>Placówce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39C6">
        <w:rPr>
          <w:rFonts w:ascii="Times New Roman" w:hAnsi="Times New Roman" w:cs="Times New Roman"/>
          <w:sz w:val="24"/>
          <w:szCs w:val="24"/>
        </w:rPr>
        <w:t xml:space="preserve"> 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w </w:t>
      </w:r>
      <w:r w:rsidR="00293525">
        <w:rPr>
          <w:rFonts w:ascii="Times New Roman" w:hAnsi="Times New Roman" w:cs="Times New Roman"/>
          <w:sz w:val="24"/>
          <w:szCs w:val="24"/>
        </w:rPr>
        <w:t xml:space="preserve">recepcji  </w:t>
      </w:r>
      <w:r w:rsidR="00C815B1">
        <w:rPr>
          <w:rFonts w:ascii="Times New Roman" w:hAnsi="Times New Roman" w:cs="Times New Roman"/>
          <w:sz w:val="24"/>
          <w:szCs w:val="24"/>
        </w:rPr>
        <w:t xml:space="preserve">znajduje się </w:t>
      </w:r>
      <w:r w:rsidR="003B54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siążka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 skarg</w:t>
      </w:r>
      <w:r w:rsidR="00293525">
        <w:rPr>
          <w:rFonts w:ascii="Times New Roman" w:hAnsi="Times New Roman" w:cs="Times New Roman"/>
          <w:sz w:val="24"/>
          <w:szCs w:val="24"/>
        </w:rPr>
        <w:t xml:space="preserve">  </w:t>
      </w:r>
      <w:r w:rsidR="00B20412" w:rsidRPr="000929FC">
        <w:rPr>
          <w:rFonts w:ascii="Times New Roman" w:hAnsi="Times New Roman" w:cs="Times New Roman"/>
          <w:sz w:val="24"/>
          <w:szCs w:val="24"/>
        </w:rPr>
        <w:t>i wniosków, która jest udostępniona dla wszystk</w:t>
      </w:r>
      <w:r w:rsidR="00BB1F6F">
        <w:rPr>
          <w:rFonts w:ascii="Times New Roman" w:hAnsi="Times New Roman" w:cs="Times New Roman"/>
          <w:sz w:val="24"/>
          <w:szCs w:val="24"/>
        </w:rPr>
        <w:t>ich mieszkańców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. </w:t>
      </w:r>
      <w:r w:rsidR="001129AB">
        <w:rPr>
          <w:rFonts w:ascii="Times New Roman" w:hAnsi="Times New Roman" w:cs="Times New Roman"/>
          <w:sz w:val="24"/>
          <w:szCs w:val="24"/>
        </w:rPr>
        <w:t>P</w:t>
      </w:r>
      <w:r w:rsidR="00BB1F6F">
        <w:rPr>
          <w:rFonts w:ascii="Times New Roman" w:hAnsi="Times New Roman" w:cs="Times New Roman"/>
          <w:sz w:val="24"/>
          <w:szCs w:val="24"/>
        </w:rPr>
        <w:t>ensjonariusze  mogą wnosić skargi</w:t>
      </w:r>
      <w:r w:rsidR="00977899">
        <w:rPr>
          <w:rFonts w:ascii="Times New Roman" w:hAnsi="Times New Roman" w:cs="Times New Roman"/>
          <w:sz w:val="24"/>
          <w:szCs w:val="24"/>
        </w:rPr>
        <w:t xml:space="preserve"> </w:t>
      </w:r>
      <w:r w:rsidR="00BB1F6F">
        <w:rPr>
          <w:rFonts w:ascii="Times New Roman" w:hAnsi="Times New Roman" w:cs="Times New Roman"/>
          <w:sz w:val="24"/>
          <w:szCs w:val="24"/>
        </w:rPr>
        <w:t>i wnioski do person</w:t>
      </w:r>
      <w:r>
        <w:rPr>
          <w:rFonts w:ascii="Times New Roman" w:hAnsi="Times New Roman" w:cs="Times New Roman"/>
          <w:sz w:val="24"/>
          <w:szCs w:val="24"/>
        </w:rPr>
        <w:t>elu obecnego na danej zmianie, oraz zgłaszać</w:t>
      </w:r>
      <w:r w:rsidR="00BB1F6F">
        <w:rPr>
          <w:rFonts w:ascii="Times New Roman" w:hAnsi="Times New Roman" w:cs="Times New Roman"/>
          <w:sz w:val="24"/>
          <w:szCs w:val="24"/>
        </w:rPr>
        <w:t xml:space="preserve"> swoje problemy </w:t>
      </w:r>
      <w:r w:rsidR="00B20412" w:rsidRPr="000929FC">
        <w:rPr>
          <w:rFonts w:ascii="Times New Roman" w:hAnsi="Times New Roman" w:cs="Times New Roman"/>
          <w:sz w:val="24"/>
          <w:szCs w:val="24"/>
        </w:rPr>
        <w:t>bezpośrednio w dowolnej c</w:t>
      </w:r>
      <w:r w:rsidR="00E358C8">
        <w:rPr>
          <w:rFonts w:ascii="Times New Roman" w:hAnsi="Times New Roman" w:cs="Times New Roman"/>
          <w:sz w:val="24"/>
          <w:szCs w:val="24"/>
        </w:rPr>
        <w:t>hwil</w:t>
      </w:r>
      <w:r w:rsidR="00293525">
        <w:rPr>
          <w:rFonts w:ascii="Times New Roman" w:hAnsi="Times New Roman" w:cs="Times New Roman"/>
          <w:sz w:val="24"/>
          <w:szCs w:val="24"/>
        </w:rPr>
        <w:t>i</w:t>
      </w:r>
      <w:r w:rsidR="00D77565">
        <w:rPr>
          <w:rFonts w:ascii="Times New Roman" w:hAnsi="Times New Roman" w:cs="Times New Roman"/>
          <w:sz w:val="24"/>
          <w:szCs w:val="24"/>
        </w:rPr>
        <w:t xml:space="preserve"> </w:t>
      </w:r>
      <w:r w:rsidR="00293525">
        <w:rPr>
          <w:rFonts w:ascii="Times New Roman" w:hAnsi="Times New Roman" w:cs="Times New Roman"/>
          <w:sz w:val="24"/>
          <w:szCs w:val="24"/>
        </w:rPr>
        <w:t xml:space="preserve">do </w:t>
      </w:r>
      <w:r w:rsidR="003801BA">
        <w:rPr>
          <w:rFonts w:ascii="Times New Roman" w:hAnsi="Times New Roman" w:cs="Times New Roman"/>
          <w:sz w:val="24"/>
          <w:szCs w:val="24"/>
        </w:rPr>
        <w:t>k</w:t>
      </w:r>
      <w:r w:rsidR="00DA1B89">
        <w:rPr>
          <w:rFonts w:ascii="Times New Roman" w:hAnsi="Times New Roman" w:cs="Times New Roman"/>
          <w:sz w:val="24"/>
          <w:szCs w:val="24"/>
        </w:rPr>
        <w:t>ierującego</w:t>
      </w:r>
      <w:r w:rsidR="00E358C8">
        <w:rPr>
          <w:rFonts w:ascii="Times New Roman" w:hAnsi="Times New Roman" w:cs="Times New Roman"/>
          <w:sz w:val="24"/>
          <w:szCs w:val="24"/>
        </w:rPr>
        <w:t xml:space="preserve"> Placówk</w:t>
      </w:r>
      <w:r w:rsidR="00AE40B9">
        <w:rPr>
          <w:rFonts w:ascii="Times New Roman" w:hAnsi="Times New Roman" w:cs="Times New Roman"/>
          <w:sz w:val="24"/>
          <w:szCs w:val="24"/>
        </w:rPr>
        <w:t>ą</w:t>
      </w:r>
      <w:r w:rsidR="00B20412" w:rsidRPr="000929FC">
        <w:rPr>
          <w:rFonts w:ascii="Times New Roman" w:hAnsi="Times New Roman" w:cs="Times New Roman"/>
          <w:sz w:val="24"/>
          <w:szCs w:val="24"/>
        </w:rPr>
        <w:t>.</w:t>
      </w:r>
      <w:r w:rsidR="00C815B1">
        <w:rPr>
          <w:rFonts w:ascii="Times New Roman" w:hAnsi="Times New Roman" w:cs="Times New Roman"/>
          <w:sz w:val="24"/>
          <w:szCs w:val="24"/>
        </w:rPr>
        <w:t xml:space="preserve"> Na dzień kontroli </w:t>
      </w:r>
      <w:r w:rsidR="00AE40B9">
        <w:rPr>
          <w:rFonts w:ascii="Times New Roman" w:hAnsi="Times New Roman" w:cs="Times New Roman"/>
          <w:sz w:val="24"/>
          <w:szCs w:val="24"/>
        </w:rPr>
        <w:t xml:space="preserve"> </w:t>
      </w:r>
      <w:r w:rsidR="00C815B1">
        <w:rPr>
          <w:rFonts w:ascii="Times New Roman" w:hAnsi="Times New Roman" w:cs="Times New Roman"/>
          <w:sz w:val="24"/>
          <w:szCs w:val="24"/>
        </w:rPr>
        <w:t xml:space="preserve">w </w:t>
      </w:r>
      <w:r w:rsidR="003B5461">
        <w:rPr>
          <w:rFonts w:ascii="Times New Roman" w:hAnsi="Times New Roman" w:cs="Times New Roman"/>
          <w:sz w:val="24"/>
          <w:szCs w:val="24"/>
        </w:rPr>
        <w:t>k</w:t>
      </w:r>
      <w:r w:rsidR="00C815B1">
        <w:rPr>
          <w:rFonts w:ascii="Times New Roman" w:hAnsi="Times New Roman" w:cs="Times New Roman"/>
          <w:sz w:val="24"/>
          <w:szCs w:val="24"/>
        </w:rPr>
        <w:t xml:space="preserve">siążce skarg i wniosków nie było wpisów. </w:t>
      </w:r>
    </w:p>
    <w:p w14:paraId="6B72A159" w14:textId="5A458575" w:rsidR="00DA1B89" w:rsidRDefault="00E358C8" w:rsidP="00CA59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Placówka zapewnia bezpieczne przechowywanie środków pieniężnych i przedmiotów wartościowych. </w:t>
      </w:r>
      <w:r w:rsidRPr="00A54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postępowania z </w:t>
      </w:r>
      <w:r w:rsidR="00A5443C" w:rsidRPr="00A5443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rzeczami osobistymi</w:t>
      </w:r>
      <w:r w:rsidRPr="00A54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 </w:t>
      </w:r>
      <w:r w:rsidRPr="00470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określone                         w </w:t>
      </w:r>
      <w:r w:rsidR="001129AB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pisemnej </w:t>
      </w:r>
      <w:r w:rsidR="00DA1B89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procedurze</w:t>
      </w:r>
      <w:r w:rsidR="00C81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postę</w:t>
      </w:r>
      <w:r w:rsidR="00CA59D4" w:rsidRPr="00470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z </w:t>
      </w:r>
      <w:r w:rsidR="00DA1B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rzeczami osobistymi, przedmiotami wartościowymi  i środkami pieniężnymi w Placówce „Dwór Seniora” w </w:t>
      </w:r>
      <w:proofErr w:type="spellStart"/>
      <w:r w:rsidR="00DA1B89">
        <w:rPr>
          <w:rFonts w:ascii="Times New Roman" w:eastAsia="Times New Roman" w:hAnsi="Times New Roman" w:cs="Times New Roman"/>
          <w:sz w:val="24"/>
          <w:szCs w:val="24"/>
          <w:lang w:eastAsia="pl-PL"/>
        </w:rPr>
        <w:t>Chrząstówce</w:t>
      </w:r>
      <w:proofErr w:type="spellEnd"/>
      <w:r w:rsidR="00DA1B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FE46FF" w14:textId="77777777" w:rsidR="00DA1B89" w:rsidRDefault="00DA1B89" w:rsidP="00CA59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6C6E1" w14:textId="487F7064" w:rsidR="00D654A0" w:rsidRDefault="00CA59D4" w:rsidP="00693E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59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kontroli, str.</w:t>
      </w:r>
      <w:r w:rsidR="005C3C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37-41</w:t>
      </w:r>
      <w:r w:rsidRPr="00CA59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5CD2727" w14:textId="77777777" w:rsidR="00693E0D" w:rsidRPr="00981472" w:rsidRDefault="00693E0D" w:rsidP="00693E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B7EAA9A" w14:textId="77777777" w:rsidR="00006927" w:rsidRPr="0034558C" w:rsidRDefault="00006927" w:rsidP="00670E48">
      <w:pPr>
        <w:pStyle w:val="Akapitzlist"/>
        <w:numPr>
          <w:ilvl w:val="0"/>
          <w:numId w:val="18"/>
        </w:numPr>
        <w:tabs>
          <w:tab w:val="left" w:pos="0"/>
          <w:tab w:val="left" w:pos="426"/>
        </w:tabs>
        <w:spacing w:after="0" w:line="36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34558C">
        <w:rPr>
          <w:rFonts w:ascii="Times New Roman" w:hAnsi="Times New Roman" w:cs="Times New Roman"/>
          <w:b/>
          <w:sz w:val="24"/>
          <w:szCs w:val="24"/>
        </w:rPr>
        <w:t>Doku</w:t>
      </w:r>
      <w:r w:rsidR="00E358C8" w:rsidRPr="0034558C">
        <w:rPr>
          <w:rFonts w:ascii="Times New Roman" w:hAnsi="Times New Roman" w:cs="Times New Roman"/>
          <w:b/>
          <w:sz w:val="24"/>
          <w:szCs w:val="24"/>
        </w:rPr>
        <w:t>mentacja osób przebywających w P</w:t>
      </w:r>
      <w:r w:rsidRPr="0034558C">
        <w:rPr>
          <w:rFonts w:ascii="Times New Roman" w:hAnsi="Times New Roman" w:cs="Times New Roman"/>
          <w:b/>
          <w:sz w:val="24"/>
          <w:szCs w:val="24"/>
        </w:rPr>
        <w:t xml:space="preserve">lacówce. </w:t>
      </w:r>
    </w:p>
    <w:p w14:paraId="3563AD03" w14:textId="77777777" w:rsidR="00E358C8" w:rsidRPr="00E358C8" w:rsidRDefault="00E358C8" w:rsidP="00670E48">
      <w:pPr>
        <w:tabs>
          <w:tab w:val="left" w:pos="0"/>
          <w:tab w:val="left" w:pos="426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BF1287A" w14:textId="53E3D3AF" w:rsidR="00006927" w:rsidRPr="00C90C6E" w:rsidRDefault="00E358C8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2744">
        <w:rPr>
          <w:rFonts w:ascii="Times New Roman" w:hAnsi="Times New Roman" w:cs="Times New Roman"/>
          <w:sz w:val="24"/>
          <w:szCs w:val="24"/>
        </w:rPr>
        <w:tab/>
      </w:r>
      <w:r w:rsidR="00006927" w:rsidRPr="00C90C6E">
        <w:rPr>
          <w:rFonts w:ascii="Times New Roman" w:hAnsi="Times New Roman" w:cs="Times New Roman"/>
          <w:sz w:val="24"/>
          <w:szCs w:val="24"/>
        </w:rPr>
        <w:t xml:space="preserve">Z poczynionych ustaleń wynika, że jednostka 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prowadzi dokumentację osób przebywających w Placówce, zawierającą m.in.:</w:t>
      </w:r>
    </w:p>
    <w:p w14:paraId="7DAAA8BB" w14:textId="2992FF83" w:rsidR="00006927" w:rsidRPr="00C90C6E" w:rsidRDefault="004C6E57" w:rsidP="00C90C6E">
      <w:pPr>
        <w:pStyle w:val="Akapitzlist"/>
        <w:numPr>
          <w:ilvl w:val="1"/>
          <w:numId w:val="18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o świadczenie usług w P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 –</w:t>
      </w:r>
      <w:r w:rsidR="008212B0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te </w:t>
      </w:r>
      <w:r w:rsidR="0041444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się w dok</w:t>
      </w:r>
      <w:r w:rsidR="00B63EFB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umentacji  jednostki. U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1444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 te 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podpisywane </w:t>
      </w:r>
      <w:r w:rsidR="00B63EFB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zarówno 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B63EFB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 Placówki</w:t>
      </w:r>
      <w:r w:rsidR="001129AB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63EFB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i przez 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</w:t>
      </w:r>
      <w:r w:rsidR="00B63EFB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rodzin.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181B07" w14:textId="3C80C3B1" w:rsidR="00006927" w:rsidRPr="00C90C6E" w:rsidRDefault="00006927" w:rsidP="00C90C6E">
      <w:pPr>
        <w:pStyle w:val="Akapitzlist"/>
        <w:numPr>
          <w:ilvl w:val="1"/>
          <w:numId w:val="18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identyf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ikacyjne osób przebywających w P</w:t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lacówce, takie jak: imię i nazwisko, </w:t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miejsce zamieszkania, numer PESEL lub numer dokumentu potwierdzającego tożsamość </w:t>
      </w:r>
      <w:r w:rsidR="0041444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osoby w przypadku braku numeru PESEL. Analiza dokumentacji wykazała, że te informacje  znajdują się  w dokumentach jednostki. </w:t>
      </w:r>
    </w:p>
    <w:p w14:paraId="12D19038" w14:textId="6A226453" w:rsidR="00006927" w:rsidRPr="00C90C6E" w:rsidRDefault="00006927" w:rsidP="00C90C6E">
      <w:pPr>
        <w:pStyle w:val="Akapitzlist"/>
        <w:numPr>
          <w:ilvl w:val="1"/>
          <w:numId w:val="18"/>
        </w:numPr>
        <w:shd w:val="clear" w:color="auto" w:fill="FFFFFF"/>
        <w:tabs>
          <w:tab w:val="left" w:pos="42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opiekuna prawnego lub k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uratora osoby przebywającej 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</w:t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lacówce, jeżeli został ustanowiony</w:t>
      </w:r>
      <w:r w:rsidR="00D66482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dokumentacji osobowej znajdują się tego typu informacje.</w:t>
      </w:r>
    </w:p>
    <w:p w14:paraId="0C96826C" w14:textId="4E358414" w:rsidR="00006927" w:rsidRPr="00C90C6E" w:rsidRDefault="00006927" w:rsidP="00C90C6E">
      <w:pPr>
        <w:pStyle w:val="Akapitzlist"/>
        <w:numPr>
          <w:ilvl w:val="1"/>
          <w:numId w:val="18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dotyczące stanu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 osoby przebywającej w P</w:t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lacówce, </w:t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w szczególności:</w:t>
      </w:r>
    </w:p>
    <w:p w14:paraId="0516270E" w14:textId="77777777" w:rsidR="00006927" w:rsidRPr="00C90C6E" w:rsidRDefault="00006927" w:rsidP="00C90C6E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– inf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ormacje o wydanych orzeczeniach</w:t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szczegółowej dokumentacji osób przebywających w placówce znajdują się tego typu informacje, </w:t>
      </w:r>
    </w:p>
    <w:p w14:paraId="3DE4F1F1" w14:textId="77777777" w:rsidR="00006927" w:rsidRPr="00C90C6E" w:rsidRDefault="00006927" w:rsidP="00C90C6E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zalecenia lekarskie – prowadzony jest tzw. zeszyt,  w którym odnotowywane są zalecenia lekarskie,</w:t>
      </w:r>
    </w:p>
    <w:p w14:paraId="13228AB0" w14:textId="77777777" w:rsidR="00006927" w:rsidRPr="00C90C6E" w:rsidRDefault="00006927" w:rsidP="00C90C6E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– ewidencję przypadków korzystania ze św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iadczeń zdrowotnych na terenie P</w:t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lacówki, </w:t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wskazaniem daty i zakresu tych świadczeń oraz danych świadczeniodawcy </w:t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udzielając</w:t>
      </w:r>
      <w:r w:rsidR="00510C84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świadczeń zdrowotnych – nie jest </w:t>
      </w:r>
      <w:r w:rsidR="0040604E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tego typu ewidencja,</w:t>
      </w:r>
      <w:r w:rsidR="00017FBA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</w:t>
      </w:r>
      <w:r w:rsidR="0040604E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7FBA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nie</w:t>
      </w:r>
      <w:r w:rsidR="0040604E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zgodne</w:t>
      </w:r>
      <w:r w:rsidR="00D66482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treścią zapisów </w:t>
      </w:r>
      <w:r w:rsidR="00B55A7E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art.68</w:t>
      </w:r>
      <w:r w:rsidR="0040604E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6482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ust. 1 </w:t>
      </w:r>
      <w:r w:rsidR="00B55A7E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lit. d </w:t>
      </w:r>
      <w:r w:rsidR="0065626F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="00B55A7E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pomocy społecznej.</w:t>
      </w:r>
    </w:p>
    <w:p w14:paraId="2F2F3723" w14:textId="77777777" w:rsidR="00006927" w:rsidRPr="00C90C6E" w:rsidRDefault="00006927" w:rsidP="00C90C6E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– ewidencję przypadków st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osowania na terenie P</w:t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 przymusu bezpośredniego, </w:t>
      </w:r>
      <w:r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wskazaniem daty i zakresu tego środka – jest prowadzona tego typu ewidencja</w:t>
      </w:r>
      <w:r w:rsidR="00E358C8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0BE4297" w14:textId="7D9FA70A" w:rsidR="00006927" w:rsidRPr="00C90C6E" w:rsidRDefault="00C90C6E" w:rsidP="007C0B60">
      <w:pPr>
        <w:pStyle w:val="Akapitzlist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kontaktowe, tj.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: adres zamieszkania i numer telefonu najbliższej rodziny, opiekuna prawnego lub innych osób wskazan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przez osobę przebywającą w Placówce </w:t>
      </w:r>
      <w:r w:rsidR="001129AB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są tego typu informacje, znajdują się  w szczegółowej dokumentacji mieszkańców.</w:t>
      </w:r>
      <w:r w:rsidR="007C0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6. 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sądu opiekuńczego w przedmiocie udzielenia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zezwolenia 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umieszczenie w P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 – w przypadku osób ubezwłasnowolnionych całkowicie </w:t>
      </w:r>
      <w:bookmarkStart w:id="4" w:name="_Hlk207025265"/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bookmarkEnd w:id="4"/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terenie jednostki </w:t>
      </w:r>
      <w:r w:rsidR="008C018E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</w:t>
      </w:r>
      <w:r w:rsidR="003801BA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</w:t>
      </w:r>
      <w:r w:rsidR="00510C84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018E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osob</w:t>
      </w:r>
      <w:r w:rsidR="003801BA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C018E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</w:t>
      </w:r>
      <w:r w:rsidR="00510C84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ezwłasnowolni</w:t>
      </w:r>
      <w:r w:rsidR="003801BA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ona</w:t>
      </w:r>
      <w:r w:rsidR="00510C84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posiadając</w:t>
      </w:r>
      <w:r w:rsidR="003801BA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17FBA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postanowienie sądu o umieszcze</w:t>
      </w:r>
      <w:r w:rsidR="00510C84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w Placówce. </w:t>
      </w:r>
    </w:p>
    <w:p w14:paraId="6E0D4B55" w14:textId="146AD813" w:rsidR="00006927" w:rsidRPr="00C90C6E" w:rsidRDefault="00C90C6E" w:rsidP="00C90C6E">
      <w:pPr>
        <w:pStyle w:val="Akapitzlist"/>
        <w:shd w:val="clear" w:color="auto" w:fill="FFFFFF"/>
        <w:tabs>
          <w:tab w:val="left" w:pos="5245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lekarza wskazujące zasadność ograni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czenia osobom przebywającym 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 możliwości samodzielnego opuszczania terenu placówki – w tut. jednostce 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 przebywają osoby, którym ograniczono  możliwość samodzielnego opuszczania terenu jednostki przez lekarza. </w:t>
      </w:r>
    </w:p>
    <w:p w14:paraId="0F0FE9BA" w14:textId="791F93F4" w:rsidR="00006927" w:rsidRPr="00C90C6E" w:rsidRDefault="00C90C6E" w:rsidP="00C90C6E">
      <w:pPr>
        <w:pStyle w:val="Akapitzlist"/>
        <w:shd w:val="clear" w:color="auto" w:fill="FFFFFF"/>
        <w:tabs>
          <w:tab w:val="left" w:pos="5245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 sądu opiekuńczego dotyczące ograniczenia możliwości samodzielnego opuszczania terenu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 – </w:t>
      </w:r>
      <w:r w:rsidR="00F52744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 z tym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ma osób</w:t>
      </w:r>
      <w:r w:rsidR="004C6E5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06927" w:rsidRPr="00C90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 ograniczono możliwość samodzielnego opuszczania terenu jednostki  przez lekarza,  nie ma tego typu orzeczeń.  </w:t>
      </w:r>
    </w:p>
    <w:p w14:paraId="70864322" w14:textId="0EAE27BF" w:rsidR="00670E48" w:rsidRDefault="00670E48" w:rsidP="00670E48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3E6A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  <w:r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5C3C9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42-46</w:t>
      </w:r>
      <w:r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69CA62E4" w14:textId="77777777" w:rsidR="002039C6" w:rsidRPr="002039C6" w:rsidRDefault="002039C6" w:rsidP="00E358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9DD197" w14:textId="77777777" w:rsidR="00EB2F9A" w:rsidRPr="002039C6" w:rsidRDefault="00006927" w:rsidP="00E358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205885514"/>
      <w:r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 xml:space="preserve">Podmiot prowadzący </w:t>
      </w:r>
      <w:r w:rsidR="00EF776C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Placówkę </w:t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umieścił na tablicy ogłoszeń znajdującej </w:t>
      </w:r>
      <w:r w:rsidR="008212B0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się w widocznym miejscu w budynku, informacje dotyczące m.in.:</w:t>
      </w:r>
    </w:p>
    <w:p w14:paraId="577E3AE3" w14:textId="77777777" w:rsidR="00EB2F9A" w:rsidRPr="002039C6" w:rsidRDefault="00EB2F9A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a) zakr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>esu działalności prowadzonej w P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lacówce,</w:t>
      </w:r>
    </w:p>
    <w:p w14:paraId="20A5F6AD" w14:textId="77777777" w:rsidR="00EB2F9A" w:rsidRPr="002039C6" w:rsidRDefault="00017FBA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podmiotu prowadzącego P</w:t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lacówkę, w tym informacje o siedzibie lub miejscu zamieszkania podmiotu,</w:t>
      </w:r>
    </w:p>
    <w:p w14:paraId="19F50705" w14:textId="2BB4C577" w:rsidR="00EB2F9A" w:rsidRPr="002039C6" w:rsidRDefault="002F6F28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numeru Placówki w rejestrze P</w:t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lacówek zapewniających całodobową opiekę osobom</w:t>
      </w:r>
      <w:r w:rsidR="00112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niepełnosprawnym, przewlekle chorym lub osobom w podeszłym wieku,</w:t>
      </w:r>
    </w:p>
    <w:p w14:paraId="681AF8D2" w14:textId="77777777" w:rsidR="00EB2F9A" w:rsidRPr="002039C6" w:rsidRDefault="00EB2F9A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d) numerów alarmowych,</w:t>
      </w:r>
    </w:p>
    <w:p w14:paraId="6DC87E5B" w14:textId="77777777" w:rsidR="00EB2F9A" w:rsidRPr="002039C6" w:rsidRDefault="00EB2F9A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e) danych teleadresowych organów, właściwych miejscowo instytucji i organizacji działających w zakresie wolności i praw człowieka oraz instytucji kontrolnych, w szczególności:</w:t>
      </w:r>
    </w:p>
    <w:p w14:paraId="3FA462BE" w14:textId="77777777" w:rsidR="00EB2F9A" w:rsidRPr="002039C6" w:rsidRDefault="00EB2F9A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Rzecznika Praw Obywatelskich,</w:t>
      </w:r>
    </w:p>
    <w:p w14:paraId="206CEC44" w14:textId="77777777" w:rsidR="00EB2F9A" w:rsidRPr="002039C6" w:rsidRDefault="00EB2F9A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Rzecznika Praw Pacjenta,</w:t>
      </w:r>
    </w:p>
    <w:p w14:paraId="0DB0ACFF" w14:textId="77777777" w:rsidR="00EB2F9A" w:rsidRPr="002039C6" w:rsidRDefault="00EB2F9A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państwowego powiatowego inspektora sanitarnego,</w:t>
      </w:r>
    </w:p>
    <w:p w14:paraId="4DE96044" w14:textId="77777777" w:rsidR="00EB2F9A" w:rsidRPr="002039C6" w:rsidRDefault="00EB2F9A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właściwego do spraw pomocy społecznej wydziału urzędu wojewódzkiego,</w:t>
      </w:r>
    </w:p>
    <w:p w14:paraId="0D1F024C" w14:textId="77777777" w:rsidR="00EB2F9A" w:rsidRPr="002039C6" w:rsidRDefault="00EB2F9A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właściwego ze względu na miejsce położenia placówki ośrodka pomocy społecznej,</w:t>
      </w:r>
    </w:p>
    <w:p w14:paraId="79A7DF2B" w14:textId="77777777" w:rsidR="00EB2F9A" w:rsidRPr="002039C6" w:rsidRDefault="00EB2F9A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prokuratury rejonowej,</w:t>
      </w:r>
    </w:p>
    <w:p w14:paraId="3829725A" w14:textId="77777777" w:rsidR="00AC6B99" w:rsidRDefault="00EB2F9A" w:rsidP="001129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sądu </w:t>
      </w:r>
      <w:r w:rsidR="00454434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opiekuńczego.</w:t>
      </w:r>
    </w:p>
    <w:p w14:paraId="59428A85" w14:textId="46B6741C" w:rsidR="00EC5B8D" w:rsidRDefault="002039C6" w:rsidP="00A544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047DB">
        <w:rPr>
          <w:rFonts w:ascii="Times New Roman" w:hAnsi="Times New Roman" w:cs="Times New Roman"/>
          <w:sz w:val="24"/>
          <w:szCs w:val="24"/>
        </w:rPr>
        <w:t xml:space="preserve">Reasumując, jest to </w:t>
      </w:r>
      <w:r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treścią zapis</w:t>
      </w:r>
      <w:r w:rsidR="002047DB"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ów zawartych w art. 68 a ust </w:t>
      </w:r>
      <w:r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3 </w:t>
      </w:r>
      <w:r w:rsidR="00981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ww. ustawy </w:t>
      </w:r>
      <w:r w:rsidR="000630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</w:t>
      </w:r>
      <w:r w:rsidR="00981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 pomocy społecznej.</w:t>
      </w:r>
    </w:p>
    <w:p w14:paraId="3975825E" w14:textId="77777777" w:rsidR="005C3C99" w:rsidRPr="00122CF8" w:rsidRDefault="005C3C99" w:rsidP="00D654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bookmarkEnd w:id="5"/>
    <w:p w14:paraId="1B0026E5" w14:textId="77777777" w:rsidR="00B20412" w:rsidRPr="00B20412" w:rsidRDefault="00D0482A" w:rsidP="0034558C">
      <w:pPr>
        <w:pStyle w:val="Akapitzlist"/>
        <w:widowControl w:val="0"/>
        <w:numPr>
          <w:ilvl w:val="0"/>
          <w:numId w:val="18"/>
        </w:numPr>
        <w:tabs>
          <w:tab w:val="left" w:pos="851"/>
          <w:tab w:val="left" w:pos="993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Stan i struktura zatrudnienia</w:t>
      </w:r>
      <w:r w:rsidR="00B2041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6FE0D8CF" w14:textId="77777777" w:rsidR="00006927" w:rsidRDefault="00006927" w:rsidP="00B20412">
      <w:pPr>
        <w:tabs>
          <w:tab w:val="left" w:pos="0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1FEA7131" w14:textId="0FE2DF2F" w:rsidR="00520507" w:rsidRDefault="00122CF8" w:rsidP="003E6A57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65EC">
        <w:rPr>
          <w:rFonts w:ascii="Times New Roman" w:hAnsi="Times New Roman" w:cs="Times New Roman"/>
          <w:sz w:val="24"/>
          <w:szCs w:val="24"/>
        </w:rPr>
        <w:t xml:space="preserve">   </w:t>
      </w:r>
      <w:r w:rsidRPr="00122CF8">
        <w:rPr>
          <w:rFonts w:ascii="Times New Roman" w:hAnsi="Times New Roman" w:cs="Times New Roman"/>
          <w:sz w:val="24"/>
          <w:szCs w:val="24"/>
        </w:rPr>
        <w:t xml:space="preserve">W kontrolowanej jednostce zatrudnieni są pracownicy w liczbie </w:t>
      </w:r>
      <w:r w:rsidR="00A5443C">
        <w:rPr>
          <w:rFonts w:ascii="Times New Roman" w:hAnsi="Times New Roman" w:cs="Times New Roman"/>
          <w:sz w:val="24"/>
          <w:szCs w:val="24"/>
        </w:rPr>
        <w:t>18</w:t>
      </w:r>
      <w:r w:rsidRPr="00122CF8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. Szczegółowe dane w zakresie wymiaru czasu pracy i zajmowanych stanowisk zwarte zostały w aktach kontroli. </w:t>
      </w:r>
      <w:r w:rsidRPr="00122C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51F2D" w14:textId="537B3FC7" w:rsidR="00520507" w:rsidRPr="00DB403B" w:rsidRDefault="00B90180" w:rsidP="00DB403B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0180">
        <w:rPr>
          <w:rFonts w:ascii="Times New Roman" w:hAnsi="Times New Roman" w:cs="Times New Roman"/>
          <w:sz w:val="24"/>
          <w:szCs w:val="24"/>
        </w:rPr>
        <w:t xml:space="preserve">Po przeprowadzeniu szczegółowej analizy </w:t>
      </w:r>
      <w:r w:rsidR="001129AB">
        <w:rPr>
          <w:rFonts w:ascii="Times New Roman" w:hAnsi="Times New Roman" w:cs="Times New Roman"/>
          <w:sz w:val="24"/>
          <w:szCs w:val="24"/>
        </w:rPr>
        <w:t xml:space="preserve">kwalifikacji </w:t>
      </w:r>
      <w:r w:rsidRPr="00B90180">
        <w:rPr>
          <w:rFonts w:ascii="Times New Roman" w:hAnsi="Times New Roman" w:cs="Times New Roman"/>
          <w:sz w:val="24"/>
          <w:szCs w:val="24"/>
        </w:rPr>
        <w:t xml:space="preserve">kadry zatrudnionej </w:t>
      </w:r>
      <w:r w:rsidR="001129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90180">
        <w:rPr>
          <w:rFonts w:ascii="Times New Roman" w:hAnsi="Times New Roman" w:cs="Times New Roman"/>
          <w:sz w:val="24"/>
          <w:szCs w:val="24"/>
        </w:rPr>
        <w:t>w kontrolowanej Placówce stwierdzono, że wszystkie osoby wykonujące swoje obowiązki pracownicze na terenie jednostki posiadają kwalifikacje uprawniające do zajmowanego stanowiska.</w:t>
      </w:r>
      <w:r w:rsidR="00DB403B">
        <w:rPr>
          <w:rFonts w:ascii="Times New Roman" w:hAnsi="Times New Roman" w:cs="Times New Roman"/>
          <w:sz w:val="24"/>
          <w:szCs w:val="24"/>
        </w:rPr>
        <w:t xml:space="preserve"> Natomiast</w:t>
      </w:r>
      <w:r w:rsidR="00DB403B">
        <w:rPr>
          <w:rFonts w:ascii="Times New Roman" w:hAnsi="Times New Roman" w:cs="Times New Roman"/>
          <w:sz w:val="24"/>
        </w:rPr>
        <w:t xml:space="preserve"> </w:t>
      </w:r>
      <w:r w:rsidR="00A5443C">
        <w:rPr>
          <w:rFonts w:ascii="Times New Roman" w:hAnsi="Times New Roman" w:cs="Times New Roman"/>
          <w:sz w:val="24"/>
        </w:rPr>
        <w:t>3</w:t>
      </w:r>
      <w:r w:rsidR="0065626F">
        <w:rPr>
          <w:rFonts w:ascii="Times New Roman" w:hAnsi="Times New Roman" w:cs="Times New Roman"/>
          <w:sz w:val="24"/>
        </w:rPr>
        <w:t xml:space="preserve"> pracowników nie posiada ukończoneg</w:t>
      </w:r>
      <w:r w:rsidR="00017FBA">
        <w:rPr>
          <w:rFonts w:ascii="Times New Roman" w:hAnsi="Times New Roman" w:cs="Times New Roman"/>
          <w:sz w:val="24"/>
        </w:rPr>
        <w:t xml:space="preserve">o szkolenia </w:t>
      </w:r>
      <w:r w:rsidR="0065626F">
        <w:rPr>
          <w:rFonts w:ascii="Times New Roman" w:hAnsi="Times New Roman" w:cs="Times New Roman"/>
          <w:sz w:val="24"/>
        </w:rPr>
        <w:t xml:space="preserve">z zakresu udzielania pierwszej pomocy. </w:t>
      </w:r>
      <w:r w:rsidR="0065626F" w:rsidRPr="0065626F">
        <w:rPr>
          <w:rFonts w:ascii="Times New Roman" w:hAnsi="Times New Roman" w:cs="Times New Roman"/>
          <w:b/>
          <w:sz w:val="24"/>
        </w:rPr>
        <w:t xml:space="preserve">Jest to niezgodne z treścią zapisów </w:t>
      </w:r>
      <w:r w:rsidR="00017FBA">
        <w:rPr>
          <w:rFonts w:ascii="Times New Roman" w:hAnsi="Times New Roman" w:cs="Times New Roman"/>
          <w:b/>
          <w:sz w:val="24"/>
        </w:rPr>
        <w:t xml:space="preserve">zawartych </w:t>
      </w:r>
      <w:r w:rsidR="0065626F" w:rsidRPr="0065626F">
        <w:rPr>
          <w:rFonts w:ascii="Times New Roman" w:hAnsi="Times New Roman" w:cs="Times New Roman"/>
          <w:b/>
          <w:sz w:val="24"/>
        </w:rPr>
        <w:t xml:space="preserve">w art. 68a ust. 4 ww. ustawy o pomocy społecznej. </w:t>
      </w:r>
    </w:p>
    <w:p w14:paraId="5F89A191" w14:textId="0727C878" w:rsidR="0065626F" w:rsidRDefault="006565EC" w:rsidP="00DA5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565EC">
        <w:rPr>
          <w:rFonts w:ascii="Times New Roman" w:hAnsi="Times New Roman" w:cs="Times New Roman"/>
          <w:sz w:val="24"/>
        </w:rPr>
        <w:t>Należy dodać, że placówki zapewniające całodobową opiekę osobom niepełnosprawnym,</w:t>
      </w:r>
      <w:r>
        <w:rPr>
          <w:rFonts w:ascii="Times New Roman" w:hAnsi="Times New Roman" w:cs="Times New Roman"/>
          <w:sz w:val="24"/>
        </w:rPr>
        <w:t xml:space="preserve"> przewl</w:t>
      </w:r>
      <w:r w:rsidRPr="006565EC">
        <w:rPr>
          <w:rFonts w:ascii="Times New Roman" w:hAnsi="Times New Roman" w:cs="Times New Roman"/>
          <w:sz w:val="24"/>
        </w:rPr>
        <w:t xml:space="preserve">ekle chorym lub osobom w podeszłym wieku </w:t>
      </w:r>
      <w:r>
        <w:rPr>
          <w:rFonts w:ascii="Times New Roman" w:hAnsi="Times New Roman" w:cs="Times New Roman"/>
          <w:sz w:val="24"/>
        </w:rPr>
        <w:t xml:space="preserve">działają w obszarze </w:t>
      </w:r>
      <w:r>
        <w:rPr>
          <w:rFonts w:ascii="Times New Roman" w:hAnsi="Times New Roman" w:cs="Times New Roman"/>
          <w:sz w:val="24"/>
        </w:rPr>
        <w:lastRenderedPageBreak/>
        <w:t>pomocy społ</w:t>
      </w:r>
      <w:r w:rsidR="00EE6D1B">
        <w:rPr>
          <w:rFonts w:ascii="Times New Roman" w:hAnsi="Times New Roman" w:cs="Times New Roman"/>
          <w:sz w:val="24"/>
        </w:rPr>
        <w:t xml:space="preserve">ecznej, zatem zobowiązane są do respektowania przepisów prawa obowiązujących w tym zakresie. Dlatego, w odniesieniu do zatrudnienia osób na poszczególnych stanowiskach pracy, Zarządzający jednostką powinien mieć na uwadze spełnienie przez te osoby niezbędnych wymagań kwalifikacyjnych, koniecznych do wykonywania danego zawodu,                   </w:t>
      </w:r>
      <w:r w:rsidR="00B465B2">
        <w:rPr>
          <w:rFonts w:ascii="Times New Roman" w:hAnsi="Times New Roman" w:cs="Times New Roman"/>
          <w:sz w:val="24"/>
        </w:rPr>
        <w:t>w tym przypadku:</w:t>
      </w:r>
      <w:r w:rsidR="00DA51EA">
        <w:rPr>
          <w:rFonts w:ascii="Times New Roman" w:hAnsi="Times New Roman" w:cs="Times New Roman"/>
          <w:sz w:val="24"/>
        </w:rPr>
        <w:t xml:space="preserve"> w zakresie wymaganych przepisami prawa kwalifikacji osób zatrudnionych na stanowisku opiekun</w:t>
      </w:r>
      <w:r w:rsidR="00B465B2">
        <w:rPr>
          <w:rFonts w:ascii="Times New Roman" w:hAnsi="Times New Roman" w:cs="Times New Roman"/>
          <w:sz w:val="24"/>
        </w:rPr>
        <w:t>a</w:t>
      </w:r>
      <w:r w:rsidR="00DA51EA">
        <w:rPr>
          <w:rFonts w:ascii="Times New Roman" w:hAnsi="Times New Roman" w:cs="Times New Roman"/>
          <w:sz w:val="24"/>
        </w:rPr>
        <w:t xml:space="preserve"> osoby starszej, </w:t>
      </w:r>
      <w:r w:rsidR="000C6B04">
        <w:rPr>
          <w:rFonts w:ascii="Times New Roman" w:hAnsi="Times New Roman" w:cs="Times New Roman"/>
          <w:sz w:val="24"/>
        </w:rPr>
        <w:t>doświadczenia zawodowego oraz</w:t>
      </w:r>
      <w:r w:rsidR="00DA51EA">
        <w:rPr>
          <w:rFonts w:ascii="Times New Roman" w:hAnsi="Times New Roman" w:cs="Times New Roman"/>
          <w:sz w:val="24"/>
        </w:rPr>
        <w:t xml:space="preserve"> szkolenia z zakresu udzielania pierwszej pomocy. </w:t>
      </w:r>
    </w:p>
    <w:p w14:paraId="6982DFAF" w14:textId="69B81B61" w:rsidR="00CA77B0" w:rsidRDefault="00F12808" w:rsidP="00670E48">
      <w:pPr>
        <w:pStyle w:val="Akapitzlist"/>
        <w:spacing w:after="0" w:line="360" w:lineRule="auto"/>
        <w:ind w:left="56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3E6A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326BE" w:rsidRPr="00670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006927" w:rsidRPr="00670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006927" w:rsidRPr="00670E48">
        <w:rPr>
          <w:rFonts w:ascii="Times New Roman" w:hAnsi="Times New Roman" w:cs="Times New Roman"/>
          <w:i/>
          <w:sz w:val="24"/>
        </w:rPr>
        <w:t xml:space="preserve">Dowód: akta kontroli, </w:t>
      </w:r>
      <w:r w:rsidR="00874A32" w:rsidRPr="00670E48">
        <w:rPr>
          <w:rFonts w:ascii="Times New Roman" w:hAnsi="Times New Roman" w:cs="Times New Roman"/>
          <w:i/>
          <w:sz w:val="24"/>
          <w:szCs w:val="24"/>
        </w:rPr>
        <w:t>str.</w:t>
      </w:r>
      <w:r w:rsidR="005C3C99">
        <w:rPr>
          <w:rFonts w:ascii="Times New Roman" w:hAnsi="Times New Roman" w:cs="Times New Roman"/>
          <w:i/>
          <w:sz w:val="24"/>
          <w:szCs w:val="24"/>
        </w:rPr>
        <w:t>47-49</w:t>
      </w:r>
      <w:r w:rsidR="00006927" w:rsidRPr="00670E48">
        <w:rPr>
          <w:rFonts w:ascii="Times New Roman" w:hAnsi="Times New Roman" w:cs="Times New Roman"/>
          <w:i/>
          <w:sz w:val="24"/>
          <w:szCs w:val="24"/>
        </w:rPr>
        <w:t>)</w:t>
      </w:r>
    </w:p>
    <w:p w14:paraId="5CCC23E6" w14:textId="77777777" w:rsidR="000929FC" w:rsidRPr="000929FC" w:rsidRDefault="000929FC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A1AE7" w14:textId="2B67F428" w:rsidR="007A415E" w:rsidRPr="004E2B80" w:rsidRDefault="004C5903" w:rsidP="004E2B80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6927" w:rsidRPr="004E2B80">
        <w:rPr>
          <w:rFonts w:ascii="Times New Roman" w:hAnsi="Times New Roman" w:cs="Times New Roman"/>
          <w:sz w:val="24"/>
          <w:szCs w:val="24"/>
        </w:rPr>
        <w:t>Zgodnie z treścią zapisów zawartych w art. 68 a ust. 5 ww. ustawy o pomocy społecznej</w:t>
      </w:r>
      <w:r w:rsidR="0052396C">
        <w:rPr>
          <w:rFonts w:ascii="Times New Roman" w:hAnsi="Times New Roman" w:cs="Times New Roman"/>
          <w:sz w:val="24"/>
          <w:szCs w:val="24"/>
        </w:rPr>
        <w:t>,</w:t>
      </w:r>
      <w:r w:rsidR="00006927" w:rsidRPr="004E2B80">
        <w:rPr>
          <w:rFonts w:ascii="Times New Roman" w:hAnsi="Times New Roman" w:cs="Times New Roman"/>
          <w:sz w:val="24"/>
          <w:szCs w:val="24"/>
        </w:rPr>
        <w:t xml:space="preserve">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Podmiot prowadzący placówkę (...) jest obowiązany: (...) zapewnić, aby osoby, (...), świadczyły pracę na podstawie umowy o pracę lub innej umowy w wymiarze nie mniej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niż 1/3 pełnego wymiaru czasu pra</w:t>
      </w:r>
      <w:r w:rsidR="007A415E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cy na jedną osobę przebywającą </w:t>
      </w:r>
      <w:r w:rsidR="001B3EE7">
        <w:rPr>
          <w:rFonts w:ascii="Times New Roman" w:hAnsi="Times New Roman" w:cs="Times New Roman"/>
          <w:sz w:val="24"/>
          <w:szCs w:val="24"/>
          <w:shd w:val="clear" w:color="auto" w:fill="FFFFFF"/>
        </w:rPr>
        <w:t>w P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lacówce. Według </w:t>
      </w:r>
      <w:r w:rsidR="007A415E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stanu na dzień ko</w:t>
      </w:r>
      <w:r w:rsidR="0065626F">
        <w:rPr>
          <w:rFonts w:ascii="Times New Roman" w:hAnsi="Times New Roman" w:cs="Times New Roman"/>
          <w:sz w:val="24"/>
          <w:szCs w:val="24"/>
          <w:shd w:val="clear" w:color="auto" w:fill="FFFFFF"/>
        </w:rPr>
        <w:t>ntroli</w:t>
      </w:r>
      <w:r w:rsidR="001B3EE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56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jednostce przebywało </w:t>
      </w:r>
      <w:r w:rsidR="00B90180">
        <w:rPr>
          <w:rFonts w:ascii="Times New Roman" w:hAnsi="Times New Roman" w:cs="Times New Roman"/>
          <w:sz w:val="24"/>
          <w:szCs w:val="24"/>
          <w:shd w:val="clear" w:color="auto" w:fill="FFFFFF"/>
        </w:rPr>
        <w:t>32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mieszkań</w:t>
      </w:r>
      <w:r w:rsidR="007A415E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ców. </w:t>
      </w:r>
      <w:r w:rsidR="003C575C" w:rsidRPr="00A40186">
        <w:rPr>
          <w:rFonts w:ascii="Times New Roman" w:hAnsi="Times New Roman" w:cs="Times New Roman"/>
          <w:sz w:val="24"/>
          <w:szCs w:val="24"/>
        </w:rPr>
        <w:t xml:space="preserve">W kontrolowanej jednostce zatrudnieni są pracownicy w liczbie </w:t>
      </w:r>
      <w:r w:rsidR="00B90180">
        <w:rPr>
          <w:rFonts w:ascii="Times New Roman" w:hAnsi="Times New Roman" w:cs="Times New Roman"/>
          <w:sz w:val="24"/>
          <w:szCs w:val="24"/>
        </w:rPr>
        <w:t>18</w:t>
      </w:r>
      <w:r w:rsidR="006565EC">
        <w:rPr>
          <w:rFonts w:ascii="Times New Roman" w:hAnsi="Times New Roman" w:cs="Times New Roman"/>
          <w:sz w:val="24"/>
          <w:szCs w:val="24"/>
        </w:rPr>
        <w:t xml:space="preserve"> osób na </w:t>
      </w:r>
      <w:r w:rsidR="00B90180">
        <w:rPr>
          <w:rFonts w:ascii="Times New Roman" w:hAnsi="Times New Roman" w:cs="Times New Roman"/>
          <w:sz w:val="24"/>
          <w:szCs w:val="24"/>
        </w:rPr>
        <w:t>12,42</w:t>
      </w:r>
      <w:r w:rsidR="003C575C">
        <w:rPr>
          <w:rFonts w:ascii="Times New Roman" w:hAnsi="Times New Roman" w:cs="Times New Roman"/>
          <w:sz w:val="24"/>
          <w:szCs w:val="24"/>
        </w:rPr>
        <w:t xml:space="preserve"> etat</w:t>
      </w:r>
      <w:r w:rsidR="003801BA">
        <w:rPr>
          <w:rFonts w:ascii="Times New Roman" w:hAnsi="Times New Roman" w:cs="Times New Roman"/>
          <w:sz w:val="24"/>
          <w:szCs w:val="24"/>
        </w:rPr>
        <w:t>u</w:t>
      </w:r>
      <w:r w:rsidR="003C575C">
        <w:rPr>
          <w:rFonts w:ascii="Times New Roman" w:hAnsi="Times New Roman" w:cs="Times New Roman"/>
          <w:sz w:val="24"/>
          <w:szCs w:val="24"/>
        </w:rPr>
        <w:t>.</w:t>
      </w:r>
    </w:p>
    <w:p w14:paraId="3336DC6C" w14:textId="0FE2BDAB" w:rsidR="003C575C" w:rsidRPr="00670E48" w:rsidRDefault="004C5903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C575C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skaźn</w:t>
      </w:r>
      <w:r w:rsidR="00D87011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ik za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trudnienia pracowników kontrolowanej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Placówki został przeliczo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ny następująco: </w:t>
      </w:r>
      <w:r w:rsidR="005139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1: 3 = 0,33 x </w:t>
      </w:r>
      <w:r w:rsidR="00B90180">
        <w:rPr>
          <w:rFonts w:ascii="Times New Roman" w:hAnsi="Times New Roman" w:cs="Times New Roman"/>
          <w:sz w:val="24"/>
          <w:szCs w:val="24"/>
          <w:shd w:val="clear" w:color="auto" w:fill="FFFFFF"/>
        </w:rPr>
        <w:t>32</w:t>
      </w:r>
      <w:r w:rsidR="00656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w:r w:rsidR="00B90180">
        <w:rPr>
          <w:rFonts w:ascii="Times New Roman" w:hAnsi="Times New Roman" w:cs="Times New Roman"/>
          <w:sz w:val="24"/>
          <w:szCs w:val="24"/>
          <w:shd w:val="clear" w:color="auto" w:fill="FFFFFF"/>
        </w:rPr>
        <w:t>10,56</w:t>
      </w:r>
      <w:r w:rsidR="003C5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etatu.  </w:t>
      </w:r>
      <w:r w:rsidR="001B3EE7">
        <w:rPr>
          <w:rFonts w:ascii="Times New Roman" w:hAnsi="Times New Roman" w:cs="Times New Roman"/>
          <w:sz w:val="24"/>
          <w:szCs w:val="24"/>
          <w:shd w:val="clear" w:color="auto" w:fill="FFFFFF"/>
        </w:rPr>
        <w:t>Podsumują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wskaźnik zatrudnienia pracowników </w:t>
      </w:r>
      <w:r w:rsidR="00D87011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przewyższa wymagany, minimalny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poziom</w:t>
      </w:r>
      <w:r w:rsidR="008212B0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Jest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to zgod</w:t>
      </w:r>
      <w:r w:rsidR="0041444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 z treścią zapisów zawartych </w:t>
      </w:r>
      <w:r w:rsidR="002F6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w art. 68 a ust. 5</w:t>
      </w:r>
      <w:r w:rsidR="008212B0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ww. ustawy o pomocy </w:t>
      </w:r>
      <w:r w:rsidR="008212B0" w:rsidRPr="00670E48">
        <w:rPr>
          <w:rFonts w:ascii="Times New Roman" w:hAnsi="Times New Roman" w:cs="Times New Roman"/>
          <w:sz w:val="24"/>
          <w:szCs w:val="24"/>
          <w:shd w:val="clear" w:color="auto" w:fill="FFFFFF"/>
        </w:rPr>
        <w:t>społecznej</w:t>
      </w:r>
      <w:r w:rsidR="00D326BE" w:rsidRPr="00670E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4EAFA9" w14:textId="0EE15337" w:rsidR="00414447" w:rsidRPr="0090621E" w:rsidRDefault="003C575C" w:rsidP="0090621E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0E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</w:t>
      </w:r>
      <w:r w:rsidR="00670E48" w:rsidRPr="00670E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</w:t>
      </w:r>
      <w:r w:rsidRPr="00670E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9F2F1A" w:rsidRPr="00670E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3E6A5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</w:t>
      </w:r>
      <w:r w:rsidR="009F2F1A" w:rsidRPr="00670E4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(Dowód: akta kontroli, </w:t>
      </w:r>
      <w:r w:rsidR="00A02358" w:rsidRPr="00670E4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str.</w:t>
      </w:r>
      <w:r w:rsidR="005C3C9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50</w:t>
      </w:r>
      <w:r w:rsidR="009F2F1A" w:rsidRPr="00670E48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34B5984C" w14:textId="77777777" w:rsidR="00B64C0D" w:rsidRDefault="00B55950" w:rsidP="00B55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Na tym zakończono czynności kontrolne.</w:t>
      </w:r>
    </w:p>
    <w:p w14:paraId="35A07466" w14:textId="77777777" w:rsidR="00D326BE" w:rsidRPr="00A94266" w:rsidRDefault="00D326BE" w:rsidP="00B55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9E5042" w14:textId="12D38695" w:rsidR="00B55950" w:rsidRPr="00BB5926" w:rsidRDefault="00B55950" w:rsidP="00B5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BB592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wyniku przeprowadzonych czynności ko</w:t>
      </w:r>
      <w:r w:rsidR="00766B01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ntrolnych, działalność całod</w:t>
      </w:r>
      <w:r w:rsidR="001B3EE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obo</w:t>
      </w:r>
      <w:r w:rsidR="00ED6D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wej Placówki pn. </w:t>
      </w:r>
      <w:r w:rsidR="001B3EE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„</w:t>
      </w:r>
      <w:r w:rsidR="0016612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Dwór Seniora</w:t>
      </w:r>
      <w:r w:rsidR="001B3EE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” w </w:t>
      </w:r>
      <w:r w:rsidR="0016612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miejscowości Chrząstówka</w:t>
      </w:r>
      <w:r w:rsidR="00766B01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 zakresie objętym kontrolą, oceniono w nw. obszarach:</w:t>
      </w:r>
    </w:p>
    <w:p w14:paraId="3F79E0B3" w14:textId="77777777" w:rsidR="00B55950" w:rsidRPr="00BB5926" w:rsidRDefault="00B55950" w:rsidP="00B5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41ADFC02" w14:textId="28B712B5" w:rsidR="00E359BE" w:rsidRPr="00F80ACD" w:rsidRDefault="00E359BE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podstawowych informacji o Placówce, w tym podstaw formalnoprawn</w:t>
      </w:r>
      <w:r w:rsidR="0052396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, ogóln</w:t>
      </w:r>
      <w:r w:rsidR="00523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</w:t>
      </w:r>
      <w:r w:rsidR="0052396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przebywających w Placówce </w:t>
      </w:r>
      <w:r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A3A7D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3A61E2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uchybienie w </w:t>
      </w:r>
      <w:r w:rsidR="000A3A7D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="003A61E2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braku </w:t>
      </w:r>
      <w:r w:rsidR="00F02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zamontowania </w:t>
      </w:r>
      <w:r w:rsidR="000A3A7D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tablicy</w:t>
      </w:r>
      <w:r w:rsidR="003A61E2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3A7D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informacyjnej </w:t>
      </w:r>
      <w:r w:rsidR="00F02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0A3A7D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>w  widocznym miejscu na budynku</w:t>
      </w:r>
      <w:r w:rsidR="003801BA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Placówki</w:t>
      </w:r>
      <w:r w:rsidR="005C3C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A3A7D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61E2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0ACD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</w:t>
      </w:r>
      <w:r w:rsidR="007B448B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F80ACD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informację o rodzaju posiadanego zezwolenia oraz numeru wpisu do rejestru placówek zapewniających całodobową opiekę osobom niepełnosprawnym, przewlekle chorym lub osobom </w:t>
      </w:r>
      <w:r w:rsidR="00F02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F80ACD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>w podeszłym wieku.</w:t>
      </w:r>
    </w:p>
    <w:p w14:paraId="4AA9AF6B" w14:textId="79F3BCAC" w:rsidR="00B55950" w:rsidRPr="00BB5926" w:rsidRDefault="00F02789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Świadczenie</w:t>
      </w:r>
      <w:r w:rsidR="00E359BE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bytowych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55950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szczególnym uwzględnieniem warunków panujących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B55950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w pokojach mieszkalnych, pomieszczeniach ogólnodostępnych oraz sanitarnych – nie stwierdzono nieprawidłowości.</w:t>
      </w:r>
      <w:r w:rsidR="00E359BE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BB7BC7" w14:textId="28850DDA" w:rsidR="00B55950" w:rsidRPr="00BB5926" w:rsidRDefault="00F02789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="00B55950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opiekuńczych – nie stwierdzono nieprawidłowości.</w:t>
      </w:r>
    </w:p>
    <w:p w14:paraId="35886E51" w14:textId="77777777" w:rsidR="00B55950" w:rsidRPr="00BB5926" w:rsidRDefault="00E359BE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spełnienia standardu usług w zakresie przestrzegania praw mieszkańców Placówki</w:t>
      </w:r>
      <w:r w:rsidR="00B55950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   </w:t>
      </w:r>
    </w:p>
    <w:p w14:paraId="4DFCD7EA" w14:textId="3D879930" w:rsidR="00E359BE" w:rsidRPr="00F80ACD" w:rsidRDefault="004F2BB6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26">
        <w:rPr>
          <w:rFonts w:ascii="Times New Roman" w:hAnsi="Times New Roman" w:cs="Times New Roman"/>
          <w:sz w:val="24"/>
          <w:szCs w:val="24"/>
        </w:rPr>
        <w:t>W odniesieniu do prowadzonej dokumentacji osób przebywających w Placówce</w:t>
      </w:r>
      <w:r w:rsidR="00FD0B52" w:rsidRPr="00BB5926">
        <w:rPr>
          <w:rFonts w:ascii="Times New Roman" w:hAnsi="Times New Roman" w:cs="Times New Roman"/>
          <w:sz w:val="24"/>
          <w:szCs w:val="24"/>
        </w:rPr>
        <w:t xml:space="preserve"> –stwierdzono uchybienia w zakresie braku dokumentacji</w:t>
      </w:r>
      <w:r w:rsidR="001B3EE7" w:rsidRPr="00F80ACD">
        <w:rPr>
          <w:rFonts w:ascii="Times New Roman" w:hAnsi="Times New Roman" w:cs="Times New Roman"/>
          <w:sz w:val="24"/>
          <w:szCs w:val="24"/>
        </w:rPr>
        <w:t>,</w:t>
      </w:r>
      <w:r w:rsidR="00F02789">
        <w:rPr>
          <w:rFonts w:ascii="Times New Roman" w:hAnsi="Times New Roman" w:cs="Times New Roman"/>
          <w:sz w:val="24"/>
          <w:szCs w:val="24"/>
        </w:rPr>
        <w:t xml:space="preserve"> </w:t>
      </w:r>
      <w:r w:rsidR="00BB5926" w:rsidRPr="00F80ACD">
        <w:rPr>
          <w:rFonts w:ascii="Times New Roman" w:hAnsi="Times New Roman" w:cs="Times New Roman"/>
          <w:sz w:val="24"/>
          <w:szCs w:val="24"/>
        </w:rPr>
        <w:t>tj. prowadzenia ewidencji przypadków korzystania ze świadczeń zdrowotnych na terenie placówki, ze wskazaniem daty i zakresu tych świadczeń or</w:t>
      </w:r>
      <w:r w:rsidR="001B3EE7" w:rsidRPr="00F80ACD">
        <w:rPr>
          <w:rFonts w:ascii="Times New Roman" w:hAnsi="Times New Roman" w:cs="Times New Roman"/>
          <w:sz w:val="24"/>
          <w:szCs w:val="24"/>
        </w:rPr>
        <w:t>az danych świadczeniodawcy</w:t>
      </w:r>
      <w:r w:rsidR="00BB5926" w:rsidRPr="00F80ACD">
        <w:rPr>
          <w:rFonts w:ascii="Times New Roman" w:hAnsi="Times New Roman" w:cs="Times New Roman"/>
          <w:sz w:val="24"/>
          <w:szCs w:val="24"/>
        </w:rPr>
        <w:t xml:space="preserve"> udzielającego świadczeń zdrowotnych. </w:t>
      </w:r>
    </w:p>
    <w:p w14:paraId="77F41893" w14:textId="2F09944B" w:rsidR="00B55950" w:rsidRPr="00F80ACD" w:rsidRDefault="00B55950" w:rsidP="00B5595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struktur</w:t>
      </w:r>
      <w:r w:rsidR="001B3EE7">
        <w:rPr>
          <w:rFonts w:ascii="Times New Roman" w:eastAsia="Times New Roman" w:hAnsi="Times New Roman" w:cs="Times New Roman"/>
          <w:sz w:val="24"/>
          <w:szCs w:val="24"/>
          <w:lang w:eastAsia="pl-PL"/>
        </w:rPr>
        <w:t>y zatrudnienia, w tym określenia</w:t>
      </w: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wskaźn</w:t>
      </w:r>
      <w:r w:rsidR="00110F9D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ika zatrudnienia</w:t>
      </w:r>
      <w:r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, kwalifikacji zawodowych pracowników zatrudni</w:t>
      </w:r>
      <w:r w:rsidR="00E359BE" w:rsidRPr="00BB5926">
        <w:rPr>
          <w:rFonts w:ascii="Times New Roman" w:eastAsia="Times New Roman" w:hAnsi="Times New Roman" w:cs="Times New Roman"/>
          <w:sz w:val="24"/>
          <w:szCs w:val="24"/>
          <w:lang w:eastAsia="pl-PL"/>
        </w:rPr>
        <w:t>onych</w:t>
      </w:r>
      <w:r w:rsidR="00F02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9BE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>w Placówce</w:t>
      </w:r>
      <w:r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F1406C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FD0B52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uchybienia </w:t>
      </w:r>
      <w:r w:rsidR="00E629DE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0A3A7D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</w:t>
      </w:r>
      <w:r w:rsidR="000D6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3 pracowników </w:t>
      </w:r>
      <w:r w:rsidR="00B465B2" w:rsidRPr="00F80AC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wymaganego szkolenia z zakresu udzielania pierwszej pomocy.</w:t>
      </w:r>
    </w:p>
    <w:p w14:paraId="609FC3CF" w14:textId="77777777" w:rsidR="00550F1B" w:rsidRDefault="00550F1B" w:rsidP="00114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768C1EA" w14:textId="4D0C016E" w:rsidR="00670E48" w:rsidRPr="00BB5926" w:rsidRDefault="00B55950" w:rsidP="00114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Reasumując powyższe</w:t>
      </w:r>
      <w:r w:rsidR="00347FFC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działalność </w:t>
      </w:r>
      <w:r w:rsidR="004F2BB6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całodobowe</w:t>
      </w:r>
      <w:r w:rsidR="00ED6D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j Placówki pn.</w:t>
      </w:r>
      <w:r w:rsidR="00DA1B8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F1406C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„</w:t>
      </w:r>
      <w:r w:rsidR="00DA1B8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Dwór Seniora</w:t>
      </w:r>
      <w:r w:rsidR="00F1406C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” </w:t>
      </w:r>
      <w:r w:rsidR="00DA1B8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    </w:t>
      </w:r>
      <w:r w:rsidR="00F1406C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DA1B8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miejscowości Chrząstówka</w:t>
      </w:r>
      <w:r w:rsidR="004F2BB6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oceniono pozytywnie</w:t>
      </w:r>
      <w:r w:rsidR="00F1406C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z uchybieniami</w:t>
      </w:r>
      <w:r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 w:rsidR="00114920" w:rsidRPr="00BB5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08E43389" w14:textId="77777777" w:rsidR="00F1406C" w:rsidRDefault="00F1406C" w:rsidP="00114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40FD9909" w14:textId="77777777" w:rsidR="00AE40B9" w:rsidRPr="0051399F" w:rsidRDefault="00AE40B9" w:rsidP="00114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3599B642" w14:textId="77777777" w:rsidR="00E40D6F" w:rsidRDefault="00E40D6F" w:rsidP="00E40D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40D6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14:paraId="64F1D140" w14:textId="77777777" w:rsidR="00E40D6F" w:rsidRPr="00E40D6F" w:rsidRDefault="00E40D6F" w:rsidP="00E40D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BF564D6" w14:textId="4FA827E3" w:rsidR="003D530B" w:rsidRPr="00766B01" w:rsidRDefault="00006927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hAnsi="Times New Roman" w:cs="Times New Roman"/>
          <w:sz w:val="24"/>
          <w:szCs w:val="24"/>
        </w:rPr>
        <w:t xml:space="preserve">Zgodnie z treścią </w:t>
      </w:r>
      <w:r w:rsidRPr="00766B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§</w:t>
      </w:r>
      <w:r w:rsidRPr="00766B01">
        <w:rPr>
          <w:rFonts w:ascii="Times New Roman" w:hAnsi="Times New Roman" w:cs="Times New Roman"/>
          <w:bCs/>
          <w:color w:val="333333"/>
          <w:shd w:val="clear" w:color="auto" w:fill="FFFFFF"/>
        </w:rPr>
        <w:t> </w:t>
      </w:r>
      <w:r w:rsidRPr="00766B0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 w:rsidR="003D530B" w:rsidRPr="00D654A0">
        <w:rPr>
          <w:rFonts w:ascii="Times New Roman" w:hAnsi="Times New Roman" w:cs="Times New Roman"/>
          <w:sz w:val="24"/>
          <w:szCs w:val="24"/>
        </w:rPr>
        <w:t>17 ust. 1-5</w:t>
      </w:r>
      <w:r w:rsidRPr="00D654A0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Pr="00766B01">
        <w:rPr>
          <w:rFonts w:ascii="Times New Roman" w:hAnsi="Times New Roman" w:cs="Times New Roman"/>
          <w:sz w:val="24"/>
          <w:szCs w:val="24"/>
        </w:rPr>
        <w:t xml:space="preserve">Ministra Rodziny i Polityki Społecznej </w:t>
      </w:r>
      <w:r w:rsidRPr="00766B01">
        <w:rPr>
          <w:rFonts w:ascii="Times New Roman" w:hAnsi="Times New Roman" w:cs="Times New Roman"/>
          <w:sz w:val="24"/>
          <w:szCs w:val="24"/>
        </w:rPr>
        <w:br/>
        <w:t xml:space="preserve">z dnia 9 grudnia 2020 r. w sprawie nadzoru i kontroli w pomocy społecznej </w:t>
      </w:r>
      <w:r w:rsidRPr="00766B01">
        <w:rPr>
          <w:rFonts w:ascii="Times New Roman" w:hAnsi="Times New Roman" w:cs="Times New Roman"/>
          <w:sz w:val="24"/>
          <w:szCs w:val="24"/>
        </w:rPr>
        <w:br/>
      </w:r>
      <w:r w:rsidRPr="00CD4B3A">
        <w:rPr>
          <w:rFonts w:ascii="Times New Roman" w:hAnsi="Times New Roman" w:cs="Times New Roman"/>
          <w:sz w:val="24"/>
          <w:szCs w:val="24"/>
        </w:rPr>
        <w:t>(Dz.U. z 202</w:t>
      </w:r>
      <w:r w:rsidR="00551AAB">
        <w:rPr>
          <w:rFonts w:ascii="Times New Roman" w:hAnsi="Times New Roman" w:cs="Times New Roman"/>
          <w:sz w:val="24"/>
          <w:szCs w:val="24"/>
        </w:rPr>
        <w:t>5</w:t>
      </w:r>
      <w:r w:rsidRPr="00CD4B3A">
        <w:rPr>
          <w:rFonts w:ascii="Times New Roman" w:hAnsi="Times New Roman" w:cs="Times New Roman"/>
          <w:sz w:val="24"/>
          <w:szCs w:val="24"/>
        </w:rPr>
        <w:t xml:space="preserve"> r. poz. </w:t>
      </w:r>
      <w:r w:rsidR="00551AAB">
        <w:rPr>
          <w:rFonts w:ascii="Times New Roman" w:hAnsi="Times New Roman" w:cs="Times New Roman"/>
          <w:sz w:val="24"/>
          <w:szCs w:val="24"/>
        </w:rPr>
        <w:t xml:space="preserve">1065 </w:t>
      </w:r>
      <w:proofErr w:type="spellStart"/>
      <w:r w:rsidR="00551A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51AAB">
        <w:rPr>
          <w:rFonts w:ascii="Times New Roman" w:hAnsi="Times New Roman" w:cs="Times New Roman"/>
          <w:sz w:val="24"/>
          <w:szCs w:val="24"/>
        </w:rPr>
        <w:t>.</w:t>
      </w:r>
      <w:r w:rsidRPr="00CD4B3A">
        <w:rPr>
          <w:rFonts w:ascii="Times New Roman" w:hAnsi="Times New Roman" w:cs="Times New Roman"/>
          <w:sz w:val="24"/>
          <w:szCs w:val="24"/>
        </w:rPr>
        <w:t xml:space="preserve">) kierownik </w:t>
      </w:r>
      <w:r w:rsidRPr="00766B01">
        <w:rPr>
          <w:rFonts w:ascii="Times New Roman" w:hAnsi="Times New Roman" w:cs="Times New Roman"/>
          <w:sz w:val="24"/>
          <w:szCs w:val="24"/>
        </w:rPr>
        <w:t xml:space="preserve">jednostki podlegającej </w:t>
      </w:r>
      <w:r w:rsidR="00E40D6F" w:rsidRPr="00766B01">
        <w:rPr>
          <w:rFonts w:ascii="Times New Roman" w:hAnsi="Times New Roman" w:cs="Times New Roman"/>
          <w:sz w:val="24"/>
          <w:szCs w:val="24"/>
        </w:rPr>
        <w:t>kontroli</w:t>
      </w:r>
      <w:r w:rsidRPr="00766B01">
        <w:rPr>
          <w:rFonts w:ascii="Times New Roman" w:hAnsi="Times New Roman" w:cs="Times New Roman"/>
          <w:sz w:val="24"/>
          <w:szCs w:val="24"/>
        </w:rPr>
        <w:t xml:space="preserve"> </w:t>
      </w:r>
      <w:r w:rsidR="00110F9D">
        <w:rPr>
          <w:rFonts w:ascii="Times New Roman" w:hAnsi="Times New Roman" w:cs="Times New Roman"/>
          <w:sz w:val="24"/>
          <w:szCs w:val="24"/>
        </w:rPr>
        <w:t xml:space="preserve">może </w:t>
      </w:r>
      <w:r w:rsidR="003D530B"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>odmówić podpisania protokołu kontroli, składając, w terminie 7 dni od dnia jego otrzymania, wyjaśnienie przyczyn tej odmowy.</w:t>
      </w:r>
    </w:p>
    <w:p w14:paraId="002A1E64" w14:textId="4BE1D807"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Odmowa podpisania protokołu kontroli przez kierownika jednostki podlegającej kontroli 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stanowi przeszkody do podpisania protokołu przez zespół inspektorów i sporządzenia zaleceń pokontrolnych.</w:t>
      </w:r>
    </w:p>
    <w:p w14:paraId="6ADCA217" w14:textId="77777777"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Kierownikowi jednostki podlegającej kontroli przysługuje prawo zgłoszenia, przed podpisaniem protokołu kontroli, umotywowanych zastrzeżeń dotyczących ustaleń zawartych 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protokole.</w:t>
      </w:r>
    </w:p>
    <w:p w14:paraId="2D433C4D" w14:textId="77777777"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Zastrzeżenia zgłasza się na piśmie do dyrektora </w:t>
      </w:r>
      <w:r w:rsidRPr="00766B01">
        <w:rPr>
          <w:rFonts w:ascii="Times New Roman" w:hAnsi="Times New Roman" w:cs="Times New Roman"/>
          <w:sz w:val="24"/>
          <w:szCs w:val="24"/>
        </w:rPr>
        <w:t>Wydziału Polityki Społecznej Podkarpackiego Urzędu Wojewódzkiego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dnia otrzymania protokołu kontroli.</w:t>
      </w:r>
    </w:p>
    <w:p w14:paraId="076D2613" w14:textId="77777777" w:rsidR="00006927" w:rsidRPr="00766B01" w:rsidRDefault="003D530B" w:rsidP="00E40D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B01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</w:t>
      </w:r>
      <w:r w:rsidRPr="003D53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F600F5A" w14:textId="2275688D" w:rsidR="0014664A" w:rsidRDefault="003D530B" w:rsidP="00550F1B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0B">
        <w:rPr>
          <w:rFonts w:ascii="Times New Roman" w:hAnsi="Times New Roman" w:cs="Times New Roman"/>
          <w:sz w:val="24"/>
          <w:szCs w:val="24"/>
        </w:rPr>
        <w:tab/>
      </w:r>
      <w:r w:rsidR="00B64C0D">
        <w:rPr>
          <w:rFonts w:ascii="Times New Roman" w:hAnsi="Times New Roman" w:cs="Times New Roman"/>
          <w:sz w:val="24"/>
          <w:szCs w:val="24"/>
        </w:rPr>
        <w:tab/>
      </w:r>
      <w:r w:rsidR="00006927" w:rsidRPr="003D530B">
        <w:rPr>
          <w:rFonts w:ascii="Times New Roman" w:hAnsi="Times New Roman" w:cs="Times New Roman"/>
          <w:sz w:val="24"/>
          <w:szCs w:val="24"/>
        </w:rPr>
        <w:t>Niniejszy protokół sporządzono w 2 jednobrzmiących e</w:t>
      </w:r>
      <w:r w:rsidR="00F60B1B" w:rsidRPr="003D530B">
        <w:rPr>
          <w:rFonts w:ascii="Times New Roman" w:hAnsi="Times New Roman" w:cs="Times New Roman"/>
          <w:sz w:val="24"/>
          <w:szCs w:val="24"/>
        </w:rPr>
        <w:t>gzemplarzach, z  których  jeden o</w:t>
      </w:r>
      <w:r w:rsidR="00006927" w:rsidRPr="003D530B">
        <w:rPr>
          <w:rFonts w:ascii="Times New Roman" w:hAnsi="Times New Roman" w:cs="Times New Roman"/>
          <w:sz w:val="24"/>
          <w:szCs w:val="24"/>
        </w:rPr>
        <w:t xml:space="preserve">trzymuje kierownik/dyrektor  jednostki podlegającej kontroli, drugi tutejszy Wydział.  </w:t>
      </w:r>
    </w:p>
    <w:p w14:paraId="27991222" w14:textId="77777777" w:rsidR="00550F1B" w:rsidRDefault="00550F1B" w:rsidP="00550F1B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C588F" w14:textId="77777777" w:rsidR="00693E0D" w:rsidRPr="00550F1B" w:rsidRDefault="00693E0D" w:rsidP="00550F1B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29BFE" w14:textId="6679941B" w:rsidR="000F4BE4" w:rsidRPr="000F4BE4" w:rsidRDefault="000F4BE4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AE40B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8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6F61EB8F" w14:textId="63E448EB" w:rsidR="0014664A" w:rsidRDefault="000F4BE4" w:rsidP="005C3C9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sporządzenia protokołu:  </w:t>
      </w:r>
      <w:r w:rsidR="001227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</w:t>
      </w:r>
      <w:r w:rsidR="005139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EC5B8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  <w:r w:rsidR="005139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3F63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  <w:r w:rsidR="003F6357">
        <w:rPr>
          <w:rFonts w:ascii="Times New Roman" w:hAnsi="Times New Roman" w:cs="Times New Roman"/>
          <w:sz w:val="24"/>
          <w:szCs w:val="24"/>
        </w:rPr>
        <w:tab/>
      </w:r>
    </w:p>
    <w:p w14:paraId="0E5D798A" w14:textId="77777777" w:rsidR="00693E0D" w:rsidRDefault="00693E0D" w:rsidP="005C3C9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8FEB3" w14:textId="77777777" w:rsidR="00F83451" w:rsidRDefault="008E126D" w:rsidP="00F83451">
      <w:pPr>
        <w:widowControl w:val="0"/>
        <w:overflowPunct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273C3" w:rsidRPr="000273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Kontrolujący:     </w:t>
      </w:r>
      <w:r w:rsidR="003D530B">
        <w:rPr>
          <w:rFonts w:ascii="Times New Roman" w:hAnsi="Times New Roman" w:cs="Times New Roman"/>
          <w:sz w:val="24"/>
          <w:szCs w:val="24"/>
        </w:rPr>
        <w:tab/>
      </w:r>
    </w:p>
    <w:p w14:paraId="39D66BC2" w14:textId="2E06D869" w:rsidR="00F83451" w:rsidRDefault="003D530B" w:rsidP="00F83451">
      <w:pPr>
        <w:widowControl w:val="0"/>
        <w:overflowPunct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5D9374" w14:textId="7758C49D" w:rsidR="00006927" w:rsidRPr="00AE40B9" w:rsidRDefault="00F83451" w:rsidP="00F83451">
      <w:pPr>
        <w:widowControl w:val="0"/>
        <w:overflowPunct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83451">
        <w:rPr>
          <w:rFonts w:ascii="Times New Roman" w:hAnsi="Times New Roman" w:cs="Times New Roman"/>
          <w:b/>
          <w:bCs/>
          <w:sz w:val="24"/>
          <w:szCs w:val="24"/>
        </w:rPr>
        <w:t xml:space="preserve">Magdalena Szadkowska- </w:t>
      </w:r>
      <w:proofErr w:type="spellStart"/>
      <w:r w:rsidRPr="00F83451">
        <w:rPr>
          <w:rFonts w:ascii="Times New Roman" w:hAnsi="Times New Roman" w:cs="Times New Roman"/>
          <w:b/>
          <w:bCs/>
          <w:sz w:val="24"/>
          <w:szCs w:val="24"/>
        </w:rPr>
        <w:t>Jaźwa</w:t>
      </w:r>
      <w:proofErr w:type="spellEnd"/>
      <w:r w:rsidR="003D530B" w:rsidRPr="00F834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530B">
        <w:rPr>
          <w:rFonts w:ascii="Times New Roman" w:hAnsi="Times New Roman" w:cs="Times New Roman"/>
          <w:sz w:val="24"/>
          <w:szCs w:val="24"/>
        </w:rPr>
        <w:tab/>
      </w:r>
      <w:r w:rsidR="003D530B">
        <w:rPr>
          <w:rFonts w:ascii="Times New Roman" w:hAnsi="Times New Roman" w:cs="Times New Roman"/>
          <w:sz w:val="24"/>
          <w:szCs w:val="24"/>
        </w:rPr>
        <w:tab/>
      </w:r>
      <w:r w:rsidR="00AE40B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12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D530B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26EEB1D1" w14:textId="773DAA55" w:rsidR="00F42E11" w:rsidRPr="00F42E11" w:rsidRDefault="00F42E11" w:rsidP="00F8345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834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Agnieszka </w:t>
      </w:r>
      <w:proofErr w:type="spellStart"/>
      <w:r w:rsidR="00F83451">
        <w:rPr>
          <w:rFonts w:ascii="Times New Roman" w:hAnsi="Times New Roman" w:cs="Times New Roman"/>
          <w:b/>
          <w:sz w:val="24"/>
          <w:szCs w:val="24"/>
        </w:rPr>
        <w:t>Kocój</w:t>
      </w:r>
      <w:proofErr w:type="spellEnd"/>
    </w:p>
    <w:p w14:paraId="13F9AB6D" w14:textId="49BED1DE" w:rsidR="00AE40B9" w:rsidRDefault="008E126D" w:rsidP="00F8345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06927" w:rsidRPr="00B57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AE40B9">
        <w:rPr>
          <w:rFonts w:ascii="Times New Roman" w:hAnsi="Times New Roman" w:cs="Times New Roman"/>
          <w:sz w:val="24"/>
          <w:szCs w:val="24"/>
        </w:rPr>
        <w:t>........</w:t>
      </w:r>
    </w:p>
    <w:p w14:paraId="6040B94C" w14:textId="29621AA9" w:rsidR="00006927" w:rsidRDefault="008E126D" w:rsidP="00F8345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E40B9">
        <w:rPr>
          <w:rFonts w:ascii="Times New Roman" w:hAnsi="Times New Roman" w:cs="Times New Roman"/>
          <w:sz w:val="24"/>
          <w:szCs w:val="24"/>
        </w:rPr>
        <w:t xml:space="preserve">  (</w:t>
      </w:r>
      <w:r w:rsidR="00E40D6F" w:rsidRPr="008E126D">
        <w:rPr>
          <w:rFonts w:ascii="Times New Roman" w:hAnsi="Times New Roman" w:cs="Times New Roman"/>
        </w:rPr>
        <w:t>podpisy zespołu inspektorów</w:t>
      </w:r>
      <w:r w:rsidR="00AE40B9">
        <w:rPr>
          <w:rFonts w:ascii="Times New Roman" w:hAnsi="Times New Roman" w:cs="Times New Roman"/>
          <w:sz w:val="24"/>
          <w:szCs w:val="24"/>
        </w:rPr>
        <w:t>)</w:t>
      </w:r>
    </w:p>
    <w:p w14:paraId="7E998B5A" w14:textId="77777777" w:rsidR="00693E0D" w:rsidRDefault="00693E0D" w:rsidP="00AE40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25F63" w14:textId="77777777" w:rsidR="00A87474" w:rsidRDefault="00A87474" w:rsidP="00AE40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0EDAD" w14:textId="77777777" w:rsidR="00B465B2" w:rsidRPr="00B57BB7" w:rsidRDefault="00B465B2" w:rsidP="00AE40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AEADA" w14:textId="012CC7F9" w:rsidR="003F6357" w:rsidRDefault="00E77DAF" w:rsidP="003F635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Podpis osoby</w:t>
      </w:r>
      <w:r w:rsidR="003F6357" w:rsidRPr="003F63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B448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ierującej </w:t>
      </w:r>
      <w:r w:rsidR="004306E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Placówką</w:t>
      </w:r>
      <w:r w:rsidR="003F6357" w:rsidRPr="003F63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: </w:t>
      </w:r>
    </w:p>
    <w:p w14:paraId="5AEA66B6" w14:textId="01C6430C" w:rsidR="00693E0D" w:rsidRPr="003F6357" w:rsidRDefault="00F83451" w:rsidP="003F635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Mariusz Mastej </w:t>
      </w:r>
    </w:p>
    <w:p w14:paraId="3D721771" w14:textId="77777777" w:rsidR="003F6357" w:rsidRPr="003F6357" w:rsidRDefault="003F6357" w:rsidP="003F6357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F63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14:paraId="5CFA1BDF" w14:textId="3FD80CE0" w:rsidR="001C1CCE" w:rsidRPr="003F6357" w:rsidRDefault="003F6357" w:rsidP="003F635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3F6357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 xml:space="preserve">   (Imię i nazwisko, data i miejsce podpisania protokołu)</w:t>
      </w:r>
    </w:p>
    <w:sectPr w:rsidR="001C1CCE" w:rsidRPr="003F6357" w:rsidSect="00A02358">
      <w:footerReference w:type="default" r:id="rId8"/>
      <w:pgSz w:w="11906" w:h="16838"/>
      <w:pgMar w:top="1418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368A" w14:textId="77777777" w:rsidR="00FA0634" w:rsidRDefault="00FA0634" w:rsidP="00006927">
      <w:pPr>
        <w:spacing w:after="0" w:line="240" w:lineRule="auto"/>
      </w:pPr>
      <w:r>
        <w:separator/>
      </w:r>
    </w:p>
  </w:endnote>
  <w:endnote w:type="continuationSeparator" w:id="0">
    <w:p w14:paraId="26B0AAED" w14:textId="77777777" w:rsidR="00FA0634" w:rsidRDefault="00FA0634" w:rsidP="0000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180640356"/>
      <w:docPartObj>
        <w:docPartGallery w:val="Page Numbers (Bottom of Page)"/>
        <w:docPartUnique/>
      </w:docPartObj>
    </w:sdtPr>
    <w:sdtContent>
      <w:p w14:paraId="3A7FEE05" w14:textId="77777777" w:rsidR="00E4671A" w:rsidRPr="00864692" w:rsidRDefault="00E4671A" w:rsidP="00FA13B6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64692">
          <w:rPr>
            <w:rFonts w:ascii="Times New Roman" w:hAnsi="Times New Roman" w:cs="Times New Roman"/>
            <w:sz w:val="16"/>
            <w:szCs w:val="16"/>
          </w:rPr>
          <w:t xml:space="preserve">                                  </w:t>
        </w:r>
      </w:p>
      <w:p w14:paraId="58DB11E7" w14:textId="77777777" w:rsidR="00E4671A" w:rsidRPr="00864692" w:rsidRDefault="00E4671A" w:rsidP="00FA13B6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</w:p>
      <w:p w14:paraId="674AADD2" w14:textId="1BC83CA0" w:rsidR="00E4671A" w:rsidRPr="00864692" w:rsidRDefault="00E4671A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64692">
          <w:rPr>
            <w:rFonts w:ascii="Times New Roman" w:hAnsi="Times New Roman" w:cs="Times New Roman"/>
            <w:sz w:val="16"/>
            <w:szCs w:val="16"/>
          </w:rPr>
          <w:t xml:space="preserve">    </w:t>
        </w:r>
        <w:r>
          <w:rPr>
            <w:rFonts w:ascii="Times New Roman" w:hAnsi="Times New Roman" w:cs="Times New Roman"/>
            <w:sz w:val="16"/>
            <w:szCs w:val="16"/>
          </w:rPr>
          <w:t>S-I.431.8.</w:t>
        </w:r>
        <w:r w:rsidR="00C94041">
          <w:rPr>
            <w:rFonts w:ascii="Times New Roman" w:hAnsi="Times New Roman" w:cs="Times New Roman"/>
            <w:sz w:val="16"/>
            <w:szCs w:val="16"/>
          </w:rPr>
          <w:t>6</w:t>
        </w:r>
        <w:r>
          <w:rPr>
            <w:rFonts w:ascii="Times New Roman" w:hAnsi="Times New Roman" w:cs="Times New Roman"/>
            <w:sz w:val="16"/>
            <w:szCs w:val="16"/>
          </w:rPr>
          <w:t>.2025.MSJ</w:t>
        </w:r>
        <w:r w:rsidRPr="00864692">
          <w:rPr>
            <w:rFonts w:ascii="Times New Roman" w:hAnsi="Times New Roman" w:cs="Times New Roman"/>
            <w:sz w:val="16"/>
            <w:szCs w:val="16"/>
          </w:rPr>
          <w:t xml:space="preserve">                                                                                                                                                  </w:t>
        </w:r>
        <w:r>
          <w:rPr>
            <w:rFonts w:ascii="Times New Roman" w:hAnsi="Times New Roman" w:cs="Times New Roman"/>
            <w:sz w:val="16"/>
            <w:szCs w:val="16"/>
          </w:rPr>
          <w:t xml:space="preserve">                  </w:t>
        </w:r>
        <w:r w:rsidRPr="00864692">
          <w:rPr>
            <w:rFonts w:ascii="Times New Roman" w:hAnsi="Times New Roman" w:cs="Times New Roman"/>
            <w:sz w:val="16"/>
            <w:szCs w:val="16"/>
          </w:rPr>
          <w:t xml:space="preserve">Str.  </w: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6469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42E11">
          <w:rPr>
            <w:rFonts w:ascii="Times New Roman" w:hAnsi="Times New Roman" w:cs="Times New Roman"/>
            <w:noProof/>
            <w:sz w:val="16"/>
            <w:szCs w:val="16"/>
          </w:rPr>
          <w:t>17</w: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="007D3D2B">
          <w:rPr>
            <w:rFonts w:ascii="Times New Roman" w:hAnsi="Times New Roman" w:cs="Times New Roman"/>
            <w:sz w:val="16"/>
            <w:szCs w:val="16"/>
          </w:rPr>
          <w:t xml:space="preserve">  z 1</w:t>
        </w:r>
        <w:r w:rsidR="008E126D">
          <w:rPr>
            <w:rFonts w:ascii="Times New Roman" w:hAnsi="Times New Roman" w:cs="Times New Roman"/>
            <w:sz w:val="16"/>
            <w:szCs w:val="16"/>
          </w:rPr>
          <w:t>8</w:t>
        </w:r>
      </w:p>
    </w:sdtContent>
  </w:sdt>
  <w:p w14:paraId="36FB4880" w14:textId="77777777" w:rsidR="00E4671A" w:rsidRPr="0097287E" w:rsidRDefault="00E4671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E8D0" w14:textId="77777777" w:rsidR="00FA0634" w:rsidRDefault="00FA0634" w:rsidP="00006927">
      <w:pPr>
        <w:spacing w:after="0" w:line="240" w:lineRule="auto"/>
      </w:pPr>
      <w:r>
        <w:separator/>
      </w:r>
    </w:p>
  </w:footnote>
  <w:footnote w:type="continuationSeparator" w:id="0">
    <w:p w14:paraId="4127E2F5" w14:textId="77777777" w:rsidR="00FA0634" w:rsidRDefault="00FA0634" w:rsidP="00006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4BC"/>
    <w:multiLevelType w:val="hybridMultilevel"/>
    <w:tmpl w:val="301E5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74F3"/>
    <w:multiLevelType w:val="hybridMultilevel"/>
    <w:tmpl w:val="FE4073C2"/>
    <w:lvl w:ilvl="0" w:tplc="041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C4C0F"/>
    <w:multiLevelType w:val="multilevel"/>
    <w:tmpl w:val="F258B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7D1705"/>
    <w:multiLevelType w:val="hybridMultilevel"/>
    <w:tmpl w:val="FDFA0EE8"/>
    <w:lvl w:ilvl="0" w:tplc="5F0E38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2955"/>
    <w:multiLevelType w:val="hybridMultilevel"/>
    <w:tmpl w:val="FE8A9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B7DC6"/>
    <w:multiLevelType w:val="hybridMultilevel"/>
    <w:tmpl w:val="E7E619A8"/>
    <w:lvl w:ilvl="0" w:tplc="16681A7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41B2D"/>
    <w:multiLevelType w:val="hybridMultilevel"/>
    <w:tmpl w:val="817C033E"/>
    <w:lvl w:ilvl="0" w:tplc="5D109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290218C"/>
    <w:multiLevelType w:val="hybridMultilevel"/>
    <w:tmpl w:val="CC4AC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B0302"/>
    <w:multiLevelType w:val="hybridMultilevel"/>
    <w:tmpl w:val="0D2A87E8"/>
    <w:lvl w:ilvl="0" w:tplc="D00CED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959F4"/>
    <w:multiLevelType w:val="hybridMultilevel"/>
    <w:tmpl w:val="9D4622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24F1D"/>
    <w:multiLevelType w:val="hybridMultilevel"/>
    <w:tmpl w:val="3A0EBD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277211"/>
    <w:multiLevelType w:val="hybridMultilevel"/>
    <w:tmpl w:val="5024F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36F63"/>
    <w:multiLevelType w:val="hybridMultilevel"/>
    <w:tmpl w:val="817C033E"/>
    <w:lvl w:ilvl="0" w:tplc="5D109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CD484A"/>
    <w:multiLevelType w:val="hybridMultilevel"/>
    <w:tmpl w:val="AE22F026"/>
    <w:lvl w:ilvl="0" w:tplc="D00CED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40C1"/>
    <w:multiLevelType w:val="hybridMultilevel"/>
    <w:tmpl w:val="77965528"/>
    <w:lvl w:ilvl="0" w:tplc="2F44C7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61557F"/>
    <w:multiLevelType w:val="hybridMultilevel"/>
    <w:tmpl w:val="A0C08634"/>
    <w:lvl w:ilvl="0" w:tplc="8592C574">
      <w:start w:val="1"/>
      <w:numFmt w:val="decimal"/>
      <w:lvlText w:val="%1)"/>
      <w:lvlJc w:val="left"/>
      <w:pPr>
        <w:ind w:left="975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5D2E90"/>
    <w:multiLevelType w:val="hybridMultilevel"/>
    <w:tmpl w:val="ABD2096E"/>
    <w:lvl w:ilvl="0" w:tplc="47807180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23B86"/>
    <w:multiLevelType w:val="hybridMultilevel"/>
    <w:tmpl w:val="EDB4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121C4"/>
    <w:multiLevelType w:val="hybridMultilevel"/>
    <w:tmpl w:val="A198ED7C"/>
    <w:lvl w:ilvl="0" w:tplc="985EECD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05051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17C52"/>
    <w:multiLevelType w:val="hybridMultilevel"/>
    <w:tmpl w:val="9B68869C"/>
    <w:lvl w:ilvl="0" w:tplc="43068C3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9658A"/>
    <w:multiLevelType w:val="hybridMultilevel"/>
    <w:tmpl w:val="E72E6D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D2D7D"/>
    <w:multiLevelType w:val="hybridMultilevel"/>
    <w:tmpl w:val="F8D6C19C"/>
    <w:lvl w:ilvl="0" w:tplc="85628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DBE29F3"/>
    <w:multiLevelType w:val="hybridMultilevel"/>
    <w:tmpl w:val="D65898F0"/>
    <w:lvl w:ilvl="0" w:tplc="319C8A3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47708093">
    <w:abstractNumId w:val="2"/>
  </w:num>
  <w:num w:numId="2" w16cid:durableId="694041689">
    <w:abstractNumId w:val="6"/>
  </w:num>
  <w:num w:numId="3" w16cid:durableId="2128037683">
    <w:abstractNumId w:val="23"/>
  </w:num>
  <w:num w:numId="4" w16cid:durableId="1749229887">
    <w:abstractNumId w:val="4"/>
  </w:num>
  <w:num w:numId="5" w16cid:durableId="1730565980">
    <w:abstractNumId w:val="8"/>
  </w:num>
  <w:num w:numId="6" w16cid:durableId="1891190148">
    <w:abstractNumId w:val="21"/>
  </w:num>
  <w:num w:numId="7" w16cid:durableId="821853549">
    <w:abstractNumId w:val="19"/>
  </w:num>
  <w:num w:numId="8" w16cid:durableId="411976283">
    <w:abstractNumId w:val="12"/>
  </w:num>
  <w:num w:numId="9" w16cid:durableId="877008271">
    <w:abstractNumId w:val="5"/>
  </w:num>
  <w:num w:numId="10" w16cid:durableId="595208035">
    <w:abstractNumId w:val="3"/>
  </w:num>
  <w:num w:numId="11" w16cid:durableId="717970321">
    <w:abstractNumId w:val="13"/>
  </w:num>
  <w:num w:numId="12" w16cid:durableId="1998682178">
    <w:abstractNumId w:val="7"/>
  </w:num>
  <w:num w:numId="13" w16cid:durableId="1096511399">
    <w:abstractNumId w:val="15"/>
  </w:num>
  <w:num w:numId="14" w16cid:durableId="1160652728">
    <w:abstractNumId w:val="14"/>
  </w:num>
  <w:num w:numId="15" w16cid:durableId="115685525">
    <w:abstractNumId w:val="17"/>
  </w:num>
  <w:num w:numId="16" w16cid:durableId="1095983503">
    <w:abstractNumId w:val="9"/>
  </w:num>
  <w:num w:numId="17" w16cid:durableId="170802269">
    <w:abstractNumId w:val="20"/>
  </w:num>
  <w:num w:numId="18" w16cid:durableId="852033972">
    <w:abstractNumId w:val="18"/>
  </w:num>
  <w:num w:numId="19" w16cid:durableId="695037395">
    <w:abstractNumId w:val="22"/>
  </w:num>
  <w:num w:numId="20" w16cid:durableId="1734546627">
    <w:abstractNumId w:val="10"/>
  </w:num>
  <w:num w:numId="21" w16cid:durableId="1602688545">
    <w:abstractNumId w:val="11"/>
  </w:num>
  <w:num w:numId="22" w16cid:durableId="378893839">
    <w:abstractNumId w:val="0"/>
  </w:num>
  <w:num w:numId="23" w16cid:durableId="118885654">
    <w:abstractNumId w:val="1"/>
  </w:num>
  <w:num w:numId="24" w16cid:durableId="17394010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27"/>
    <w:rsid w:val="00006927"/>
    <w:rsid w:val="00007E80"/>
    <w:rsid w:val="00017FBA"/>
    <w:rsid w:val="0002148B"/>
    <w:rsid w:val="00026811"/>
    <w:rsid w:val="000273C3"/>
    <w:rsid w:val="000340E9"/>
    <w:rsid w:val="000340EE"/>
    <w:rsid w:val="00036794"/>
    <w:rsid w:val="00042797"/>
    <w:rsid w:val="00043F98"/>
    <w:rsid w:val="00044429"/>
    <w:rsid w:val="00045B6A"/>
    <w:rsid w:val="0006301E"/>
    <w:rsid w:val="000630CA"/>
    <w:rsid w:val="00072543"/>
    <w:rsid w:val="00076FAC"/>
    <w:rsid w:val="00083677"/>
    <w:rsid w:val="00084161"/>
    <w:rsid w:val="000929FC"/>
    <w:rsid w:val="0009643E"/>
    <w:rsid w:val="000A3798"/>
    <w:rsid w:val="000A3A7D"/>
    <w:rsid w:val="000B0BF0"/>
    <w:rsid w:val="000B17E5"/>
    <w:rsid w:val="000C1407"/>
    <w:rsid w:val="000C6B04"/>
    <w:rsid w:val="000D2B24"/>
    <w:rsid w:val="000D6384"/>
    <w:rsid w:val="000D6E58"/>
    <w:rsid w:val="000D7C23"/>
    <w:rsid w:val="000E0217"/>
    <w:rsid w:val="000E4DB8"/>
    <w:rsid w:val="000E59C6"/>
    <w:rsid w:val="000F4BE4"/>
    <w:rsid w:val="000F6B0F"/>
    <w:rsid w:val="0010554B"/>
    <w:rsid w:val="00110F9D"/>
    <w:rsid w:val="001129AB"/>
    <w:rsid w:val="00114920"/>
    <w:rsid w:val="00114CE3"/>
    <w:rsid w:val="0012274F"/>
    <w:rsid w:val="00122CF8"/>
    <w:rsid w:val="00123AD5"/>
    <w:rsid w:val="00124517"/>
    <w:rsid w:val="001268E2"/>
    <w:rsid w:val="0014119B"/>
    <w:rsid w:val="001417B2"/>
    <w:rsid w:val="0014545C"/>
    <w:rsid w:val="00145679"/>
    <w:rsid w:val="0014664A"/>
    <w:rsid w:val="001574CB"/>
    <w:rsid w:val="00160B4F"/>
    <w:rsid w:val="00166127"/>
    <w:rsid w:val="0016778C"/>
    <w:rsid w:val="00174654"/>
    <w:rsid w:val="001874C4"/>
    <w:rsid w:val="001917B4"/>
    <w:rsid w:val="001953F9"/>
    <w:rsid w:val="001964E8"/>
    <w:rsid w:val="001A1744"/>
    <w:rsid w:val="001A1945"/>
    <w:rsid w:val="001A4FB6"/>
    <w:rsid w:val="001A6C79"/>
    <w:rsid w:val="001A72FC"/>
    <w:rsid w:val="001B25E4"/>
    <w:rsid w:val="001B3EE7"/>
    <w:rsid w:val="001C1CCE"/>
    <w:rsid w:val="001D42FA"/>
    <w:rsid w:val="001D4DE7"/>
    <w:rsid w:val="001D688A"/>
    <w:rsid w:val="001E4DF6"/>
    <w:rsid w:val="001F0466"/>
    <w:rsid w:val="001F4884"/>
    <w:rsid w:val="002039C6"/>
    <w:rsid w:val="002047DB"/>
    <w:rsid w:val="00206839"/>
    <w:rsid w:val="002124C0"/>
    <w:rsid w:val="00224AF8"/>
    <w:rsid w:val="00226891"/>
    <w:rsid w:val="002310B0"/>
    <w:rsid w:val="00235A77"/>
    <w:rsid w:val="00262970"/>
    <w:rsid w:val="002660BB"/>
    <w:rsid w:val="00277E49"/>
    <w:rsid w:val="00280FC6"/>
    <w:rsid w:val="00287045"/>
    <w:rsid w:val="00293525"/>
    <w:rsid w:val="002B2920"/>
    <w:rsid w:val="002E0675"/>
    <w:rsid w:val="002E564E"/>
    <w:rsid w:val="002F11CC"/>
    <w:rsid w:val="002F2087"/>
    <w:rsid w:val="002F6B5F"/>
    <w:rsid w:val="002F6F28"/>
    <w:rsid w:val="003019C7"/>
    <w:rsid w:val="00303ED9"/>
    <w:rsid w:val="00305283"/>
    <w:rsid w:val="0030660C"/>
    <w:rsid w:val="00310048"/>
    <w:rsid w:val="00312EFC"/>
    <w:rsid w:val="003145EE"/>
    <w:rsid w:val="003174F2"/>
    <w:rsid w:val="003178D1"/>
    <w:rsid w:val="0032152C"/>
    <w:rsid w:val="003259B3"/>
    <w:rsid w:val="003342F6"/>
    <w:rsid w:val="003366EE"/>
    <w:rsid w:val="0034558C"/>
    <w:rsid w:val="00347460"/>
    <w:rsid w:val="00347FFC"/>
    <w:rsid w:val="00350104"/>
    <w:rsid w:val="00365950"/>
    <w:rsid w:val="0037699E"/>
    <w:rsid w:val="003801BA"/>
    <w:rsid w:val="00383BC7"/>
    <w:rsid w:val="00385C98"/>
    <w:rsid w:val="00387C41"/>
    <w:rsid w:val="0039425A"/>
    <w:rsid w:val="003A14E2"/>
    <w:rsid w:val="003A152C"/>
    <w:rsid w:val="003A61E2"/>
    <w:rsid w:val="003B5461"/>
    <w:rsid w:val="003C2B37"/>
    <w:rsid w:val="003C575C"/>
    <w:rsid w:val="003D1D0E"/>
    <w:rsid w:val="003D530B"/>
    <w:rsid w:val="003D6D3D"/>
    <w:rsid w:val="003E4A61"/>
    <w:rsid w:val="003E6A57"/>
    <w:rsid w:val="003F3B8D"/>
    <w:rsid w:val="003F6357"/>
    <w:rsid w:val="0040604E"/>
    <w:rsid w:val="00410A1D"/>
    <w:rsid w:val="00414447"/>
    <w:rsid w:val="0041500B"/>
    <w:rsid w:val="004176BA"/>
    <w:rsid w:val="00422D18"/>
    <w:rsid w:val="00425676"/>
    <w:rsid w:val="00427337"/>
    <w:rsid w:val="004306E4"/>
    <w:rsid w:val="00446E21"/>
    <w:rsid w:val="00454434"/>
    <w:rsid w:val="004610BF"/>
    <w:rsid w:val="00470857"/>
    <w:rsid w:val="00471603"/>
    <w:rsid w:val="0048366B"/>
    <w:rsid w:val="004856F3"/>
    <w:rsid w:val="0049010C"/>
    <w:rsid w:val="00495C63"/>
    <w:rsid w:val="004B78F9"/>
    <w:rsid w:val="004C4316"/>
    <w:rsid w:val="004C5903"/>
    <w:rsid w:val="004C6B23"/>
    <w:rsid w:val="004C6E57"/>
    <w:rsid w:val="004D1BD9"/>
    <w:rsid w:val="004D7E32"/>
    <w:rsid w:val="004E2B80"/>
    <w:rsid w:val="004E48EE"/>
    <w:rsid w:val="004E6FBF"/>
    <w:rsid w:val="004F2BB6"/>
    <w:rsid w:val="004F3DBD"/>
    <w:rsid w:val="005045F7"/>
    <w:rsid w:val="00510C84"/>
    <w:rsid w:val="0051399F"/>
    <w:rsid w:val="00520507"/>
    <w:rsid w:val="005232BC"/>
    <w:rsid w:val="0052396C"/>
    <w:rsid w:val="00534219"/>
    <w:rsid w:val="00534545"/>
    <w:rsid w:val="005361BF"/>
    <w:rsid w:val="00550D58"/>
    <w:rsid w:val="00550F1B"/>
    <w:rsid w:val="00551AAB"/>
    <w:rsid w:val="00552C18"/>
    <w:rsid w:val="00553A87"/>
    <w:rsid w:val="00555196"/>
    <w:rsid w:val="005623E4"/>
    <w:rsid w:val="0056264F"/>
    <w:rsid w:val="00564442"/>
    <w:rsid w:val="005658A8"/>
    <w:rsid w:val="00565D2C"/>
    <w:rsid w:val="0057027F"/>
    <w:rsid w:val="0058042B"/>
    <w:rsid w:val="005853D3"/>
    <w:rsid w:val="0058754F"/>
    <w:rsid w:val="00594F25"/>
    <w:rsid w:val="0059753D"/>
    <w:rsid w:val="005A6DD2"/>
    <w:rsid w:val="005A762C"/>
    <w:rsid w:val="005A7A34"/>
    <w:rsid w:val="005B7B14"/>
    <w:rsid w:val="005C3C99"/>
    <w:rsid w:val="005C5752"/>
    <w:rsid w:val="005C694E"/>
    <w:rsid w:val="005D6CB9"/>
    <w:rsid w:val="005E7B01"/>
    <w:rsid w:val="005F259E"/>
    <w:rsid w:val="005F32C2"/>
    <w:rsid w:val="005F5EC4"/>
    <w:rsid w:val="00600172"/>
    <w:rsid w:val="00604694"/>
    <w:rsid w:val="0060533B"/>
    <w:rsid w:val="00610C25"/>
    <w:rsid w:val="00614653"/>
    <w:rsid w:val="006151EE"/>
    <w:rsid w:val="00620AA6"/>
    <w:rsid w:val="006375F2"/>
    <w:rsid w:val="0064163D"/>
    <w:rsid w:val="00652DA8"/>
    <w:rsid w:val="0065486D"/>
    <w:rsid w:val="0065626F"/>
    <w:rsid w:val="006565EC"/>
    <w:rsid w:val="00657FDD"/>
    <w:rsid w:val="00665C2D"/>
    <w:rsid w:val="00670E48"/>
    <w:rsid w:val="00683BE0"/>
    <w:rsid w:val="00685AB7"/>
    <w:rsid w:val="00693E0D"/>
    <w:rsid w:val="006B07CC"/>
    <w:rsid w:val="006B6120"/>
    <w:rsid w:val="006C57E7"/>
    <w:rsid w:val="006D0077"/>
    <w:rsid w:val="006D66A5"/>
    <w:rsid w:val="006F24F5"/>
    <w:rsid w:val="007020B3"/>
    <w:rsid w:val="0071154E"/>
    <w:rsid w:val="0071352B"/>
    <w:rsid w:val="007253C3"/>
    <w:rsid w:val="0072666F"/>
    <w:rsid w:val="00745C11"/>
    <w:rsid w:val="00750A45"/>
    <w:rsid w:val="007515DF"/>
    <w:rsid w:val="007539AC"/>
    <w:rsid w:val="007666C5"/>
    <w:rsid w:val="00766B01"/>
    <w:rsid w:val="00781F63"/>
    <w:rsid w:val="00784DC3"/>
    <w:rsid w:val="007854D1"/>
    <w:rsid w:val="0079396F"/>
    <w:rsid w:val="007968F5"/>
    <w:rsid w:val="00796F44"/>
    <w:rsid w:val="00797268"/>
    <w:rsid w:val="007A0B58"/>
    <w:rsid w:val="007A3C1A"/>
    <w:rsid w:val="007A415E"/>
    <w:rsid w:val="007A6A32"/>
    <w:rsid w:val="007A7F8D"/>
    <w:rsid w:val="007B2AC9"/>
    <w:rsid w:val="007B2FC3"/>
    <w:rsid w:val="007B448B"/>
    <w:rsid w:val="007C0B60"/>
    <w:rsid w:val="007C1E79"/>
    <w:rsid w:val="007C5C08"/>
    <w:rsid w:val="007D3D2B"/>
    <w:rsid w:val="007D5F69"/>
    <w:rsid w:val="007E1F34"/>
    <w:rsid w:val="007E2D8A"/>
    <w:rsid w:val="007E7BDF"/>
    <w:rsid w:val="007F0FA7"/>
    <w:rsid w:val="00801436"/>
    <w:rsid w:val="008212B0"/>
    <w:rsid w:val="008223D8"/>
    <w:rsid w:val="008263A8"/>
    <w:rsid w:val="0082656C"/>
    <w:rsid w:val="008265BB"/>
    <w:rsid w:val="00830F9C"/>
    <w:rsid w:val="00831BDB"/>
    <w:rsid w:val="00833732"/>
    <w:rsid w:val="00841B6E"/>
    <w:rsid w:val="00841C87"/>
    <w:rsid w:val="00845E9B"/>
    <w:rsid w:val="0085138F"/>
    <w:rsid w:val="008531D9"/>
    <w:rsid w:val="00874A32"/>
    <w:rsid w:val="00874D57"/>
    <w:rsid w:val="0088684B"/>
    <w:rsid w:val="00890B74"/>
    <w:rsid w:val="008968A1"/>
    <w:rsid w:val="008A4071"/>
    <w:rsid w:val="008C018E"/>
    <w:rsid w:val="008C13FC"/>
    <w:rsid w:val="008E043B"/>
    <w:rsid w:val="008E126D"/>
    <w:rsid w:val="008E1FFA"/>
    <w:rsid w:val="008F026F"/>
    <w:rsid w:val="0090621E"/>
    <w:rsid w:val="0091010B"/>
    <w:rsid w:val="0092192A"/>
    <w:rsid w:val="009321E6"/>
    <w:rsid w:val="0094460B"/>
    <w:rsid w:val="00947C4B"/>
    <w:rsid w:val="009519DC"/>
    <w:rsid w:val="00966E63"/>
    <w:rsid w:val="00977899"/>
    <w:rsid w:val="009812B8"/>
    <w:rsid w:val="00981472"/>
    <w:rsid w:val="009830B9"/>
    <w:rsid w:val="00987D56"/>
    <w:rsid w:val="00993C26"/>
    <w:rsid w:val="009A48A7"/>
    <w:rsid w:val="009A7EF8"/>
    <w:rsid w:val="009B454F"/>
    <w:rsid w:val="009B7D6E"/>
    <w:rsid w:val="009C117B"/>
    <w:rsid w:val="009C183D"/>
    <w:rsid w:val="009C5E39"/>
    <w:rsid w:val="009E2162"/>
    <w:rsid w:val="009E2BC0"/>
    <w:rsid w:val="009F2F1A"/>
    <w:rsid w:val="009F61AB"/>
    <w:rsid w:val="009F6F58"/>
    <w:rsid w:val="00A02358"/>
    <w:rsid w:val="00A1654A"/>
    <w:rsid w:val="00A20E72"/>
    <w:rsid w:val="00A27F55"/>
    <w:rsid w:val="00A40186"/>
    <w:rsid w:val="00A456D4"/>
    <w:rsid w:val="00A509BB"/>
    <w:rsid w:val="00A5275A"/>
    <w:rsid w:val="00A5443C"/>
    <w:rsid w:val="00A81F95"/>
    <w:rsid w:val="00A82BDC"/>
    <w:rsid w:val="00A85038"/>
    <w:rsid w:val="00A859BA"/>
    <w:rsid w:val="00A8675B"/>
    <w:rsid w:val="00A87474"/>
    <w:rsid w:val="00A927BD"/>
    <w:rsid w:val="00A933E4"/>
    <w:rsid w:val="00A94266"/>
    <w:rsid w:val="00A97772"/>
    <w:rsid w:val="00AA638F"/>
    <w:rsid w:val="00AB439B"/>
    <w:rsid w:val="00AC0F60"/>
    <w:rsid w:val="00AC4BAB"/>
    <w:rsid w:val="00AC6B99"/>
    <w:rsid w:val="00AD619E"/>
    <w:rsid w:val="00AD6BE4"/>
    <w:rsid w:val="00AD7434"/>
    <w:rsid w:val="00AE3AC9"/>
    <w:rsid w:val="00AE40B9"/>
    <w:rsid w:val="00AE790A"/>
    <w:rsid w:val="00AF6E44"/>
    <w:rsid w:val="00B0326A"/>
    <w:rsid w:val="00B052C4"/>
    <w:rsid w:val="00B05AEA"/>
    <w:rsid w:val="00B11FC4"/>
    <w:rsid w:val="00B1561E"/>
    <w:rsid w:val="00B20412"/>
    <w:rsid w:val="00B27137"/>
    <w:rsid w:val="00B301E5"/>
    <w:rsid w:val="00B32F40"/>
    <w:rsid w:val="00B348D2"/>
    <w:rsid w:val="00B465B2"/>
    <w:rsid w:val="00B47302"/>
    <w:rsid w:val="00B55950"/>
    <w:rsid w:val="00B55A7E"/>
    <w:rsid w:val="00B60B0E"/>
    <w:rsid w:val="00B63A70"/>
    <w:rsid w:val="00B63EFB"/>
    <w:rsid w:val="00B64C0D"/>
    <w:rsid w:val="00B709E0"/>
    <w:rsid w:val="00B7124F"/>
    <w:rsid w:val="00B7509F"/>
    <w:rsid w:val="00B76A1A"/>
    <w:rsid w:val="00B77733"/>
    <w:rsid w:val="00B90180"/>
    <w:rsid w:val="00B92146"/>
    <w:rsid w:val="00BA1D00"/>
    <w:rsid w:val="00BA3015"/>
    <w:rsid w:val="00BB1F6F"/>
    <w:rsid w:val="00BB5926"/>
    <w:rsid w:val="00BB79A6"/>
    <w:rsid w:val="00BC68A8"/>
    <w:rsid w:val="00BC6C52"/>
    <w:rsid w:val="00BD5CAD"/>
    <w:rsid w:val="00BE42F8"/>
    <w:rsid w:val="00BE4707"/>
    <w:rsid w:val="00BE57EC"/>
    <w:rsid w:val="00BF1D47"/>
    <w:rsid w:val="00C07BC9"/>
    <w:rsid w:val="00C10B45"/>
    <w:rsid w:val="00C126DC"/>
    <w:rsid w:val="00C1676D"/>
    <w:rsid w:val="00C16A25"/>
    <w:rsid w:val="00C21BF0"/>
    <w:rsid w:val="00C256CC"/>
    <w:rsid w:val="00C30378"/>
    <w:rsid w:val="00C35FB7"/>
    <w:rsid w:val="00C42EF0"/>
    <w:rsid w:val="00C44C6C"/>
    <w:rsid w:val="00C50DA4"/>
    <w:rsid w:val="00C64D0C"/>
    <w:rsid w:val="00C72A7B"/>
    <w:rsid w:val="00C815B1"/>
    <w:rsid w:val="00C854AD"/>
    <w:rsid w:val="00C90C6E"/>
    <w:rsid w:val="00C94041"/>
    <w:rsid w:val="00CA38F5"/>
    <w:rsid w:val="00CA57AE"/>
    <w:rsid w:val="00CA59D4"/>
    <w:rsid w:val="00CA5EF6"/>
    <w:rsid w:val="00CA77B0"/>
    <w:rsid w:val="00CB1019"/>
    <w:rsid w:val="00CB1C72"/>
    <w:rsid w:val="00CB23EC"/>
    <w:rsid w:val="00CB5A2A"/>
    <w:rsid w:val="00CC47D0"/>
    <w:rsid w:val="00CC549A"/>
    <w:rsid w:val="00CD1AE6"/>
    <w:rsid w:val="00CD4B3A"/>
    <w:rsid w:val="00CD5976"/>
    <w:rsid w:val="00CE17B3"/>
    <w:rsid w:val="00CE3BB2"/>
    <w:rsid w:val="00CF00CC"/>
    <w:rsid w:val="00CF1E72"/>
    <w:rsid w:val="00CF6D15"/>
    <w:rsid w:val="00D0482A"/>
    <w:rsid w:val="00D10678"/>
    <w:rsid w:val="00D11444"/>
    <w:rsid w:val="00D16E92"/>
    <w:rsid w:val="00D23C89"/>
    <w:rsid w:val="00D24DAF"/>
    <w:rsid w:val="00D3000C"/>
    <w:rsid w:val="00D3135D"/>
    <w:rsid w:val="00D31ADA"/>
    <w:rsid w:val="00D326BE"/>
    <w:rsid w:val="00D56A7E"/>
    <w:rsid w:val="00D572F6"/>
    <w:rsid w:val="00D654A0"/>
    <w:rsid w:val="00D66482"/>
    <w:rsid w:val="00D73296"/>
    <w:rsid w:val="00D740EB"/>
    <w:rsid w:val="00D77565"/>
    <w:rsid w:val="00D77585"/>
    <w:rsid w:val="00D77CF4"/>
    <w:rsid w:val="00D87011"/>
    <w:rsid w:val="00D92CA3"/>
    <w:rsid w:val="00D93938"/>
    <w:rsid w:val="00D9608F"/>
    <w:rsid w:val="00DA157E"/>
    <w:rsid w:val="00DA1B89"/>
    <w:rsid w:val="00DA2FAC"/>
    <w:rsid w:val="00DA37B3"/>
    <w:rsid w:val="00DA51EA"/>
    <w:rsid w:val="00DB403B"/>
    <w:rsid w:val="00DC1528"/>
    <w:rsid w:val="00DC37BC"/>
    <w:rsid w:val="00DD1EB9"/>
    <w:rsid w:val="00DE14BB"/>
    <w:rsid w:val="00DE4728"/>
    <w:rsid w:val="00DF0800"/>
    <w:rsid w:val="00DF1B6B"/>
    <w:rsid w:val="00DF2FB1"/>
    <w:rsid w:val="00DF6146"/>
    <w:rsid w:val="00DF7C08"/>
    <w:rsid w:val="00E02FB1"/>
    <w:rsid w:val="00E07039"/>
    <w:rsid w:val="00E27357"/>
    <w:rsid w:val="00E358C8"/>
    <w:rsid w:val="00E359BE"/>
    <w:rsid w:val="00E37D3A"/>
    <w:rsid w:val="00E40D6F"/>
    <w:rsid w:val="00E4671A"/>
    <w:rsid w:val="00E50895"/>
    <w:rsid w:val="00E52F7F"/>
    <w:rsid w:val="00E6161A"/>
    <w:rsid w:val="00E62517"/>
    <w:rsid w:val="00E629DE"/>
    <w:rsid w:val="00E660FA"/>
    <w:rsid w:val="00E70AF8"/>
    <w:rsid w:val="00E72C84"/>
    <w:rsid w:val="00E77DAF"/>
    <w:rsid w:val="00EA1376"/>
    <w:rsid w:val="00EA4F69"/>
    <w:rsid w:val="00EB2F9A"/>
    <w:rsid w:val="00EC19BA"/>
    <w:rsid w:val="00EC5B8D"/>
    <w:rsid w:val="00ED1D4C"/>
    <w:rsid w:val="00ED6D9F"/>
    <w:rsid w:val="00EE1BEE"/>
    <w:rsid w:val="00EE6D1B"/>
    <w:rsid w:val="00EE71B9"/>
    <w:rsid w:val="00EE7C02"/>
    <w:rsid w:val="00EF1C6C"/>
    <w:rsid w:val="00EF42D7"/>
    <w:rsid w:val="00EF7209"/>
    <w:rsid w:val="00EF776C"/>
    <w:rsid w:val="00F02789"/>
    <w:rsid w:val="00F05FC5"/>
    <w:rsid w:val="00F06FFA"/>
    <w:rsid w:val="00F07D9A"/>
    <w:rsid w:val="00F12808"/>
    <w:rsid w:val="00F1406C"/>
    <w:rsid w:val="00F22ABA"/>
    <w:rsid w:val="00F31A8D"/>
    <w:rsid w:val="00F31C63"/>
    <w:rsid w:val="00F418D2"/>
    <w:rsid w:val="00F42E11"/>
    <w:rsid w:val="00F52744"/>
    <w:rsid w:val="00F52E0E"/>
    <w:rsid w:val="00F5579A"/>
    <w:rsid w:val="00F5653A"/>
    <w:rsid w:val="00F56970"/>
    <w:rsid w:val="00F60B1B"/>
    <w:rsid w:val="00F619B8"/>
    <w:rsid w:val="00F80ACD"/>
    <w:rsid w:val="00F819DC"/>
    <w:rsid w:val="00F83451"/>
    <w:rsid w:val="00F9091D"/>
    <w:rsid w:val="00F92653"/>
    <w:rsid w:val="00F92BF4"/>
    <w:rsid w:val="00F9642E"/>
    <w:rsid w:val="00F964B7"/>
    <w:rsid w:val="00F976C2"/>
    <w:rsid w:val="00FA023E"/>
    <w:rsid w:val="00FA0634"/>
    <w:rsid w:val="00FA13B6"/>
    <w:rsid w:val="00FA60A9"/>
    <w:rsid w:val="00FC02C6"/>
    <w:rsid w:val="00FC1791"/>
    <w:rsid w:val="00FC25FF"/>
    <w:rsid w:val="00FD0B52"/>
    <w:rsid w:val="00FD2EF5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69449"/>
  <w15:docId w15:val="{2A8992F5-7DA6-4984-9123-47B584C0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FB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9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927"/>
  </w:style>
  <w:style w:type="paragraph" w:styleId="Nagwek">
    <w:name w:val="header"/>
    <w:basedOn w:val="Normalny"/>
    <w:link w:val="Nagwek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927"/>
  </w:style>
  <w:style w:type="paragraph" w:styleId="Tekstdymka">
    <w:name w:val="Balloon Text"/>
    <w:basedOn w:val="Normalny"/>
    <w:link w:val="TekstdymkaZnak"/>
    <w:uiPriority w:val="99"/>
    <w:semiHidden/>
    <w:unhideWhenUsed/>
    <w:rsid w:val="001D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8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B1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4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4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14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3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9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9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0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4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7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41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0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4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4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3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1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06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07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73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3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5490-C477-40F4-B7B5-59926F87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5188</Words>
  <Characters>31129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2</cp:revision>
  <cp:lastPrinted>2025-08-22T11:51:00Z</cp:lastPrinted>
  <dcterms:created xsi:type="dcterms:W3CDTF">2025-12-16T06:51:00Z</dcterms:created>
  <dcterms:modified xsi:type="dcterms:W3CDTF">2025-12-16T06:51:00Z</dcterms:modified>
</cp:coreProperties>
</file>