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3D4E4320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 xml:space="preserve">Załącznik nr </w:t>
      </w:r>
      <w:r w:rsidR="00D52287">
        <w:rPr>
          <w:rFonts w:ascii="Book Antiqua" w:hAnsi="Book Antiqua" w:cs="Calibri"/>
          <w:i/>
          <w:lang w:eastAsia="ar-SA"/>
        </w:rPr>
        <w:t>2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336E7641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proofErr w:type="gramStart"/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  <w:proofErr w:type="gramEnd"/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E4F08E9" w14:textId="336E7641" w:rsidR="00012EC7" w:rsidRPr="00012EC7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  <w:r w:rsidRPr="00D52287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r w:rsidR="00012EC7" w:rsidRPr="009F7D07">
        <w:rPr>
          <w:rFonts w:ascii="Book Antiqua" w:hAnsi="Book Antiqua"/>
        </w:rPr>
        <w:t>„</w:t>
      </w:r>
      <w:r w:rsidR="00735D2A">
        <w:rPr>
          <w:rFonts w:ascii="Book Antiqua" w:hAnsi="Book Antiqua"/>
        </w:rPr>
        <w:t xml:space="preserve">Usunięcie awarii </w:t>
      </w:r>
      <w:r w:rsidR="00FB0A79">
        <w:rPr>
          <w:rFonts w:ascii="Book Antiqua" w:hAnsi="Book Antiqua"/>
        </w:rPr>
        <w:t xml:space="preserve">w </w:t>
      </w:r>
      <w:r w:rsidR="00735D2A">
        <w:rPr>
          <w:rFonts w:ascii="Book Antiqua" w:hAnsi="Book Antiqua"/>
        </w:rPr>
        <w:t>dwóch kom</w:t>
      </w:r>
      <w:r w:rsidR="00FB0A79">
        <w:rPr>
          <w:rFonts w:ascii="Book Antiqua" w:hAnsi="Book Antiqua"/>
        </w:rPr>
        <w:t>o</w:t>
      </w:r>
      <w:r w:rsidR="00735D2A">
        <w:rPr>
          <w:rFonts w:ascii="Book Antiqua" w:hAnsi="Book Antiqua"/>
        </w:rPr>
        <w:t>r</w:t>
      </w:r>
      <w:r w:rsidR="00FB0A79">
        <w:rPr>
          <w:rFonts w:ascii="Book Antiqua" w:hAnsi="Book Antiqua"/>
        </w:rPr>
        <w:t>ach</w:t>
      </w:r>
      <w:r w:rsidR="00E66954">
        <w:rPr>
          <w:rFonts w:ascii="Book Antiqua" w:hAnsi="Book Antiqua"/>
        </w:rPr>
        <w:t xml:space="preserve"> </w:t>
      </w:r>
      <w:r w:rsidR="00735D2A">
        <w:rPr>
          <w:rFonts w:ascii="Book Antiqua" w:hAnsi="Book Antiqua"/>
        </w:rPr>
        <w:t>fito</w:t>
      </w:r>
      <w:r w:rsidR="00FB0A79">
        <w:rPr>
          <w:rFonts w:ascii="Book Antiqua" w:hAnsi="Book Antiqua"/>
        </w:rPr>
        <w:t>t</w:t>
      </w:r>
      <w:r w:rsidR="00735D2A">
        <w:rPr>
          <w:rFonts w:ascii="Book Antiqua" w:hAnsi="Book Antiqua"/>
        </w:rPr>
        <w:t xml:space="preserve">ronowych </w:t>
      </w:r>
      <w:r w:rsidR="00012EC7" w:rsidRPr="008A50CE">
        <w:rPr>
          <w:rFonts w:ascii="Book Antiqua" w:hAnsi="Book Antiqua"/>
        </w:rPr>
        <w:t>w Oddziale Centralnego Laboratorium w Koszalinie przy ul. Przemysłowej 4</w:t>
      </w:r>
      <w:r w:rsidR="00012EC7">
        <w:rPr>
          <w:rFonts w:ascii="Book Antiqua" w:hAnsi="Book Antiqua"/>
        </w:rPr>
        <w:t>”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6EB84B82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  <w:r w:rsidR="009F7D07">
        <w:rPr>
          <w:rFonts w:ascii="Book Antiqua" w:hAnsi="Book Antiqua" w:cs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</w:t>
      </w:r>
      <w:proofErr w:type="gramStart"/>
      <w:r>
        <w:rPr>
          <w:rFonts w:ascii="Book Antiqua" w:hAnsi="Book Antiqua" w:cs="Calibri"/>
          <w:lang w:eastAsia="ar-SA"/>
        </w:rPr>
        <w:t>…….</w:t>
      </w:r>
      <w:proofErr w:type="gramEnd"/>
      <w:r>
        <w:rPr>
          <w:rFonts w:ascii="Book Antiqua" w:hAnsi="Book Antiqua" w:cs="Calibri"/>
          <w:lang w:eastAsia="ar-SA"/>
        </w:rPr>
        <w:t>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</w:t>
      </w:r>
      <w:proofErr w:type="gramStart"/>
      <w:r>
        <w:rPr>
          <w:rFonts w:ascii="Book Antiqua" w:hAnsi="Book Antiqua" w:cs="Calibri"/>
          <w:bCs/>
          <w:lang w:eastAsia="ar-SA"/>
        </w:rPr>
        <w:t>…….</w:t>
      </w:r>
      <w:proofErr w:type="gramEnd"/>
      <w:r>
        <w:rPr>
          <w:rFonts w:ascii="Book Antiqua" w:hAnsi="Book Antiqua" w:cs="Calibri"/>
          <w:bCs/>
          <w:lang w:eastAsia="ar-SA"/>
        </w:rPr>
        <w:t>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20FDBB2" w14:textId="12F4D8D0" w:rsidR="009F7D07" w:rsidRPr="00735D2A" w:rsidRDefault="00FB0A79" w:rsidP="00735D2A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Kosztorys ofertowy.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proofErr w:type="gramStart"/>
      <w:r w:rsidRPr="005F2EF2">
        <w:rPr>
          <w:rFonts w:ascii="Book Antiqua" w:hAnsi="Book Antiqua" w:cs="Calibri"/>
          <w:sz w:val="20"/>
          <w:szCs w:val="20"/>
          <w:lang w:eastAsia="ar-SA"/>
        </w:rPr>
        <w:t>( podpis</w:t>
      </w:r>
      <w:proofErr w:type="gramEnd"/>
      <w:r w:rsidRPr="005F2EF2">
        <w:rPr>
          <w:rFonts w:ascii="Book Antiqua" w:hAnsi="Book Antiqua" w:cs="Calibri"/>
          <w:sz w:val="20"/>
          <w:szCs w:val="20"/>
          <w:lang w:eastAsia="ar-SA"/>
        </w:rPr>
        <w:t xml:space="preserve"> i pieczęć Wykonawcy )</w:t>
      </w:r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1DFF" w14:textId="77777777" w:rsidR="00AB0BB8" w:rsidRDefault="00AB0BB8" w:rsidP="00A05777">
      <w:pPr>
        <w:spacing w:after="0" w:line="240" w:lineRule="auto"/>
      </w:pPr>
      <w:r>
        <w:separator/>
      </w:r>
    </w:p>
  </w:endnote>
  <w:endnote w:type="continuationSeparator" w:id="0">
    <w:p w14:paraId="6550093A" w14:textId="77777777" w:rsidR="00AB0BB8" w:rsidRDefault="00AB0BB8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2E12F" w14:textId="77777777" w:rsidR="00AB0BB8" w:rsidRDefault="00AB0BB8" w:rsidP="00A05777">
      <w:pPr>
        <w:spacing w:after="0" w:line="240" w:lineRule="auto"/>
      </w:pPr>
      <w:r>
        <w:separator/>
      </w:r>
    </w:p>
  </w:footnote>
  <w:footnote w:type="continuationSeparator" w:id="0">
    <w:p w14:paraId="15FB3E85" w14:textId="77777777" w:rsidR="00AB0BB8" w:rsidRDefault="00AB0BB8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2EC7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420D0"/>
    <w:rsid w:val="00150329"/>
    <w:rsid w:val="001529C9"/>
    <w:rsid w:val="00172BF9"/>
    <w:rsid w:val="00176062"/>
    <w:rsid w:val="00192A84"/>
    <w:rsid w:val="00193E9A"/>
    <w:rsid w:val="001B61F4"/>
    <w:rsid w:val="001E69F1"/>
    <w:rsid w:val="0022210B"/>
    <w:rsid w:val="00224414"/>
    <w:rsid w:val="00227300"/>
    <w:rsid w:val="00282B33"/>
    <w:rsid w:val="00285880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A7942"/>
    <w:rsid w:val="004B323F"/>
    <w:rsid w:val="004B4B7D"/>
    <w:rsid w:val="004C2557"/>
    <w:rsid w:val="004C675D"/>
    <w:rsid w:val="004F12CF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9059F"/>
    <w:rsid w:val="006B206E"/>
    <w:rsid w:val="006B6DDC"/>
    <w:rsid w:val="006E05ED"/>
    <w:rsid w:val="00701414"/>
    <w:rsid w:val="00701653"/>
    <w:rsid w:val="00704D50"/>
    <w:rsid w:val="007253AD"/>
    <w:rsid w:val="00735D2A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750FF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9F7D07"/>
    <w:rsid w:val="00A05777"/>
    <w:rsid w:val="00A31715"/>
    <w:rsid w:val="00A6299D"/>
    <w:rsid w:val="00A7031C"/>
    <w:rsid w:val="00A720E8"/>
    <w:rsid w:val="00A76D76"/>
    <w:rsid w:val="00A821B1"/>
    <w:rsid w:val="00AB0BB8"/>
    <w:rsid w:val="00AB3011"/>
    <w:rsid w:val="00B2142B"/>
    <w:rsid w:val="00B34B9B"/>
    <w:rsid w:val="00B4310E"/>
    <w:rsid w:val="00B512B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2287"/>
    <w:rsid w:val="00D55C23"/>
    <w:rsid w:val="00D56FE4"/>
    <w:rsid w:val="00D6781E"/>
    <w:rsid w:val="00D730A2"/>
    <w:rsid w:val="00D972C9"/>
    <w:rsid w:val="00DA38C7"/>
    <w:rsid w:val="00DB158C"/>
    <w:rsid w:val="00DC7BDC"/>
    <w:rsid w:val="00DD76E0"/>
    <w:rsid w:val="00E01E12"/>
    <w:rsid w:val="00E06FD2"/>
    <w:rsid w:val="00E21FE1"/>
    <w:rsid w:val="00E25041"/>
    <w:rsid w:val="00E52333"/>
    <w:rsid w:val="00E5611B"/>
    <w:rsid w:val="00E62159"/>
    <w:rsid w:val="00E66954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B0A79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Wydziałkowska, Jadwiga</cp:lastModifiedBy>
  <cp:revision>5</cp:revision>
  <cp:lastPrinted>2024-05-17T06:53:00Z</cp:lastPrinted>
  <dcterms:created xsi:type="dcterms:W3CDTF">2025-08-21T06:16:00Z</dcterms:created>
  <dcterms:modified xsi:type="dcterms:W3CDTF">2025-08-21T06:57:00Z</dcterms:modified>
</cp:coreProperties>
</file>