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6DC1E" w14:textId="77777777" w:rsidR="0078371B" w:rsidRDefault="00000000">
      <w:pPr>
        <w:spacing w:line="480" w:lineRule="auto"/>
        <w:ind w:left="5246" w:firstLine="708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Zamawiający:</w:t>
      </w:r>
    </w:p>
    <w:p w14:paraId="1E872FAF" w14:textId="77777777" w:rsidR="0078371B" w:rsidRDefault="00000000">
      <w:pPr>
        <w:spacing w:line="480" w:lineRule="auto"/>
        <w:ind w:left="5954"/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Nadleśnictwo Garwolin</w:t>
      </w:r>
    </w:p>
    <w:p w14:paraId="433D1CAC" w14:textId="77777777" w:rsidR="0078371B" w:rsidRDefault="00000000">
      <w:pPr>
        <w:spacing w:line="480" w:lineRule="auto"/>
        <w:ind w:left="5954"/>
        <w:rPr>
          <w:b/>
          <w:bCs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Miętne, ul. Główna 3, 08-400 Garwolin</w:t>
      </w:r>
    </w:p>
    <w:p w14:paraId="1A81D2FF" w14:textId="77777777" w:rsidR="0078371B" w:rsidRDefault="00000000">
      <w:pPr>
        <w:ind w:left="5954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adres)</w:t>
      </w:r>
    </w:p>
    <w:p w14:paraId="01883251" w14:textId="77777777" w:rsidR="0078371B" w:rsidRDefault="00000000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Wykonawca:</w:t>
      </w:r>
    </w:p>
    <w:p w14:paraId="60FF114F" w14:textId="77777777" w:rsidR="0078371B" w:rsidRDefault="00000000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447F345" w14:textId="77777777" w:rsidR="0078371B" w:rsidRDefault="00000000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CEiDG</w:t>
      </w:r>
      <w:proofErr w:type="spellEnd"/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)</w:t>
      </w:r>
    </w:p>
    <w:p w14:paraId="474C6EC4" w14:textId="77777777" w:rsidR="0078371B" w:rsidRDefault="00000000">
      <w:pPr>
        <w:spacing w:line="48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  <w:u w:val="single"/>
        </w:rPr>
        <w:t>reprezentowany przez:</w:t>
      </w:r>
    </w:p>
    <w:p w14:paraId="5A4220BB" w14:textId="77777777" w:rsidR="0078371B" w:rsidRDefault="00000000">
      <w:pPr>
        <w:spacing w:line="480" w:lineRule="auto"/>
        <w:ind w:right="5954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</w:t>
      </w:r>
    </w:p>
    <w:p w14:paraId="35EE835F" w14:textId="77777777" w:rsidR="0078371B" w:rsidRDefault="00000000">
      <w:pPr>
        <w:ind w:right="5953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(imię, nazwisko, stanowisko/podstawa do  reprezentacji)</w:t>
      </w:r>
    </w:p>
    <w:p w14:paraId="1A329A66" w14:textId="77777777" w:rsidR="0078371B" w:rsidRDefault="0078371B">
      <w:pPr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59E817" w14:textId="77777777" w:rsidR="0078371B" w:rsidRDefault="0078371B">
      <w:pPr>
        <w:spacing w:after="120" w:line="360" w:lineRule="auto"/>
        <w:rPr>
          <w:rFonts w:ascii="Arial" w:eastAsia="Arial" w:hAnsi="Arial" w:cs="Arial"/>
          <w:color w:val="000000" w:themeColor="text1"/>
        </w:rPr>
      </w:pPr>
    </w:p>
    <w:p w14:paraId="6E297433" w14:textId="77777777" w:rsidR="0078371B" w:rsidRDefault="00000000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u w:val="single"/>
        </w:rPr>
        <w:t>Oświadczenia wykonawcy/wykonawcy wspólnie ubiegającego się o udzielenie zamówienia</w:t>
      </w:r>
    </w:p>
    <w:p w14:paraId="475BAB0F" w14:textId="77777777" w:rsidR="0078371B" w:rsidRDefault="00000000">
      <w:pPr>
        <w:spacing w:after="120" w:line="360" w:lineRule="auto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ascii="Arial" w:eastAsia="Arial" w:hAnsi="Arial" w:cs="Arial"/>
          <w:b/>
          <w:bCs/>
          <w:caps/>
          <w:color w:val="000000" w:themeColor="text1"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2BE32E5" w14:textId="77777777" w:rsidR="0078371B" w:rsidRDefault="00000000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składane na podstawie art. 125 ust. 1 ustawy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Pzp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</w:t>
      </w:r>
    </w:p>
    <w:p w14:paraId="75B349DD" w14:textId="77777777" w:rsidR="0078371B" w:rsidRDefault="0078371B">
      <w:pPr>
        <w:spacing w:before="120" w:line="360" w:lineRule="auto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A2598D8" w14:textId="77777777" w:rsidR="0078371B" w:rsidRDefault="0078371B">
      <w:pPr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0F659686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Na potrzeby postępowania o udzielenie zamówienia publicznego pn. </w:t>
      </w: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Przebudowa pomieszczeń sekretariatu i gabinetu </w:t>
      </w:r>
      <w:proofErr w:type="spellStart"/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nadleśnieczego</w:t>
      </w:r>
      <w:proofErr w:type="spellEnd"/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 xml:space="preserve"> w biurze nadleśnictwa w Miętnem.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, oświadczam, co następuje:</w:t>
      </w:r>
    </w:p>
    <w:p w14:paraId="474C567D" w14:textId="77777777" w:rsidR="0078371B" w:rsidRDefault="0078371B">
      <w:pPr>
        <w:spacing w:line="360" w:lineRule="auto"/>
        <w:ind w:firstLine="709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69EE202" w14:textId="77777777" w:rsidR="0078371B" w:rsidRDefault="00000000">
      <w:pPr>
        <w:spacing w:line="360" w:lineRule="auto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OŚWIADCZENIA DOTYCZĄCE PODSTAW WYKLUCZENIA:</w:t>
      </w:r>
    </w:p>
    <w:p w14:paraId="28515672" w14:textId="77777777" w:rsidR="0078371B" w:rsidRDefault="0078371B">
      <w:pPr>
        <w:pStyle w:val="Akapitzlist"/>
        <w:spacing w:line="360" w:lineRule="auto"/>
        <w:ind w:left="0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36E2695" w14:textId="77777777" w:rsidR="0078371B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0" w:name="__DdeLink__82_215009029"/>
      <w:r>
        <w:rPr>
          <w:rFonts w:ascii="Arial" w:eastAsia="Arial" w:hAnsi="Arial" w:cs="Arial"/>
          <w:color w:val="000000" w:themeColor="text1"/>
          <w:sz w:val="21"/>
          <w:szCs w:val="21"/>
        </w:rPr>
        <w:lastRenderedPageBreak/>
        <w:t xml:space="preserve">Oświadczam, że nie podlegam wykluczeniu z postępowania na podstawie art. 108 ust. 1 ustawy </w:t>
      </w:r>
      <w:proofErr w:type="spellStart"/>
      <w:r>
        <w:rPr>
          <w:rFonts w:ascii="Arial" w:eastAsia="Arial" w:hAnsi="Arial" w:cs="Arial"/>
          <w:color w:val="000000" w:themeColor="text1"/>
          <w:sz w:val="21"/>
          <w:szCs w:val="21"/>
        </w:rPr>
        <w:t>Pzp</w:t>
      </w:r>
      <w:proofErr w:type="spellEnd"/>
      <w:r>
        <w:rPr>
          <w:rFonts w:ascii="Arial" w:eastAsia="Arial" w:hAnsi="Arial" w:cs="Arial"/>
          <w:color w:val="000000" w:themeColor="text1"/>
          <w:sz w:val="21"/>
          <w:szCs w:val="21"/>
        </w:rPr>
        <w:t>.</w:t>
      </w:r>
      <w:bookmarkEnd w:id="0"/>
    </w:p>
    <w:p w14:paraId="43CB13CC" w14:textId="77777777" w:rsidR="0078371B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Theme="minorEastAsia"/>
          <w:color w:val="000000" w:themeColor="text1"/>
          <w:sz w:val="21"/>
          <w:szCs w:val="21"/>
        </w:rPr>
      </w:pPr>
      <w:bookmarkStart w:id="1" w:name="__DdeLink__84_215009029"/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eastAsia="Arial" w:hAnsi="Arial" w:cs="Arial"/>
          <w:color w:val="000000" w:themeColor="text1"/>
          <w:sz w:val="21"/>
          <w:szCs w:val="21"/>
        </w:rPr>
        <w:t>Pzp</w:t>
      </w:r>
      <w:proofErr w:type="spellEnd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(podać mającą zastosowanie podstawę wykluczenia spośród wymienionych w art. 108 ust. 1 pkt 1, 2 i 5 lub art. 109 ust. 1 pkt 2-5 i 7-10 ustawy </w:t>
      </w:r>
      <w:proofErr w:type="spellStart"/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).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>
        <w:rPr>
          <w:rFonts w:ascii="Arial" w:eastAsia="Arial" w:hAnsi="Arial" w:cs="Arial"/>
          <w:color w:val="000000" w:themeColor="text1"/>
          <w:sz w:val="21"/>
          <w:szCs w:val="21"/>
        </w:rPr>
        <w:t>Pzp</w:t>
      </w:r>
      <w:proofErr w:type="spellEnd"/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14:paraId="60C341A3" w14:textId="77777777" w:rsidR="0078371B" w:rsidRDefault="00000000">
      <w:pPr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bookmarkStart w:id="2" w:name="__DdeLink__87_215009029"/>
      <w:r>
        <w:rPr>
          <w:rFonts w:ascii="Arial" w:eastAsia="Arial" w:hAnsi="Arial" w:cs="Arial"/>
          <w:color w:val="000000" w:themeColor="text1"/>
          <w:sz w:val="16"/>
          <w:szCs w:val="16"/>
        </w:rPr>
        <w:t>Wskazany punkt proszę wypełnić, jeżeli dotyczy on Wykonawcy</w:t>
      </w:r>
      <w:bookmarkEnd w:id="2"/>
    </w:p>
    <w:p w14:paraId="3DBA03D3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243187ED" w14:textId="77777777" w:rsidR="0078371B" w:rsidRDefault="00000000">
      <w:pPr>
        <w:pStyle w:val="Akapitzlist"/>
        <w:numPr>
          <w:ilvl w:val="0"/>
          <w:numId w:val="1"/>
        </w:numPr>
        <w:spacing w:beforeAutospacing="1" w:afterAutospacing="1" w:line="360" w:lineRule="auto"/>
        <w:ind w:left="714" w:hanging="357"/>
        <w:jc w:val="both"/>
        <w:rPr>
          <w:rFonts w:eastAsiaTheme="minorEastAsia"/>
          <w:color w:val="222222"/>
          <w:sz w:val="21"/>
          <w:szCs w:val="21"/>
        </w:rPr>
      </w:pPr>
      <w:bookmarkStart w:id="3" w:name="__DdeLink__89_215009029"/>
      <w:r>
        <w:rPr>
          <w:rFonts w:ascii="Arial" w:eastAsia="Arial" w:hAnsi="Arial" w:cs="Arial"/>
          <w:color w:val="000000" w:themeColor="text1"/>
          <w:sz w:val="21"/>
          <w:szCs w:val="21"/>
        </w:rPr>
        <w:t>Oświadczam, że nie zachodzą w stosunku do mnie przesłanki wykluczenia z postępowania na podstawie art.  7 ust. 1 ustawy z dnia 13 kwietnia 2022 r.</w:t>
      </w:r>
      <w:r>
        <w:rPr>
          <w:rFonts w:ascii="Arial" w:eastAsia="Arial" w:hAnsi="Arial" w:cs="Arial"/>
          <w:i/>
          <w:iCs/>
          <w:color w:val="000000" w:themeColor="text1"/>
          <w:sz w:val="21"/>
          <w:szCs w:val="21"/>
        </w:rPr>
        <w:t xml:space="preserve"> </w:t>
      </w:r>
      <w:r>
        <w:rPr>
          <w:rFonts w:ascii="Arial" w:eastAsia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eastAsia="Arial" w:hAnsi="Arial" w:cs="Arial"/>
          <w:color w:val="222222"/>
          <w:sz w:val="21"/>
          <w:szCs w:val="21"/>
        </w:rPr>
        <w:t>(Dz. U. poz. 835)</w:t>
      </w:r>
      <w:r>
        <w:rPr>
          <w:rFonts w:ascii="Arial" w:eastAsia="Arial" w:hAnsi="Arial" w:cs="Arial"/>
          <w:i/>
          <w:iCs/>
          <w:color w:val="222222"/>
          <w:sz w:val="21"/>
          <w:szCs w:val="21"/>
          <w:vertAlign w:val="superscript"/>
        </w:rPr>
        <w:t>1</w:t>
      </w:r>
      <w:r>
        <w:rPr>
          <w:rFonts w:ascii="Arial" w:eastAsia="Arial" w:hAnsi="Arial" w:cs="Arial"/>
          <w:i/>
          <w:iCs/>
          <w:color w:val="222222"/>
          <w:sz w:val="21"/>
          <w:szCs w:val="21"/>
        </w:rPr>
        <w:t>.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bookmarkEnd w:id="3"/>
    </w:p>
    <w:p w14:paraId="1B385382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WARUNKÓW UDZIAŁU W POSTĘPOWANIU:</w:t>
      </w:r>
    </w:p>
    <w:p w14:paraId="5AE875D8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22FDD495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color w:val="0070C0"/>
          <w:sz w:val="16"/>
          <w:szCs w:val="16"/>
        </w:rPr>
        <w:t xml:space="preserve">[UWAGA: 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stosuje tylko wykonawca/ wykonawca wspólnie ubiegający się o zamówienie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7ED12E4B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spełniam warunki udziału w postępowaniu określone przez zamawiającego w </w:t>
      </w:r>
      <w:proofErr w:type="spellStart"/>
      <w:r>
        <w:rPr>
          <w:rFonts w:ascii="Arial" w:eastAsia="Arial" w:hAnsi="Arial" w:cs="Arial"/>
          <w:color w:val="000000" w:themeColor="text1"/>
          <w:sz w:val="21"/>
          <w:szCs w:val="21"/>
        </w:rPr>
        <w:t>w</w:t>
      </w:r>
      <w:proofErr w:type="spellEnd"/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punkcie &lt;wskazać punkt przypisany do treści zawartej w punkcie </w:t>
      </w:r>
      <w:r>
        <w:rPr>
          <w:rFonts w:eastAsia="Calibri" w:cs="Calibri"/>
          <w:color w:val="000000" w:themeColor="text1"/>
        </w:rPr>
        <w:t>Warunki udziału w postępowaniu&gt;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</w:t>
      </w:r>
    </w:p>
    <w:p w14:paraId="39E9EF1A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5E869C06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70C0"/>
          <w:sz w:val="16"/>
          <w:szCs w:val="16"/>
        </w:rPr>
      </w:pPr>
      <w:r>
        <w:rPr>
          <w:rFonts w:ascii="Arial" w:eastAsia="Arial" w:hAnsi="Arial" w:cs="Arial"/>
          <w:color w:val="0070C0"/>
          <w:sz w:val="16"/>
          <w:szCs w:val="16"/>
        </w:rPr>
        <w:t xml:space="preserve">[UWAGA: </w:t>
      </w:r>
      <w:r>
        <w:rPr>
          <w:rFonts w:ascii="Arial" w:eastAsia="Arial" w:hAnsi="Arial" w:cs="Arial"/>
          <w:i/>
          <w:iCs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eastAsia="Arial" w:hAnsi="Arial" w:cs="Arial"/>
          <w:color w:val="0070C0"/>
          <w:sz w:val="16"/>
          <w:szCs w:val="16"/>
        </w:rPr>
        <w:t>]</w:t>
      </w:r>
    </w:p>
    <w:p w14:paraId="6D1C7B60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spełniam warunki udziału w postępowaniu określone przez zamawiającego w &lt;wskazać punkt przypisany do treści zawartej w punkcie </w:t>
      </w:r>
      <w:r>
        <w:rPr>
          <w:rFonts w:eastAsia="Calibri" w:cs="Calibri"/>
          <w:color w:val="000000" w:themeColor="text1"/>
        </w:rPr>
        <w:t>Warunki udziału w postępowaniu&gt;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(wskazać dokument i właściwą jednostkę redakcyjną dokumentu, w której określono warunki udziału w postępowaniu)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w  następującym zakresie: </w:t>
      </w:r>
    </w:p>
    <w:p w14:paraId="78B612F9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…………..…………………………………………………..…………………………………………..</w:t>
      </w:r>
      <w:r>
        <w:rPr>
          <w:rFonts w:ascii="Arial" w:eastAsia="Arial" w:hAnsi="Arial" w:cs="Arial"/>
          <w:color w:val="000000" w:themeColor="text1"/>
          <w:sz w:val="16"/>
          <w:szCs w:val="16"/>
        </w:rPr>
        <w:t>.</w:t>
      </w:r>
    </w:p>
    <w:p w14:paraId="7C02D975" w14:textId="77777777" w:rsidR="0078371B" w:rsidRDefault="0078371B">
      <w:pPr>
        <w:spacing w:line="360" w:lineRule="auto"/>
        <w:ind w:left="5664" w:firstLine="708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</w:p>
    <w:p w14:paraId="145D5937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INFORMACJA W ZWIĄZKU Z POLEGANIEM NA ZDOLNOŚCIACH LUB SYTUACJI PODMIOTÓW UDOSTEPNIAJĄCYCH ZASOBY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: </w:t>
      </w:r>
    </w:p>
    <w:p w14:paraId="5C344242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lastRenderedPageBreak/>
        <w:t xml:space="preserve">Oświadczam, że w celu wykazania spełniania warunków udziału w postępowaniu, określonych przez zamawiającego w &lt;wskazać punkt przypisany do treści zawartej w punkcie </w:t>
      </w:r>
      <w:r>
        <w:rPr>
          <w:rFonts w:eastAsia="Calibri" w:cs="Calibri"/>
          <w:color w:val="000000" w:themeColor="text1"/>
        </w:rPr>
        <w:t>Warunki udziału w postępowaniu&gt;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Specyfikacji Warunków Zamówienia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,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polegam na zdolnościach lub sytuacji następującego/</w:t>
      </w:r>
      <w:proofErr w:type="spellStart"/>
      <w:r>
        <w:rPr>
          <w:rFonts w:ascii="Arial" w:eastAsia="Arial" w:hAnsi="Arial" w:cs="Arial"/>
          <w:color w:val="000000" w:themeColor="text1"/>
          <w:sz w:val="21"/>
          <w:szCs w:val="21"/>
        </w:rPr>
        <w:t>ych</w:t>
      </w:r>
      <w:proofErr w:type="spellEnd"/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 podmiotu/ów udostępniających zasoby: 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nazwę/y podmiotu/ów)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 ………………………..……………………………………………… w następującym zakresie: …………………………………………………………………….</w:t>
      </w:r>
    </w:p>
    <w:p w14:paraId="5BDECF6B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(określić odpowiedni zakres udostępnianych zasobów dla wskazanego podmiotu). </w:t>
      </w:r>
    </w:p>
    <w:p w14:paraId="0DC815DD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br/>
      </w:r>
    </w:p>
    <w:p w14:paraId="4FFB7888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OŚWIADCZENIE DOTYCZĄCE PODANYCH INFORMACJI:</w:t>
      </w:r>
    </w:p>
    <w:p w14:paraId="7D4BCA8D" w14:textId="77777777" w:rsidR="0078371B" w:rsidRDefault="00000000">
      <w:pPr>
        <w:spacing w:after="120" w:line="360" w:lineRule="auto"/>
        <w:jc w:val="both"/>
        <w:rPr>
          <w:rFonts w:ascii="Calibri" w:eastAsia="Calibri" w:hAnsi="Calibri" w:cs="Calibri"/>
          <w:color w:val="000000" w:themeColor="text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 xml:space="preserve">Oświadczam, że wszystkie informacje podane w powyższych oświadczeniach są aktualne </w:t>
      </w:r>
      <w:r>
        <w:br/>
      </w:r>
      <w:r>
        <w:rPr>
          <w:rFonts w:ascii="Arial" w:eastAsia="Arial" w:hAnsi="Arial" w:cs="Arial"/>
          <w:color w:val="000000" w:themeColor="text1"/>
          <w:sz w:val="21"/>
          <w:szCs w:val="21"/>
        </w:rPr>
        <w:t>i zgodne z prawdą oraz zostały przedstawione z pełną świadomością konsekwencji wprowadzenia zamawiającego w błąd przy przedstawianiu informacji.</w:t>
      </w:r>
      <w:r>
        <w:rPr>
          <w:rFonts w:eastAsia="Calibri" w:cs="Calibri"/>
          <w:color w:val="000000" w:themeColor="text1"/>
        </w:rPr>
        <w:t xml:space="preserve"> </w:t>
      </w:r>
    </w:p>
    <w:p w14:paraId="5FA6788F" w14:textId="77777777" w:rsidR="0078371B" w:rsidRDefault="00000000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INFORMACJA DOTYCZĄCA DOSTĘPU DO PODMIOTOWYCH ŚRODKÓW DOWODOWYCH:</w:t>
      </w:r>
    </w:p>
    <w:p w14:paraId="106BF12D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Wskazuję następujące podmiotowe środki dowodowe, które można uzyskać za pomocą bezpłatnych i ogólnodostępnych baz danych, oraz</w:t>
      </w:r>
      <w:r>
        <w:rPr>
          <w:rFonts w:eastAsia="Calibri" w:cs="Calibri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  <w:sz w:val="21"/>
          <w:szCs w:val="21"/>
        </w:rPr>
        <w:t>dane umożliwiające dostęp do tych środków:</w:t>
      </w:r>
    </w:p>
    <w:p w14:paraId="180FFC0E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8455B1C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podmiotowy środek dowodowy, adres internetowy, wydający urząd lub organ, dokładne dane referencyjne dokumentacji)</w:t>
      </w:r>
    </w:p>
    <w:p w14:paraId="57C51996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F737638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(wskazać podmiotowy środek dowodowy, adres internetowy, wydający urząd lub organ, dokładne dane referencyjne dokumentacji)</w:t>
      </w:r>
    </w:p>
    <w:p w14:paraId="4B8B1D4E" w14:textId="77777777" w:rsidR="0078371B" w:rsidRDefault="0078371B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32F026CF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420D9523" w14:textId="77777777" w:rsidR="0078371B" w:rsidRDefault="0000000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Data; kwalifikowany podpis elektroniczny lub podpis zaufany lub podpis osobisty</w:t>
      </w:r>
    </w:p>
    <w:p w14:paraId="1E1F3390" w14:textId="77777777" w:rsidR="0078371B" w:rsidRDefault="0078371B"/>
    <w:sectPr w:rsidR="0078371B">
      <w:headerReference w:type="default" r:id="rId7"/>
      <w:pgSz w:w="11906" w:h="16838"/>
      <w:pgMar w:top="1440" w:right="1440" w:bottom="1440" w:left="144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CD26" w14:textId="77777777" w:rsidR="003923CB" w:rsidRDefault="003923CB" w:rsidP="00102B28">
      <w:pPr>
        <w:spacing w:after="0" w:line="240" w:lineRule="auto"/>
      </w:pPr>
      <w:r>
        <w:separator/>
      </w:r>
    </w:p>
  </w:endnote>
  <w:endnote w:type="continuationSeparator" w:id="0">
    <w:p w14:paraId="4743F64D" w14:textId="77777777" w:rsidR="003923CB" w:rsidRDefault="003923CB" w:rsidP="0010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D33CD" w14:textId="77777777" w:rsidR="003923CB" w:rsidRDefault="003923CB" w:rsidP="00102B28">
      <w:pPr>
        <w:spacing w:after="0" w:line="240" w:lineRule="auto"/>
      </w:pPr>
      <w:r>
        <w:separator/>
      </w:r>
    </w:p>
  </w:footnote>
  <w:footnote w:type="continuationSeparator" w:id="0">
    <w:p w14:paraId="5AD458ED" w14:textId="77777777" w:rsidR="003923CB" w:rsidRDefault="003923CB" w:rsidP="0010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86BC" w14:textId="77777777" w:rsidR="009369F7" w:rsidRDefault="009369F7" w:rsidP="00102B28">
    <w:pPr>
      <w:pStyle w:val="Nagwek"/>
      <w:jc w:val="right"/>
    </w:pPr>
  </w:p>
  <w:p w14:paraId="2D3E5858" w14:textId="77777777" w:rsidR="009369F7" w:rsidRDefault="009369F7" w:rsidP="00102B28">
    <w:pPr>
      <w:pStyle w:val="Nagwek"/>
      <w:jc w:val="right"/>
    </w:pPr>
  </w:p>
  <w:p w14:paraId="51389B34" w14:textId="07D39B1F" w:rsidR="00102B28" w:rsidRDefault="00102B28" w:rsidP="00102B28">
    <w:pPr>
      <w:pStyle w:val="Nagwek"/>
      <w:jc w:val="right"/>
    </w:pPr>
    <w:r>
      <w:t>Za</w:t>
    </w:r>
    <w:r w:rsidR="009369F7">
      <w:t>łącznik nr 9 do SWZ.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5A1"/>
    <w:multiLevelType w:val="multilevel"/>
    <w:tmpl w:val="0B82D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6D026C5"/>
    <w:multiLevelType w:val="multilevel"/>
    <w:tmpl w:val="12A46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1166619">
    <w:abstractNumId w:val="0"/>
  </w:num>
  <w:num w:numId="2" w16cid:durableId="173442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1B"/>
    <w:rsid w:val="00102B28"/>
    <w:rsid w:val="003923CB"/>
    <w:rsid w:val="0078371B"/>
    <w:rsid w:val="0093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7C1D"/>
  <w15:docId w15:val="{B709F656-F8D7-4E4B-AC89-87F5C50A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old">
    <w:name w:val="bold"/>
    <w:qFormat/>
    <w:rsid w:val="00637A93"/>
    <w:rPr>
      <w:b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reformattedText">
    <w:name w:val="Preformatted Text"/>
    <w:basedOn w:val="Normalny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justify">
    <w:name w:val="justify"/>
    <w:qFormat/>
    <w:rsid w:val="00637A93"/>
    <w:pPr>
      <w:suppressAutoHyphens w:val="0"/>
      <w:spacing w:line="259" w:lineRule="auto"/>
      <w:jc w:val="both"/>
    </w:pPr>
    <w:rPr>
      <w:rFonts w:ascii="Arial Narrow" w:eastAsia="Arial Narrow" w:hAnsi="Arial Narrow" w:cs="Arial Narrow"/>
      <w:sz w:val="22"/>
      <w:lang w:eastAsia="pl-PL"/>
    </w:rPr>
  </w:style>
  <w:style w:type="paragraph" w:customStyle="1" w:styleId="center">
    <w:name w:val="center"/>
    <w:qFormat/>
    <w:rsid w:val="00637A93"/>
    <w:pPr>
      <w:suppressAutoHyphens w:val="0"/>
      <w:spacing w:after="160" w:line="259" w:lineRule="auto"/>
      <w:jc w:val="center"/>
    </w:pPr>
    <w:rPr>
      <w:rFonts w:ascii="Arial Narrow" w:eastAsia="Arial Narrow" w:hAnsi="Arial Narrow" w:cs="Arial Narrow"/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B28"/>
    <w:rPr>
      <w:sz w:val="22"/>
    </w:rPr>
  </w:style>
  <w:style w:type="paragraph" w:styleId="Stopka">
    <w:name w:val="footer"/>
    <w:basedOn w:val="Normalny"/>
    <w:link w:val="StopkaZnak"/>
    <w:uiPriority w:val="99"/>
    <w:unhideWhenUsed/>
    <w:rsid w:val="00102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B2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Waltrowski</dc:creator>
  <dc:description/>
  <cp:lastModifiedBy>Nadleśnictwo Garwolin</cp:lastModifiedBy>
  <cp:revision>2</cp:revision>
  <dcterms:created xsi:type="dcterms:W3CDTF">2022-07-28T12:53:00Z</dcterms:created>
  <dcterms:modified xsi:type="dcterms:W3CDTF">2022-07-28T12:53:00Z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