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3A47" w14:textId="52CE9746" w:rsidR="004D7745" w:rsidRPr="004D7745" w:rsidRDefault="004D7745" w:rsidP="004A19BB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  <w:r>
        <w:rPr>
          <w:b/>
        </w:rPr>
        <w:t xml:space="preserve"> </w:t>
      </w:r>
      <w:r>
        <w:rPr>
          <w:b/>
        </w:rPr>
        <w:tab/>
      </w:r>
      <w:r w:rsidRPr="004D7745">
        <w:rPr>
          <w:rFonts w:eastAsia="Calibri" w:cstheme="minorHAnsi"/>
          <w:b/>
        </w:rPr>
        <w:t xml:space="preserve">ZGODA  </w:t>
      </w:r>
    </w:p>
    <w:p w14:paraId="1A034BBA" w14:textId="472DA60C" w:rsidR="004D7745" w:rsidRDefault="004D7745" w:rsidP="004A19B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  <w:r w:rsidRPr="004D7745">
        <w:rPr>
          <w:rFonts w:eastAsia="Calibri" w:cstheme="minorHAnsi"/>
          <w:b/>
        </w:rPr>
        <w:t xml:space="preserve">NA </w:t>
      </w:r>
      <w:r w:rsidR="004A19BB">
        <w:rPr>
          <w:rFonts w:eastAsia="Calibri" w:cstheme="minorHAnsi"/>
          <w:b/>
        </w:rPr>
        <w:t xml:space="preserve">ROZPOWSZECHNIANIE </w:t>
      </w:r>
      <w:r w:rsidRPr="004D7745">
        <w:rPr>
          <w:rFonts w:eastAsia="Calibri" w:cstheme="minorHAnsi"/>
          <w:b/>
        </w:rPr>
        <w:t>WIZERUNKU</w:t>
      </w:r>
    </w:p>
    <w:p w14:paraId="54EACC4C" w14:textId="77777777" w:rsidR="00033987" w:rsidRPr="004D7745" w:rsidRDefault="00033987" w:rsidP="0003398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</w:rPr>
      </w:pPr>
    </w:p>
    <w:p w14:paraId="4EC2C7FB" w14:textId="563697C0" w:rsidR="005E2AAD" w:rsidRDefault="004E0D97" w:rsidP="00C94262">
      <w:pPr>
        <w:jc w:val="both"/>
        <w:rPr>
          <w:rFonts w:cstheme="minorHAnsi"/>
        </w:rPr>
      </w:pPr>
      <w:r>
        <w:t xml:space="preserve">Działając w imieniu własnym, na podstawie art. 81 ust. 1 ustawy z dnia 4 lutego 1994 r. o prawie autorskim i prawach pokrewnych (Dz. U. z 2021 r. poz. 1062 ze zm.) </w:t>
      </w:r>
      <w:r w:rsidR="00576EBB">
        <w:rPr>
          <w:rFonts w:cstheme="minorHAnsi"/>
        </w:rPr>
        <w:t xml:space="preserve">wyrażam zgodę na: </w:t>
      </w:r>
    </w:p>
    <w:p w14:paraId="4A90EF34" w14:textId="33B5A561" w:rsidR="004E0D97" w:rsidRPr="00C94262" w:rsidRDefault="00576EBB" w:rsidP="00383E09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</w:rPr>
      </w:pPr>
      <w:r w:rsidRPr="00C94262">
        <w:rPr>
          <w:rFonts w:asciiTheme="minorHAnsi" w:hAnsiTheme="minorHAnsi" w:cstheme="minorHAnsi"/>
          <w:sz w:val="22"/>
        </w:rPr>
        <w:t xml:space="preserve">nieodpłatne utrwalanie mojego wizerunku </w:t>
      </w:r>
      <w:r w:rsidR="00B72693" w:rsidRPr="00C94262">
        <w:rPr>
          <w:rFonts w:asciiTheme="minorHAnsi" w:hAnsiTheme="minorHAnsi" w:cstheme="minorHAnsi"/>
          <w:sz w:val="22"/>
        </w:rPr>
        <w:t xml:space="preserve">przez Kancelarię Prezesa Rady Ministrów, ul. </w:t>
      </w:r>
      <w:r w:rsidR="00AE3186" w:rsidRPr="00C94262">
        <w:rPr>
          <w:rFonts w:asciiTheme="minorHAnsi" w:hAnsiTheme="minorHAnsi" w:cstheme="minorHAnsi"/>
          <w:sz w:val="22"/>
        </w:rPr>
        <w:t>Al. Ujazdowskie 1/3, 00-583 Warszawa</w:t>
      </w:r>
      <w:r w:rsidR="00515EED" w:rsidRPr="00C94262">
        <w:rPr>
          <w:rFonts w:asciiTheme="minorHAnsi" w:hAnsiTheme="minorHAnsi" w:cstheme="minorHAnsi"/>
          <w:sz w:val="22"/>
        </w:rPr>
        <w:t>,</w:t>
      </w:r>
      <w:r w:rsidR="00AE3186" w:rsidRPr="00C94262">
        <w:rPr>
          <w:rFonts w:asciiTheme="minorHAnsi" w:hAnsiTheme="minorHAnsi" w:cstheme="minorHAnsi"/>
          <w:sz w:val="22"/>
        </w:rPr>
        <w:t xml:space="preserve"> </w:t>
      </w:r>
      <w:r w:rsidR="004E0D97" w:rsidRPr="00C94262">
        <w:rPr>
          <w:rFonts w:asciiTheme="minorHAnsi" w:hAnsiTheme="minorHAnsi" w:cstheme="minorHAnsi"/>
          <w:sz w:val="22"/>
        </w:rPr>
        <w:t xml:space="preserve">w związku z udziałem w </w:t>
      </w:r>
      <w:r w:rsidR="00383E09">
        <w:rPr>
          <w:rFonts w:asciiTheme="minorHAnsi" w:hAnsiTheme="minorHAnsi" w:cstheme="minorHAnsi"/>
          <w:sz w:val="22"/>
        </w:rPr>
        <w:t>spotkaniu</w:t>
      </w:r>
      <w:r w:rsidR="00DE0437">
        <w:rPr>
          <w:rFonts w:asciiTheme="minorHAnsi" w:hAnsiTheme="minorHAnsi" w:cstheme="minorHAnsi"/>
          <w:sz w:val="22"/>
        </w:rPr>
        <w:t xml:space="preserve"> z</w:t>
      </w:r>
      <w:r w:rsidR="00383E09" w:rsidRPr="00383E09">
        <w:rPr>
          <w:rFonts w:asciiTheme="minorHAnsi" w:hAnsiTheme="minorHAnsi" w:cstheme="minorHAnsi"/>
          <w:sz w:val="22"/>
        </w:rPr>
        <w:t xml:space="preserve"> Pani</w:t>
      </w:r>
      <w:r w:rsidR="00DE0437">
        <w:rPr>
          <w:rFonts w:asciiTheme="minorHAnsi" w:hAnsiTheme="minorHAnsi" w:cstheme="minorHAnsi"/>
          <w:sz w:val="22"/>
        </w:rPr>
        <w:t>ą</w:t>
      </w:r>
      <w:r w:rsidR="00383E09" w:rsidRPr="00383E09">
        <w:rPr>
          <w:rFonts w:asciiTheme="minorHAnsi" w:hAnsiTheme="minorHAnsi" w:cstheme="minorHAnsi"/>
          <w:sz w:val="22"/>
        </w:rPr>
        <w:t xml:space="preserve"> Agnieszk</w:t>
      </w:r>
      <w:r w:rsidR="00DE0437">
        <w:rPr>
          <w:rFonts w:asciiTheme="minorHAnsi" w:hAnsiTheme="minorHAnsi" w:cstheme="minorHAnsi"/>
          <w:sz w:val="22"/>
        </w:rPr>
        <w:t>ą</w:t>
      </w:r>
      <w:r w:rsidR="00383E09" w:rsidRPr="00383E09">
        <w:rPr>
          <w:rFonts w:asciiTheme="minorHAnsi" w:hAnsiTheme="minorHAnsi" w:cstheme="minorHAnsi"/>
          <w:sz w:val="22"/>
        </w:rPr>
        <w:t xml:space="preserve"> </w:t>
      </w:r>
      <w:r w:rsidR="00DE0437" w:rsidRPr="00383E09">
        <w:rPr>
          <w:rFonts w:asciiTheme="minorHAnsi" w:hAnsiTheme="minorHAnsi" w:cstheme="minorHAnsi"/>
          <w:sz w:val="22"/>
        </w:rPr>
        <w:t>Buczyńsk</w:t>
      </w:r>
      <w:r w:rsidR="00DE0437">
        <w:rPr>
          <w:rFonts w:asciiTheme="minorHAnsi" w:hAnsiTheme="minorHAnsi" w:cstheme="minorHAnsi"/>
          <w:sz w:val="22"/>
        </w:rPr>
        <w:t>ą</w:t>
      </w:r>
      <w:bookmarkStart w:id="0" w:name="_GoBack"/>
      <w:bookmarkEnd w:id="0"/>
      <w:r w:rsidR="00DE0437" w:rsidRPr="00383E09">
        <w:rPr>
          <w:rFonts w:asciiTheme="minorHAnsi" w:hAnsiTheme="minorHAnsi" w:cstheme="minorHAnsi"/>
          <w:sz w:val="22"/>
        </w:rPr>
        <w:t xml:space="preserve"> </w:t>
      </w:r>
      <w:r w:rsidR="00383E09" w:rsidRPr="00383E09">
        <w:rPr>
          <w:rFonts w:asciiTheme="minorHAnsi" w:hAnsiTheme="minorHAnsi" w:cstheme="minorHAnsi"/>
          <w:sz w:val="22"/>
        </w:rPr>
        <w:t>- Minister do spraw Społeczeństwa Obywatelskiego, Przewodniczącej Komitetu ds. Pożytku Publicznego z organizacjami pozarządowymi</w:t>
      </w:r>
      <w:r w:rsidR="00383E09" w:rsidRPr="00383E09" w:rsidDel="00383E09">
        <w:rPr>
          <w:rFonts w:asciiTheme="minorHAnsi" w:hAnsiTheme="minorHAnsi" w:cstheme="minorHAnsi"/>
          <w:sz w:val="22"/>
        </w:rPr>
        <w:t xml:space="preserve"> </w:t>
      </w:r>
      <w:r w:rsidR="004D7745">
        <w:rPr>
          <w:rFonts w:asciiTheme="minorHAnsi" w:hAnsiTheme="minorHAnsi" w:cstheme="minorHAnsi"/>
          <w:sz w:val="22"/>
        </w:rPr>
        <w:t>poprzez</w:t>
      </w:r>
    </w:p>
    <w:p w14:paraId="353575EF" w14:textId="65F52208" w:rsidR="004E0D97" w:rsidRPr="00F775DD" w:rsidRDefault="004E0D97" w:rsidP="004E0D97">
      <w:pPr>
        <w:pStyle w:val="Akapitzlist"/>
        <w:numPr>
          <w:ilvl w:val="1"/>
          <w:numId w:val="9"/>
        </w:numPr>
        <w:ind w:left="993" w:hanging="291"/>
        <w:rPr>
          <w:rFonts w:asciiTheme="minorHAnsi" w:hAnsiTheme="minorHAnsi" w:cstheme="minorHAnsi"/>
          <w:color w:val="000000" w:themeColor="text1"/>
          <w:sz w:val="22"/>
        </w:rPr>
      </w:pPr>
      <w:r w:rsidRPr="00F775DD">
        <w:rPr>
          <w:rFonts w:asciiTheme="minorHAnsi" w:hAnsiTheme="minorHAnsi" w:cstheme="minorHAnsi"/>
          <w:color w:val="000000" w:themeColor="text1"/>
          <w:sz w:val="22"/>
        </w:rPr>
        <w:t>publikacj</w:t>
      </w:r>
      <w:r w:rsidR="004D7745" w:rsidRPr="00F775DD">
        <w:rPr>
          <w:rFonts w:asciiTheme="minorHAnsi" w:hAnsiTheme="minorHAnsi" w:cstheme="minorHAnsi"/>
          <w:color w:val="000000" w:themeColor="text1"/>
          <w:sz w:val="22"/>
        </w:rPr>
        <w:t xml:space="preserve">ę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na stronie internetowej</w:t>
      </w:r>
      <w:r w:rsidR="005B41CB" w:rsidRPr="00F775DD">
        <w:rPr>
          <w:rFonts w:asciiTheme="minorHAnsi" w:hAnsiTheme="minorHAnsi" w:cstheme="minorHAnsi"/>
          <w:color w:val="000000" w:themeColor="text1"/>
          <w:sz w:val="22"/>
        </w:rPr>
        <w:t xml:space="preserve"> KPRM</w:t>
      </w:r>
      <w:r w:rsidR="00FD04FC" w:rsidRPr="00F775DD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5EFA15B5" w14:textId="03AA709E" w:rsidR="004E0D97" w:rsidRPr="00F775DD" w:rsidRDefault="004E0D97" w:rsidP="004E0D97">
      <w:pPr>
        <w:pStyle w:val="Akapitzlist"/>
        <w:numPr>
          <w:ilvl w:val="1"/>
          <w:numId w:val="9"/>
        </w:numPr>
        <w:ind w:left="993" w:hanging="291"/>
        <w:rPr>
          <w:rFonts w:asciiTheme="minorHAnsi" w:hAnsiTheme="minorHAnsi" w:cstheme="minorHAnsi"/>
          <w:color w:val="000000" w:themeColor="text1"/>
          <w:sz w:val="22"/>
        </w:rPr>
      </w:pPr>
      <w:r w:rsidRPr="00F775DD">
        <w:rPr>
          <w:rFonts w:asciiTheme="minorHAnsi" w:hAnsiTheme="minorHAnsi" w:cstheme="minorHAnsi"/>
          <w:color w:val="000000" w:themeColor="text1"/>
          <w:sz w:val="22"/>
        </w:rPr>
        <w:t>publikacj</w:t>
      </w:r>
      <w:r w:rsidR="004D7745" w:rsidRPr="00F775DD">
        <w:rPr>
          <w:rFonts w:asciiTheme="minorHAnsi" w:hAnsiTheme="minorHAnsi" w:cstheme="minorHAnsi"/>
          <w:color w:val="000000" w:themeColor="text1"/>
          <w:sz w:val="22"/>
        </w:rPr>
        <w:t>ę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 xml:space="preserve"> na </w:t>
      </w:r>
      <w:r w:rsidR="008A3957" w:rsidRPr="00F775DD">
        <w:rPr>
          <w:rFonts w:asciiTheme="minorHAnsi" w:hAnsiTheme="minorHAnsi" w:cstheme="minorHAnsi"/>
          <w:color w:val="000000" w:themeColor="text1"/>
          <w:sz w:val="22"/>
        </w:rPr>
        <w:t xml:space="preserve">serwisach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społecznościowych</w:t>
      </w:r>
      <w:r w:rsidR="00470B00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tj.</w:t>
      </w:r>
      <w:r w:rsidR="00F17918" w:rsidRPr="00F775DD">
        <w:rPr>
          <w:rFonts w:asciiTheme="minorHAnsi" w:hAnsiTheme="minorHAnsi" w:cstheme="minorHAnsi"/>
          <w:color w:val="000000" w:themeColor="text1"/>
          <w:sz w:val="22"/>
        </w:rPr>
        <w:t xml:space="preserve"> m.in.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 xml:space="preserve"> Facebook, LinkedIn, Twitter, Tik Tok i Instagram, </w:t>
      </w:r>
    </w:p>
    <w:p w14:paraId="3B1FB053" w14:textId="71E56773" w:rsidR="004E0D97" w:rsidRPr="00F775DD" w:rsidRDefault="004E0D97" w:rsidP="004E0D97">
      <w:pPr>
        <w:pStyle w:val="Akapitzlist"/>
        <w:numPr>
          <w:ilvl w:val="1"/>
          <w:numId w:val="9"/>
        </w:numPr>
        <w:ind w:left="993" w:hanging="291"/>
        <w:rPr>
          <w:rFonts w:asciiTheme="minorHAnsi" w:hAnsiTheme="minorHAnsi" w:cstheme="minorHAnsi"/>
          <w:color w:val="000000" w:themeColor="text1"/>
          <w:sz w:val="22"/>
        </w:rPr>
      </w:pPr>
      <w:r w:rsidRPr="00F775DD">
        <w:rPr>
          <w:rFonts w:asciiTheme="minorHAnsi" w:hAnsiTheme="minorHAnsi" w:cstheme="minorHAnsi"/>
          <w:color w:val="000000" w:themeColor="text1"/>
          <w:sz w:val="22"/>
        </w:rPr>
        <w:t>publikacj</w:t>
      </w:r>
      <w:r w:rsidR="004D7745" w:rsidRPr="00F775DD">
        <w:rPr>
          <w:rFonts w:asciiTheme="minorHAnsi" w:hAnsiTheme="minorHAnsi" w:cstheme="minorHAnsi"/>
          <w:color w:val="000000" w:themeColor="text1"/>
          <w:sz w:val="22"/>
        </w:rPr>
        <w:t>ę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 xml:space="preserve"> w prasie oraz na </w:t>
      </w:r>
      <w:r w:rsidR="008A3957" w:rsidRPr="00F775DD">
        <w:rPr>
          <w:rFonts w:asciiTheme="minorHAnsi" w:hAnsiTheme="minorHAnsi" w:cstheme="minorHAnsi"/>
          <w:color w:val="000000" w:themeColor="text1"/>
          <w:sz w:val="22"/>
        </w:rPr>
        <w:t xml:space="preserve">innych serwisach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internetowych,</w:t>
      </w:r>
    </w:p>
    <w:p w14:paraId="49BC2563" w14:textId="26BDBA1D" w:rsidR="004E0D97" w:rsidRPr="00F775DD" w:rsidRDefault="004E0D97" w:rsidP="00C94262">
      <w:pPr>
        <w:pStyle w:val="Akapitzlist"/>
        <w:numPr>
          <w:ilvl w:val="1"/>
          <w:numId w:val="9"/>
        </w:numPr>
        <w:ind w:left="993" w:hanging="291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F775DD">
        <w:rPr>
          <w:rFonts w:asciiTheme="minorHAnsi" w:hAnsiTheme="minorHAnsi" w:cstheme="minorHAnsi"/>
          <w:color w:val="000000" w:themeColor="text1"/>
          <w:sz w:val="22"/>
        </w:rPr>
        <w:t>prezentacj</w:t>
      </w:r>
      <w:r w:rsidR="004D7745" w:rsidRPr="00F775DD">
        <w:rPr>
          <w:rFonts w:asciiTheme="minorHAnsi" w:hAnsiTheme="minorHAnsi" w:cstheme="minorHAnsi"/>
          <w:color w:val="000000" w:themeColor="text1"/>
          <w:sz w:val="22"/>
        </w:rPr>
        <w:t>ę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 xml:space="preserve"> na spotkaniach wewnętrznych i zewnętrznych</w:t>
      </w:r>
      <w:r w:rsidR="00515EED" w:rsidRPr="00F775DD">
        <w:rPr>
          <w:rFonts w:asciiTheme="minorHAnsi" w:hAnsiTheme="minorHAnsi" w:cstheme="minorHAnsi"/>
          <w:color w:val="000000" w:themeColor="text1"/>
          <w:sz w:val="22"/>
        </w:rPr>
        <w:t>,</w:t>
      </w:r>
    </w:p>
    <w:p w14:paraId="51F31A82" w14:textId="2EA138F4" w:rsidR="004E0D97" w:rsidRPr="00F775DD" w:rsidRDefault="004E0D97" w:rsidP="00A61610">
      <w:pPr>
        <w:pStyle w:val="Akapitzlist"/>
        <w:numPr>
          <w:ilvl w:val="1"/>
          <w:numId w:val="9"/>
        </w:numPr>
        <w:ind w:left="993" w:hanging="291"/>
        <w:rPr>
          <w:rFonts w:asciiTheme="minorHAnsi" w:hAnsiTheme="minorHAnsi" w:cstheme="minorHAnsi"/>
          <w:color w:val="000000" w:themeColor="text1"/>
          <w:sz w:val="22"/>
        </w:rPr>
      </w:pPr>
      <w:r w:rsidRPr="00F775DD">
        <w:rPr>
          <w:rFonts w:asciiTheme="minorHAnsi" w:hAnsiTheme="minorHAnsi" w:cstheme="minorHAnsi"/>
          <w:color w:val="000000" w:themeColor="text1"/>
          <w:sz w:val="22"/>
        </w:rPr>
        <w:t>a także w materiałach informacyjnych i promocyjnych udostępnionych przez</w:t>
      </w:r>
      <w:r w:rsidR="00383E09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KPRM.</w:t>
      </w:r>
    </w:p>
    <w:p w14:paraId="0B698BCD" w14:textId="3C358295" w:rsidR="00576EBB" w:rsidRPr="00F775DD" w:rsidRDefault="004E0D97" w:rsidP="00C9426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F775DD">
        <w:rPr>
          <w:rFonts w:asciiTheme="minorHAnsi" w:hAnsiTheme="minorHAnsi" w:cstheme="minorHAnsi"/>
          <w:color w:val="000000" w:themeColor="text1"/>
          <w:sz w:val="22"/>
        </w:rPr>
        <w:t>nieodpłatne</w:t>
      </w:r>
      <w:r w:rsidR="00576EBB" w:rsidRPr="00F775DD">
        <w:rPr>
          <w:rFonts w:asciiTheme="minorHAnsi" w:hAnsiTheme="minorHAnsi" w:cstheme="minorHAnsi"/>
          <w:color w:val="000000" w:themeColor="text1"/>
          <w:sz w:val="22"/>
        </w:rPr>
        <w:t xml:space="preserve">, wielokrotne 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rozpowszechnianie mojego wizerunku wyłącznie na potrzeby opisanej wyżej akcji informacyjnej, bez ograniczeń</w:t>
      </w:r>
      <w:r w:rsidR="008E32FE" w:rsidRPr="00F775DD">
        <w:rPr>
          <w:rFonts w:asciiTheme="minorHAnsi" w:hAnsiTheme="minorHAnsi" w:cstheme="minorHAnsi"/>
          <w:color w:val="000000" w:themeColor="text1"/>
          <w:sz w:val="22"/>
        </w:rPr>
        <w:t xml:space="preserve"> czasowych oraz terytorialnych</w:t>
      </w:r>
      <w:r w:rsidRPr="00F775DD">
        <w:rPr>
          <w:rFonts w:asciiTheme="minorHAnsi" w:hAnsiTheme="minorHAnsi" w:cstheme="minorHAnsi"/>
          <w:color w:val="000000" w:themeColor="text1"/>
          <w:sz w:val="22"/>
        </w:rPr>
        <w:t>, przez podmioty realizujące akcję informacyjną tj</w:t>
      </w:r>
      <w:r w:rsidR="008E32FE" w:rsidRPr="00F775DD">
        <w:rPr>
          <w:rFonts w:asciiTheme="minorHAnsi" w:hAnsiTheme="minorHAnsi" w:cstheme="minorHAnsi"/>
          <w:color w:val="000000" w:themeColor="text1"/>
          <w:sz w:val="22"/>
        </w:rPr>
        <w:t xml:space="preserve">. KPRM.  </w:t>
      </w:r>
    </w:p>
    <w:p w14:paraId="470A691D" w14:textId="36794DC3" w:rsidR="00576EBB" w:rsidRPr="007108AD" w:rsidRDefault="00576EBB" w:rsidP="00576EBB">
      <w:pPr>
        <w:jc w:val="both"/>
        <w:rPr>
          <w:rFonts w:cstheme="minorHAnsi"/>
        </w:rPr>
      </w:pPr>
      <w:r w:rsidRPr="007108AD">
        <w:rPr>
          <w:rFonts w:cstheme="minorHAnsi"/>
        </w:rPr>
        <w:t xml:space="preserve">Ponadto wyrażam zgodę, by </w:t>
      </w:r>
      <w:r w:rsidR="004E0D97" w:rsidRPr="007108AD">
        <w:rPr>
          <w:rFonts w:cstheme="minorHAnsi"/>
        </w:rPr>
        <w:t xml:space="preserve">KPRM po zakończeniu akcji </w:t>
      </w:r>
      <w:r w:rsidRPr="007108AD">
        <w:rPr>
          <w:rFonts w:cstheme="minorHAnsi"/>
        </w:rPr>
        <w:t xml:space="preserve">nie był zobowiązany </w:t>
      </w:r>
      <w:r w:rsidR="004E0D97" w:rsidRPr="007108AD">
        <w:rPr>
          <w:rFonts w:cstheme="minorHAnsi"/>
        </w:rPr>
        <w:t>do usuwania materiałów opublikowanych w ramach akcji z jakichkolwiek stron internetowych</w:t>
      </w:r>
      <w:r w:rsidR="008E32FE" w:rsidRPr="007108AD">
        <w:rPr>
          <w:rFonts w:cstheme="minorHAnsi"/>
        </w:rPr>
        <w:t xml:space="preserve"> bądź portali</w:t>
      </w:r>
      <w:r w:rsidR="004E0D97" w:rsidRPr="007108AD">
        <w:rPr>
          <w:rFonts w:cstheme="minorHAnsi"/>
        </w:rPr>
        <w:t>, na których zostały opublikowane.</w:t>
      </w:r>
    </w:p>
    <w:p w14:paraId="55C6C81E" w14:textId="756F4636" w:rsidR="008E32FE" w:rsidRPr="007108AD" w:rsidRDefault="008E32FE" w:rsidP="00576EBB">
      <w:pPr>
        <w:jc w:val="both"/>
        <w:rPr>
          <w:rFonts w:cstheme="minorHAnsi"/>
        </w:rPr>
      </w:pPr>
      <w:r w:rsidRPr="007108AD">
        <w:rPr>
          <w:rFonts w:cstheme="minorHAnsi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</w:p>
    <w:p w14:paraId="355B379B" w14:textId="5E94E421" w:rsidR="004E0D97" w:rsidRPr="00C94262" w:rsidRDefault="004E0D97" w:rsidP="00383E09">
      <w:pPr>
        <w:jc w:val="both"/>
        <w:rPr>
          <w:rFonts w:cstheme="minorHAnsi"/>
        </w:rPr>
      </w:pPr>
    </w:p>
    <w:sectPr w:rsidR="004E0D97" w:rsidRPr="00C942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33285" w16cex:dateUtc="2023-02-24T11:56:00Z"/>
  <w16cex:commentExtensible w16cex:durableId="27A33316" w16cex:dateUtc="2023-02-24T11:59:00Z"/>
  <w16cex:commentExtensible w16cex:durableId="27A338A7" w16cex:dateUtc="2023-02-24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33928" w16cid:durableId="27A33285"/>
  <w16cid:commentId w16cid:paraId="08A20A3F" w16cid:durableId="27A33316"/>
  <w16cid:commentId w16cid:paraId="5063FB91" w16cid:durableId="27A338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3AD26" w14:textId="77777777" w:rsidR="00DF3ED5" w:rsidRDefault="00DF3ED5" w:rsidP="00673B12">
      <w:pPr>
        <w:spacing w:after="0" w:line="240" w:lineRule="auto"/>
      </w:pPr>
      <w:r>
        <w:separator/>
      </w:r>
    </w:p>
  </w:endnote>
  <w:endnote w:type="continuationSeparator" w:id="0">
    <w:p w14:paraId="7731C6B9" w14:textId="77777777" w:rsidR="00DF3ED5" w:rsidRDefault="00DF3ED5" w:rsidP="0067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D7F25" w14:textId="3CADECFE" w:rsidR="00226013" w:rsidRDefault="00383E09">
    <w:pPr>
      <w:pStyle w:val="Stopka"/>
    </w:pPr>
    <w:r>
      <w:pict w14:anchorId="2AED7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5pt;height:42.85pt">
          <v:imagedata r:id="rId1" o:title="logociag_szeroki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E4EA1" w14:textId="77777777" w:rsidR="00DF3ED5" w:rsidRDefault="00DF3ED5" w:rsidP="00673B12">
      <w:pPr>
        <w:spacing w:after="0" w:line="240" w:lineRule="auto"/>
      </w:pPr>
      <w:r>
        <w:separator/>
      </w:r>
    </w:p>
  </w:footnote>
  <w:footnote w:type="continuationSeparator" w:id="0">
    <w:p w14:paraId="14B60B46" w14:textId="77777777" w:rsidR="00DF3ED5" w:rsidRDefault="00DF3ED5" w:rsidP="00673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9EC"/>
    <w:multiLevelType w:val="hybridMultilevel"/>
    <w:tmpl w:val="EBDA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74A"/>
    <w:multiLevelType w:val="hybridMultilevel"/>
    <w:tmpl w:val="1966D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2D1F"/>
    <w:multiLevelType w:val="hybridMultilevel"/>
    <w:tmpl w:val="7F86AAF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F1F5B9A"/>
    <w:multiLevelType w:val="hybridMultilevel"/>
    <w:tmpl w:val="0A20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1F9"/>
    <w:multiLevelType w:val="hybridMultilevel"/>
    <w:tmpl w:val="1C94B07A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DC3E78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B23D8"/>
    <w:multiLevelType w:val="hybridMultilevel"/>
    <w:tmpl w:val="B54A6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A61"/>
    <w:multiLevelType w:val="hybridMultilevel"/>
    <w:tmpl w:val="521C68DA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70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C3411"/>
    <w:multiLevelType w:val="hybridMultilevel"/>
    <w:tmpl w:val="7840BE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E0563"/>
    <w:multiLevelType w:val="hybridMultilevel"/>
    <w:tmpl w:val="5CB04796"/>
    <w:lvl w:ilvl="0" w:tplc="B99E8474">
      <w:start w:val="1"/>
      <w:numFmt w:val="bullet"/>
      <w:pStyle w:val="Akapitzlis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0FF0770"/>
    <w:multiLevelType w:val="hybridMultilevel"/>
    <w:tmpl w:val="5804F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53F9F"/>
    <w:multiLevelType w:val="hybridMultilevel"/>
    <w:tmpl w:val="14E4B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B99"/>
    <w:multiLevelType w:val="hybridMultilevel"/>
    <w:tmpl w:val="5C7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30"/>
    <w:rsid w:val="00027464"/>
    <w:rsid w:val="00033987"/>
    <w:rsid w:val="000605AA"/>
    <w:rsid w:val="000611F0"/>
    <w:rsid w:val="000673F7"/>
    <w:rsid w:val="00067854"/>
    <w:rsid w:val="00094505"/>
    <w:rsid w:val="0020709F"/>
    <w:rsid w:val="00217653"/>
    <w:rsid w:val="00226013"/>
    <w:rsid w:val="002442A7"/>
    <w:rsid w:val="002A7128"/>
    <w:rsid w:val="002F450F"/>
    <w:rsid w:val="00355153"/>
    <w:rsid w:val="003749CE"/>
    <w:rsid w:val="00383E09"/>
    <w:rsid w:val="00384E0C"/>
    <w:rsid w:val="003A51A5"/>
    <w:rsid w:val="003E39B8"/>
    <w:rsid w:val="003F6532"/>
    <w:rsid w:val="00425952"/>
    <w:rsid w:val="0042760D"/>
    <w:rsid w:val="00457933"/>
    <w:rsid w:val="00470B00"/>
    <w:rsid w:val="004A19BB"/>
    <w:rsid w:val="004A5E4E"/>
    <w:rsid w:val="004D7745"/>
    <w:rsid w:val="004E0D97"/>
    <w:rsid w:val="00515EED"/>
    <w:rsid w:val="005478A0"/>
    <w:rsid w:val="005552E1"/>
    <w:rsid w:val="00561972"/>
    <w:rsid w:val="00576EBB"/>
    <w:rsid w:val="0058507D"/>
    <w:rsid w:val="005948AB"/>
    <w:rsid w:val="005B41CB"/>
    <w:rsid w:val="005E2AAD"/>
    <w:rsid w:val="0067342E"/>
    <w:rsid w:val="00673B12"/>
    <w:rsid w:val="00681FD8"/>
    <w:rsid w:val="006E41CE"/>
    <w:rsid w:val="007108AD"/>
    <w:rsid w:val="00726A2C"/>
    <w:rsid w:val="007E397E"/>
    <w:rsid w:val="0087124A"/>
    <w:rsid w:val="00883C6C"/>
    <w:rsid w:val="008A3957"/>
    <w:rsid w:val="008C7C11"/>
    <w:rsid w:val="008E32FE"/>
    <w:rsid w:val="009013EE"/>
    <w:rsid w:val="00941E96"/>
    <w:rsid w:val="009815BA"/>
    <w:rsid w:val="009A6830"/>
    <w:rsid w:val="00A23D99"/>
    <w:rsid w:val="00A61610"/>
    <w:rsid w:val="00A67843"/>
    <w:rsid w:val="00AD65C5"/>
    <w:rsid w:val="00AE3186"/>
    <w:rsid w:val="00AE4778"/>
    <w:rsid w:val="00B72693"/>
    <w:rsid w:val="00C31221"/>
    <w:rsid w:val="00C72C6E"/>
    <w:rsid w:val="00C94262"/>
    <w:rsid w:val="00D150D9"/>
    <w:rsid w:val="00D37A1D"/>
    <w:rsid w:val="00D92F28"/>
    <w:rsid w:val="00DA6164"/>
    <w:rsid w:val="00DC3B9F"/>
    <w:rsid w:val="00DD0282"/>
    <w:rsid w:val="00DE0437"/>
    <w:rsid w:val="00DF3ED5"/>
    <w:rsid w:val="00E52C71"/>
    <w:rsid w:val="00E625E5"/>
    <w:rsid w:val="00F17918"/>
    <w:rsid w:val="00F2552D"/>
    <w:rsid w:val="00F50502"/>
    <w:rsid w:val="00F77364"/>
    <w:rsid w:val="00F775DD"/>
    <w:rsid w:val="00FA3993"/>
    <w:rsid w:val="00FA4138"/>
    <w:rsid w:val="00F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4131"/>
  <w15:chartTrackingRefBased/>
  <w15:docId w15:val="{417BE2A6-5BC0-41A3-A4C4-5263BAE7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673B12"/>
    <w:pPr>
      <w:keepNext/>
      <w:spacing w:after="60" w:line="240" w:lineRule="auto"/>
      <w:jc w:val="center"/>
      <w:outlineLvl w:val="1"/>
    </w:pPr>
    <w:rPr>
      <w:rFonts w:ascii="Calibri" w:eastAsia="Times New Roman" w:hAnsi="Calibri" w:cs="Calibri"/>
      <w:b/>
      <w:bCs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6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73B12"/>
    <w:rPr>
      <w:rFonts w:ascii="Calibri" w:eastAsia="Times New Roman" w:hAnsi="Calibri" w:cs="Calibri"/>
      <w:b/>
      <w:bCs/>
      <w:iCs/>
      <w:sz w:val="24"/>
      <w:szCs w:val="24"/>
      <w:lang w:eastAsia="pl-PL"/>
    </w:rPr>
  </w:style>
  <w:style w:type="paragraph" w:customStyle="1" w:styleId="ZnakZnak">
    <w:name w:val="Znak Znak"/>
    <w:basedOn w:val="Normalny"/>
    <w:rsid w:val="00673B1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fr,o"/>
    <w:basedOn w:val="Domylnaczcionkaakapitu"/>
    <w:uiPriority w:val="99"/>
    <w:qFormat/>
    <w:rsid w:val="00673B12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qFormat/>
    <w:rsid w:val="00673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qFormat/>
    <w:rsid w:val="00673B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673B1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,normalny tekst"/>
    <w:basedOn w:val="Normalny"/>
    <w:link w:val="AkapitzlistZnak"/>
    <w:uiPriority w:val="99"/>
    <w:qFormat/>
    <w:rsid w:val="00673B12"/>
    <w:pPr>
      <w:numPr>
        <w:numId w:val="1"/>
      </w:numPr>
      <w:spacing w:after="200" w:line="276" w:lineRule="auto"/>
      <w:contextualSpacing/>
    </w:pPr>
    <w:rPr>
      <w:rFonts w:ascii="Tahoma" w:eastAsia="Calibri" w:hAnsi="Tahoma" w:cs="Times New Roman"/>
      <w:sz w:val="20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99"/>
    <w:locked/>
    <w:rsid w:val="00673B12"/>
    <w:rPr>
      <w:rFonts w:ascii="Tahoma" w:eastAsia="Calibri" w:hAnsi="Tahoma" w:cs="Times New Roman"/>
      <w:sz w:val="20"/>
    </w:rPr>
  </w:style>
  <w:style w:type="character" w:customStyle="1" w:styleId="FontStyle144">
    <w:name w:val="Font Style144"/>
    <w:rsid w:val="00673B12"/>
    <w:rPr>
      <w:rFonts w:ascii="Times New Roman" w:hAnsi="Times New Roman"/>
      <w:sz w:val="22"/>
    </w:rPr>
  </w:style>
  <w:style w:type="character" w:customStyle="1" w:styleId="normaltextrun1">
    <w:name w:val="normaltextrun1"/>
    <w:rsid w:val="00673B12"/>
  </w:style>
  <w:style w:type="character" w:customStyle="1" w:styleId="Zakotwiczenieprzypisudolnego">
    <w:name w:val="Zakotwiczenie przypisu dolnego"/>
    <w:rsid w:val="00673B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0D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0D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D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D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6161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2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2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2F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013"/>
  </w:style>
  <w:style w:type="paragraph" w:styleId="Stopka">
    <w:name w:val="footer"/>
    <w:basedOn w:val="Normalny"/>
    <w:link w:val="StopkaZnak"/>
    <w:uiPriority w:val="99"/>
    <w:unhideWhenUsed/>
    <w:rsid w:val="0022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C2C1-3933-4E0D-ABED-C2859268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Kamil</dc:creator>
  <cp:keywords/>
  <dc:description/>
  <cp:lastModifiedBy>Sowiński Marcin</cp:lastModifiedBy>
  <cp:revision>10</cp:revision>
  <dcterms:created xsi:type="dcterms:W3CDTF">2023-02-27T12:27:00Z</dcterms:created>
  <dcterms:modified xsi:type="dcterms:W3CDTF">2024-01-24T09:41:00Z</dcterms:modified>
</cp:coreProperties>
</file>