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Jasnalistaakcent2"/>
        <w:tblW w:w="0" w:type="auto"/>
        <w:tblLook w:val="04A0" w:firstRow="1" w:lastRow="0" w:firstColumn="1" w:lastColumn="0" w:noHBand="0" w:noVBand="1"/>
      </w:tblPr>
      <w:tblGrid>
        <w:gridCol w:w="4526"/>
        <w:gridCol w:w="4526"/>
      </w:tblGrid>
      <w:tr w:rsidR="00797056" w:rsidRPr="0069464A" w14:paraId="4710F686" w14:textId="77777777" w:rsidTr="00861C6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2" w:type="dxa"/>
            <w:gridSpan w:val="2"/>
            <w:shd w:val="clear" w:color="auto" w:fill="C00000"/>
          </w:tcPr>
          <w:p w14:paraId="4E5BF284" w14:textId="2C109B6E" w:rsidR="00E1465E" w:rsidRPr="001A46FB" w:rsidRDefault="00EA0AB9" w:rsidP="0081562F">
            <w:pPr>
              <w:ind w:left="0"/>
              <w:jc w:val="center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sz w:val="24"/>
                <w:szCs w:val="24"/>
              </w:rPr>
              <w:t>OGŁOSZENIE O ZATRUDNIENIU</w:t>
            </w:r>
            <w:r w:rsidR="00096366">
              <w:rPr>
                <w:sz w:val="24"/>
                <w:szCs w:val="24"/>
              </w:rPr>
              <w:t xml:space="preserve"> - </w:t>
            </w:r>
            <w:r w:rsidR="003E31CB" w:rsidRPr="001A46FB">
              <w:rPr>
                <w:sz w:val="24"/>
                <w:szCs w:val="24"/>
              </w:rPr>
              <w:t>ZAPYTANIE OFERTOWE</w:t>
            </w:r>
          </w:p>
          <w:p w14:paraId="3873A1BF" w14:textId="77777777" w:rsidR="007A56F1" w:rsidRDefault="007A56F1" w:rsidP="0081562F">
            <w:pPr>
              <w:ind w:left="0"/>
              <w:jc w:val="center"/>
              <w:rPr>
                <w:b w:val="0"/>
                <w:bCs w:val="0"/>
                <w:color w:val="auto"/>
                <w:sz w:val="24"/>
                <w:szCs w:val="24"/>
              </w:rPr>
            </w:pPr>
          </w:p>
        </w:tc>
      </w:tr>
      <w:tr w:rsidR="0058310C" w:rsidRPr="0069464A" w14:paraId="384E59FA" w14:textId="77777777" w:rsidTr="00861C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2" w:type="dxa"/>
            <w:gridSpan w:val="2"/>
          </w:tcPr>
          <w:p w14:paraId="70CE6039" w14:textId="2B1D7ACB" w:rsidR="0058310C" w:rsidRPr="00DF2902" w:rsidRDefault="0058310C" w:rsidP="0011151A">
            <w:pPr>
              <w:ind w:left="0"/>
              <w:jc w:val="both"/>
              <w:rPr>
                <w:sz w:val="23"/>
                <w:szCs w:val="23"/>
              </w:rPr>
            </w:pPr>
            <w:r w:rsidRPr="00DF2902">
              <w:rPr>
                <w:rFonts w:cstheme="minorHAnsi"/>
                <w:bCs w:val="0"/>
                <w:sz w:val="23"/>
                <w:szCs w:val="23"/>
              </w:rPr>
              <w:t>Urząd do Spraw Cudzoziemców zaprasza do złożenia oferty na realizację usług</w:t>
            </w:r>
            <w:r w:rsidR="00E5591F">
              <w:rPr>
                <w:rFonts w:cstheme="minorHAnsi"/>
                <w:bCs w:val="0"/>
                <w:sz w:val="23"/>
                <w:szCs w:val="23"/>
              </w:rPr>
              <w:t>i</w:t>
            </w:r>
            <w:r w:rsidR="00E5591F" w:rsidRPr="00E5591F">
              <w:rPr>
                <w:rFonts w:cstheme="minorHAnsi"/>
                <w:bCs w:val="0"/>
                <w:sz w:val="23"/>
                <w:szCs w:val="23"/>
              </w:rPr>
              <w:t xml:space="preserve"> specjalisty ds. wizualizacji danych</w:t>
            </w:r>
            <w:r w:rsidRPr="00DF2902">
              <w:rPr>
                <w:rFonts w:cstheme="minorHAnsi"/>
                <w:bCs w:val="0"/>
                <w:sz w:val="23"/>
                <w:szCs w:val="23"/>
              </w:rPr>
              <w:t xml:space="preserve">, w ramach projektu nr </w:t>
            </w:r>
            <w:r w:rsidR="0011151A" w:rsidRPr="00DF2902">
              <w:rPr>
                <w:rFonts w:cstheme="minorHAnsi"/>
                <w:bCs w:val="0"/>
                <w:sz w:val="23"/>
                <w:szCs w:val="23"/>
              </w:rPr>
              <w:t xml:space="preserve">3/8-2018/BK-FAMI </w:t>
            </w:r>
            <w:r w:rsidRPr="00DF2902">
              <w:rPr>
                <w:rFonts w:cstheme="minorHAnsi"/>
                <w:bCs w:val="0"/>
                <w:sz w:val="23"/>
                <w:szCs w:val="23"/>
              </w:rPr>
              <w:t>„Migracyjne Centrum Analityczne”, współfinansowanego ze środków Unii Europejskiej z Programu Krajowego Funduszu Azylu, Migracji i Integracji.</w:t>
            </w:r>
          </w:p>
        </w:tc>
      </w:tr>
      <w:tr w:rsidR="0058310C" w:rsidRPr="0069464A" w14:paraId="6704E765" w14:textId="77777777" w:rsidTr="00861C64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2" w:type="dxa"/>
            <w:gridSpan w:val="2"/>
          </w:tcPr>
          <w:p w14:paraId="30DE9B9F" w14:textId="77777777" w:rsidR="0058310C" w:rsidRDefault="0058310C" w:rsidP="0058310C">
            <w:pPr>
              <w:ind w:left="0"/>
              <w:rPr>
                <w:b w:val="0"/>
                <w:bCs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II. </w:t>
            </w:r>
            <w:r w:rsidRPr="002661E6">
              <w:rPr>
                <w:sz w:val="24"/>
                <w:szCs w:val="24"/>
              </w:rPr>
              <w:t>DANE ZAMAWIĄJĄCEGO</w:t>
            </w:r>
          </w:p>
        </w:tc>
      </w:tr>
      <w:tr w:rsidR="0058310C" w:rsidRPr="00E07751" w14:paraId="281DD0ED" w14:textId="77777777" w:rsidTr="00861C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2" w:type="dxa"/>
            <w:gridSpan w:val="2"/>
          </w:tcPr>
          <w:p w14:paraId="422DF637" w14:textId="77777777" w:rsidR="0058310C" w:rsidRPr="00DF2902" w:rsidRDefault="0058310C" w:rsidP="0058310C">
            <w:pPr>
              <w:pStyle w:val="Akapitzlist"/>
              <w:ind w:left="0"/>
              <w:rPr>
                <w:sz w:val="23"/>
                <w:szCs w:val="23"/>
              </w:rPr>
            </w:pPr>
            <w:r w:rsidRPr="00DF2902">
              <w:rPr>
                <w:sz w:val="23"/>
                <w:szCs w:val="23"/>
              </w:rPr>
              <w:t xml:space="preserve">Nazwa organizacji: </w:t>
            </w:r>
            <w:r w:rsidRPr="00DF2902">
              <w:rPr>
                <w:b w:val="0"/>
                <w:sz w:val="23"/>
                <w:szCs w:val="23"/>
              </w:rPr>
              <w:t>Urząd do Spraw Cudzoziemców</w:t>
            </w:r>
          </w:p>
          <w:p w14:paraId="784B84BA" w14:textId="77777777" w:rsidR="0058310C" w:rsidRPr="00DF2902" w:rsidRDefault="0058310C" w:rsidP="0058310C">
            <w:pPr>
              <w:pStyle w:val="Akapitzlist"/>
              <w:ind w:left="0"/>
              <w:rPr>
                <w:sz w:val="23"/>
                <w:szCs w:val="23"/>
              </w:rPr>
            </w:pPr>
            <w:r w:rsidRPr="00DF2902">
              <w:rPr>
                <w:sz w:val="23"/>
                <w:szCs w:val="23"/>
              </w:rPr>
              <w:t xml:space="preserve">Adres: </w:t>
            </w:r>
            <w:r w:rsidRPr="00DF2902">
              <w:rPr>
                <w:rFonts w:cstheme="minorHAnsi"/>
                <w:b w:val="0"/>
                <w:sz w:val="23"/>
                <w:szCs w:val="23"/>
                <w:lang w:eastAsia="pl-PL"/>
              </w:rPr>
              <w:t>ul. Koszykowa 16, 00-564 Warszawa</w:t>
            </w:r>
          </w:p>
          <w:p w14:paraId="042FD13B" w14:textId="4147DAF7" w:rsidR="00D162F0" w:rsidRPr="00F81C2D" w:rsidRDefault="0058310C" w:rsidP="0058310C">
            <w:pPr>
              <w:pStyle w:val="Akapitzlist"/>
              <w:ind w:left="0"/>
              <w:rPr>
                <w:rFonts w:cstheme="minorHAnsi"/>
                <w:b w:val="0"/>
                <w:sz w:val="23"/>
                <w:szCs w:val="23"/>
              </w:rPr>
            </w:pPr>
            <w:r w:rsidRPr="00F81C2D">
              <w:rPr>
                <w:sz w:val="23"/>
                <w:szCs w:val="23"/>
              </w:rPr>
              <w:t>E-mail:</w:t>
            </w:r>
            <w:r w:rsidRPr="00F81C2D">
              <w:rPr>
                <w:rFonts w:cstheme="minorHAnsi"/>
                <w:sz w:val="23"/>
                <w:szCs w:val="23"/>
              </w:rPr>
              <w:t xml:space="preserve"> </w:t>
            </w:r>
            <w:hyperlink r:id="rId8" w:history="1">
              <w:r w:rsidR="001A46FB" w:rsidRPr="00F81C2D">
                <w:rPr>
                  <w:rStyle w:val="Hipercze"/>
                  <w:rFonts w:cstheme="minorHAnsi"/>
                  <w:sz w:val="23"/>
                  <w:szCs w:val="23"/>
                </w:rPr>
                <w:t>fundusze@udsc.gov.pl</w:t>
              </w:r>
            </w:hyperlink>
          </w:p>
          <w:p w14:paraId="397A6913" w14:textId="593ECAAF" w:rsidR="0058310C" w:rsidRPr="00F81C2D" w:rsidRDefault="0058310C" w:rsidP="0058310C">
            <w:pPr>
              <w:pStyle w:val="Akapitzlist"/>
              <w:ind w:left="0"/>
            </w:pPr>
          </w:p>
        </w:tc>
      </w:tr>
      <w:tr w:rsidR="0058310C" w:rsidRPr="00A00775" w14:paraId="57449301" w14:textId="77777777" w:rsidTr="00861C64">
        <w:trPr>
          <w:trHeight w:val="3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2" w:type="dxa"/>
            <w:gridSpan w:val="2"/>
          </w:tcPr>
          <w:p w14:paraId="1AE4D177" w14:textId="77777777" w:rsidR="0058310C" w:rsidRPr="0081562F" w:rsidRDefault="0058310C" w:rsidP="0058310C">
            <w:pPr>
              <w:ind w:left="0"/>
              <w:rPr>
                <w:sz w:val="24"/>
                <w:szCs w:val="24"/>
              </w:rPr>
            </w:pPr>
            <w:r w:rsidRPr="0081562F">
              <w:rPr>
                <w:sz w:val="24"/>
                <w:szCs w:val="24"/>
              </w:rPr>
              <w:t xml:space="preserve">III. </w:t>
            </w:r>
            <w:r>
              <w:rPr>
                <w:sz w:val="24"/>
                <w:szCs w:val="24"/>
              </w:rPr>
              <w:t>KWALIFIKACJE WYMAGANE</w:t>
            </w:r>
            <w:r w:rsidRPr="0081562F">
              <w:rPr>
                <w:sz w:val="24"/>
                <w:szCs w:val="24"/>
              </w:rPr>
              <w:t xml:space="preserve"> (ich niespełnienie oznacza odrzucenie oferty, należy unikać warunków ograniczających konkurencję)</w:t>
            </w:r>
            <w:r w:rsidRPr="00D8330A">
              <w:rPr>
                <w:rStyle w:val="Odwoanieprzypisudolnego"/>
                <w:color w:val="FF0000"/>
                <w:sz w:val="24"/>
                <w:szCs w:val="24"/>
              </w:rPr>
              <w:t xml:space="preserve"> </w:t>
            </w:r>
          </w:p>
        </w:tc>
      </w:tr>
      <w:tr w:rsidR="0058310C" w:rsidRPr="0069464A" w14:paraId="76A6634F" w14:textId="77777777" w:rsidTr="00861C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2" w:type="dxa"/>
            <w:gridSpan w:val="2"/>
          </w:tcPr>
          <w:p w14:paraId="7CC85FDB" w14:textId="13E4BDA7" w:rsidR="0058310C" w:rsidRPr="00EA0AB9" w:rsidRDefault="0043197C" w:rsidP="00EA0AB9">
            <w:pPr>
              <w:pStyle w:val="Akapitzlist"/>
              <w:numPr>
                <w:ilvl w:val="0"/>
                <w:numId w:val="25"/>
              </w:numPr>
              <w:jc w:val="both"/>
              <w:rPr>
                <w:bCs w:val="0"/>
                <w:sz w:val="23"/>
                <w:szCs w:val="23"/>
              </w:rPr>
            </w:pPr>
            <w:r w:rsidRPr="00EA0AB9">
              <w:rPr>
                <w:sz w:val="23"/>
                <w:szCs w:val="23"/>
              </w:rPr>
              <w:t>Wymagania niezbędne:</w:t>
            </w:r>
          </w:p>
          <w:p w14:paraId="2E12543D" w14:textId="77777777" w:rsidR="00311FC7" w:rsidRPr="00DF2902" w:rsidRDefault="0043197C" w:rsidP="00614E87">
            <w:pPr>
              <w:pStyle w:val="Akapitzlist"/>
              <w:numPr>
                <w:ilvl w:val="0"/>
                <w:numId w:val="17"/>
              </w:numPr>
              <w:jc w:val="both"/>
              <w:rPr>
                <w:b w:val="0"/>
                <w:sz w:val="23"/>
                <w:szCs w:val="23"/>
              </w:rPr>
            </w:pPr>
            <w:r w:rsidRPr="00DF2902">
              <w:rPr>
                <w:b w:val="0"/>
                <w:sz w:val="23"/>
                <w:szCs w:val="23"/>
              </w:rPr>
              <w:t>Wykształcenie</w:t>
            </w:r>
            <w:r w:rsidR="007C7DC0" w:rsidRPr="00DF2902">
              <w:rPr>
                <w:b w:val="0"/>
                <w:sz w:val="23"/>
                <w:szCs w:val="23"/>
              </w:rPr>
              <w:t xml:space="preserve"> co najmniej</w:t>
            </w:r>
            <w:r w:rsidRPr="00DF2902">
              <w:rPr>
                <w:b w:val="0"/>
                <w:sz w:val="23"/>
                <w:szCs w:val="23"/>
              </w:rPr>
              <w:t xml:space="preserve"> </w:t>
            </w:r>
            <w:r w:rsidR="00EF7625" w:rsidRPr="00DF2902">
              <w:rPr>
                <w:b w:val="0"/>
                <w:sz w:val="23"/>
                <w:szCs w:val="23"/>
              </w:rPr>
              <w:t>średnie</w:t>
            </w:r>
            <w:r w:rsidR="00582B11" w:rsidRPr="00DF2902">
              <w:rPr>
                <w:b w:val="0"/>
                <w:sz w:val="23"/>
                <w:szCs w:val="23"/>
              </w:rPr>
              <w:t>;</w:t>
            </w:r>
          </w:p>
          <w:p w14:paraId="10366F6C" w14:textId="5E50B2C5" w:rsidR="00582B11" w:rsidRPr="00DF2902" w:rsidRDefault="0043197C" w:rsidP="00614E87">
            <w:pPr>
              <w:pStyle w:val="Akapitzlist"/>
              <w:numPr>
                <w:ilvl w:val="0"/>
                <w:numId w:val="17"/>
              </w:numPr>
              <w:jc w:val="both"/>
              <w:rPr>
                <w:b w:val="0"/>
                <w:sz w:val="23"/>
                <w:szCs w:val="23"/>
              </w:rPr>
            </w:pPr>
            <w:r w:rsidRPr="00DF2902">
              <w:rPr>
                <w:b w:val="0"/>
                <w:sz w:val="23"/>
                <w:szCs w:val="23"/>
              </w:rPr>
              <w:t xml:space="preserve">Obywatelstwo </w:t>
            </w:r>
            <w:r w:rsidR="005635E2" w:rsidRPr="00DF2902">
              <w:rPr>
                <w:b w:val="0"/>
                <w:sz w:val="23"/>
                <w:szCs w:val="23"/>
              </w:rPr>
              <w:t>p</w:t>
            </w:r>
            <w:r w:rsidRPr="00DF2902">
              <w:rPr>
                <w:b w:val="0"/>
                <w:sz w:val="23"/>
                <w:szCs w:val="23"/>
              </w:rPr>
              <w:t>olskie lub obywatelstwo innego państwa członkowskiego UE</w:t>
            </w:r>
            <w:r w:rsidR="00582B11" w:rsidRPr="00DF2902">
              <w:rPr>
                <w:b w:val="0"/>
                <w:sz w:val="23"/>
                <w:szCs w:val="23"/>
              </w:rPr>
              <w:t>;</w:t>
            </w:r>
          </w:p>
          <w:p w14:paraId="135D2BBF" w14:textId="77777777" w:rsidR="00582B11" w:rsidRPr="00DF2902" w:rsidRDefault="00582B11" w:rsidP="00582B11">
            <w:pPr>
              <w:pStyle w:val="Akapitzlist"/>
              <w:numPr>
                <w:ilvl w:val="0"/>
                <w:numId w:val="17"/>
              </w:numPr>
              <w:rPr>
                <w:b w:val="0"/>
                <w:sz w:val="23"/>
                <w:szCs w:val="23"/>
              </w:rPr>
            </w:pPr>
            <w:r w:rsidRPr="00DF2902">
              <w:rPr>
                <w:b w:val="0"/>
                <w:sz w:val="23"/>
                <w:szCs w:val="23"/>
              </w:rPr>
              <w:t xml:space="preserve"> Udokumentowane przeszkolenie w zakresie grafiki komputerowej;</w:t>
            </w:r>
          </w:p>
          <w:p w14:paraId="786409FC" w14:textId="77777777" w:rsidR="00582B11" w:rsidRPr="00DF2902" w:rsidRDefault="0043197C" w:rsidP="00582B11">
            <w:pPr>
              <w:pStyle w:val="Akapitzlist"/>
              <w:numPr>
                <w:ilvl w:val="0"/>
                <w:numId w:val="17"/>
              </w:numPr>
              <w:rPr>
                <w:b w:val="0"/>
                <w:sz w:val="23"/>
                <w:szCs w:val="23"/>
              </w:rPr>
            </w:pPr>
            <w:r w:rsidRPr="00DF2902">
              <w:rPr>
                <w:b w:val="0"/>
                <w:sz w:val="23"/>
                <w:szCs w:val="23"/>
              </w:rPr>
              <w:t>Znajomość oprogramowania graficznego do wizualizacji raportów</w:t>
            </w:r>
            <w:r w:rsidR="00582B11" w:rsidRPr="00DF2902">
              <w:rPr>
                <w:b w:val="0"/>
                <w:sz w:val="23"/>
                <w:szCs w:val="23"/>
              </w:rPr>
              <w:t xml:space="preserve"> – w tym środowiska Adobe (niezbędna);</w:t>
            </w:r>
          </w:p>
          <w:p w14:paraId="30E01351" w14:textId="77777777" w:rsidR="0043197C" w:rsidRPr="00DF2902" w:rsidRDefault="0043197C" w:rsidP="00614E87">
            <w:pPr>
              <w:pStyle w:val="Akapitzlist"/>
              <w:numPr>
                <w:ilvl w:val="0"/>
                <w:numId w:val="17"/>
              </w:numPr>
              <w:jc w:val="both"/>
              <w:rPr>
                <w:b w:val="0"/>
                <w:sz w:val="23"/>
                <w:szCs w:val="23"/>
              </w:rPr>
            </w:pPr>
            <w:r w:rsidRPr="00DF2902">
              <w:rPr>
                <w:b w:val="0"/>
                <w:sz w:val="23"/>
                <w:szCs w:val="23"/>
              </w:rPr>
              <w:t>Dobra znajomość języka angielskiego</w:t>
            </w:r>
            <w:r w:rsidR="00582B11" w:rsidRPr="00DF2902">
              <w:rPr>
                <w:b w:val="0"/>
                <w:sz w:val="23"/>
                <w:szCs w:val="23"/>
              </w:rPr>
              <w:t xml:space="preserve"> – min. poziom B2;</w:t>
            </w:r>
          </w:p>
          <w:p w14:paraId="1F51CD30" w14:textId="77777777" w:rsidR="0043197C" w:rsidRPr="00DF2902" w:rsidRDefault="0043197C" w:rsidP="00614E87">
            <w:pPr>
              <w:pStyle w:val="Akapitzlist"/>
              <w:numPr>
                <w:ilvl w:val="0"/>
                <w:numId w:val="17"/>
              </w:numPr>
              <w:jc w:val="both"/>
              <w:rPr>
                <w:b w:val="0"/>
                <w:sz w:val="23"/>
                <w:szCs w:val="23"/>
              </w:rPr>
            </w:pPr>
            <w:r w:rsidRPr="00DF2902">
              <w:rPr>
                <w:b w:val="0"/>
                <w:sz w:val="23"/>
                <w:szCs w:val="23"/>
              </w:rPr>
              <w:t>Biegła obsługa komputera (środowisko Windows)</w:t>
            </w:r>
            <w:r w:rsidR="00582B11" w:rsidRPr="00DF2902">
              <w:rPr>
                <w:b w:val="0"/>
                <w:sz w:val="23"/>
                <w:szCs w:val="23"/>
              </w:rPr>
              <w:t>;</w:t>
            </w:r>
          </w:p>
          <w:p w14:paraId="20397E36" w14:textId="77777777" w:rsidR="0043197C" w:rsidRPr="00DF2902" w:rsidRDefault="0043197C" w:rsidP="00614E87">
            <w:pPr>
              <w:pStyle w:val="Akapitzlist"/>
              <w:numPr>
                <w:ilvl w:val="0"/>
                <w:numId w:val="17"/>
              </w:numPr>
              <w:jc w:val="both"/>
              <w:rPr>
                <w:b w:val="0"/>
                <w:sz w:val="23"/>
                <w:szCs w:val="23"/>
              </w:rPr>
            </w:pPr>
            <w:r w:rsidRPr="00DF2902">
              <w:rPr>
                <w:b w:val="0"/>
                <w:sz w:val="23"/>
                <w:szCs w:val="23"/>
              </w:rPr>
              <w:t>Znajomość MS Excel na poziomie zaawansowanym</w:t>
            </w:r>
            <w:r w:rsidR="00582B11" w:rsidRPr="00DF2902">
              <w:rPr>
                <w:b w:val="0"/>
                <w:sz w:val="23"/>
                <w:szCs w:val="23"/>
              </w:rPr>
              <w:t>;</w:t>
            </w:r>
          </w:p>
          <w:p w14:paraId="58AB93F0" w14:textId="77777777" w:rsidR="0043197C" w:rsidRPr="00DF2902" w:rsidRDefault="0043197C" w:rsidP="00614E87">
            <w:pPr>
              <w:pStyle w:val="Akapitzlist"/>
              <w:numPr>
                <w:ilvl w:val="0"/>
                <w:numId w:val="17"/>
              </w:numPr>
              <w:jc w:val="both"/>
              <w:rPr>
                <w:b w:val="0"/>
                <w:sz w:val="23"/>
                <w:szCs w:val="23"/>
              </w:rPr>
            </w:pPr>
            <w:r w:rsidRPr="00DF2902">
              <w:rPr>
                <w:b w:val="0"/>
                <w:sz w:val="23"/>
                <w:szCs w:val="23"/>
              </w:rPr>
              <w:t>Umiejętność formatowania i składania dokumentów</w:t>
            </w:r>
            <w:r w:rsidR="00582B11" w:rsidRPr="00DF2902">
              <w:rPr>
                <w:b w:val="0"/>
                <w:sz w:val="23"/>
                <w:szCs w:val="23"/>
              </w:rPr>
              <w:t>;</w:t>
            </w:r>
          </w:p>
          <w:p w14:paraId="4957527A" w14:textId="77777777" w:rsidR="0043197C" w:rsidRPr="00DF2902" w:rsidRDefault="0043197C" w:rsidP="00614E87">
            <w:pPr>
              <w:pStyle w:val="Akapitzlist"/>
              <w:numPr>
                <w:ilvl w:val="0"/>
                <w:numId w:val="17"/>
              </w:numPr>
              <w:jc w:val="both"/>
              <w:rPr>
                <w:b w:val="0"/>
                <w:sz w:val="23"/>
                <w:szCs w:val="23"/>
              </w:rPr>
            </w:pPr>
            <w:r w:rsidRPr="00DF2902">
              <w:rPr>
                <w:b w:val="0"/>
                <w:sz w:val="23"/>
                <w:szCs w:val="23"/>
              </w:rPr>
              <w:t>Doświadczenie w zakresie wykonywania grafiki, w tym grafiki webowej</w:t>
            </w:r>
            <w:r w:rsidR="00582B11" w:rsidRPr="00DF2902">
              <w:rPr>
                <w:b w:val="0"/>
                <w:sz w:val="23"/>
                <w:szCs w:val="23"/>
              </w:rPr>
              <w:t>;</w:t>
            </w:r>
          </w:p>
          <w:p w14:paraId="3603E890" w14:textId="77777777" w:rsidR="0043197C" w:rsidRPr="00DF2902" w:rsidRDefault="0043197C" w:rsidP="00614E87">
            <w:pPr>
              <w:pStyle w:val="Akapitzlist"/>
              <w:numPr>
                <w:ilvl w:val="0"/>
                <w:numId w:val="17"/>
              </w:numPr>
              <w:jc w:val="both"/>
              <w:rPr>
                <w:b w:val="0"/>
                <w:sz w:val="23"/>
                <w:szCs w:val="23"/>
              </w:rPr>
            </w:pPr>
            <w:r w:rsidRPr="00DF2902">
              <w:rPr>
                <w:b w:val="0"/>
                <w:sz w:val="23"/>
                <w:szCs w:val="23"/>
              </w:rPr>
              <w:t>Znajomość zasad kompozycji i łączenia kolorów</w:t>
            </w:r>
            <w:r w:rsidR="00582B11" w:rsidRPr="00DF2902">
              <w:rPr>
                <w:b w:val="0"/>
                <w:sz w:val="23"/>
                <w:szCs w:val="23"/>
              </w:rPr>
              <w:t>;</w:t>
            </w:r>
          </w:p>
          <w:p w14:paraId="78E02228" w14:textId="77777777" w:rsidR="003C0B56" w:rsidRPr="00EA0AB9" w:rsidRDefault="0043197C" w:rsidP="003C0B56">
            <w:pPr>
              <w:pStyle w:val="Akapitzlist"/>
              <w:numPr>
                <w:ilvl w:val="0"/>
                <w:numId w:val="17"/>
              </w:numPr>
              <w:jc w:val="both"/>
              <w:rPr>
                <w:b w:val="0"/>
                <w:sz w:val="24"/>
                <w:szCs w:val="24"/>
              </w:rPr>
            </w:pPr>
            <w:r w:rsidRPr="00DF2902">
              <w:rPr>
                <w:b w:val="0"/>
                <w:sz w:val="23"/>
                <w:szCs w:val="23"/>
              </w:rPr>
              <w:t>Dobra orientacja w zakresie trendów w grafice wizualizacyjnej, w tym stron www.</w:t>
            </w:r>
          </w:p>
          <w:p w14:paraId="4EFDB8C6" w14:textId="2E1F111C" w:rsidR="003C0B56" w:rsidRPr="00EA0AB9" w:rsidRDefault="003C0B56" w:rsidP="00EA0AB9">
            <w:pPr>
              <w:pStyle w:val="Akapitzlist"/>
              <w:numPr>
                <w:ilvl w:val="0"/>
                <w:numId w:val="25"/>
              </w:numPr>
              <w:jc w:val="both"/>
              <w:rPr>
                <w:b w:val="0"/>
                <w:sz w:val="24"/>
                <w:szCs w:val="24"/>
              </w:rPr>
            </w:pPr>
            <w:r w:rsidRPr="00EA0AB9">
              <w:rPr>
                <w:sz w:val="24"/>
                <w:szCs w:val="24"/>
              </w:rPr>
              <w:t xml:space="preserve"> Na potwierdzenie posiadania ww. kwalifikacji Wykonawca załączy do oferty dokumenty, o których mowa w pkt VII</w:t>
            </w:r>
          </w:p>
        </w:tc>
      </w:tr>
      <w:tr w:rsidR="0058310C" w:rsidRPr="0069464A" w14:paraId="01043976" w14:textId="77777777" w:rsidTr="00861C64">
        <w:trPr>
          <w:trHeight w:val="9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2" w:type="dxa"/>
            <w:gridSpan w:val="2"/>
          </w:tcPr>
          <w:p w14:paraId="683CD6AA" w14:textId="77777777" w:rsidR="0058310C" w:rsidRPr="002F2E81" w:rsidRDefault="0058310C" w:rsidP="0058310C">
            <w:pPr>
              <w:ind w:left="0"/>
              <w:rPr>
                <w:sz w:val="24"/>
                <w:szCs w:val="24"/>
              </w:rPr>
            </w:pPr>
            <w:r w:rsidRPr="002F2E81">
              <w:rPr>
                <w:sz w:val="24"/>
                <w:szCs w:val="24"/>
              </w:rPr>
              <w:t>IV. KWALIFIKACJE POŻĄDANE (ich spełnienie stanowić będzie dodatkowy atut oferty na etapie oceny lub preselekcji)</w:t>
            </w:r>
            <w:r w:rsidR="000504CE">
              <w:rPr>
                <w:sz w:val="24"/>
                <w:szCs w:val="24"/>
              </w:rPr>
              <w:br/>
            </w:r>
            <w:r w:rsidR="000504CE" w:rsidRPr="00DF2902">
              <w:rPr>
                <w:b w:val="0"/>
                <w:sz w:val="23"/>
                <w:szCs w:val="23"/>
              </w:rPr>
              <w:t>Nie dotyczy</w:t>
            </w:r>
          </w:p>
        </w:tc>
      </w:tr>
      <w:tr w:rsidR="0058310C" w:rsidRPr="0069464A" w14:paraId="5C86AE6D" w14:textId="77777777" w:rsidTr="00861C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2" w:type="dxa"/>
            <w:gridSpan w:val="2"/>
          </w:tcPr>
          <w:p w14:paraId="1A1D2775" w14:textId="12B1A000" w:rsidR="0058310C" w:rsidRPr="00DF2902" w:rsidRDefault="0058310C" w:rsidP="0058310C">
            <w:pPr>
              <w:pStyle w:val="Default"/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 w:rsidRPr="00DF2902">
              <w:rPr>
                <w:rFonts w:asciiTheme="minorHAnsi" w:hAnsiTheme="minorHAnsi" w:cstheme="minorHAnsi"/>
                <w:sz w:val="23"/>
                <w:szCs w:val="23"/>
              </w:rPr>
              <w:t>1. Przedmiotem</w:t>
            </w:r>
            <w:r w:rsidRPr="00DF2902">
              <w:rPr>
                <w:rFonts w:asciiTheme="minorHAnsi" w:hAnsiTheme="minorHAnsi"/>
                <w:sz w:val="23"/>
                <w:szCs w:val="23"/>
              </w:rPr>
              <w:t xml:space="preserve"> zamówienia jest </w:t>
            </w:r>
            <w:r w:rsidRPr="00DF2902">
              <w:rPr>
                <w:rFonts w:asciiTheme="minorHAnsi" w:hAnsiTheme="minorHAnsi" w:cstheme="minorHAnsi"/>
                <w:b w:val="0"/>
                <w:bCs w:val="0"/>
                <w:sz w:val="23"/>
                <w:szCs w:val="23"/>
              </w:rPr>
              <w:t>świadczenie usług</w:t>
            </w:r>
            <w:r w:rsidR="00E5591F" w:rsidRPr="00E5591F">
              <w:rPr>
                <w:rFonts w:asciiTheme="minorHAnsi" w:hAnsiTheme="minorHAnsi" w:cstheme="minorHAnsi"/>
                <w:b w:val="0"/>
                <w:bCs w:val="0"/>
                <w:sz w:val="23"/>
                <w:szCs w:val="23"/>
              </w:rPr>
              <w:t xml:space="preserve">i specjalisty ds. wizualizacji danych  </w:t>
            </w:r>
            <w:r w:rsidRPr="00DF2902">
              <w:rPr>
                <w:rFonts w:asciiTheme="minorHAnsi" w:hAnsiTheme="minorHAnsi" w:cstheme="minorHAnsi"/>
                <w:b w:val="0"/>
                <w:bCs w:val="0"/>
                <w:sz w:val="23"/>
                <w:szCs w:val="23"/>
              </w:rPr>
              <w:t>w zakresie</w:t>
            </w:r>
            <w:r w:rsidR="009D0769" w:rsidRPr="00DF2902">
              <w:rPr>
                <w:rFonts w:asciiTheme="minorHAnsi" w:hAnsiTheme="minorHAnsi" w:cstheme="minorHAnsi"/>
                <w:b w:val="0"/>
                <w:bCs w:val="0"/>
                <w:sz w:val="23"/>
                <w:szCs w:val="23"/>
              </w:rPr>
              <w:t xml:space="preserve"> m.in.</w:t>
            </w:r>
            <w:r w:rsidRPr="00DF2902">
              <w:rPr>
                <w:rFonts w:asciiTheme="minorHAnsi" w:hAnsiTheme="minorHAnsi" w:cstheme="minorHAnsi"/>
                <w:b w:val="0"/>
                <w:bCs w:val="0"/>
                <w:sz w:val="23"/>
                <w:szCs w:val="23"/>
              </w:rPr>
              <w:t>:</w:t>
            </w:r>
          </w:p>
          <w:p w14:paraId="6B7F60D6" w14:textId="684B04E9" w:rsidR="0058310C" w:rsidRPr="00DF2902" w:rsidRDefault="00012121" w:rsidP="0058310C">
            <w:pPr>
              <w:pStyle w:val="Default"/>
              <w:numPr>
                <w:ilvl w:val="0"/>
                <w:numId w:val="11"/>
              </w:numPr>
              <w:jc w:val="both"/>
              <w:rPr>
                <w:rFonts w:asciiTheme="minorHAnsi" w:hAnsiTheme="minorHAnsi" w:cstheme="minorHAnsi"/>
                <w:b w:val="0"/>
                <w:sz w:val="23"/>
                <w:szCs w:val="23"/>
              </w:rPr>
            </w:pPr>
            <w:r w:rsidRPr="00DF2902">
              <w:rPr>
                <w:rFonts w:asciiTheme="minorHAnsi" w:hAnsiTheme="minorHAnsi" w:cstheme="minorHAnsi"/>
                <w:b w:val="0"/>
                <w:bCs w:val="0"/>
                <w:sz w:val="23"/>
                <w:szCs w:val="23"/>
              </w:rPr>
              <w:t>oprawy graficznej raportów, statystyk i analiz realizowanych w ramach działań Migracyjnego Centrum Analitycznego;</w:t>
            </w:r>
            <w:r w:rsidRPr="00DF2902" w:rsidDel="00012121">
              <w:rPr>
                <w:rFonts w:asciiTheme="minorHAnsi" w:hAnsiTheme="minorHAnsi" w:cstheme="minorHAnsi"/>
                <w:b w:val="0"/>
                <w:bCs w:val="0"/>
                <w:sz w:val="23"/>
                <w:szCs w:val="23"/>
              </w:rPr>
              <w:t xml:space="preserve"> </w:t>
            </w:r>
          </w:p>
          <w:p w14:paraId="3754081A" w14:textId="5D24322A" w:rsidR="0058310C" w:rsidRPr="00DF2902" w:rsidRDefault="0058310C" w:rsidP="0058310C">
            <w:pPr>
              <w:pStyle w:val="Default"/>
              <w:numPr>
                <w:ilvl w:val="0"/>
                <w:numId w:val="11"/>
              </w:numPr>
              <w:jc w:val="both"/>
              <w:rPr>
                <w:rFonts w:asciiTheme="minorHAnsi" w:hAnsiTheme="minorHAnsi" w:cstheme="minorHAnsi"/>
                <w:b w:val="0"/>
                <w:sz w:val="23"/>
                <w:szCs w:val="23"/>
              </w:rPr>
            </w:pPr>
            <w:r w:rsidRPr="00DF2902">
              <w:rPr>
                <w:rFonts w:asciiTheme="minorHAnsi" w:hAnsiTheme="minorHAnsi" w:cstheme="minorHAnsi"/>
                <w:b w:val="0"/>
                <w:sz w:val="23"/>
                <w:szCs w:val="23"/>
              </w:rPr>
              <w:t xml:space="preserve">prac </w:t>
            </w:r>
            <w:r w:rsidR="00012121" w:rsidRPr="00DF2902">
              <w:rPr>
                <w:rFonts w:asciiTheme="minorHAnsi" w:hAnsiTheme="minorHAnsi" w:cstheme="minorHAnsi"/>
                <w:b w:val="0"/>
                <w:sz w:val="23"/>
                <w:szCs w:val="23"/>
              </w:rPr>
              <w:t>nad</w:t>
            </w:r>
            <w:r w:rsidR="0091011E" w:rsidRPr="00DF2902">
              <w:rPr>
                <w:rFonts w:asciiTheme="minorHAnsi" w:hAnsiTheme="minorHAnsi" w:cstheme="minorHAnsi"/>
                <w:b w:val="0"/>
                <w:sz w:val="23"/>
                <w:szCs w:val="23"/>
              </w:rPr>
              <w:t xml:space="preserve"> stroną internetową</w:t>
            </w:r>
            <w:r w:rsidRPr="00DF2902">
              <w:rPr>
                <w:rFonts w:asciiTheme="minorHAnsi" w:hAnsiTheme="minorHAnsi" w:cstheme="minorHAnsi"/>
                <w:b w:val="0"/>
                <w:sz w:val="23"/>
                <w:szCs w:val="23"/>
              </w:rPr>
              <w:t xml:space="preserve"> MCA</w:t>
            </w:r>
            <w:r w:rsidR="00012121" w:rsidRPr="00DF2902">
              <w:rPr>
                <w:rFonts w:asciiTheme="minorHAnsi" w:hAnsiTheme="minorHAnsi" w:cstheme="minorHAnsi"/>
                <w:b w:val="0"/>
                <w:sz w:val="23"/>
                <w:szCs w:val="23"/>
              </w:rPr>
              <w:t>.</w:t>
            </w:r>
          </w:p>
          <w:p w14:paraId="2DC79407" w14:textId="77777777" w:rsidR="0058310C" w:rsidRPr="000D534F" w:rsidRDefault="0067777D" w:rsidP="00042A57">
            <w:pPr>
              <w:pStyle w:val="Default"/>
              <w:rPr>
                <w:b w:val="0"/>
                <w:bCs w:val="0"/>
                <w:u w:val="single"/>
              </w:rPr>
            </w:pPr>
            <w:r w:rsidRPr="00DF2902">
              <w:rPr>
                <w:rFonts w:asciiTheme="minorHAnsi" w:hAnsiTheme="minorHAnsi" w:cstheme="minorHAnsi"/>
                <w:b w:val="0"/>
                <w:bCs w:val="0"/>
                <w:sz w:val="23"/>
                <w:szCs w:val="23"/>
                <w:u w:val="single"/>
              </w:rPr>
              <w:t xml:space="preserve">Szczegółowy opis przedmiotu </w:t>
            </w:r>
            <w:r w:rsidR="00042A57" w:rsidRPr="00DF2902">
              <w:rPr>
                <w:rFonts w:asciiTheme="minorHAnsi" w:hAnsiTheme="minorHAnsi" w:cstheme="minorHAnsi"/>
                <w:b w:val="0"/>
                <w:bCs w:val="0"/>
                <w:sz w:val="23"/>
                <w:szCs w:val="23"/>
                <w:u w:val="single"/>
              </w:rPr>
              <w:t xml:space="preserve">zamówienia zawiera </w:t>
            </w:r>
            <w:r w:rsidR="00042A57" w:rsidRPr="00DF2902">
              <w:rPr>
                <w:rFonts w:asciiTheme="minorHAnsi" w:hAnsiTheme="minorHAnsi" w:cstheme="minorHAnsi"/>
                <w:bCs w:val="0"/>
                <w:sz w:val="23"/>
                <w:szCs w:val="23"/>
                <w:u w:val="single"/>
              </w:rPr>
              <w:t>Załącznik nr 1.</w:t>
            </w:r>
            <w:r w:rsidR="00042A57" w:rsidRPr="000D534F">
              <w:rPr>
                <w:rFonts w:asciiTheme="minorHAnsi" w:hAnsiTheme="minorHAnsi" w:cstheme="minorHAnsi"/>
                <w:bCs w:val="0"/>
                <w:u w:val="single"/>
              </w:rPr>
              <w:t xml:space="preserve"> </w:t>
            </w:r>
          </w:p>
        </w:tc>
      </w:tr>
      <w:tr w:rsidR="0058310C" w:rsidRPr="0069464A" w14:paraId="335303EB" w14:textId="77777777" w:rsidTr="00861C64">
        <w:trPr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2" w:type="dxa"/>
            <w:gridSpan w:val="2"/>
          </w:tcPr>
          <w:p w14:paraId="35DE7C4A" w14:textId="77777777" w:rsidR="0058310C" w:rsidRPr="0081562F" w:rsidRDefault="0058310C" w:rsidP="0058310C">
            <w:pPr>
              <w:ind w:left="0"/>
              <w:rPr>
                <w:sz w:val="24"/>
                <w:szCs w:val="24"/>
              </w:rPr>
            </w:pPr>
            <w:r w:rsidRPr="0081562F">
              <w:rPr>
                <w:sz w:val="24"/>
                <w:szCs w:val="24"/>
              </w:rPr>
              <w:t xml:space="preserve">V. KRYTERIA </w:t>
            </w:r>
            <w:r>
              <w:rPr>
                <w:sz w:val="24"/>
                <w:szCs w:val="24"/>
              </w:rPr>
              <w:t>PRESELEKCJI (w postępowaniu dwuetapowym beneficjent określa wg jakich kryteriów sporządzi listę kandydatów, których zaprosi do dalszego etapu)</w:t>
            </w:r>
          </w:p>
        </w:tc>
      </w:tr>
      <w:tr w:rsidR="0058310C" w:rsidRPr="0069464A" w14:paraId="6155C6AD" w14:textId="77777777" w:rsidTr="00EF76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2" w:type="dxa"/>
            <w:gridSpan w:val="2"/>
          </w:tcPr>
          <w:p w14:paraId="12CA0A77" w14:textId="77777777" w:rsidR="000504CE" w:rsidRPr="00DF2902" w:rsidRDefault="001619F7" w:rsidP="000504CE">
            <w:pPr>
              <w:pStyle w:val="Default"/>
              <w:rPr>
                <w:rFonts w:asciiTheme="minorHAnsi" w:hAnsiTheme="minorHAnsi" w:cstheme="minorHAnsi"/>
                <w:b w:val="0"/>
                <w:color w:val="auto"/>
                <w:sz w:val="23"/>
                <w:szCs w:val="23"/>
              </w:rPr>
            </w:pPr>
            <w:r w:rsidRPr="00DF2902">
              <w:rPr>
                <w:rFonts w:asciiTheme="minorHAnsi" w:hAnsiTheme="minorHAnsi" w:cstheme="minorHAnsi"/>
                <w:b w:val="0"/>
                <w:color w:val="auto"/>
                <w:sz w:val="23"/>
                <w:szCs w:val="23"/>
              </w:rPr>
              <w:t>Nie dotyczy</w:t>
            </w:r>
          </w:p>
          <w:p w14:paraId="6C0044A1" w14:textId="77777777" w:rsidR="0058310C" w:rsidRPr="00E61D69" w:rsidRDefault="0058310C" w:rsidP="0058310C">
            <w:pPr>
              <w:ind w:left="0"/>
              <w:rPr>
                <w:sz w:val="24"/>
                <w:szCs w:val="24"/>
              </w:rPr>
            </w:pPr>
          </w:p>
        </w:tc>
      </w:tr>
      <w:tr w:rsidR="0058310C" w:rsidRPr="0069464A" w14:paraId="37DEDF4B" w14:textId="77777777" w:rsidTr="00861C64">
        <w:trPr>
          <w:trHeight w:val="4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2" w:type="dxa"/>
            <w:gridSpan w:val="2"/>
          </w:tcPr>
          <w:p w14:paraId="32B3D428" w14:textId="77777777" w:rsidR="0058310C" w:rsidRPr="0081562F" w:rsidRDefault="0058310C" w:rsidP="0058310C">
            <w:pPr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VI. KRYTERIA OCENY OFERT (w tym kryteria oceny podczas rozmowy kwalifikacyjnej, jeżeli dotyczy) </w:t>
            </w:r>
          </w:p>
        </w:tc>
      </w:tr>
      <w:tr w:rsidR="00B15BF3" w:rsidRPr="0069464A" w14:paraId="03BB6E64" w14:textId="77777777" w:rsidTr="00861C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2" w:type="dxa"/>
            <w:gridSpan w:val="2"/>
          </w:tcPr>
          <w:p w14:paraId="7C291523" w14:textId="77777777" w:rsidR="00B15BF3" w:rsidRPr="00DF2902" w:rsidRDefault="00B15BF3" w:rsidP="000C624F">
            <w:pPr>
              <w:ind w:left="0"/>
              <w:jc w:val="both"/>
              <w:rPr>
                <w:rFonts w:cstheme="minorHAnsi"/>
                <w:b w:val="0"/>
                <w:sz w:val="23"/>
                <w:szCs w:val="23"/>
                <w:u w:val="single"/>
              </w:rPr>
            </w:pPr>
            <w:r w:rsidRPr="00DF2902">
              <w:rPr>
                <w:rFonts w:cstheme="minorHAnsi"/>
                <w:b w:val="0"/>
                <w:sz w:val="23"/>
                <w:szCs w:val="23"/>
                <w:u w:val="single"/>
              </w:rPr>
              <w:t xml:space="preserve">1. cena </w:t>
            </w:r>
            <w:r w:rsidR="00313F51" w:rsidRPr="00DF2902">
              <w:rPr>
                <w:rFonts w:cstheme="minorHAnsi"/>
                <w:b w:val="0"/>
                <w:sz w:val="23"/>
                <w:szCs w:val="23"/>
                <w:u w:val="single"/>
              </w:rPr>
              <w:t>50</w:t>
            </w:r>
            <w:r w:rsidR="00313F51" w:rsidRPr="00DF2902" w:rsidDel="00313F51">
              <w:rPr>
                <w:rFonts w:cstheme="minorHAnsi"/>
                <w:b w:val="0"/>
                <w:sz w:val="23"/>
                <w:szCs w:val="23"/>
                <w:u w:val="single"/>
              </w:rPr>
              <w:t xml:space="preserve"> </w:t>
            </w:r>
            <w:r w:rsidRPr="00DF2902">
              <w:rPr>
                <w:rFonts w:cstheme="minorHAnsi"/>
                <w:b w:val="0"/>
                <w:sz w:val="23"/>
                <w:szCs w:val="23"/>
                <w:u w:val="single"/>
              </w:rPr>
              <w:t>%</w:t>
            </w:r>
          </w:p>
          <w:p w14:paraId="4F1CD833" w14:textId="77777777" w:rsidR="00B15BF3" w:rsidRPr="00DF2902" w:rsidRDefault="00B15BF3" w:rsidP="000C624F">
            <w:pPr>
              <w:ind w:left="0"/>
              <w:jc w:val="both"/>
              <w:rPr>
                <w:rFonts w:cstheme="minorHAnsi"/>
                <w:b w:val="0"/>
                <w:sz w:val="23"/>
                <w:szCs w:val="23"/>
              </w:rPr>
            </w:pPr>
            <w:r w:rsidRPr="00DF2902">
              <w:rPr>
                <w:rFonts w:cstheme="minorHAnsi"/>
                <w:b w:val="0"/>
                <w:sz w:val="23"/>
                <w:szCs w:val="23"/>
              </w:rPr>
              <w:t>punkty w kryterium będą przyznawane zgodnie z poniższ</w:t>
            </w:r>
            <w:r w:rsidR="00193B73" w:rsidRPr="00DF2902">
              <w:rPr>
                <w:rFonts w:cstheme="minorHAnsi"/>
                <w:b w:val="0"/>
                <w:sz w:val="23"/>
                <w:szCs w:val="23"/>
              </w:rPr>
              <w:t>ą</w:t>
            </w:r>
            <w:r w:rsidRPr="00DF2902">
              <w:rPr>
                <w:rFonts w:cstheme="minorHAnsi"/>
                <w:b w:val="0"/>
                <w:sz w:val="23"/>
                <w:szCs w:val="23"/>
              </w:rPr>
              <w:t xml:space="preserve"> metodą:</w:t>
            </w:r>
          </w:p>
          <w:p w14:paraId="209EF95E" w14:textId="77777777" w:rsidR="00313F51" w:rsidRPr="00DF2902" w:rsidRDefault="00313F51" w:rsidP="00313F51">
            <w:pPr>
              <w:ind w:left="0"/>
              <w:jc w:val="both"/>
              <w:rPr>
                <w:rFonts w:cstheme="minorHAnsi"/>
                <w:b w:val="0"/>
                <w:sz w:val="23"/>
                <w:szCs w:val="23"/>
              </w:rPr>
            </w:pPr>
            <w:r w:rsidRPr="00DF2902">
              <w:rPr>
                <w:rFonts w:cstheme="minorHAnsi"/>
                <w:b w:val="0"/>
                <w:sz w:val="23"/>
                <w:szCs w:val="23"/>
              </w:rPr>
              <w:t xml:space="preserve">                    </w:t>
            </w:r>
            <w:proofErr w:type="spellStart"/>
            <w:r w:rsidRPr="00DF2902">
              <w:rPr>
                <w:rFonts w:cstheme="minorHAnsi"/>
                <w:b w:val="0"/>
                <w:sz w:val="23"/>
                <w:szCs w:val="23"/>
              </w:rPr>
              <w:t>Cn</w:t>
            </w:r>
            <w:proofErr w:type="spellEnd"/>
          </w:p>
          <w:p w14:paraId="0DD140A7" w14:textId="77777777" w:rsidR="00313F51" w:rsidRPr="00DF2902" w:rsidRDefault="00313F51" w:rsidP="00313F51">
            <w:pPr>
              <w:ind w:left="0"/>
              <w:jc w:val="both"/>
              <w:rPr>
                <w:rFonts w:cstheme="minorHAnsi"/>
                <w:bCs w:val="0"/>
                <w:sz w:val="23"/>
                <w:szCs w:val="23"/>
              </w:rPr>
            </w:pPr>
            <w:r w:rsidRPr="00DF2902">
              <w:rPr>
                <w:rFonts w:cstheme="minorHAnsi"/>
                <w:b w:val="0"/>
                <w:sz w:val="23"/>
                <w:szCs w:val="23"/>
              </w:rPr>
              <w:t>C         = -----------------     x  50</w:t>
            </w:r>
            <w:r w:rsidR="003F205C" w:rsidRPr="00DF2902">
              <w:rPr>
                <w:rFonts w:cstheme="minorHAnsi"/>
                <w:sz w:val="23"/>
                <w:szCs w:val="23"/>
              </w:rPr>
              <w:t xml:space="preserve">, </w:t>
            </w:r>
            <w:r w:rsidRPr="00DF2902">
              <w:rPr>
                <w:rFonts w:cstheme="minorHAnsi"/>
                <w:b w:val="0"/>
                <w:sz w:val="23"/>
                <w:szCs w:val="23"/>
              </w:rPr>
              <w:t xml:space="preserve"> gdzie:</w:t>
            </w:r>
          </w:p>
          <w:p w14:paraId="2FA9EE4E" w14:textId="77777777" w:rsidR="00313F51" w:rsidRPr="00DF2902" w:rsidRDefault="00313F51" w:rsidP="00313F51">
            <w:pPr>
              <w:ind w:left="0"/>
              <w:jc w:val="both"/>
              <w:rPr>
                <w:rFonts w:cstheme="minorHAnsi"/>
                <w:b w:val="0"/>
                <w:sz w:val="23"/>
                <w:szCs w:val="23"/>
              </w:rPr>
            </w:pPr>
            <w:r w:rsidRPr="00DF2902">
              <w:rPr>
                <w:rFonts w:cstheme="minorHAnsi"/>
                <w:b w:val="0"/>
                <w:sz w:val="23"/>
                <w:szCs w:val="23"/>
              </w:rPr>
              <w:lastRenderedPageBreak/>
              <w:t xml:space="preserve">                   </w:t>
            </w:r>
            <w:proofErr w:type="spellStart"/>
            <w:r w:rsidRPr="00DF2902">
              <w:rPr>
                <w:rFonts w:cstheme="minorHAnsi"/>
                <w:b w:val="0"/>
                <w:sz w:val="23"/>
                <w:szCs w:val="23"/>
              </w:rPr>
              <w:t>Cb</w:t>
            </w:r>
            <w:proofErr w:type="spellEnd"/>
          </w:p>
          <w:p w14:paraId="2528038C" w14:textId="77777777" w:rsidR="00193B73" w:rsidRPr="00DF2902" w:rsidRDefault="00193B73" w:rsidP="00313F51">
            <w:pPr>
              <w:ind w:left="0"/>
              <w:jc w:val="both"/>
              <w:rPr>
                <w:rFonts w:cstheme="minorHAnsi"/>
                <w:bCs w:val="0"/>
                <w:sz w:val="23"/>
                <w:szCs w:val="23"/>
              </w:rPr>
            </w:pPr>
          </w:p>
          <w:p w14:paraId="0B1CEA34" w14:textId="77777777" w:rsidR="00313F51" w:rsidRPr="00DF2902" w:rsidRDefault="00313F51" w:rsidP="00313F51">
            <w:pPr>
              <w:ind w:left="0"/>
              <w:jc w:val="both"/>
              <w:rPr>
                <w:rFonts w:cstheme="minorHAnsi"/>
                <w:b w:val="0"/>
                <w:sz w:val="23"/>
                <w:szCs w:val="23"/>
              </w:rPr>
            </w:pPr>
            <w:r w:rsidRPr="00DF2902">
              <w:rPr>
                <w:rFonts w:cstheme="minorHAnsi"/>
                <w:b w:val="0"/>
                <w:sz w:val="23"/>
                <w:szCs w:val="23"/>
              </w:rPr>
              <w:t xml:space="preserve">     C - ilość punktów za kryterium cena,</w:t>
            </w:r>
          </w:p>
          <w:p w14:paraId="6F518648" w14:textId="447DB45A" w:rsidR="00313F51" w:rsidRPr="00DF2902" w:rsidRDefault="00313F51" w:rsidP="00313F51">
            <w:pPr>
              <w:ind w:left="0"/>
              <w:jc w:val="both"/>
              <w:rPr>
                <w:rFonts w:cstheme="minorHAnsi"/>
                <w:b w:val="0"/>
                <w:sz w:val="23"/>
                <w:szCs w:val="23"/>
              </w:rPr>
            </w:pPr>
            <w:r w:rsidRPr="00DF2902">
              <w:rPr>
                <w:rFonts w:cstheme="minorHAnsi"/>
                <w:b w:val="0"/>
                <w:sz w:val="23"/>
                <w:szCs w:val="23"/>
              </w:rPr>
              <w:t xml:space="preserve">      </w:t>
            </w:r>
            <w:proofErr w:type="spellStart"/>
            <w:r w:rsidRPr="00DF2902">
              <w:rPr>
                <w:rFonts w:cstheme="minorHAnsi"/>
                <w:b w:val="0"/>
                <w:sz w:val="23"/>
                <w:szCs w:val="23"/>
              </w:rPr>
              <w:t>Cn</w:t>
            </w:r>
            <w:proofErr w:type="spellEnd"/>
            <w:r w:rsidRPr="00DF2902">
              <w:rPr>
                <w:rFonts w:cstheme="minorHAnsi"/>
                <w:b w:val="0"/>
                <w:sz w:val="23"/>
                <w:szCs w:val="23"/>
              </w:rPr>
              <w:t xml:space="preserve"> - najniższa cena</w:t>
            </w:r>
            <w:r w:rsidR="00F81C2D">
              <w:rPr>
                <w:rFonts w:cstheme="minorHAnsi"/>
                <w:b w:val="0"/>
                <w:sz w:val="23"/>
                <w:szCs w:val="23"/>
              </w:rPr>
              <w:t xml:space="preserve"> </w:t>
            </w:r>
            <w:r w:rsidRPr="00DF2902">
              <w:rPr>
                <w:rFonts w:cstheme="minorHAnsi"/>
                <w:b w:val="0"/>
                <w:sz w:val="23"/>
                <w:szCs w:val="23"/>
              </w:rPr>
              <w:t xml:space="preserve"> spośród ofert nieodrzuconych,</w:t>
            </w:r>
          </w:p>
          <w:p w14:paraId="25997D9B" w14:textId="257CAC4D" w:rsidR="00313F51" w:rsidRPr="00DF2902" w:rsidRDefault="00313F51" w:rsidP="00313F51">
            <w:pPr>
              <w:ind w:left="0"/>
              <w:jc w:val="both"/>
              <w:rPr>
                <w:rFonts w:cstheme="minorHAnsi"/>
                <w:b w:val="0"/>
                <w:sz w:val="23"/>
                <w:szCs w:val="23"/>
              </w:rPr>
            </w:pPr>
            <w:r w:rsidRPr="00DF2902">
              <w:rPr>
                <w:rFonts w:cstheme="minorHAnsi"/>
                <w:b w:val="0"/>
                <w:sz w:val="23"/>
                <w:szCs w:val="23"/>
              </w:rPr>
              <w:t xml:space="preserve">      </w:t>
            </w:r>
            <w:proofErr w:type="spellStart"/>
            <w:r w:rsidRPr="00DF2902">
              <w:rPr>
                <w:rFonts w:cstheme="minorHAnsi"/>
                <w:b w:val="0"/>
                <w:sz w:val="23"/>
                <w:szCs w:val="23"/>
              </w:rPr>
              <w:t>Cb</w:t>
            </w:r>
            <w:proofErr w:type="spellEnd"/>
            <w:r w:rsidRPr="00DF2902">
              <w:rPr>
                <w:rFonts w:cstheme="minorHAnsi"/>
                <w:b w:val="0"/>
                <w:sz w:val="23"/>
                <w:szCs w:val="23"/>
              </w:rPr>
              <w:t xml:space="preserve"> - cena oferty badanej,</w:t>
            </w:r>
          </w:p>
          <w:p w14:paraId="0C746A1F" w14:textId="77777777" w:rsidR="00E71248" w:rsidRPr="00DF2902" w:rsidRDefault="00313F51" w:rsidP="000C624F">
            <w:pPr>
              <w:pStyle w:val="Akapitzlist"/>
              <w:ind w:left="0"/>
              <w:jc w:val="both"/>
              <w:rPr>
                <w:rFonts w:cstheme="minorHAnsi"/>
                <w:bCs w:val="0"/>
                <w:sz w:val="23"/>
                <w:szCs w:val="23"/>
              </w:rPr>
            </w:pPr>
            <w:r w:rsidRPr="00DF2902">
              <w:rPr>
                <w:rFonts w:cstheme="minorHAnsi"/>
                <w:b w:val="0"/>
                <w:sz w:val="23"/>
                <w:szCs w:val="23"/>
              </w:rPr>
              <w:t xml:space="preserve">      50 - waga kryterium.</w:t>
            </w:r>
          </w:p>
          <w:p w14:paraId="6ADC10AD" w14:textId="77777777" w:rsidR="00DF2902" w:rsidRPr="00DF2902" w:rsidRDefault="00B15BF3" w:rsidP="006B1F02">
            <w:pPr>
              <w:ind w:left="0"/>
              <w:jc w:val="both"/>
              <w:rPr>
                <w:rFonts w:cstheme="minorHAnsi"/>
                <w:bCs w:val="0"/>
                <w:sz w:val="23"/>
                <w:szCs w:val="23"/>
              </w:rPr>
            </w:pPr>
            <w:r w:rsidRPr="00DF2902">
              <w:rPr>
                <w:rFonts w:cstheme="minorHAnsi"/>
                <w:b w:val="0"/>
                <w:sz w:val="23"/>
                <w:szCs w:val="23"/>
              </w:rPr>
              <w:t>2.</w:t>
            </w:r>
            <w:r w:rsidR="00E71248" w:rsidRPr="00DF2902">
              <w:rPr>
                <w:rFonts w:cstheme="minorHAnsi"/>
                <w:b w:val="0"/>
                <w:sz w:val="23"/>
                <w:szCs w:val="23"/>
              </w:rPr>
              <w:t xml:space="preserve"> </w:t>
            </w:r>
            <w:r w:rsidR="00107304" w:rsidRPr="00DF2902">
              <w:rPr>
                <w:rFonts w:cstheme="minorHAnsi"/>
                <w:b w:val="0"/>
                <w:sz w:val="23"/>
                <w:szCs w:val="23"/>
                <w:u w:val="single"/>
              </w:rPr>
              <w:t>Udokumentowane d</w:t>
            </w:r>
            <w:r w:rsidR="003F205C" w:rsidRPr="00DF2902">
              <w:rPr>
                <w:rFonts w:cstheme="minorHAnsi"/>
                <w:b w:val="0"/>
                <w:sz w:val="23"/>
                <w:szCs w:val="23"/>
                <w:u w:val="single"/>
              </w:rPr>
              <w:t>oświadczenie</w:t>
            </w:r>
            <w:r w:rsidR="003F205C" w:rsidRPr="00DF2902">
              <w:rPr>
                <w:rFonts w:cstheme="minorHAnsi"/>
                <w:b w:val="0"/>
                <w:sz w:val="23"/>
                <w:szCs w:val="23"/>
              </w:rPr>
              <w:t xml:space="preserve"> w zakresie wykonywania grafiki, w tym grafiki webowej </w:t>
            </w:r>
            <w:r w:rsidR="003F205C" w:rsidRPr="00DF2902">
              <w:rPr>
                <w:rFonts w:cstheme="minorHAnsi"/>
                <w:b w:val="0"/>
                <w:sz w:val="23"/>
                <w:szCs w:val="23"/>
                <w:u w:val="single"/>
              </w:rPr>
              <w:t>20%</w:t>
            </w:r>
            <w:r w:rsidRPr="00DF2902">
              <w:rPr>
                <w:rFonts w:cstheme="minorHAnsi"/>
                <w:b w:val="0"/>
                <w:sz w:val="23"/>
                <w:szCs w:val="23"/>
                <w:u w:val="single"/>
              </w:rPr>
              <w:t>.</w:t>
            </w:r>
            <w:r w:rsidR="00107304" w:rsidRPr="00DF2902">
              <w:rPr>
                <w:rFonts w:cstheme="minorHAnsi"/>
                <w:b w:val="0"/>
                <w:sz w:val="23"/>
                <w:szCs w:val="23"/>
              </w:rPr>
              <w:t xml:space="preserve"> P</w:t>
            </w:r>
            <w:r w:rsidRPr="00DF2902">
              <w:rPr>
                <w:rFonts w:cstheme="minorHAnsi"/>
                <w:b w:val="0"/>
                <w:sz w:val="23"/>
                <w:szCs w:val="23"/>
              </w:rPr>
              <w:t xml:space="preserve">unkty będą przyznawane </w:t>
            </w:r>
            <w:r w:rsidR="006B1F02" w:rsidRPr="00DF2902">
              <w:rPr>
                <w:rFonts w:cstheme="minorHAnsi"/>
                <w:b w:val="0"/>
                <w:sz w:val="23"/>
                <w:szCs w:val="23"/>
              </w:rPr>
              <w:t xml:space="preserve"> według liczby zrealizowanych projektów</w:t>
            </w:r>
            <w:r w:rsidR="002E69B1" w:rsidRPr="00DF2902">
              <w:rPr>
                <w:rFonts w:cstheme="minorHAnsi"/>
                <w:b w:val="0"/>
                <w:sz w:val="23"/>
                <w:szCs w:val="23"/>
              </w:rPr>
              <w:t>, zgodnie z informacją wynikającą z dołączon</w:t>
            </w:r>
            <w:r w:rsidR="00107304" w:rsidRPr="00DF2902">
              <w:rPr>
                <w:rFonts w:cstheme="minorHAnsi"/>
                <w:b w:val="0"/>
                <w:sz w:val="23"/>
                <w:szCs w:val="23"/>
              </w:rPr>
              <w:t>ego</w:t>
            </w:r>
            <w:r w:rsidR="002E69B1" w:rsidRPr="00DF2902">
              <w:rPr>
                <w:rFonts w:cstheme="minorHAnsi"/>
                <w:b w:val="0"/>
                <w:sz w:val="23"/>
                <w:szCs w:val="23"/>
              </w:rPr>
              <w:t xml:space="preserve"> do oferty</w:t>
            </w:r>
            <w:r w:rsidR="00107304" w:rsidRPr="00DF2902">
              <w:rPr>
                <w:rFonts w:cstheme="minorHAnsi"/>
                <w:b w:val="0"/>
                <w:sz w:val="23"/>
                <w:szCs w:val="23"/>
              </w:rPr>
              <w:t xml:space="preserve"> portfolio, ewentualnie z</w:t>
            </w:r>
            <w:r w:rsidR="002E69B1" w:rsidRPr="00DF2902">
              <w:rPr>
                <w:rFonts w:cstheme="minorHAnsi"/>
                <w:b w:val="0"/>
                <w:sz w:val="23"/>
                <w:szCs w:val="23"/>
              </w:rPr>
              <w:t xml:space="preserve"> referencji</w:t>
            </w:r>
            <w:r w:rsidR="00107304" w:rsidRPr="00DF2902">
              <w:rPr>
                <w:rFonts w:cstheme="minorHAnsi"/>
                <w:b w:val="0"/>
                <w:sz w:val="23"/>
                <w:szCs w:val="23"/>
              </w:rPr>
              <w:t xml:space="preserve"> </w:t>
            </w:r>
            <w:r w:rsidRPr="00DF2902">
              <w:rPr>
                <w:rFonts w:cstheme="minorHAnsi"/>
                <w:b w:val="0"/>
                <w:sz w:val="23"/>
                <w:szCs w:val="23"/>
              </w:rPr>
              <w:t>:</w:t>
            </w:r>
          </w:p>
          <w:p w14:paraId="512CCD7B" w14:textId="370235F0" w:rsidR="006B1F02" w:rsidRPr="00DF2902" w:rsidRDefault="006B1F02" w:rsidP="006B1F02">
            <w:pPr>
              <w:ind w:left="0"/>
              <w:jc w:val="both"/>
              <w:rPr>
                <w:rFonts w:cstheme="minorHAnsi"/>
                <w:b w:val="0"/>
                <w:sz w:val="23"/>
                <w:szCs w:val="23"/>
              </w:rPr>
            </w:pPr>
            <w:r w:rsidRPr="00DF2902">
              <w:rPr>
                <w:rFonts w:cstheme="minorHAnsi"/>
                <w:b w:val="0"/>
                <w:sz w:val="23"/>
                <w:szCs w:val="23"/>
              </w:rPr>
              <w:t>3-6  – 5 pkt</w:t>
            </w:r>
          </w:p>
          <w:p w14:paraId="3ED3C9D7" w14:textId="77777777" w:rsidR="006B1F02" w:rsidRPr="00DF2902" w:rsidRDefault="006B1F02" w:rsidP="006B1F02">
            <w:pPr>
              <w:ind w:left="0"/>
              <w:jc w:val="both"/>
              <w:rPr>
                <w:rFonts w:cstheme="minorHAnsi"/>
                <w:b w:val="0"/>
                <w:sz w:val="23"/>
                <w:szCs w:val="23"/>
              </w:rPr>
            </w:pPr>
            <w:r w:rsidRPr="00DF2902">
              <w:rPr>
                <w:rFonts w:cstheme="minorHAnsi"/>
                <w:b w:val="0"/>
                <w:sz w:val="23"/>
                <w:szCs w:val="23"/>
              </w:rPr>
              <w:t>7-10 – 10 pkt</w:t>
            </w:r>
          </w:p>
          <w:p w14:paraId="5DF314FF" w14:textId="77777777" w:rsidR="006B1F02" w:rsidRPr="00DF2902" w:rsidRDefault="006B1F02" w:rsidP="006B1F02">
            <w:pPr>
              <w:ind w:left="0"/>
              <w:jc w:val="both"/>
              <w:rPr>
                <w:rFonts w:cstheme="minorHAnsi"/>
                <w:b w:val="0"/>
                <w:sz w:val="23"/>
                <w:szCs w:val="23"/>
              </w:rPr>
            </w:pPr>
            <w:r w:rsidRPr="00DF2902">
              <w:rPr>
                <w:rFonts w:cstheme="minorHAnsi"/>
                <w:b w:val="0"/>
                <w:sz w:val="23"/>
                <w:szCs w:val="23"/>
              </w:rPr>
              <w:t>11-14 – 15 pkt</w:t>
            </w:r>
          </w:p>
          <w:p w14:paraId="517956F3" w14:textId="77777777" w:rsidR="006B1F02" w:rsidRPr="00DF2902" w:rsidRDefault="006B1F02" w:rsidP="006B1F02">
            <w:pPr>
              <w:ind w:left="0"/>
              <w:jc w:val="both"/>
              <w:rPr>
                <w:rFonts w:cstheme="minorHAnsi"/>
                <w:bCs w:val="0"/>
                <w:sz w:val="23"/>
                <w:szCs w:val="23"/>
              </w:rPr>
            </w:pPr>
            <w:r w:rsidRPr="00DF2902">
              <w:rPr>
                <w:rFonts w:cstheme="minorHAnsi"/>
                <w:b w:val="0"/>
                <w:sz w:val="23"/>
                <w:szCs w:val="23"/>
              </w:rPr>
              <w:t>&gt;15 – 20 pkt</w:t>
            </w:r>
          </w:p>
          <w:p w14:paraId="370979BA" w14:textId="77777777" w:rsidR="006B1F02" w:rsidRPr="00DF2902" w:rsidRDefault="006B1F02" w:rsidP="006B1F02">
            <w:pPr>
              <w:ind w:left="0"/>
              <w:jc w:val="both"/>
              <w:rPr>
                <w:rFonts w:cstheme="minorHAnsi"/>
                <w:bCs w:val="0"/>
                <w:sz w:val="23"/>
                <w:szCs w:val="23"/>
              </w:rPr>
            </w:pPr>
            <w:r w:rsidRPr="00DF2902">
              <w:rPr>
                <w:rFonts w:cstheme="minorHAnsi"/>
                <w:b w:val="0"/>
                <w:sz w:val="23"/>
                <w:szCs w:val="23"/>
              </w:rPr>
              <w:t xml:space="preserve">3. </w:t>
            </w:r>
            <w:r w:rsidR="00162B2A" w:rsidRPr="00DF2902">
              <w:rPr>
                <w:rFonts w:cstheme="minorHAnsi"/>
                <w:b w:val="0"/>
                <w:sz w:val="23"/>
                <w:szCs w:val="23"/>
                <w:u w:val="single"/>
              </w:rPr>
              <w:t xml:space="preserve">Test </w:t>
            </w:r>
            <w:r w:rsidR="002E69B1" w:rsidRPr="00DF2902">
              <w:rPr>
                <w:rFonts w:cstheme="minorHAnsi"/>
                <w:b w:val="0"/>
                <w:sz w:val="23"/>
                <w:szCs w:val="23"/>
                <w:u w:val="single"/>
              </w:rPr>
              <w:t>umiejętności</w:t>
            </w:r>
            <w:r w:rsidR="00FA6C2C" w:rsidRPr="00DF2902">
              <w:rPr>
                <w:rFonts w:cstheme="minorHAnsi"/>
                <w:b w:val="0"/>
                <w:sz w:val="23"/>
                <w:szCs w:val="23"/>
                <w:u w:val="single"/>
              </w:rPr>
              <w:t xml:space="preserve"> 30%</w:t>
            </w:r>
          </w:p>
          <w:p w14:paraId="018F990F" w14:textId="77777777" w:rsidR="00162B2A" w:rsidRPr="00DF2902" w:rsidRDefault="00162B2A" w:rsidP="006B1F02">
            <w:pPr>
              <w:ind w:left="0"/>
              <w:jc w:val="both"/>
              <w:rPr>
                <w:rFonts w:cstheme="minorHAnsi"/>
                <w:bCs w:val="0"/>
                <w:sz w:val="23"/>
                <w:szCs w:val="23"/>
              </w:rPr>
            </w:pPr>
            <w:r w:rsidRPr="00DF2902">
              <w:rPr>
                <w:rFonts w:cstheme="minorHAnsi"/>
                <w:b w:val="0"/>
                <w:sz w:val="23"/>
                <w:szCs w:val="23"/>
              </w:rPr>
              <w:t>punkty w kryterium będą przyznawane według następujących elementów:</w:t>
            </w:r>
          </w:p>
          <w:p w14:paraId="7CEF88AC" w14:textId="77777777" w:rsidR="00162B2A" w:rsidRPr="00DF2902" w:rsidRDefault="00162B2A" w:rsidP="00162B2A">
            <w:pPr>
              <w:pStyle w:val="Akapitzlist"/>
              <w:numPr>
                <w:ilvl w:val="0"/>
                <w:numId w:val="18"/>
              </w:numPr>
              <w:jc w:val="both"/>
              <w:rPr>
                <w:rFonts w:cstheme="minorHAnsi"/>
                <w:b w:val="0"/>
                <w:sz w:val="23"/>
                <w:szCs w:val="23"/>
              </w:rPr>
            </w:pPr>
            <w:r w:rsidRPr="00DF2902">
              <w:rPr>
                <w:rFonts w:cstheme="minorHAnsi"/>
                <w:b w:val="0"/>
                <w:sz w:val="23"/>
                <w:szCs w:val="23"/>
              </w:rPr>
              <w:t>wykorzystanie oprogramowania graficznego – 5 pkt</w:t>
            </w:r>
          </w:p>
          <w:p w14:paraId="0C5B1F7B" w14:textId="77777777" w:rsidR="00162B2A" w:rsidRPr="00DF2902" w:rsidRDefault="00FA6C2C" w:rsidP="00162B2A">
            <w:pPr>
              <w:pStyle w:val="Akapitzlist"/>
              <w:numPr>
                <w:ilvl w:val="0"/>
                <w:numId w:val="18"/>
              </w:numPr>
              <w:jc w:val="both"/>
              <w:rPr>
                <w:rFonts w:cstheme="minorHAnsi"/>
                <w:b w:val="0"/>
                <w:sz w:val="23"/>
                <w:szCs w:val="23"/>
              </w:rPr>
            </w:pPr>
            <w:r w:rsidRPr="00DF2902">
              <w:rPr>
                <w:rFonts w:cstheme="minorHAnsi"/>
                <w:b w:val="0"/>
                <w:sz w:val="23"/>
                <w:szCs w:val="23"/>
              </w:rPr>
              <w:t>język angielski – 5 pkt</w:t>
            </w:r>
          </w:p>
          <w:p w14:paraId="1ED36D67" w14:textId="77777777" w:rsidR="00FA6C2C" w:rsidRPr="00DF2902" w:rsidRDefault="00FA6C2C" w:rsidP="00162B2A">
            <w:pPr>
              <w:pStyle w:val="Akapitzlist"/>
              <w:numPr>
                <w:ilvl w:val="0"/>
                <w:numId w:val="18"/>
              </w:numPr>
              <w:jc w:val="both"/>
              <w:rPr>
                <w:rFonts w:cstheme="minorHAnsi"/>
                <w:b w:val="0"/>
                <w:sz w:val="23"/>
                <w:szCs w:val="23"/>
              </w:rPr>
            </w:pPr>
            <w:r w:rsidRPr="00DF2902">
              <w:rPr>
                <w:rFonts w:cstheme="minorHAnsi"/>
                <w:b w:val="0"/>
                <w:sz w:val="23"/>
                <w:szCs w:val="23"/>
              </w:rPr>
              <w:t>obsługa komputera i MS Excel – 5 pkt</w:t>
            </w:r>
          </w:p>
          <w:p w14:paraId="3018D958" w14:textId="77777777" w:rsidR="00FA6C2C" w:rsidRPr="00DF2902" w:rsidRDefault="00FA6C2C" w:rsidP="00162B2A">
            <w:pPr>
              <w:pStyle w:val="Akapitzlist"/>
              <w:numPr>
                <w:ilvl w:val="0"/>
                <w:numId w:val="18"/>
              </w:numPr>
              <w:jc w:val="both"/>
              <w:rPr>
                <w:rFonts w:cstheme="minorHAnsi"/>
                <w:b w:val="0"/>
                <w:sz w:val="23"/>
                <w:szCs w:val="23"/>
              </w:rPr>
            </w:pPr>
            <w:r w:rsidRPr="00DF2902">
              <w:rPr>
                <w:rFonts w:cstheme="minorHAnsi"/>
                <w:b w:val="0"/>
                <w:sz w:val="23"/>
                <w:szCs w:val="23"/>
              </w:rPr>
              <w:t>formatowanie i składanie dokumentów – 5 pkt</w:t>
            </w:r>
          </w:p>
          <w:p w14:paraId="4456BF0A" w14:textId="77777777" w:rsidR="00974526" w:rsidRPr="00DF2902" w:rsidRDefault="00FA6C2C" w:rsidP="00974526">
            <w:pPr>
              <w:pStyle w:val="Akapitzlist"/>
              <w:numPr>
                <w:ilvl w:val="0"/>
                <w:numId w:val="18"/>
              </w:numPr>
              <w:jc w:val="both"/>
              <w:rPr>
                <w:rFonts w:cstheme="minorHAnsi"/>
                <w:b w:val="0"/>
                <w:sz w:val="23"/>
                <w:szCs w:val="23"/>
              </w:rPr>
            </w:pPr>
            <w:r w:rsidRPr="00DF2902">
              <w:rPr>
                <w:rFonts w:cstheme="minorHAnsi"/>
                <w:b w:val="0"/>
                <w:sz w:val="23"/>
                <w:szCs w:val="23"/>
              </w:rPr>
              <w:t>znajomość zasad kompozycji i  łączenia kolorów – 5 pkt</w:t>
            </w:r>
          </w:p>
          <w:p w14:paraId="4EEBB3B4" w14:textId="6EFD1937" w:rsidR="00193B73" w:rsidRPr="00DF2902" w:rsidRDefault="00193B73" w:rsidP="00974526">
            <w:pPr>
              <w:pStyle w:val="Akapitzlist"/>
              <w:numPr>
                <w:ilvl w:val="0"/>
                <w:numId w:val="18"/>
              </w:numPr>
              <w:jc w:val="both"/>
              <w:rPr>
                <w:rFonts w:cstheme="minorHAnsi"/>
                <w:b w:val="0"/>
                <w:sz w:val="23"/>
                <w:szCs w:val="23"/>
              </w:rPr>
            </w:pPr>
            <w:r w:rsidRPr="00DF2902">
              <w:rPr>
                <w:rFonts w:cstheme="minorHAnsi"/>
                <w:b w:val="0"/>
                <w:sz w:val="23"/>
                <w:szCs w:val="23"/>
              </w:rPr>
              <w:t xml:space="preserve">wykorzystanie najnowszych trendów w grafice wizualizacyjnej </w:t>
            </w:r>
            <w:r w:rsidR="00107304" w:rsidRPr="00DF2902">
              <w:rPr>
                <w:rFonts w:cstheme="minorHAnsi"/>
                <w:b w:val="0"/>
                <w:sz w:val="23"/>
                <w:szCs w:val="23"/>
              </w:rPr>
              <w:t>– 5 pkt</w:t>
            </w:r>
            <w:r w:rsidRPr="00DF2902">
              <w:rPr>
                <w:rFonts w:cstheme="minorHAnsi"/>
                <w:b w:val="0"/>
                <w:sz w:val="23"/>
                <w:szCs w:val="23"/>
              </w:rPr>
              <w:t>.</w:t>
            </w:r>
          </w:p>
          <w:p w14:paraId="4359EEC3" w14:textId="77777777" w:rsidR="00676795" w:rsidRPr="00DF2902" w:rsidRDefault="00676795" w:rsidP="00676795">
            <w:pPr>
              <w:jc w:val="both"/>
              <w:rPr>
                <w:rFonts w:cstheme="minorHAnsi"/>
                <w:b w:val="0"/>
                <w:bCs w:val="0"/>
                <w:sz w:val="23"/>
                <w:szCs w:val="23"/>
              </w:rPr>
            </w:pPr>
          </w:p>
          <w:p w14:paraId="6C2977AB" w14:textId="77777777" w:rsidR="00676795" w:rsidRPr="00DF2902" w:rsidRDefault="00676795" w:rsidP="00E71248">
            <w:pPr>
              <w:ind w:left="0"/>
              <w:jc w:val="both"/>
              <w:rPr>
                <w:rFonts w:cstheme="minorHAnsi"/>
                <w:b w:val="0"/>
                <w:sz w:val="23"/>
                <w:szCs w:val="23"/>
              </w:rPr>
            </w:pPr>
            <w:r w:rsidRPr="00DF2902">
              <w:rPr>
                <w:rFonts w:cstheme="minorHAnsi"/>
                <w:sz w:val="23"/>
                <w:szCs w:val="23"/>
              </w:rPr>
              <w:t>Suma wszystkich powyższych kryteriów będzie podstawą wyboru najkorzystniejszej oferty. Łącznie maksymalna ilość punktów do otrzymania wynosi 100.</w:t>
            </w:r>
          </w:p>
          <w:p w14:paraId="0DE0CA3E" w14:textId="77777777" w:rsidR="00B15BF3" w:rsidRPr="00DF2902" w:rsidRDefault="00B15BF3" w:rsidP="000C624F">
            <w:pPr>
              <w:ind w:left="360"/>
              <w:jc w:val="both"/>
              <w:rPr>
                <w:rFonts w:cstheme="minorHAnsi"/>
                <w:b w:val="0"/>
                <w:sz w:val="23"/>
                <w:szCs w:val="23"/>
              </w:rPr>
            </w:pPr>
          </w:p>
        </w:tc>
      </w:tr>
      <w:tr w:rsidR="00B15BF3" w:rsidRPr="0069464A" w14:paraId="6EA257E1" w14:textId="77777777" w:rsidTr="00861C64">
        <w:trPr>
          <w:trHeight w:val="4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2" w:type="dxa"/>
            <w:gridSpan w:val="2"/>
          </w:tcPr>
          <w:p w14:paraId="488698D7" w14:textId="77777777" w:rsidR="00B15BF3" w:rsidRPr="0081562F" w:rsidRDefault="00B15BF3" w:rsidP="00B15BF3">
            <w:pPr>
              <w:ind w:left="0"/>
              <w:rPr>
                <w:sz w:val="24"/>
                <w:szCs w:val="24"/>
              </w:rPr>
            </w:pPr>
            <w:r w:rsidRPr="0081562F">
              <w:rPr>
                <w:sz w:val="24"/>
                <w:szCs w:val="24"/>
              </w:rPr>
              <w:lastRenderedPageBreak/>
              <w:t>V</w:t>
            </w:r>
            <w:r>
              <w:rPr>
                <w:sz w:val="24"/>
                <w:szCs w:val="24"/>
              </w:rPr>
              <w:t>II</w:t>
            </w:r>
            <w:r w:rsidRPr="0081562F">
              <w:rPr>
                <w:sz w:val="24"/>
                <w:szCs w:val="24"/>
              </w:rPr>
              <w:t>. TERMIN I SPOSÓB SKŁADANIA OFERT</w:t>
            </w:r>
            <w:r>
              <w:rPr>
                <w:sz w:val="24"/>
                <w:szCs w:val="24"/>
              </w:rPr>
              <w:t xml:space="preserve"> (w tym wykaz wymaganych oświadczeń </w:t>
            </w:r>
            <w:r>
              <w:rPr>
                <w:sz w:val="24"/>
                <w:szCs w:val="24"/>
              </w:rPr>
              <w:br/>
              <w:t>i dokumentów)</w:t>
            </w:r>
          </w:p>
        </w:tc>
      </w:tr>
      <w:tr w:rsidR="00B15BF3" w:rsidRPr="0069464A" w14:paraId="011F508B" w14:textId="77777777" w:rsidTr="00861C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2" w:type="dxa"/>
            <w:gridSpan w:val="2"/>
          </w:tcPr>
          <w:p w14:paraId="65124288" w14:textId="4353E0AA" w:rsidR="00B15BF3" w:rsidRPr="00DF2902" w:rsidRDefault="00B15BF3" w:rsidP="00EA0AB9">
            <w:pPr>
              <w:pStyle w:val="Akapitzlist"/>
              <w:numPr>
                <w:ilvl w:val="0"/>
                <w:numId w:val="26"/>
              </w:numPr>
              <w:jc w:val="both"/>
              <w:rPr>
                <w:b w:val="0"/>
                <w:bCs w:val="0"/>
                <w:sz w:val="23"/>
                <w:szCs w:val="23"/>
              </w:rPr>
            </w:pPr>
            <w:r w:rsidRPr="00DF2902">
              <w:rPr>
                <w:b w:val="0"/>
                <w:sz w:val="23"/>
                <w:szCs w:val="23"/>
              </w:rPr>
              <w:t xml:space="preserve">Ofertę należy złożyć wg wzoru formularza ofertowego stanowiącego </w:t>
            </w:r>
            <w:r w:rsidRPr="00DF2902">
              <w:rPr>
                <w:sz w:val="23"/>
                <w:szCs w:val="23"/>
              </w:rPr>
              <w:t>Załącznik nr 2</w:t>
            </w:r>
            <w:r w:rsidRPr="00DF2902">
              <w:rPr>
                <w:b w:val="0"/>
                <w:sz w:val="23"/>
                <w:szCs w:val="23"/>
              </w:rPr>
              <w:t>.</w:t>
            </w:r>
          </w:p>
          <w:p w14:paraId="088F358C" w14:textId="0109999E" w:rsidR="00B15BF3" w:rsidRPr="00DF2902" w:rsidRDefault="00B15BF3" w:rsidP="00EA0AB9">
            <w:pPr>
              <w:pStyle w:val="Akapitzlist"/>
              <w:numPr>
                <w:ilvl w:val="0"/>
                <w:numId w:val="26"/>
              </w:numPr>
              <w:jc w:val="both"/>
              <w:rPr>
                <w:bCs w:val="0"/>
                <w:sz w:val="23"/>
                <w:szCs w:val="23"/>
              </w:rPr>
            </w:pPr>
            <w:r w:rsidRPr="00DF2902">
              <w:rPr>
                <w:b w:val="0"/>
                <w:sz w:val="23"/>
                <w:szCs w:val="23"/>
              </w:rPr>
              <w:t>W ofercie należy podać cenę brutto za miesiąc wykonywania usług</w:t>
            </w:r>
            <w:r w:rsidR="005635E2" w:rsidRPr="00DF2902">
              <w:rPr>
                <w:b w:val="0"/>
                <w:sz w:val="23"/>
                <w:szCs w:val="23"/>
              </w:rPr>
              <w:t xml:space="preserve"> (max. do 100 godzin miesięcznie)</w:t>
            </w:r>
            <w:r w:rsidRPr="00DF2902">
              <w:rPr>
                <w:b w:val="0"/>
                <w:sz w:val="23"/>
                <w:szCs w:val="23"/>
              </w:rPr>
              <w:t>. Kalkulując cenę brutto należy mieć na uwadze, że faktycznie otrzymywana wartość wynagrodzenia będzie pomniejszona o obowiązkowe potrącenia i podatki.</w:t>
            </w:r>
          </w:p>
          <w:p w14:paraId="7906030A" w14:textId="1035766C" w:rsidR="00B15BF3" w:rsidRPr="00DF2902" w:rsidRDefault="00B15BF3" w:rsidP="00EA0AB9">
            <w:pPr>
              <w:pStyle w:val="Akapitzlist"/>
              <w:numPr>
                <w:ilvl w:val="0"/>
                <w:numId w:val="26"/>
              </w:numPr>
              <w:jc w:val="both"/>
              <w:rPr>
                <w:bCs w:val="0"/>
                <w:sz w:val="23"/>
                <w:szCs w:val="23"/>
              </w:rPr>
            </w:pPr>
            <w:r w:rsidRPr="00DF2902">
              <w:rPr>
                <w:b w:val="0"/>
                <w:sz w:val="23"/>
                <w:szCs w:val="23"/>
              </w:rPr>
              <w:t>Do oferty należy dołączyć następujące dokumenty:</w:t>
            </w:r>
          </w:p>
          <w:p w14:paraId="76AF85E6" w14:textId="77777777" w:rsidR="00107304" w:rsidRPr="00DF2902" w:rsidRDefault="00107304" w:rsidP="00311FC7">
            <w:pPr>
              <w:pStyle w:val="Akapitzlist"/>
              <w:numPr>
                <w:ilvl w:val="0"/>
                <w:numId w:val="14"/>
              </w:numPr>
              <w:jc w:val="both"/>
              <w:rPr>
                <w:b w:val="0"/>
                <w:bCs w:val="0"/>
                <w:sz w:val="23"/>
                <w:szCs w:val="23"/>
              </w:rPr>
            </w:pPr>
            <w:r w:rsidRPr="00DF2902">
              <w:rPr>
                <w:b w:val="0"/>
                <w:bCs w:val="0"/>
                <w:sz w:val="23"/>
                <w:szCs w:val="23"/>
              </w:rPr>
              <w:t>skan świadectwa lub dyplomu na potwierdzenie wykształcenia</w:t>
            </w:r>
            <w:r w:rsidR="00582B11" w:rsidRPr="00DF2902">
              <w:rPr>
                <w:b w:val="0"/>
                <w:bCs w:val="0"/>
                <w:sz w:val="23"/>
                <w:szCs w:val="23"/>
              </w:rPr>
              <w:t>;</w:t>
            </w:r>
          </w:p>
          <w:p w14:paraId="46B0BEB7" w14:textId="77777777" w:rsidR="00107304" w:rsidRPr="00DF2902" w:rsidRDefault="00107304" w:rsidP="00311FC7">
            <w:pPr>
              <w:pStyle w:val="Akapitzlist"/>
              <w:numPr>
                <w:ilvl w:val="0"/>
                <w:numId w:val="14"/>
              </w:numPr>
              <w:jc w:val="both"/>
              <w:rPr>
                <w:b w:val="0"/>
                <w:bCs w:val="0"/>
                <w:sz w:val="23"/>
                <w:szCs w:val="23"/>
              </w:rPr>
            </w:pPr>
            <w:r w:rsidRPr="00DF2902">
              <w:rPr>
                <w:b w:val="0"/>
                <w:bCs w:val="0"/>
                <w:sz w:val="23"/>
                <w:szCs w:val="23"/>
              </w:rPr>
              <w:t>skan świadectwa lub dyplomu na potwierdzenie przeszkolenia w zakresie grafiki komputerowej</w:t>
            </w:r>
            <w:r w:rsidR="00582B11" w:rsidRPr="00DF2902">
              <w:rPr>
                <w:b w:val="0"/>
                <w:bCs w:val="0"/>
                <w:sz w:val="23"/>
                <w:szCs w:val="23"/>
              </w:rPr>
              <w:t>;</w:t>
            </w:r>
          </w:p>
          <w:p w14:paraId="05915D8F" w14:textId="1778AA8C" w:rsidR="00107304" w:rsidRPr="00DF2902" w:rsidRDefault="00E829A6" w:rsidP="00311FC7">
            <w:pPr>
              <w:pStyle w:val="Akapitzlist"/>
              <w:numPr>
                <w:ilvl w:val="0"/>
                <w:numId w:val="14"/>
              </w:numPr>
              <w:jc w:val="both"/>
              <w:rPr>
                <w:b w:val="0"/>
                <w:bCs w:val="0"/>
                <w:sz w:val="23"/>
                <w:szCs w:val="23"/>
              </w:rPr>
            </w:pPr>
            <w:r w:rsidRPr="00DF2902">
              <w:rPr>
                <w:b w:val="0"/>
                <w:bCs w:val="0"/>
                <w:sz w:val="23"/>
                <w:szCs w:val="23"/>
              </w:rPr>
              <w:t xml:space="preserve">listy motywacyjny, </w:t>
            </w:r>
            <w:r w:rsidR="00107304" w:rsidRPr="00DF2902">
              <w:rPr>
                <w:b w:val="0"/>
                <w:bCs w:val="0"/>
                <w:sz w:val="23"/>
                <w:szCs w:val="23"/>
              </w:rPr>
              <w:t>portfolio zawierające elementy CV oraz prezentację doświadczenia i umiejętności, szczególnie w zakresie wymienionym w pkt III (oprogramowanie graficzne, język angielski, obsługa komputera, MS Excel, formatowanie i składanie dokumentów, zasady kompozycji i łączenia kolorów)</w:t>
            </w:r>
            <w:r w:rsidR="00582B11" w:rsidRPr="00DF2902">
              <w:rPr>
                <w:b w:val="0"/>
                <w:bCs w:val="0"/>
                <w:sz w:val="23"/>
                <w:szCs w:val="23"/>
              </w:rPr>
              <w:t>;</w:t>
            </w:r>
          </w:p>
          <w:p w14:paraId="34BED9B8" w14:textId="77777777" w:rsidR="00843D46" w:rsidRPr="00DF2902" w:rsidRDefault="00582B11" w:rsidP="00311FC7">
            <w:pPr>
              <w:pStyle w:val="Akapitzlist"/>
              <w:numPr>
                <w:ilvl w:val="0"/>
                <w:numId w:val="14"/>
              </w:numPr>
              <w:jc w:val="both"/>
              <w:rPr>
                <w:b w:val="0"/>
                <w:bCs w:val="0"/>
                <w:sz w:val="23"/>
                <w:szCs w:val="23"/>
              </w:rPr>
            </w:pPr>
            <w:r w:rsidRPr="00DF2902">
              <w:rPr>
                <w:b w:val="0"/>
                <w:bCs w:val="0"/>
                <w:sz w:val="23"/>
                <w:szCs w:val="23"/>
              </w:rPr>
              <w:t>o</w:t>
            </w:r>
            <w:r w:rsidR="00843D46" w:rsidRPr="00DF2902">
              <w:rPr>
                <w:b w:val="0"/>
                <w:bCs w:val="0"/>
                <w:sz w:val="23"/>
                <w:szCs w:val="23"/>
              </w:rPr>
              <w:t xml:space="preserve">świadczenie potwierdzające </w:t>
            </w:r>
            <w:r w:rsidRPr="00DF2902">
              <w:rPr>
                <w:b w:val="0"/>
                <w:bCs w:val="0"/>
                <w:sz w:val="23"/>
                <w:szCs w:val="23"/>
              </w:rPr>
              <w:t xml:space="preserve">brak </w:t>
            </w:r>
            <w:r w:rsidR="00031D5B" w:rsidRPr="00DF2902">
              <w:rPr>
                <w:b w:val="0"/>
                <w:bCs w:val="0"/>
                <w:sz w:val="23"/>
                <w:szCs w:val="23"/>
              </w:rPr>
              <w:t>zaangażowani</w:t>
            </w:r>
            <w:r w:rsidRPr="00DF2902">
              <w:rPr>
                <w:b w:val="0"/>
                <w:bCs w:val="0"/>
                <w:sz w:val="23"/>
                <w:szCs w:val="23"/>
              </w:rPr>
              <w:t>a</w:t>
            </w:r>
            <w:r w:rsidR="00031D5B" w:rsidRPr="00DF2902">
              <w:rPr>
                <w:b w:val="0"/>
                <w:bCs w:val="0"/>
                <w:sz w:val="23"/>
                <w:szCs w:val="23"/>
              </w:rPr>
              <w:t xml:space="preserve"> zawodowe</w:t>
            </w:r>
            <w:r w:rsidRPr="00DF2902">
              <w:rPr>
                <w:b w:val="0"/>
                <w:bCs w:val="0"/>
                <w:sz w:val="23"/>
                <w:szCs w:val="23"/>
              </w:rPr>
              <w:t>go</w:t>
            </w:r>
            <w:r w:rsidR="00031D5B" w:rsidRPr="00DF2902">
              <w:rPr>
                <w:b w:val="0"/>
                <w:bCs w:val="0"/>
                <w:sz w:val="23"/>
                <w:szCs w:val="23"/>
              </w:rPr>
              <w:t xml:space="preserve"> w realizację wszystkich projektów finansowanych z FAMI oraz działań finansowanych z innych źródeł, w tym środków własnych Beneficjenta i innych podmiotów, </w:t>
            </w:r>
            <w:r w:rsidRPr="00DF2902">
              <w:rPr>
                <w:b w:val="0"/>
                <w:bCs w:val="0"/>
                <w:sz w:val="23"/>
                <w:szCs w:val="23"/>
              </w:rPr>
              <w:t>w wysokości wyższej niż</w:t>
            </w:r>
            <w:r w:rsidR="00031D5B" w:rsidRPr="00DF2902">
              <w:rPr>
                <w:b w:val="0"/>
                <w:bCs w:val="0"/>
                <w:sz w:val="23"/>
                <w:szCs w:val="23"/>
              </w:rPr>
              <w:t xml:space="preserve"> 240 godzin miesięcznie (w tym zaangażowanie rozliczane w ramach kosztów pośrednich</w:t>
            </w:r>
            <w:r w:rsidRPr="00DF2902">
              <w:rPr>
                <w:b w:val="0"/>
                <w:bCs w:val="0"/>
                <w:sz w:val="23"/>
                <w:szCs w:val="23"/>
              </w:rPr>
              <w:t>);</w:t>
            </w:r>
          </w:p>
          <w:p w14:paraId="18B3261D" w14:textId="77777777" w:rsidR="00582B11" w:rsidRPr="00DF2902" w:rsidRDefault="00582B11" w:rsidP="00582B11">
            <w:pPr>
              <w:pStyle w:val="Akapitzlist"/>
              <w:numPr>
                <w:ilvl w:val="0"/>
                <w:numId w:val="14"/>
              </w:numPr>
              <w:jc w:val="both"/>
              <w:rPr>
                <w:b w:val="0"/>
                <w:bCs w:val="0"/>
                <w:sz w:val="23"/>
                <w:szCs w:val="23"/>
              </w:rPr>
            </w:pPr>
            <w:r w:rsidRPr="00DF2902">
              <w:rPr>
                <w:b w:val="0"/>
                <w:bCs w:val="0"/>
                <w:sz w:val="23"/>
                <w:szCs w:val="23"/>
              </w:rPr>
              <w:t xml:space="preserve">fakultatywnie – referencje. </w:t>
            </w:r>
          </w:p>
          <w:p w14:paraId="2BC9D7D7" w14:textId="6E0CD0AB" w:rsidR="00B15BF3" w:rsidRPr="00DF2902" w:rsidRDefault="00B15BF3" w:rsidP="00EA0AB9">
            <w:pPr>
              <w:pStyle w:val="Akapitzlist"/>
              <w:numPr>
                <w:ilvl w:val="0"/>
                <w:numId w:val="26"/>
              </w:numPr>
              <w:jc w:val="both"/>
              <w:rPr>
                <w:b w:val="0"/>
                <w:bCs w:val="0"/>
                <w:sz w:val="23"/>
                <w:szCs w:val="23"/>
              </w:rPr>
            </w:pPr>
            <w:r w:rsidRPr="00DF2902">
              <w:rPr>
                <w:b w:val="0"/>
                <w:sz w:val="23"/>
                <w:szCs w:val="23"/>
              </w:rPr>
              <w:t>Oferta musi być sporządzona w języku polskim;</w:t>
            </w:r>
          </w:p>
          <w:p w14:paraId="796A1A82" w14:textId="7CAE1C3D" w:rsidR="00B15BF3" w:rsidRPr="00DF2902" w:rsidRDefault="00B15BF3" w:rsidP="00EA0AB9">
            <w:pPr>
              <w:pStyle w:val="Akapitzlist"/>
              <w:numPr>
                <w:ilvl w:val="0"/>
                <w:numId w:val="26"/>
              </w:numPr>
              <w:jc w:val="both"/>
              <w:rPr>
                <w:b w:val="0"/>
                <w:bCs w:val="0"/>
                <w:sz w:val="23"/>
                <w:szCs w:val="23"/>
              </w:rPr>
            </w:pPr>
            <w:r w:rsidRPr="00DF2902">
              <w:rPr>
                <w:b w:val="0"/>
                <w:sz w:val="23"/>
                <w:szCs w:val="23"/>
              </w:rPr>
              <w:t>Oferta musi być czytelna;</w:t>
            </w:r>
          </w:p>
          <w:p w14:paraId="7687F166" w14:textId="691AE5C2" w:rsidR="00B15BF3" w:rsidRPr="00DF2902" w:rsidRDefault="00B15BF3" w:rsidP="00EA0AB9">
            <w:pPr>
              <w:pStyle w:val="Akapitzlist"/>
              <w:numPr>
                <w:ilvl w:val="0"/>
                <w:numId w:val="26"/>
              </w:numPr>
              <w:jc w:val="both"/>
              <w:rPr>
                <w:b w:val="0"/>
                <w:bCs w:val="0"/>
                <w:sz w:val="23"/>
                <w:szCs w:val="23"/>
              </w:rPr>
            </w:pPr>
            <w:r w:rsidRPr="00DF2902">
              <w:rPr>
                <w:b w:val="0"/>
                <w:sz w:val="23"/>
                <w:szCs w:val="23"/>
              </w:rPr>
              <w:t xml:space="preserve">Ofertę należy złożyć w terminie do dnia </w:t>
            </w:r>
            <w:r w:rsidR="00C854AD">
              <w:rPr>
                <w:sz w:val="23"/>
                <w:szCs w:val="23"/>
              </w:rPr>
              <w:t>1</w:t>
            </w:r>
            <w:r w:rsidR="00FE6870">
              <w:rPr>
                <w:sz w:val="23"/>
                <w:szCs w:val="23"/>
              </w:rPr>
              <w:t>8 lipca 2022</w:t>
            </w:r>
            <w:r w:rsidR="00FE6870" w:rsidRPr="00DF2902">
              <w:rPr>
                <w:sz w:val="23"/>
                <w:szCs w:val="23"/>
              </w:rPr>
              <w:t xml:space="preserve"> </w:t>
            </w:r>
            <w:r w:rsidRPr="00DF2902">
              <w:rPr>
                <w:sz w:val="23"/>
                <w:szCs w:val="23"/>
              </w:rPr>
              <w:t>r.</w:t>
            </w:r>
            <w:r w:rsidRPr="00DF2902">
              <w:rPr>
                <w:b w:val="0"/>
                <w:sz w:val="23"/>
                <w:szCs w:val="23"/>
              </w:rPr>
              <w:t xml:space="preserve"> do godz. 23:59.</w:t>
            </w:r>
          </w:p>
          <w:p w14:paraId="5844BFC7" w14:textId="77777777" w:rsidR="00B15BF3" w:rsidRPr="00EA0AB9" w:rsidRDefault="00B15BF3" w:rsidP="00EA0AB9">
            <w:pPr>
              <w:pStyle w:val="Akapitzlist"/>
              <w:jc w:val="both"/>
              <w:rPr>
                <w:rStyle w:val="Hipercze"/>
                <w:rFonts w:cs="Calibri"/>
                <w:b w:val="0"/>
                <w:bCs w:val="0"/>
                <w:sz w:val="23"/>
                <w:szCs w:val="23"/>
                <w:lang w:eastAsia="pl-PL"/>
              </w:rPr>
            </w:pPr>
            <w:r w:rsidRPr="00EA0AB9">
              <w:rPr>
                <w:sz w:val="23"/>
                <w:szCs w:val="23"/>
              </w:rPr>
              <w:t xml:space="preserve">w formie skanu pocztą elektroniczną na adres </w:t>
            </w:r>
            <w:hyperlink r:id="rId9" w:history="1">
              <w:r w:rsidRPr="00EA0AB9">
                <w:rPr>
                  <w:rStyle w:val="Hipercze"/>
                  <w:rFonts w:cs="Calibri"/>
                  <w:b w:val="0"/>
                  <w:sz w:val="23"/>
                  <w:szCs w:val="23"/>
                  <w:lang w:eastAsia="pl-PL"/>
                </w:rPr>
                <w:t>fundusze@udsc.gov.pl</w:t>
              </w:r>
            </w:hyperlink>
          </w:p>
          <w:p w14:paraId="607E1A85" w14:textId="7D0C6AA9" w:rsidR="00C079B8" w:rsidRPr="00EA0AB9" w:rsidRDefault="00C079B8" w:rsidP="00EA0AB9">
            <w:pPr>
              <w:pStyle w:val="Akapitzlist"/>
              <w:numPr>
                <w:ilvl w:val="0"/>
                <w:numId w:val="26"/>
              </w:numPr>
              <w:jc w:val="both"/>
              <w:rPr>
                <w:b w:val="0"/>
                <w:sz w:val="23"/>
                <w:szCs w:val="23"/>
              </w:rPr>
            </w:pPr>
            <w:r w:rsidRPr="00EA0AB9">
              <w:rPr>
                <w:b w:val="0"/>
                <w:sz w:val="23"/>
                <w:szCs w:val="23"/>
              </w:rPr>
              <w:lastRenderedPageBreak/>
              <w:t>W celu uzyskania punktów za kryterium określone w punkcie V</w:t>
            </w:r>
            <w:r w:rsidR="009E416B" w:rsidRPr="00EA0AB9">
              <w:rPr>
                <w:b w:val="0"/>
                <w:sz w:val="23"/>
                <w:szCs w:val="23"/>
              </w:rPr>
              <w:t>I</w:t>
            </w:r>
            <w:r w:rsidRPr="00EA0AB9">
              <w:rPr>
                <w:b w:val="0"/>
                <w:sz w:val="23"/>
                <w:szCs w:val="23"/>
              </w:rPr>
              <w:t xml:space="preserve">, podpunkt </w:t>
            </w:r>
            <w:r w:rsidR="009E416B" w:rsidRPr="00EA0AB9">
              <w:rPr>
                <w:b w:val="0"/>
                <w:sz w:val="23"/>
                <w:szCs w:val="23"/>
              </w:rPr>
              <w:t>3</w:t>
            </w:r>
            <w:r w:rsidRPr="00EA0AB9">
              <w:rPr>
                <w:b w:val="0"/>
                <w:sz w:val="23"/>
                <w:szCs w:val="23"/>
              </w:rPr>
              <w:t xml:space="preserve">, Oferent  musi przystąpić do testu umiejętności </w:t>
            </w:r>
            <w:r w:rsidR="0072711A" w:rsidRPr="00EA0AB9">
              <w:rPr>
                <w:b w:val="0"/>
                <w:sz w:val="23"/>
                <w:szCs w:val="23"/>
              </w:rPr>
              <w:t>online</w:t>
            </w:r>
            <w:r w:rsidR="009E416B" w:rsidRPr="00EA0AB9">
              <w:rPr>
                <w:b w:val="0"/>
                <w:sz w:val="23"/>
                <w:szCs w:val="23"/>
              </w:rPr>
              <w:t>,</w:t>
            </w:r>
            <w:r w:rsidR="00DF2902" w:rsidRPr="00EA0AB9">
              <w:rPr>
                <w:b w:val="0"/>
                <w:sz w:val="23"/>
                <w:szCs w:val="23"/>
              </w:rPr>
              <w:t xml:space="preserve"> </w:t>
            </w:r>
            <w:r w:rsidRPr="00EA0AB9">
              <w:rPr>
                <w:b w:val="0"/>
                <w:sz w:val="23"/>
                <w:szCs w:val="23"/>
              </w:rPr>
              <w:t>w terminie wskazanym przez Zamawiającego, o którym zostanie poinformowany pocztą elektroniczną i/lub telefonicznie</w:t>
            </w:r>
            <w:r w:rsidR="009E416B" w:rsidRPr="00EA0AB9">
              <w:rPr>
                <w:b w:val="0"/>
                <w:sz w:val="23"/>
                <w:szCs w:val="23"/>
              </w:rPr>
              <w:t>.</w:t>
            </w:r>
          </w:p>
          <w:p w14:paraId="60CC495D" w14:textId="1486213C" w:rsidR="00B15BF3" w:rsidRPr="00EA0AB9" w:rsidRDefault="00B15BF3" w:rsidP="00EA0AB9">
            <w:pPr>
              <w:pStyle w:val="Akapitzlist"/>
              <w:numPr>
                <w:ilvl w:val="0"/>
                <w:numId w:val="26"/>
              </w:numPr>
              <w:tabs>
                <w:tab w:val="left" w:pos="1440"/>
              </w:tabs>
              <w:jc w:val="both"/>
              <w:rPr>
                <w:b w:val="0"/>
                <w:sz w:val="23"/>
                <w:szCs w:val="23"/>
              </w:rPr>
            </w:pPr>
            <w:r w:rsidRPr="00EA0AB9">
              <w:rPr>
                <w:b w:val="0"/>
                <w:sz w:val="23"/>
                <w:szCs w:val="23"/>
              </w:rPr>
              <w:t>Zamawiający odrzuci ofertę:</w:t>
            </w:r>
          </w:p>
          <w:p w14:paraId="182767F4" w14:textId="78B5BCE1" w:rsidR="00B15BF3" w:rsidRPr="00EA0AB9" w:rsidRDefault="00B15BF3" w:rsidP="00EA0AB9">
            <w:pPr>
              <w:pStyle w:val="Akapitzlist"/>
              <w:numPr>
                <w:ilvl w:val="0"/>
                <w:numId w:val="28"/>
              </w:numPr>
              <w:tabs>
                <w:tab w:val="left" w:pos="1440"/>
              </w:tabs>
              <w:jc w:val="both"/>
              <w:rPr>
                <w:b w:val="0"/>
                <w:bCs w:val="0"/>
                <w:sz w:val="23"/>
                <w:szCs w:val="23"/>
              </w:rPr>
            </w:pPr>
            <w:r w:rsidRPr="00EA0AB9">
              <w:rPr>
                <w:b w:val="0"/>
                <w:i/>
                <w:sz w:val="23"/>
                <w:szCs w:val="23"/>
              </w:rPr>
              <w:t>złożoną po terminie;</w:t>
            </w:r>
          </w:p>
          <w:p w14:paraId="3ACBB616" w14:textId="6F1C0BE1" w:rsidR="00B15BF3" w:rsidRPr="00EA0AB9" w:rsidRDefault="00B15BF3" w:rsidP="00EA0AB9">
            <w:pPr>
              <w:pStyle w:val="Akapitzlist"/>
              <w:numPr>
                <w:ilvl w:val="0"/>
                <w:numId w:val="28"/>
              </w:numPr>
              <w:tabs>
                <w:tab w:val="left" w:pos="1440"/>
              </w:tabs>
              <w:jc w:val="both"/>
              <w:rPr>
                <w:b w:val="0"/>
                <w:i/>
                <w:sz w:val="23"/>
                <w:szCs w:val="23"/>
              </w:rPr>
            </w:pPr>
            <w:r w:rsidRPr="00EA0AB9">
              <w:rPr>
                <w:b w:val="0"/>
                <w:i/>
                <w:sz w:val="23"/>
                <w:szCs w:val="23"/>
              </w:rPr>
              <w:t>złożoną przez wykonawcę niespełniającego kwalifikacji wymaganych;</w:t>
            </w:r>
          </w:p>
          <w:p w14:paraId="3415378B" w14:textId="2200B897" w:rsidR="00B15BF3" w:rsidRPr="00EA0AB9" w:rsidRDefault="00B15BF3" w:rsidP="00EA0AB9">
            <w:pPr>
              <w:pStyle w:val="Akapitzlist"/>
              <w:numPr>
                <w:ilvl w:val="0"/>
                <w:numId w:val="28"/>
              </w:numPr>
              <w:tabs>
                <w:tab w:val="left" w:pos="1440"/>
              </w:tabs>
              <w:jc w:val="both"/>
              <w:rPr>
                <w:b w:val="0"/>
                <w:bCs w:val="0"/>
                <w:i/>
                <w:sz w:val="23"/>
                <w:szCs w:val="23"/>
              </w:rPr>
            </w:pPr>
            <w:r w:rsidRPr="00EA0AB9">
              <w:rPr>
                <w:b w:val="0"/>
                <w:i/>
                <w:sz w:val="23"/>
                <w:szCs w:val="23"/>
              </w:rPr>
              <w:t xml:space="preserve">niezgodną z treścią </w:t>
            </w:r>
            <w:r w:rsidR="003825CB" w:rsidRPr="00EA0AB9">
              <w:rPr>
                <w:b w:val="0"/>
                <w:i/>
                <w:sz w:val="23"/>
                <w:szCs w:val="23"/>
              </w:rPr>
              <w:t>ogłoszenia o zatrudnieniu</w:t>
            </w:r>
            <w:r w:rsidRPr="00EA0AB9">
              <w:rPr>
                <w:b w:val="0"/>
                <w:i/>
                <w:sz w:val="23"/>
                <w:szCs w:val="23"/>
              </w:rPr>
              <w:t>;</w:t>
            </w:r>
          </w:p>
          <w:p w14:paraId="2D00A943" w14:textId="10B64A75" w:rsidR="00B15BF3" w:rsidRPr="00EA0AB9" w:rsidRDefault="00B15BF3" w:rsidP="00EA0AB9">
            <w:pPr>
              <w:pStyle w:val="Akapitzlist"/>
              <w:numPr>
                <w:ilvl w:val="0"/>
                <w:numId w:val="28"/>
              </w:numPr>
              <w:tabs>
                <w:tab w:val="left" w:pos="1440"/>
              </w:tabs>
              <w:jc w:val="both"/>
              <w:rPr>
                <w:b w:val="0"/>
                <w:i/>
                <w:sz w:val="23"/>
                <w:szCs w:val="23"/>
              </w:rPr>
            </w:pPr>
            <w:r w:rsidRPr="00EA0AB9">
              <w:rPr>
                <w:b w:val="0"/>
                <w:i/>
                <w:sz w:val="23"/>
                <w:szCs w:val="23"/>
              </w:rPr>
              <w:t>zawierającą błędy nie będące oczywistymi omyłkami pisarskimi lub rachunkowymi;</w:t>
            </w:r>
          </w:p>
          <w:p w14:paraId="0D6A3A0C" w14:textId="6856F247" w:rsidR="00B15BF3" w:rsidRPr="00EA0AB9" w:rsidRDefault="00B15BF3" w:rsidP="00EA0AB9">
            <w:pPr>
              <w:pStyle w:val="Akapitzlist"/>
              <w:numPr>
                <w:ilvl w:val="0"/>
                <w:numId w:val="28"/>
              </w:numPr>
              <w:tabs>
                <w:tab w:val="left" w:pos="1440"/>
              </w:tabs>
              <w:jc w:val="both"/>
              <w:rPr>
                <w:b w:val="0"/>
                <w:bCs w:val="0"/>
                <w:i/>
                <w:sz w:val="23"/>
                <w:szCs w:val="23"/>
              </w:rPr>
            </w:pPr>
            <w:r w:rsidRPr="00EA0AB9">
              <w:rPr>
                <w:b w:val="0"/>
                <w:i/>
                <w:sz w:val="23"/>
                <w:szCs w:val="23"/>
              </w:rPr>
              <w:t xml:space="preserve">jeżeli cena oferty przekracza kwotę, którą zamawiający </w:t>
            </w:r>
            <w:r w:rsidR="00F81C2D">
              <w:rPr>
                <w:b w:val="0"/>
                <w:i/>
                <w:sz w:val="23"/>
                <w:szCs w:val="23"/>
              </w:rPr>
              <w:t xml:space="preserve">może </w:t>
            </w:r>
            <w:r w:rsidRPr="00EA0AB9">
              <w:rPr>
                <w:b w:val="0"/>
                <w:i/>
                <w:sz w:val="23"/>
                <w:szCs w:val="23"/>
              </w:rPr>
              <w:t>przeznaczy</w:t>
            </w:r>
            <w:r w:rsidR="00F81C2D">
              <w:rPr>
                <w:b w:val="0"/>
                <w:i/>
                <w:sz w:val="23"/>
                <w:szCs w:val="23"/>
              </w:rPr>
              <w:t>ć</w:t>
            </w:r>
            <w:r w:rsidRPr="00EA0AB9">
              <w:rPr>
                <w:b w:val="0"/>
                <w:i/>
                <w:sz w:val="23"/>
                <w:szCs w:val="23"/>
              </w:rPr>
              <w:t xml:space="preserve"> na realizację zamówienia;</w:t>
            </w:r>
          </w:p>
          <w:p w14:paraId="00BA1442" w14:textId="77777777" w:rsidR="00F81C2D" w:rsidRPr="00037FA0" w:rsidRDefault="003825CB" w:rsidP="00EA0AB9">
            <w:pPr>
              <w:pStyle w:val="Akapitzlist"/>
              <w:numPr>
                <w:ilvl w:val="0"/>
                <w:numId w:val="28"/>
              </w:numPr>
              <w:tabs>
                <w:tab w:val="left" w:pos="1440"/>
              </w:tabs>
              <w:jc w:val="both"/>
              <w:rPr>
                <w:b w:val="0"/>
                <w:bCs w:val="0"/>
                <w:i/>
                <w:sz w:val="23"/>
                <w:szCs w:val="23"/>
              </w:rPr>
            </w:pPr>
            <w:r w:rsidRPr="00EA0AB9">
              <w:rPr>
                <w:b w:val="0"/>
                <w:i/>
                <w:sz w:val="23"/>
                <w:szCs w:val="23"/>
              </w:rPr>
              <w:t>jeśli oferent nie przystąpi do testu umiejętności</w:t>
            </w:r>
            <w:r w:rsidR="002E69B1" w:rsidRPr="00EA0AB9">
              <w:rPr>
                <w:b w:val="0"/>
                <w:i/>
                <w:sz w:val="23"/>
                <w:szCs w:val="23"/>
              </w:rPr>
              <w:t xml:space="preserve"> we wskazanym terminie</w:t>
            </w:r>
            <w:r w:rsidR="00F81C2D">
              <w:rPr>
                <w:b w:val="0"/>
                <w:i/>
                <w:sz w:val="23"/>
                <w:szCs w:val="23"/>
              </w:rPr>
              <w:t>;</w:t>
            </w:r>
          </w:p>
          <w:p w14:paraId="3F419582" w14:textId="6A996A41" w:rsidR="00737C8E" w:rsidRPr="00EA0AB9" w:rsidRDefault="00F81C2D" w:rsidP="00EA0AB9">
            <w:pPr>
              <w:pStyle w:val="Akapitzlist"/>
              <w:numPr>
                <w:ilvl w:val="0"/>
                <w:numId w:val="28"/>
              </w:numPr>
              <w:tabs>
                <w:tab w:val="left" w:pos="1440"/>
              </w:tabs>
              <w:jc w:val="both"/>
              <w:rPr>
                <w:b w:val="0"/>
                <w:bCs w:val="0"/>
                <w:i/>
                <w:sz w:val="23"/>
                <w:szCs w:val="23"/>
              </w:rPr>
            </w:pPr>
            <w:r w:rsidRPr="00F81C2D">
              <w:rPr>
                <w:b w:val="0"/>
                <w:i/>
                <w:sz w:val="23"/>
                <w:szCs w:val="23"/>
              </w:rPr>
              <w:t>złożoną przez wykonawcę, odnośnie którego istnieje podstawa do wykluczenia na mocy artykułu  7 ust 1 ustawy z dnia 13 kwietnia 2022 r. o szczególnych rozwiązaniach w zakresie przeciwdziałania wspieraniu agresji na Ukrainę oraz służących ochronie bezpieczeństwa narodowego, zgodnie z punktem IX 4. niniejszego zapytania ofertowego</w:t>
            </w:r>
            <w:r>
              <w:rPr>
                <w:b w:val="0"/>
                <w:i/>
                <w:sz w:val="23"/>
                <w:szCs w:val="23"/>
              </w:rPr>
              <w:t>.</w:t>
            </w:r>
          </w:p>
          <w:p w14:paraId="52116A14" w14:textId="5C612AA3" w:rsidR="00B15BF3" w:rsidRPr="003C0B56" w:rsidRDefault="00B15BF3" w:rsidP="00EA0AB9">
            <w:pPr>
              <w:pStyle w:val="Akapitzlist"/>
              <w:numPr>
                <w:ilvl w:val="0"/>
                <w:numId w:val="26"/>
              </w:numPr>
              <w:tabs>
                <w:tab w:val="left" w:pos="1440"/>
              </w:tabs>
              <w:jc w:val="both"/>
              <w:rPr>
                <w:bCs w:val="0"/>
                <w:sz w:val="24"/>
                <w:szCs w:val="24"/>
              </w:rPr>
            </w:pPr>
            <w:r w:rsidRPr="00EA0AB9">
              <w:rPr>
                <w:b w:val="0"/>
                <w:sz w:val="23"/>
                <w:szCs w:val="23"/>
              </w:rPr>
              <w:t>Wykonawcy ponoszą wszelkie koszty własne związane z przygotowaniem i złożeniem oferty, niezależnie od wyniku postępowania.</w:t>
            </w:r>
          </w:p>
        </w:tc>
      </w:tr>
      <w:tr w:rsidR="00B15BF3" w:rsidRPr="0069464A" w14:paraId="2112B17E" w14:textId="77777777" w:rsidTr="00861C64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2" w:type="dxa"/>
            <w:gridSpan w:val="2"/>
          </w:tcPr>
          <w:p w14:paraId="29619EB8" w14:textId="77777777" w:rsidR="00B15BF3" w:rsidRPr="0081562F" w:rsidRDefault="00B15BF3" w:rsidP="00B15BF3">
            <w:pPr>
              <w:ind w:left="0"/>
              <w:rPr>
                <w:sz w:val="24"/>
                <w:szCs w:val="24"/>
              </w:rPr>
            </w:pPr>
            <w:r w:rsidRPr="0081562F">
              <w:rPr>
                <w:sz w:val="24"/>
                <w:szCs w:val="24"/>
              </w:rPr>
              <w:lastRenderedPageBreak/>
              <w:t>VI</w:t>
            </w:r>
            <w:r>
              <w:rPr>
                <w:sz w:val="24"/>
                <w:szCs w:val="24"/>
              </w:rPr>
              <w:t>I</w:t>
            </w:r>
            <w:r w:rsidRPr="0081562F">
              <w:rPr>
                <w:sz w:val="24"/>
                <w:szCs w:val="24"/>
              </w:rPr>
              <w:t>I. INFORMACJE DOTYCZĄCE WYBORU OFERTY/OPIS SPOSOBU WYBORU OFERTY</w:t>
            </w:r>
          </w:p>
        </w:tc>
      </w:tr>
      <w:tr w:rsidR="00B15BF3" w:rsidRPr="0069464A" w14:paraId="748AC55E" w14:textId="77777777" w:rsidTr="00861C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2" w:type="dxa"/>
            <w:gridSpan w:val="2"/>
          </w:tcPr>
          <w:p w14:paraId="652FFA09" w14:textId="77777777" w:rsidR="00B15BF3" w:rsidRPr="00DF2902" w:rsidRDefault="00B15BF3" w:rsidP="00B15BF3">
            <w:pPr>
              <w:ind w:left="0"/>
              <w:jc w:val="both"/>
              <w:rPr>
                <w:b w:val="0"/>
                <w:sz w:val="23"/>
                <w:szCs w:val="23"/>
              </w:rPr>
            </w:pPr>
            <w:r w:rsidRPr="00DF2902">
              <w:rPr>
                <w:b w:val="0"/>
                <w:sz w:val="23"/>
                <w:szCs w:val="23"/>
              </w:rPr>
              <w:t xml:space="preserve">Oferta najkorzystniejsza zostanie wybrana spośród ofert niepodlegających odrzuceniu, </w:t>
            </w:r>
            <w:r w:rsidR="009E416B" w:rsidRPr="00DF2902">
              <w:rPr>
                <w:b w:val="0"/>
                <w:sz w:val="23"/>
                <w:szCs w:val="23"/>
              </w:rPr>
              <w:br/>
            </w:r>
            <w:r w:rsidRPr="00DF2902">
              <w:rPr>
                <w:b w:val="0"/>
                <w:sz w:val="23"/>
                <w:szCs w:val="23"/>
              </w:rPr>
              <w:t xml:space="preserve">na podstawie kryteriów wskazanych w punkcie VI. </w:t>
            </w:r>
          </w:p>
          <w:p w14:paraId="7C9829DC" w14:textId="77777777" w:rsidR="00B15BF3" w:rsidRPr="000C624F" w:rsidRDefault="00B15BF3" w:rsidP="00B15BF3">
            <w:pPr>
              <w:ind w:left="0"/>
              <w:jc w:val="both"/>
              <w:rPr>
                <w:b w:val="0"/>
                <w:bCs w:val="0"/>
                <w:sz w:val="24"/>
                <w:szCs w:val="24"/>
              </w:rPr>
            </w:pPr>
          </w:p>
        </w:tc>
      </w:tr>
      <w:tr w:rsidR="00B15BF3" w:rsidRPr="0069464A" w14:paraId="69D16B79" w14:textId="77777777" w:rsidTr="00861C64">
        <w:trPr>
          <w:trHeight w:val="3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2" w:type="dxa"/>
            <w:gridSpan w:val="2"/>
          </w:tcPr>
          <w:p w14:paraId="0AC2AF72" w14:textId="77777777" w:rsidR="00B15BF3" w:rsidRPr="0081562F" w:rsidRDefault="00B15BF3" w:rsidP="00B15BF3">
            <w:pPr>
              <w:ind w:left="0"/>
              <w:jc w:val="both"/>
              <w:rPr>
                <w:sz w:val="24"/>
                <w:szCs w:val="24"/>
              </w:rPr>
            </w:pPr>
            <w:r w:rsidRPr="0081562F"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X</w:t>
            </w:r>
            <w:r w:rsidRPr="0081562F">
              <w:rPr>
                <w:sz w:val="24"/>
                <w:szCs w:val="24"/>
              </w:rPr>
              <w:t>. DODATKOWE INFORMACJE/OSOBA UPRAWNIONA DO KONTAKTU</w:t>
            </w:r>
          </w:p>
        </w:tc>
      </w:tr>
      <w:tr w:rsidR="00B15BF3" w:rsidRPr="00C854AD" w14:paraId="3FB7D39F" w14:textId="77777777" w:rsidTr="00861C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2" w:type="dxa"/>
            <w:gridSpan w:val="2"/>
          </w:tcPr>
          <w:p w14:paraId="45CFE146" w14:textId="77777777" w:rsidR="00342A18" w:rsidRDefault="00B15BF3" w:rsidP="00B15BF3">
            <w:pPr>
              <w:ind w:left="0"/>
              <w:rPr>
                <w:b w:val="0"/>
                <w:bCs w:val="0"/>
                <w:sz w:val="23"/>
                <w:szCs w:val="23"/>
              </w:rPr>
            </w:pPr>
            <w:r w:rsidRPr="00DF2902">
              <w:rPr>
                <w:sz w:val="23"/>
                <w:szCs w:val="23"/>
              </w:rPr>
              <w:t>Dodatkowych informacji udziela</w:t>
            </w:r>
            <w:r w:rsidR="00342A18">
              <w:rPr>
                <w:sz w:val="23"/>
                <w:szCs w:val="23"/>
              </w:rPr>
              <w:t>:</w:t>
            </w:r>
          </w:p>
          <w:p w14:paraId="3F0BFE22" w14:textId="77777777" w:rsidR="00342A18" w:rsidRDefault="00342A18" w:rsidP="00B15BF3">
            <w:pPr>
              <w:ind w:left="0"/>
              <w:rPr>
                <w:b w:val="0"/>
                <w:bCs w:val="0"/>
                <w:sz w:val="23"/>
                <w:szCs w:val="23"/>
              </w:rPr>
            </w:pPr>
            <w:r>
              <w:rPr>
                <w:sz w:val="23"/>
                <w:szCs w:val="23"/>
              </w:rPr>
              <w:t>W kwestiach formalnych: Beata Car</w:t>
            </w:r>
          </w:p>
          <w:p w14:paraId="185F1026" w14:textId="332EECED" w:rsidR="00B15BF3" w:rsidRPr="003C0B56" w:rsidRDefault="00B15BF3" w:rsidP="00B15BF3">
            <w:pPr>
              <w:ind w:left="0"/>
              <w:rPr>
                <w:sz w:val="23"/>
                <w:szCs w:val="23"/>
                <w:lang w:val="en-GB"/>
              </w:rPr>
            </w:pPr>
            <w:r w:rsidRPr="003C0B56">
              <w:rPr>
                <w:sz w:val="23"/>
                <w:szCs w:val="23"/>
                <w:lang w:val="en-GB"/>
              </w:rPr>
              <w:t xml:space="preserve">tel. </w:t>
            </w:r>
            <w:r w:rsidR="00342A18" w:rsidRPr="003C0B56">
              <w:rPr>
                <w:sz w:val="23"/>
                <w:szCs w:val="23"/>
                <w:lang w:val="en-GB"/>
              </w:rPr>
              <w:t>22 60 154 13</w:t>
            </w:r>
          </w:p>
          <w:p w14:paraId="11FB513B" w14:textId="5E8ECEB4" w:rsidR="00B15BF3" w:rsidRDefault="00B15BF3" w:rsidP="00B15BF3">
            <w:pPr>
              <w:ind w:left="0"/>
              <w:rPr>
                <w:b w:val="0"/>
                <w:bCs w:val="0"/>
                <w:sz w:val="23"/>
                <w:szCs w:val="23"/>
                <w:lang w:val="en-GB"/>
              </w:rPr>
            </w:pPr>
            <w:r w:rsidRPr="00DF2902">
              <w:rPr>
                <w:sz w:val="23"/>
                <w:szCs w:val="23"/>
                <w:lang w:val="en-GB"/>
              </w:rPr>
              <w:t xml:space="preserve">e-mail: </w:t>
            </w:r>
            <w:hyperlink r:id="rId10" w:history="1">
              <w:r w:rsidR="00342A18" w:rsidRPr="000A120A">
                <w:rPr>
                  <w:rStyle w:val="Hipercze"/>
                  <w:sz w:val="23"/>
                  <w:szCs w:val="23"/>
                  <w:lang w:val="en-GB"/>
                </w:rPr>
                <w:t>beata.car@udsc.gov.pl</w:t>
              </w:r>
            </w:hyperlink>
          </w:p>
          <w:p w14:paraId="21505464" w14:textId="77777777" w:rsidR="0072711A" w:rsidRDefault="00342A18" w:rsidP="00B15BF3">
            <w:pPr>
              <w:ind w:left="0"/>
              <w:rPr>
                <w:sz w:val="23"/>
                <w:szCs w:val="23"/>
              </w:rPr>
            </w:pPr>
            <w:r w:rsidRPr="00342A18">
              <w:rPr>
                <w:sz w:val="23"/>
                <w:szCs w:val="23"/>
              </w:rPr>
              <w:t>W kwestiach merytorycznych:</w:t>
            </w:r>
            <w:r w:rsidR="0072711A">
              <w:rPr>
                <w:sz w:val="23"/>
                <w:szCs w:val="23"/>
              </w:rPr>
              <w:t xml:space="preserve"> </w:t>
            </w:r>
            <w:r w:rsidR="0072711A" w:rsidRPr="0072711A">
              <w:rPr>
                <w:sz w:val="23"/>
                <w:szCs w:val="23"/>
              </w:rPr>
              <w:t xml:space="preserve">Magdalena Kozłowska, </w:t>
            </w:r>
          </w:p>
          <w:p w14:paraId="441BD6CA" w14:textId="21C23A06" w:rsidR="00342A18" w:rsidRPr="00F81C2D" w:rsidRDefault="0072711A" w:rsidP="00B15BF3">
            <w:pPr>
              <w:ind w:left="0"/>
              <w:rPr>
                <w:sz w:val="23"/>
                <w:szCs w:val="23"/>
                <w:lang w:val="en-GB"/>
              </w:rPr>
            </w:pPr>
            <w:r w:rsidRPr="00F81C2D">
              <w:rPr>
                <w:sz w:val="23"/>
                <w:szCs w:val="23"/>
                <w:lang w:val="en-GB"/>
              </w:rPr>
              <w:t>tel. 22 60 175 93</w:t>
            </w:r>
          </w:p>
          <w:p w14:paraId="23F92F75" w14:textId="48D09724" w:rsidR="0072711A" w:rsidRPr="003C0B56" w:rsidRDefault="0072711A" w:rsidP="00B15BF3">
            <w:pPr>
              <w:ind w:left="0"/>
              <w:rPr>
                <w:b w:val="0"/>
                <w:bCs w:val="0"/>
                <w:sz w:val="23"/>
                <w:szCs w:val="23"/>
                <w:lang w:val="en-GB"/>
              </w:rPr>
            </w:pPr>
            <w:r w:rsidRPr="003C0B56">
              <w:rPr>
                <w:sz w:val="23"/>
                <w:szCs w:val="23"/>
                <w:lang w:val="en-GB"/>
              </w:rPr>
              <w:t xml:space="preserve">e-mail: </w:t>
            </w:r>
            <w:hyperlink r:id="rId11" w:history="1">
              <w:r w:rsidR="001102CD" w:rsidRPr="001E5931">
                <w:rPr>
                  <w:rStyle w:val="Hipercze"/>
                  <w:sz w:val="23"/>
                  <w:szCs w:val="23"/>
                  <w:lang w:val="en-GB"/>
                </w:rPr>
                <w:t>magdalena.kozlowska@udsc.gov.pl</w:t>
              </w:r>
            </w:hyperlink>
            <w:r w:rsidR="001102CD">
              <w:rPr>
                <w:sz w:val="23"/>
                <w:szCs w:val="23"/>
                <w:lang w:val="en-GB"/>
              </w:rPr>
              <w:t xml:space="preserve"> </w:t>
            </w:r>
            <w:r w:rsidRPr="003C0B56">
              <w:rPr>
                <w:sz w:val="23"/>
                <w:szCs w:val="23"/>
                <w:lang w:val="en-GB"/>
              </w:rPr>
              <w:t xml:space="preserve">  </w:t>
            </w:r>
          </w:p>
          <w:p w14:paraId="671D9816" w14:textId="77777777" w:rsidR="00342A18" w:rsidRPr="0072711A" w:rsidRDefault="00342A18" w:rsidP="00B15BF3">
            <w:pPr>
              <w:ind w:left="0"/>
              <w:rPr>
                <w:sz w:val="23"/>
                <w:szCs w:val="23"/>
                <w:lang w:val="en-GB"/>
              </w:rPr>
            </w:pPr>
          </w:p>
          <w:p w14:paraId="71680C96" w14:textId="77777777" w:rsidR="00B15BF3" w:rsidRPr="0072711A" w:rsidRDefault="00B15BF3" w:rsidP="00B15BF3">
            <w:pPr>
              <w:ind w:left="390"/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  <w:tr w:rsidR="00B15BF3" w:rsidRPr="00D81AD6" w14:paraId="6D38D044" w14:textId="77777777" w:rsidTr="00861C64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2" w:type="dxa"/>
            <w:gridSpan w:val="2"/>
          </w:tcPr>
          <w:p w14:paraId="0A3E61CB" w14:textId="77777777" w:rsidR="00B15BF3" w:rsidRPr="00DF2902" w:rsidRDefault="00B15BF3" w:rsidP="00B15BF3">
            <w:pPr>
              <w:ind w:left="0"/>
              <w:jc w:val="both"/>
              <w:rPr>
                <w:sz w:val="23"/>
                <w:szCs w:val="23"/>
              </w:rPr>
            </w:pPr>
            <w:r w:rsidRPr="00DF2902">
              <w:rPr>
                <w:sz w:val="23"/>
                <w:szCs w:val="23"/>
              </w:rPr>
              <w:t>X. DODATKOWE INFORMACJE</w:t>
            </w:r>
          </w:p>
          <w:p w14:paraId="163A52DC" w14:textId="1C72389C" w:rsidR="00B15BF3" w:rsidRPr="00EA0AB9" w:rsidRDefault="00B15BF3" w:rsidP="00EA0AB9">
            <w:pPr>
              <w:pStyle w:val="Akapitzlist"/>
              <w:numPr>
                <w:ilvl w:val="0"/>
                <w:numId w:val="31"/>
              </w:numPr>
              <w:jc w:val="both"/>
              <w:rPr>
                <w:b w:val="0"/>
                <w:sz w:val="23"/>
                <w:szCs w:val="23"/>
              </w:rPr>
            </w:pPr>
            <w:r w:rsidRPr="00EA0AB9">
              <w:rPr>
                <w:b w:val="0"/>
                <w:sz w:val="23"/>
                <w:szCs w:val="23"/>
              </w:rPr>
              <w:t xml:space="preserve">Zamawiający </w:t>
            </w:r>
            <w:r w:rsidRPr="00EA0AB9">
              <w:rPr>
                <w:rFonts w:eastAsia="Times New Roman" w:cs="Arial"/>
                <w:b w:val="0"/>
                <w:sz w:val="23"/>
                <w:szCs w:val="23"/>
                <w:lang w:eastAsia="pl-PL"/>
              </w:rPr>
              <w:t xml:space="preserve">zastrzega sobie prawo do unieważnienia prowadzonego zapytania, a także zastrzega sobie możliwość niedokonania wyboru w </w:t>
            </w:r>
            <w:r w:rsidRPr="00EA0AB9">
              <w:rPr>
                <w:b w:val="0"/>
                <w:sz w:val="23"/>
                <w:szCs w:val="23"/>
              </w:rPr>
              <w:t>przypadku, gdy:</w:t>
            </w:r>
          </w:p>
          <w:p w14:paraId="5689788B" w14:textId="77777777" w:rsidR="00B15BF3" w:rsidRPr="00DF2902" w:rsidRDefault="00B15BF3" w:rsidP="00F91E25">
            <w:pPr>
              <w:pStyle w:val="Akapitzlist"/>
              <w:numPr>
                <w:ilvl w:val="0"/>
                <w:numId w:val="19"/>
              </w:numPr>
              <w:jc w:val="both"/>
              <w:rPr>
                <w:b w:val="0"/>
                <w:bCs w:val="0"/>
                <w:sz w:val="23"/>
                <w:szCs w:val="23"/>
              </w:rPr>
            </w:pPr>
            <w:r w:rsidRPr="00DF2902">
              <w:rPr>
                <w:b w:val="0"/>
                <w:sz w:val="23"/>
                <w:szCs w:val="23"/>
              </w:rPr>
              <w:t>nie zostanie złożona żadna oferta;</w:t>
            </w:r>
          </w:p>
          <w:p w14:paraId="080986CC" w14:textId="77777777" w:rsidR="00F81C2D" w:rsidRPr="00037FA0" w:rsidRDefault="00F91E25" w:rsidP="00F91E25">
            <w:pPr>
              <w:pStyle w:val="Akapitzlist"/>
              <w:numPr>
                <w:ilvl w:val="0"/>
                <w:numId w:val="19"/>
              </w:numPr>
              <w:jc w:val="both"/>
              <w:rPr>
                <w:b w:val="0"/>
                <w:bCs w:val="0"/>
                <w:sz w:val="23"/>
                <w:szCs w:val="23"/>
              </w:rPr>
            </w:pPr>
            <w:r w:rsidRPr="00DF2902">
              <w:rPr>
                <w:b w:val="0"/>
                <w:sz w:val="23"/>
                <w:szCs w:val="23"/>
              </w:rPr>
              <w:t>procedura wyboru oferty obarczona jest wadą niemożliwą do usunięcia uniemożliwiającą udzielenie zamówienia i zawarcie umowy</w:t>
            </w:r>
            <w:r w:rsidR="00F81C2D">
              <w:rPr>
                <w:b w:val="0"/>
                <w:sz w:val="23"/>
                <w:szCs w:val="23"/>
              </w:rPr>
              <w:t>;</w:t>
            </w:r>
          </w:p>
          <w:p w14:paraId="72E2564B" w14:textId="6D37E449" w:rsidR="00B15BF3" w:rsidRPr="00DF2902" w:rsidRDefault="00F81C2D" w:rsidP="00F91E25">
            <w:pPr>
              <w:pStyle w:val="Akapitzlist"/>
              <w:numPr>
                <w:ilvl w:val="0"/>
                <w:numId w:val="19"/>
              </w:numPr>
              <w:jc w:val="both"/>
              <w:rPr>
                <w:b w:val="0"/>
                <w:bCs w:val="0"/>
                <w:sz w:val="23"/>
                <w:szCs w:val="23"/>
              </w:rPr>
            </w:pPr>
            <w:r w:rsidRPr="00F81C2D">
              <w:rPr>
                <w:b w:val="0"/>
                <w:sz w:val="23"/>
                <w:szCs w:val="23"/>
              </w:rPr>
              <w:t>Zamawiający dokonana weryfikacji wykonawców pod kątem zaistnienia podstaw wykluczenia określonych w art. 7 ust. 1 ustawy z dnia 13 kwietnia 2022 r. o szczególnych rozwiązaniach w zakresie przeciwdziałania wspieraniu agresji na Ukrainę oraz służących ochronie bezpieczeństwa narodowego i odrzuci ofertę złożoną przez wykonawcę, w przypadku zaistnienia ww. podstawy wykluczenia</w:t>
            </w:r>
            <w:r>
              <w:rPr>
                <w:b w:val="0"/>
                <w:sz w:val="23"/>
                <w:szCs w:val="23"/>
              </w:rPr>
              <w:t>.</w:t>
            </w:r>
          </w:p>
          <w:p w14:paraId="7015675D" w14:textId="4789ED2B" w:rsidR="00B15BF3" w:rsidRPr="00EA0AB9" w:rsidRDefault="00B15BF3" w:rsidP="00EA0AB9">
            <w:pPr>
              <w:pStyle w:val="Akapitzlist"/>
              <w:numPr>
                <w:ilvl w:val="0"/>
                <w:numId w:val="31"/>
              </w:numPr>
              <w:jc w:val="both"/>
              <w:rPr>
                <w:rFonts w:eastAsia="Times New Roman" w:cs="Arial"/>
                <w:b w:val="0"/>
                <w:sz w:val="23"/>
                <w:szCs w:val="23"/>
                <w:lang w:eastAsia="pl-PL"/>
              </w:rPr>
            </w:pPr>
            <w:r w:rsidRPr="00EA0AB9">
              <w:rPr>
                <w:rFonts w:eastAsia="Times New Roman" w:cs="Arial"/>
                <w:b w:val="0"/>
                <w:sz w:val="23"/>
                <w:szCs w:val="23"/>
                <w:lang w:eastAsia="pl-PL"/>
              </w:rPr>
              <w:t xml:space="preserve">Niniejsze zapytanie ofertowe nie stanowi zobowiązania </w:t>
            </w:r>
            <w:r w:rsidR="004E44E7" w:rsidRPr="00EA0AB9">
              <w:rPr>
                <w:rFonts w:eastAsia="Times New Roman" w:cs="Arial"/>
                <w:b w:val="0"/>
                <w:sz w:val="23"/>
                <w:szCs w:val="23"/>
                <w:lang w:eastAsia="pl-PL"/>
              </w:rPr>
              <w:t>Urzędu do Spraw Cudzoziemców</w:t>
            </w:r>
            <w:r w:rsidRPr="00EA0AB9">
              <w:rPr>
                <w:rFonts w:eastAsia="Times New Roman" w:cs="Arial"/>
                <w:b w:val="0"/>
                <w:sz w:val="23"/>
                <w:szCs w:val="23"/>
                <w:lang w:eastAsia="pl-PL"/>
              </w:rPr>
              <w:t xml:space="preserve"> </w:t>
            </w:r>
            <w:r w:rsidR="00DF2902" w:rsidRPr="00EA0AB9">
              <w:rPr>
                <w:rFonts w:eastAsia="Times New Roman" w:cs="Arial"/>
                <w:b w:val="0"/>
                <w:sz w:val="23"/>
                <w:szCs w:val="23"/>
                <w:lang w:eastAsia="pl-PL"/>
              </w:rPr>
              <w:br/>
            </w:r>
            <w:r w:rsidRPr="00EA0AB9">
              <w:rPr>
                <w:rFonts w:eastAsia="Times New Roman" w:cs="Arial"/>
                <w:b w:val="0"/>
                <w:sz w:val="23"/>
                <w:szCs w:val="23"/>
                <w:lang w:eastAsia="pl-PL"/>
              </w:rPr>
              <w:t xml:space="preserve">do zawarcia umowy. </w:t>
            </w:r>
          </w:p>
          <w:p w14:paraId="002B5F30" w14:textId="4DE92643" w:rsidR="00B15BF3" w:rsidRPr="00EA0AB9" w:rsidRDefault="00B15BF3" w:rsidP="00EA0AB9">
            <w:pPr>
              <w:pStyle w:val="Akapitzlist"/>
              <w:numPr>
                <w:ilvl w:val="0"/>
                <w:numId w:val="31"/>
              </w:numPr>
              <w:jc w:val="both"/>
              <w:rPr>
                <w:rFonts w:eastAsia="Times New Roman" w:cs="Arial"/>
                <w:b w:val="0"/>
                <w:bCs w:val="0"/>
                <w:sz w:val="23"/>
                <w:szCs w:val="23"/>
                <w:lang w:eastAsia="pl-PL"/>
              </w:rPr>
            </w:pPr>
            <w:r w:rsidRPr="00EA0AB9">
              <w:rPr>
                <w:rFonts w:eastAsia="Times New Roman" w:cs="Arial"/>
                <w:b w:val="0"/>
                <w:sz w:val="23"/>
                <w:szCs w:val="23"/>
                <w:lang w:eastAsia="pl-PL"/>
              </w:rPr>
              <w:t xml:space="preserve">Termin związania ofertą: </w:t>
            </w:r>
            <w:r w:rsidR="003C0B56" w:rsidRPr="00EA0AB9">
              <w:rPr>
                <w:rFonts w:eastAsia="Times New Roman" w:cs="Arial"/>
                <w:b w:val="0"/>
                <w:sz w:val="23"/>
                <w:szCs w:val="23"/>
                <w:lang w:eastAsia="pl-PL"/>
              </w:rPr>
              <w:t>6</w:t>
            </w:r>
            <w:r w:rsidR="004E44E7" w:rsidRPr="00EA0AB9">
              <w:rPr>
                <w:rFonts w:eastAsia="Times New Roman" w:cs="Arial"/>
                <w:b w:val="0"/>
                <w:sz w:val="23"/>
                <w:szCs w:val="23"/>
                <w:lang w:eastAsia="pl-PL"/>
              </w:rPr>
              <w:t>0</w:t>
            </w:r>
            <w:r w:rsidRPr="00EA0AB9">
              <w:rPr>
                <w:rFonts w:eastAsia="Times New Roman" w:cs="Arial"/>
                <w:b w:val="0"/>
                <w:sz w:val="23"/>
                <w:szCs w:val="23"/>
                <w:lang w:eastAsia="pl-PL"/>
              </w:rPr>
              <w:t xml:space="preserve"> dni od zakończenia terminu składania ofer</w:t>
            </w:r>
            <w:r w:rsidR="004E44E7" w:rsidRPr="00EA0AB9">
              <w:rPr>
                <w:rFonts w:eastAsia="Times New Roman" w:cs="Arial"/>
                <w:b w:val="0"/>
                <w:sz w:val="23"/>
                <w:szCs w:val="23"/>
                <w:lang w:eastAsia="pl-PL"/>
              </w:rPr>
              <w:t>t</w:t>
            </w:r>
            <w:r w:rsidRPr="00EA0AB9">
              <w:rPr>
                <w:rFonts w:eastAsia="Times New Roman" w:cs="Arial"/>
                <w:b w:val="0"/>
                <w:sz w:val="23"/>
                <w:szCs w:val="23"/>
                <w:lang w:eastAsia="pl-PL"/>
              </w:rPr>
              <w:t>.</w:t>
            </w:r>
          </w:p>
          <w:p w14:paraId="13FE7373" w14:textId="69D1904E" w:rsidR="003C0B56" w:rsidRPr="00037FA0" w:rsidRDefault="003C0B56" w:rsidP="00EA0AB9">
            <w:pPr>
              <w:pStyle w:val="Akapitzlist"/>
              <w:numPr>
                <w:ilvl w:val="0"/>
                <w:numId w:val="31"/>
              </w:numPr>
              <w:jc w:val="both"/>
              <w:rPr>
                <w:rFonts w:eastAsia="Times New Roman" w:cs="Arial"/>
                <w:b w:val="0"/>
                <w:sz w:val="23"/>
                <w:szCs w:val="23"/>
                <w:lang w:eastAsia="pl-PL"/>
              </w:rPr>
            </w:pPr>
            <w:r w:rsidRPr="00EA0AB9">
              <w:rPr>
                <w:rFonts w:eastAsia="Times New Roman" w:cs="Arial"/>
                <w:b w:val="0"/>
                <w:sz w:val="23"/>
                <w:szCs w:val="23"/>
                <w:lang w:eastAsia="pl-PL"/>
              </w:rPr>
              <w:lastRenderedPageBreak/>
              <w:t xml:space="preserve">Zamawiający zastrzega sobie prawo do nieudzielenia zamówienia bądź unieważnienia zapytania bez wskazywania przyczyn. </w:t>
            </w:r>
          </w:p>
          <w:p w14:paraId="2799DF7F" w14:textId="143DB7B0" w:rsidR="00F81C2D" w:rsidRPr="00EA0AB9" w:rsidRDefault="00F81C2D" w:rsidP="00EA0AB9">
            <w:pPr>
              <w:pStyle w:val="Akapitzlist"/>
              <w:numPr>
                <w:ilvl w:val="0"/>
                <w:numId w:val="31"/>
              </w:numPr>
              <w:jc w:val="both"/>
              <w:rPr>
                <w:rFonts w:eastAsia="Times New Roman" w:cs="Arial"/>
                <w:b w:val="0"/>
                <w:sz w:val="23"/>
                <w:szCs w:val="23"/>
                <w:lang w:eastAsia="pl-PL"/>
              </w:rPr>
            </w:pPr>
            <w:r w:rsidRPr="00F81C2D">
              <w:rPr>
                <w:rFonts w:eastAsia="Times New Roman" w:cs="Arial"/>
                <w:b w:val="0"/>
                <w:sz w:val="23"/>
                <w:szCs w:val="23"/>
                <w:lang w:eastAsia="pl-PL"/>
              </w:rPr>
              <w:t>Zamawiający zastrzega sobie prawo do nieudzielenia zamówienia, w przypadku, gdy cena najkorzystniejszej oferty przewyższa kwotę, którą Zamawiający zamierza przeznaczyć na sfinansowanie zamówienia</w:t>
            </w:r>
          </w:p>
          <w:p w14:paraId="3A8E11F7" w14:textId="77777777" w:rsidR="003C0B56" w:rsidRPr="00EA0AB9" w:rsidRDefault="003C0B56" w:rsidP="00EA0AB9">
            <w:pPr>
              <w:pStyle w:val="Akapitzlist"/>
              <w:numPr>
                <w:ilvl w:val="0"/>
                <w:numId w:val="31"/>
              </w:numPr>
              <w:jc w:val="both"/>
              <w:rPr>
                <w:rFonts w:eastAsia="Times New Roman" w:cs="Arial"/>
                <w:b w:val="0"/>
                <w:bCs w:val="0"/>
                <w:sz w:val="23"/>
                <w:szCs w:val="23"/>
                <w:lang w:eastAsia="pl-PL"/>
              </w:rPr>
            </w:pPr>
            <w:r w:rsidRPr="00EA0AB9">
              <w:rPr>
                <w:rFonts w:eastAsia="Times New Roman" w:cs="Arial"/>
                <w:b w:val="0"/>
                <w:bCs w:val="0"/>
                <w:sz w:val="23"/>
                <w:szCs w:val="23"/>
                <w:lang w:eastAsia="pl-PL"/>
              </w:rPr>
              <w:t xml:space="preserve">O wyniku rozstrzygniętego zapytania ofertowego Zamawiający niezwłocznie zawiadomi drogą elektroniczną wszystkie podmioty, które przesłały oferty w ustalonym terminie. </w:t>
            </w:r>
          </w:p>
          <w:p w14:paraId="7753FD61" w14:textId="77777777" w:rsidR="003C0B56" w:rsidRPr="00EA0AB9" w:rsidRDefault="003C0B56">
            <w:pPr>
              <w:pStyle w:val="Akapitzlist"/>
              <w:numPr>
                <w:ilvl w:val="0"/>
                <w:numId w:val="31"/>
              </w:numPr>
              <w:jc w:val="both"/>
              <w:rPr>
                <w:rFonts w:eastAsia="Times New Roman" w:cs="Arial"/>
                <w:b w:val="0"/>
                <w:bCs w:val="0"/>
                <w:sz w:val="23"/>
                <w:szCs w:val="23"/>
                <w:lang w:eastAsia="pl-PL"/>
              </w:rPr>
            </w:pPr>
            <w:r w:rsidRPr="00EA0AB9">
              <w:rPr>
                <w:rFonts w:eastAsia="Times New Roman" w:cs="Arial"/>
                <w:b w:val="0"/>
                <w:bCs w:val="0"/>
                <w:sz w:val="23"/>
                <w:szCs w:val="23"/>
                <w:lang w:eastAsia="pl-PL"/>
              </w:rPr>
              <w:t xml:space="preserve">Zamawiający jest uprawniony do wyboru kolejnej najkorzystniejszej oferty w przypadku, gdyby Oferent, którego oferta została uznana za najkorzystniejszą, odmówił / uchylał się od podpisania zamówienia lub gdyby podpisanie zamówienia z takim Oferentem stało się niemożliwe z innych przyczyn. </w:t>
            </w:r>
          </w:p>
          <w:p w14:paraId="6C2C6B78" w14:textId="77777777" w:rsidR="003C0B56" w:rsidRPr="00EA0AB9" w:rsidRDefault="003C0B56">
            <w:pPr>
              <w:pStyle w:val="Akapitzlist"/>
              <w:numPr>
                <w:ilvl w:val="0"/>
                <w:numId w:val="31"/>
              </w:numPr>
              <w:jc w:val="both"/>
              <w:rPr>
                <w:rFonts w:eastAsia="Times New Roman" w:cs="Arial"/>
                <w:b w:val="0"/>
                <w:bCs w:val="0"/>
                <w:sz w:val="23"/>
                <w:szCs w:val="23"/>
                <w:lang w:eastAsia="pl-PL"/>
              </w:rPr>
            </w:pPr>
            <w:r w:rsidRPr="00EA0AB9">
              <w:rPr>
                <w:rFonts w:eastAsia="Times New Roman" w:cs="Arial"/>
                <w:b w:val="0"/>
                <w:bCs w:val="0"/>
                <w:sz w:val="23"/>
                <w:szCs w:val="23"/>
                <w:lang w:eastAsia="pl-PL"/>
              </w:rPr>
              <w:t xml:space="preserve">Zamawiający nie ma możliwości wypłacania zaliczek.  </w:t>
            </w:r>
          </w:p>
          <w:p w14:paraId="7F23D6E5" w14:textId="77777777" w:rsidR="003C0B56" w:rsidRPr="00EA0AB9" w:rsidRDefault="003C0B56">
            <w:pPr>
              <w:pStyle w:val="Akapitzlist"/>
              <w:numPr>
                <w:ilvl w:val="0"/>
                <w:numId w:val="31"/>
              </w:numPr>
              <w:jc w:val="both"/>
              <w:rPr>
                <w:rFonts w:eastAsia="Times New Roman" w:cs="Arial"/>
                <w:b w:val="0"/>
                <w:bCs w:val="0"/>
                <w:sz w:val="23"/>
                <w:szCs w:val="23"/>
                <w:lang w:eastAsia="pl-PL"/>
              </w:rPr>
            </w:pPr>
            <w:r w:rsidRPr="00EA0AB9">
              <w:rPr>
                <w:rFonts w:eastAsia="Times New Roman" w:cs="Arial"/>
                <w:b w:val="0"/>
                <w:bCs w:val="0"/>
                <w:sz w:val="23"/>
                <w:szCs w:val="23"/>
                <w:lang w:eastAsia="pl-PL"/>
              </w:rPr>
              <w:t>Zamawiający nie dopuszcza możliwości składania ofert częściowych.</w:t>
            </w:r>
          </w:p>
          <w:p w14:paraId="1CF81C95" w14:textId="4EE608CE" w:rsidR="003C0B56" w:rsidRPr="000653E0" w:rsidRDefault="003C0B56">
            <w:pPr>
              <w:pStyle w:val="Akapitzlist"/>
              <w:numPr>
                <w:ilvl w:val="0"/>
                <w:numId w:val="31"/>
              </w:numPr>
              <w:jc w:val="both"/>
              <w:rPr>
                <w:rFonts w:eastAsia="Times New Roman" w:cs="Arial"/>
                <w:b w:val="0"/>
                <w:bCs w:val="0"/>
                <w:sz w:val="23"/>
                <w:szCs w:val="23"/>
                <w:lang w:eastAsia="pl-PL"/>
              </w:rPr>
            </w:pPr>
            <w:r w:rsidRPr="00EA0AB9">
              <w:rPr>
                <w:rFonts w:eastAsia="Times New Roman" w:cs="Arial"/>
                <w:b w:val="0"/>
                <w:bCs w:val="0"/>
                <w:sz w:val="23"/>
                <w:szCs w:val="23"/>
                <w:lang w:eastAsia="pl-PL"/>
              </w:rPr>
              <w:t>Zamawiający nie dopuszcza możliwości składania ofert wariantowych.</w:t>
            </w:r>
          </w:p>
          <w:p w14:paraId="4A9F86B9" w14:textId="7C80CE51" w:rsidR="001158D8" w:rsidRPr="000653E0" w:rsidRDefault="001158D8" w:rsidP="000653E0">
            <w:pPr>
              <w:pStyle w:val="Akapitzlist"/>
              <w:numPr>
                <w:ilvl w:val="0"/>
                <w:numId w:val="31"/>
              </w:numPr>
              <w:jc w:val="both"/>
              <w:rPr>
                <w:rFonts w:eastAsia="Times New Roman" w:cs="Arial"/>
                <w:b w:val="0"/>
                <w:sz w:val="23"/>
                <w:szCs w:val="23"/>
                <w:lang w:eastAsia="pl-PL"/>
              </w:rPr>
            </w:pPr>
            <w:r w:rsidRPr="001158D8">
              <w:rPr>
                <w:rFonts w:eastAsia="Times New Roman" w:cs="Arial"/>
                <w:sz w:val="23"/>
                <w:szCs w:val="23"/>
                <w:lang w:eastAsia="pl-PL"/>
              </w:rPr>
              <w:t>Z wybranym w wyniku niniejszego zapytania Wykonawcą zostanie podpisana umowa zlecenie na świadczenie przedmiotowej usługi.</w:t>
            </w:r>
          </w:p>
          <w:p w14:paraId="69EC94E9" w14:textId="77777777" w:rsidR="001158D8" w:rsidRPr="00EA0AB9" w:rsidRDefault="001158D8" w:rsidP="000653E0">
            <w:pPr>
              <w:pStyle w:val="Akapitzlist"/>
              <w:jc w:val="both"/>
              <w:rPr>
                <w:rFonts w:eastAsia="Times New Roman" w:cs="Arial"/>
                <w:b w:val="0"/>
                <w:bCs w:val="0"/>
                <w:sz w:val="23"/>
                <w:szCs w:val="23"/>
                <w:lang w:eastAsia="pl-PL"/>
              </w:rPr>
            </w:pPr>
          </w:p>
          <w:p w14:paraId="6541542F" w14:textId="77777777" w:rsidR="003C0B56" w:rsidRPr="00EA0AB9" w:rsidRDefault="003C0B56" w:rsidP="00EA0AB9">
            <w:pPr>
              <w:pStyle w:val="Akapitzlist"/>
              <w:jc w:val="both"/>
              <w:rPr>
                <w:rFonts w:eastAsia="Times New Roman" w:cs="Arial"/>
                <w:b w:val="0"/>
                <w:bCs w:val="0"/>
                <w:sz w:val="23"/>
                <w:szCs w:val="23"/>
                <w:lang w:eastAsia="pl-PL"/>
              </w:rPr>
            </w:pPr>
          </w:p>
          <w:p w14:paraId="67060B45" w14:textId="77777777" w:rsidR="003C0B56" w:rsidRPr="00DF2902" w:rsidRDefault="003C0B56" w:rsidP="00B15BF3">
            <w:pPr>
              <w:ind w:left="0"/>
              <w:jc w:val="both"/>
              <w:rPr>
                <w:b w:val="0"/>
                <w:sz w:val="23"/>
                <w:szCs w:val="23"/>
              </w:rPr>
            </w:pPr>
          </w:p>
          <w:p w14:paraId="1AEF666B" w14:textId="77777777" w:rsidR="00B15BF3" w:rsidRPr="00D81AD6" w:rsidRDefault="00B15BF3" w:rsidP="00B15BF3">
            <w:pPr>
              <w:ind w:left="0"/>
              <w:jc w:val="both"/>
              <w:rPr>
                <w:sz w:val="24"/>
                <w:szCs w:val="24"/>
              </w:rPr>
            </w:pPr>
          </w:p>
        </w:tc>
      </w:tr>
      <w:tr w:rsidR="00B15BF3" w:rsidRPr="0069464A" w14:paraId="3F6E7C3E" w14:textId="77777777" w:rsidTr="00861C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2" w:type="dxa"/>
            <w:gridSpan w:val="2"/>
          </w:tcPr>
          <w:p w14:paraId="379AAE2D" w14:textId="77777777" w:rsidR="00B15BF3" w:rsidRPr="006F5DD7" w:rsidRDefault="00B15BF3" w:rsidP="00B15BF3">
            <w:pPr>
              <w:pStyle w:val="Akapitzlist"/>
              <w:ind w:left="0"/>
              <w:jc w:val="both"/>
              <w:rPr>
                <w:rFonts w:cstheme="minorHAnsi"/>
                <w:b w:val="0"/>
                <w:bCs w:val="0"/>
                <w:color w:val="FF0000"/>
                <w:sz w:val="20"/>
                <w:szCs w:val="20"/>
              </w:rPr>
            </w:pPr>
          </w:p>
          <w:p w14:paraId="4418B65C" w14:textId="77777777" w:rsidR="00305626" w:rsidRPr="006F5DD7" w:rsidRDefault="00305626" w:rsidP="00EF7625">
            <w:pPr>
              <w:spacing w:after="150" w:line="276" w:lineRule="auto"/>
              <w:ind w:left="0" w:right="1134"/>
              <w:jc w:val="both"/>
              <w:rPr>
                <w:rFonts w:eastAsia="Times New Roman" w:cstheme="minorHAnsi"/>
                <w:b w:val="0"/>
                <w:sz w:val="20"/>
                <w:szCs w:val="20"/>
                <w:lang w:eastAsia="pl-PL"/>
              </w:rPr>
            </w:pPr>
            <w:r w:rsidRPr="006F5DD7">
              <w:rPr>
                <w:rFonts w:eastAsia="Times New Roman" w:cstheme="minorHAnsi"/>
                <w:b w:val="0"/>
                <w:sz w:val="20"/>
                <w:szCs w:val="20"/>
                <w:lang w:eastAsia="pl-PL"/>
              </w:rPr>
              <w:t xml:space="preserve">Zgodnie z art. 13 ust. 1 i 2 </w:t>
            </w:r>
            <w:r w:rsidRPr="006F5DD7">
              <w:rPr>
                <w:rFonts w:cstheme="minorHAnsi"/>
                <w:b w:val="0"/>
                <w:sz w:val="20"/>
                <w:szCs w:val="20"/>
              </w:rPr>
              <w:t xml:space="preserve">rozporządzenia Parlamentu Europejskiego i Rady (UE) 2016/679 z dnia </w:t>
            </w:r>
            <w:r w:rsidRPr="006F5DD7">
              <w:rPr>
                <w:rFonts w:cstheme="minorHAnsi"/>
                <w:b w:val="0"/>
                <w:sz w:val="20"/>
                <w:szCs w:val="20"/>
              </w:rPr>
              <w:br/>
              <w:t xml:space="preserve">27 kwietnia 2016 r. w sprawie ochrony osób fizycznych w związku z przetwarzaniem danych osobowych i w sprawie swobodnego przepływu takich danych oraz uchylenia dyrektywy 95/46/WE (ogólne rozporządzenie o ochronie danych) (Dz. Urz. UE L 119 z 04.05.2016, str. 1), </w:t>
            </w:r>
            <w:r w:rsidRPr="006F5DD7">
              <w:rPr>
                <w:rFonts w:eastAsia="Times New Roman" w:cstheme="minorHAnsi"/>
                <w:b w:val="0"/>
                <w:sz w:val="20"/>
                <w:szCs w:val="20"/>
                <w:lang w:eastAsia="pl-PL"/>
              </w:rPr>
              <w:t xml:space="preserve">dalej „RODO”, informuję, że: </w:t>
            </w:r>
          </w:p>
          <w:p w14:paraId="0318C23D" w14:textId="3778AA13" w:rsidR="00305626" w:rsidRPr="006F5DD7" w:rsidRDefault="00305626" w:rsidP="00EF7625">
            <w:pPr>
              <w:pStyle w:val="Akapitzlist"/>
              <w:numPr>
                <w:ilvl w:val="0"/>
                <w:numId w:val="20"/>
              </w:numPr>
              <w:spacing w:after="150" w:line="276" w:lineRule="auto"/>
              <w:ind w:left="426" w:right="1134" w:hanging="426"/>
              <w:jc w:val="both"/>
              <w:rPr>
                <w:rFonts w:eastAsia="Times New Roman" w:cstheme="minorHAnsi"/>
                <w:b w:val="0"/>
                <w:sz w:val="20"/>
                <w:szCs w:val="20"/>
                <w:lang w:eastAsia="pl-PL"/>
              </w:rPr>
            </w:pPr>
            <w:r w:rsidRPr="006F5DD7">
              <w:rPr>
                <w:rFonts w:eastAsia="Times New Roman" w:cstheme="minorHAnsi"/>
                <w:b w:val="0"/>
                <w:sz w:val="20"/>
                <w:szCs w:val="20"/>
                <w:lang w:eastAsia="pl-PL"/>
              </w:rPr>
              <w:t xml:space="preserve">administratorem Pani/Pana danych osobowych jest Szef Urzędu do Spraw Cudzoziemców </w:t>
            </w:r>
            <w:r w:rsidRPr="006F5DD7">
              <w:rPr>
                <w:rFonts w:eastAsia="Times New Roman" w:cstheme="minorHAnsi"/>
                <w:b w:val="0"/>
                <w:sz w:val="20"/>
                <w:szCs w:val="20"/>
                <w:lang w:eastAsia="pl-PL"/>
              </w:rPr>
              <w:br/>
              <w:t xml:space="preserve">z siedzibą w Warszawie, przy ul. Koszykowej 16, 00-564 Warszawa, (adres </w:t>
            </w:r>
            <w:r w:rsidR="00DF2902">
              <w:rPr>
                <w:rFonts w:eastAsia="Times New Roman" w:cstheme="minorHAnsi"/>
                <w:b w:val="0"/>
                <w:sz w:val="20"/>
                <w:szCs w:val="20"/>
                <w:lang w:eastAsia="pl-PL"/>
              </w:rPr>
              <w:br/>
            </w:r>
            <w:r w:rsidRPr="006F5DD7">
              <w:rPr>
                <w:rFonts w:eastAsia="Times New Roman" w:cstheme="minorHAnsi"/>
                <w:b w:val="0"/>
                <w:sz w:val="20"/>
                <w:szCs w:val="20"/>
                <w:lang w:eastAsia="pl-PL"/>
              </w:rPr>
              <w:t>do korespondencji: ul. Taborowa 33, 02-699 Warszawa)</w:t>
            </w:r>
            <w:r w:rsidRPr="006F5DD7">
              <w:rPr>
                <w:rFonts w:cstheme="minorHAnsi"/>
                <w:b w:val="0"/>
                <w:sz w:val="20"/>
                <w:szCs w:val="20"/>
              </w:rPr>
              <w:t>; kontakt z administratorem jest możliwy także pod nr tel. 22 6017401-02 oraz pod adresem poczty e-mail: rodo@udsc.gov.pl;</w:t>
            </w:r>
          </w:p>
          <w:p w14:paraId="67E05754" w14:textId="77777777" w:rsidR="00305626" w:rsidRPr="006F5DD7" w:rsidRDefault="00305626" w:rsidP="00EF7625">
            <w:pPr>
              <w:pStyle w:val="Akapitzlist"/>
              <w:numPr>
                <w:ilvl w:val="0"/>
                <w:numId w:val="21"/>
              </w:numPr>
              <w:spacing w:after="150" w:line="276" w:lineRule="auto"/>
              <w:ind w:left="426" w:right="1134" w:hanging="426"/>
              <w:jc w:val="both"/>
              <w:rPr>
                <w:rFonts w:eastAsia="Times New Roman" w:cstheme="minorHAnsi"/>
                <w:b w:val="0"/>
                <w:color w:val="00B0F0"/>
                <w:sz w:val="20"/>
                <w:szCs w:val="20"/>
                <w:lang w:eastAsia="pl-PL"/>
              </w:rPr>
            </w:pPr>
            <w:r w:rsidRPr="006F5DD7">
              <w:rPr>
                <w:rFonts w:eastAsia="Times New Roman" w:cstheme="minorHAnsi"/>
                <w:b w:val="0"/>
                <w:sz w:val="20"/>
                <w:szCs w:val="20"/>
                <w:lang w:eastAsia="pl-PL"/>
              </w:rPr>
              <w:t>kontakt z inspektorem ochrony danych osobowych w Urzędzie do Spraw Cudzoziemców jest możliwy za pomocą adresu e-mail: iod@udsc.gov.pl lub telefonicznie pod nr 22 6017551;</w:t>
            </w:r>
          </w:p>
          <w:p w14:paraId="24832210" w14:textId="77777777" w:rsidR="00305626" w:rsidRPr="006F5DD7" w:rsidRDefault="00305626" w:rsidP="00EF7625">
            <w:pPr>
              <w:pStyle w:val="Akapitzlist"/>
              <w:numPr>
                <w:ilvl w:val="0"/>
                <w:numId w:val="21"/>
              </w:numPr>
              <w:spacing w:after="150" w:line="276" w:lineRule="auto"/>
              <w:ind w:left="426" w:right="1134" w:hanging="426"/>
              <w:jc w:val="both"/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</w:pPr>
            <w:r w:rsidRPr="006F5DD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Pani/Pana dane osobowe przetwarzane będą na podstawie art. 6 ust. 1 lit. c </w:t>
            </w:r>
            <w:r w:rsidRPr="006F5DD7">
              <w:rPr>
                <w:rFonts w:eastAsia="Times New Roman" w:cstheme="minorHAnsi"/>
                <w:i/>
                <w:sz w:val="20"/>
                <w:szCs w:val="20"/>
                <w:lang w:eastAsia="pl-PL"/>
              </w:rPr>
              <w:t xml:space="preserve"> </w:t>
            </w:r>
            <w:r w:rsidRPr="006F5DD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RODO </w:t>
            </w:r>
            <w:r w:rsidR="00EF7625">
              <w:rPr>
                <w:rFonts w:eastAsia="Times New Roman" w:cstheme="minorHAnsi"/>
                <w:sz w:val="20"/>
                <w:szCs w:val="20"/>
                <w:lang w:eastAsia="pl-PL"/>
              </w:rPr>
              <w:br/>
            </w:r>
            <w:r w:rsidRPr="006F5DD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 celu </w:t>
            </w:r>
            <w:r w:rsidRPr="006F5DD7">
              <w:rPr>
                <w:rFonts w:cstheme="minorHAnsi"/>
                <w:sz w:val="20"/>
                <w:szCs w:val="20"/>
              </w:rPr>
              <w:t>związanym z postępowaniem o udzielenie zamówienia publicznego na realizację usł</w:t>
            </w:r>
            <w:r w:rsidR="00EF7625">
              <w:rPr>
                <w:rFonts w:cstheme="minorHAnsi"/>
                <w:sz w:val="20"/>
                <w:szCs w:val="20"/>
              </w:rPr>
              <w:t>ug związanych z wizualizacją danych</w:t>
            </w:r>
            <w:r w:rsidRPr="006F5DD7">
              <w:rPr>
                <w:rFonts w:cstheme="minorHAnsi"/>
                <w:i/>
                <w:sz w:val="20"/>
                <w:szCs w:val="20"/>
              </w:rPr>
              <w:t xml:space="preserve">, </w:t>
            </w:r>
            <w:r w:rsidRPr="006F5DD7">
              <w:rPr>
                <w:rFonts w:cstheme="minorHAnsi"/>
                <w:sz w:val="20"/>
                <w:szCs w:val="20"/>
              </w:rPr>
              <w:t>prowadzonym w trybie zapytania ofertowego;</w:t>
            </w:r>
          </w:p>
          <w:p w14:paraId="55BE838C" w14:textId="77777777" w:rsidR="00305626" w:rsidRPr="006F5DD7" w:rsidRDefault="00305626" w:rsidP="00EF7625">
            <w:pPr>
              <w:pStyle w:val="Akapitzlist"/>
              <w:numPr>
                <w:ilvl w:val="0"/>
                <w:numId w:val="21"/>
              </w:numPr>
              <w:spacing w:after="150" w:line="276" w:lineRule="auto"/>
              <w:ind w:left="426" w:right="1134" w:hanging="426"/>
              <w:jc w:val="both"/>
              <w:rPr>
                <w:rFonts w:eastAsia="Times New Roman" w:cstheme="minorHAnsi"/>
                <w:b w:val="0"/>
                <w:sz w:val="20"/>
                <w:szCs w:val="20"/>
                <w:lang w:eastAsia="pl-PL"/>
              </w:rPr>
            </w:pPr>
            <w:r w:rsidRPr="006F5DD7">
              <w:rPr>
                <w:rFonts w:eastAsia="Times New Roman" w:cstheme="minorHAnsi"/>
                <w:b w:val="0"/>
                <w:sz w:val="20"/>
                <w:szCs w:val="20"/>
                <w:lang w:eastAsia="pl-PL"/>
              </w:rPr>
              <w:t xml:space="preserve">odbiorcami Pani/Pana danych osobowych będą osoby lub podmioty, którym udostępniona zostanie dokumentacja postępowania w oparciu o Podręcznik dla Beneficjenta projektu finansowanego w ramach Funduszu Azylu, Migracji i Integracji, dalej „Podręcznik dla Beneficjenta”;  </w:t>
            </w:r>
          </w:p>
          <w:p w14:paraId="08C9737F" w14:textId="77777777" w:rsidR="00305626" w:rsidRPr="006F5DD7" w:rsidRDefault="00305626" w:rsidP="00EF7625">
            <w:pPr>
              <w:pStyle w:val="Akapitzlist"/>
              <w:numPr>
                <w:ilvl w:val="0"/>
                <w:numId w:val="21"/>
              </w:numPr>
              <w:spacing w:after="150" w:line="276" w:lineRule="auto"/>
              <w:ind w:left="426" w:right="1134" w:hanging="426"/>
              <w:jc w:val="both"/>
              <w:rPr>
                <w:rFonts w:eastAsia="Times New Roman" w:cstheme="minorHAnsi"/>
                <w:b w:val="0"/>
                <w:sz w:val="20"/>
                <w:szCs w:val="20"/>
                <w:lang w:eastAsia="pl-PL"/>
              </w:rPr>
            </w:pPr>
            <w:r w:rsidRPr="006F5DD7">
              <w:rPr>
                <w:rFonts w:eastAsia="Times New Roman" w:cstheme="minorHAnsi"/>
                <w:b w:val="0"/>
                <w:sz w:val="20"/>
                <w:szCs w:val="20"/>
                <w:lang w:eastAsia="pl-PL"/>
              </w:rPr>
              <w:t xml:space="preserve">Pani/Pana dane osobowe będą przechowywane, zgodnie z rozdziałem 5.2. Podręcznika dla Beneficjenta, przez okres 6 lat od dnia zatwierdzenia przez Centrum Obsługi Projektów Europejskich Ministerstwa Spraw Wewnętrznych i Administracji raportu końcowego </w:t>
            </w:r>
            <w:r w:rsidR="00EF7625">
              <w:rPr>
                <w:rFonts w:eastAsia="Times New Roman" w:cstheme="minorHAnsi"/>
                <w:b w:val="0"/>
                <w:sz w:val="20"/>
                <w:szCs w:val="20"/>
                <w:lang w:eastAsia="pl-PL"/>
              </w:rPr>
              <w:br/>
            </w:r>
            <w:r w:rsidRPr="006F5DD7">
              <w:rPr>
                <w:rFonts w:eastAsia="Times New Roman" w:cstheme="minorHAnsi"/>
                <w:b w:val="0"/>
                <w:sz w:val="20"/>
                <w:szCs w:val="20"/>
                <w:lang w:eastAsia="pl-PL"/>
              </w:rPr>
              <w:t>z realizacji Projektu;</w:t>
            </w:r>
          </w:p>
          <w:p w14:paraId="33607640" w14:textId="77777777" w:rsidR="00305626" w:rsidRPr="006F5DD7" w:rsidRDefault="00305626" w:rsidP="00EF7625">
            <w:pPr>
              <w:pStyle w:val="Akapitzlist"/>
              <w:numPr>
                <w:ilvl w:val="0"/>
                <w:numId w:val="21"/>
              </w:numPr>
              <w:spacing w:after="150" w:line="276" w:lineRule="auto"/>
              <w:ind w:left="426" w:right="1134" w:hanging="426"/>
              <w:jc w:val="both"/>
              <w:rPr>
                <w:rFonts w:cstheme="minorHAnsi"/>
                <w:b w:val="0"/>
                <w:sz w:val="20"/>
                <w:szCs w:val="20"/>
              </w:rPr>
            </w:pPr>
            <w:r w:rsidRPr="006F5DD7">
              <w:rPr>
                <w:rFonts w:eastAsia="Times New Roman" w:cstheme="minorHAnsi"/>
                <w:b w:val="0"/>
                <w:sz w:val="20"/>
                <w:szCs w:val="20"/>
                <w:lang w:eastAsia="pl-PL"/>
              </w:rPr>
              <w:t>w odniesieniu do Pani/Pana danych osobowych decyzje nie będą podejmowane w sposób zautomatyzowany, stosowanie do art. 22 RODO;</w:t>
            </w:r>
          </w:p>
          <w:p w14:paraId="16A5480C" w14:textId="77777777" w:rsidR="00305626" w:rsidRPr="006F5DD7" w:rsidRDefault="00305626" w:rsidP="00EF7625">
            <w:pPr>
              <w:pStyle w:val="Akapitzlist"/>
              <w:numPr>
                <w:ilvl w:val="0"/>
                <w:numId w:val="21"/>
              </w:numPr>
              <w:spacing w:after="150" w:line="276" w:lineRule="auto"/>
              <w:ind w:left="426" w:right="1134" w:hanging="426"/>
              <w:jc w:val="both"/>
              <w:rPr>
                <w:rFonts w:eastAsia="Times New Roman" w:cstheme="minorHAnsi"/>
                <w:b w:val="0"/>
                <w:color w:val="00B0F0"/>
                <w:sz w:val="20"/>
                <w:szCs w:val="20"/>
                <w:lang w:eastAsia="pl-PL"/>
              </w:rPr>
            </w:pPr>
            <w:r w:rsidRPr="006F5DD7">
              <w:rPr>
                <w:rFonts w:eastAsia="Times New Roman" w:cstheme="minorHAnsi"/>
                <w:b w:val="0"/>
                <w:sz w:val="20"/>
                <w:szCs w:val="20"/>
                <w:lang w:eastAsia="pl-PL"/>
              </w:rPr>
              <w:t>posiada Pani/Pan:</w:t>
            </w:r>
          </w:p>
          <w:p w14:paraId="5DC9C32F" w14:textId="77777777" w:rsidR="00305626" w:rsidRPr="006F5DD7" w:rsidRDefault="00305626" w:rsidP="00EF7625">
            <w:pPr>
              <w:pStyle w:val="Akapitzlist"/>
              <w:numPr>
                <w:ilvl w:val="0"/>
                <w:numId w:val="22"/>
              </w:numPr>
              <w:spacing w:after="150" w:line="276" w:lineRule="auto"/>
              <w:ind w:left="709" w:right="1134" w:hanging="283"/>
              <w:jc w:val="both"/>
              <w:rPr>
                <w:rFonts w:eastAsia="Times New Roman" w:cstheme="minorHAnsi"/>
                <w:b w:val="0"/>
                <w:color w:val="00B0F0"/>
                <w:sz w:val="20"/>
                <w:szCs w:val="20"/>
                <w:lang w:eastAsia="pl-PL"/>
              </w:rPr>
            </w:pPr>
            <w:r w:rsidRPr="006F5DD7">
              <w:rPr>
                <w:rFonts w:eastAsia="Times New Roman" w:cstheme="minorHAnsi"/>
                <w:b w:val="0"/>
                <w:sz w:val="20"/>
                <w:szCs w:val="20"/>
                <w:lang w:eastAsia="pl-PL"/>
              </w:rPr>
              <w:lastRenderedPageBreak/>
              <w:t>na podstawie art. 15 RODO prawo dostępu do danych osobowych Pani/Pana dotyczących;</w:t>
            </w:r>
          </w:p>
          <w:p w14:paraId="2051BF36" w14:textId="77777777" w:rsidR="00305626" w:rsidRPr="006F5DD7" w:rsidRDefault="00305626" w:rsidP="00EF7625">
            <w:pPr>
              <w:pStyle w:val="Akapitzlist"/>
              <w:numPr>
                <w:ilvl w:val="0"/>
                <w:numId w:val="22"/>
              </w:numPr>
              <w:spacing w:after="150" w:line="276" w:lineRule="auto"/>
              <w:ind w:left="709" w:right="1134" w:hanging="283"/>
              <w:jc w:val="both"/>
              <w:rPr>
                <w:rFonts w:eastAsia="Times New Roman" w:cstheme="minorHAnsi"/>
                <w:b w:val="0"/>
                <w:sz w:val="20"/>
                <w:szCs w:val="20"/>
                <w:lang w:eastAsia="pl-PL"/>
              </w:rPr>
            </w:pPr>
            <w:r w:rsidRPr="006F5DD7">
              <w:rPr>
                <w:rFonts w:eastAsia="Times New Roman" w:cstheme="minorHAnsi"/>
                <w:b w:val="0"/>
                <w:sz w:val="20"/>
                <w:szCs w:val="20"/>
                <w:lang w:eastAsia="pl-PL"/>
              </w:rPr>
              <w:t xml:space="preserve">na podstawie art. 16 RODO prawo do sprostowania Pani/Pana danych osobowych </w:t>
            </w:r>
            <w:r w:rsidRPr="006F5DD7">
              <w:rPr>
                <w:rFonts w:eastAsia="Times New Roman" w:cstheme="minorHAnsi"/>
                <w:b w:val="0"/>
                <w:sz w:val="20"/>
                <w:szCs w:val="20"/>
                <w:vertAlign w:val="superscript"/>
                <w:lang w:eastAsia="pl-PL"/>
              </w:rPr>
              <w:t>**</w:t>
            </w:r>
            <w:r w:rsidRPr="006F5DD7">
              <w:rPr>
                <w:rFonts w:eastAsia="Times New Roman" w:cstheme="minorHAnsi"/>
                <w:b w:val="0"/>
                <w:sz w:val="20"/>
                <w:szCs w:val="20"/>
                <w:lang w:eastAsia="pl-PL"/>
              </w:rPr>
              <w:t>;</w:t>
            </w:r>
          </w:p>
          <w:p w14:paraId="7B214BFC" w14:textId="77777777" w:rsidR="00305626" w:rsidRPr="006F5DD7" w:rsidRDefault="00305626" w:rsidP="00EF7625">
            <w:pPr>
              <w:pStyle w:val="Akapitzlist"/>
              <w:numPr>
                <w:ilvl w:val="0"/>
                <w:numId w:val="22"/>
              </w:numPr>
              <w:spacing w:after="150" w:line="276" w:lineRule="auto"/>
              <w:ind w:left="709" w:right="1134" w:hanging="283"/>
              <w:jc w:val="both"/>
              <w:rPr>
                <w:rFonts w:eastAsia="Times New Roman" w:cstheme="minorHAnsi"/>
                <w:b w:val="0"/>
                <w:sz w:val="20"/>
                <w:szCs w:val="20"/>
                <w:lang w:eastAsia="pl-PL"/>
              </w:rPr>
            </w:pPr>
            <w:r w:rsidRPr="006F5DD7">
              <w:rPr>
                <w:rFonts w:eastAsia="Times New Roman" w:cstheme="minorHAnsi"/>
                <w:b w:val="0"/>
                <w:sz w:val="20"/>
                <w:szCs w:val="20"/>
                <w:lang w:eastAsia="pl-PL"/>
              </w:rPr>
              <w:t xml:space="preserve">na podstawie art. 18 RODO prawo żądania od administratora ograniczenia przetwarzania danych osobowych z zastrzeżeniem przypadków, o których mowa w art. 18 ust. 2 RODO ***;  </w:t>
            </w:r>
          </w:p>
          <w:p w14:paraId="476D0CCA" w14:textId="77777777" w:rsidR="00305626" w:rsidRPr="006F5DD7" w:rsidRDefault="00305626" w:rsidP="00EF7625">
            <w:pPr>
              <w:pStyle w:val="Akapitzlist"/>
              <w:numPr>
                <w:ilvl w:val="0"/>
                <w:numId w:val="22"/>
              </w:numPr>
              <w:spacing w:after="150" w:line="276" w:lineRule="auto"/>
              <w:ind w:left="709" w:right="1134" w:hanging="283"/>
              <w:jc w:val="both"/>
              <w:rPr>
                <w:rFonts w:eastAsia="Times New Roman" w:cstheme="minorHAnsi"/>
                <w:b w:val="0"/>
                <w:i/>
                <w:color w:val="00B0F0"/>
                <w:sz w:val="20"/>
                <w:szCs w:val="20"/>
                <w:lang w:eastAsia="pl-PL"/>
              </w:rPr>
            </w:pPr>
            <w:r w:rsidRPr="006F5DD7">
              <w:rPr>
                <w:rFonts w:eastAsia="Times New Roman" w:cstheme="minorHAnsi"/>
                <w:b w:val="0"/>
                <w:sz w:val="20"/>
                <w:szCs w:val="20"/>
                <w:lang w:eastAsia="pl-PL"/>
              </w:rPr>
              <w:t>prawo do wniesienia skargi do Prezesa Urzędu Ochrony Danych Osobowych, gdy uzna Pani/Pan, że przetwarzanie danych osobowych Pani/Pana dotyczących narusza przepisy RODO;</w:t>
            </w:r>
          </w:p>
          <w:p w14:paraId="3D90802B" w14:textId="77777777" w:rsidR="00305626" w:rsidRPr="006F5DD7" w:rsidRDefault="00305626" w:rsidP="00EF7625">
            <w:pPr>
              <w:pStyle w:val="Akapitzlist"/>
              <w:numPr>
                <w:ilvl w:val="0"/>
                <w:numId w:val="21"/>
              </w:numPr>
              <w:spacing w:after="150" w:line="276" w:lineRule="auto"/>
              <w:ind w:left="426" w:right="1134" w:hanging="426"/>
              <w:jc w:val="both"/>
              <w:rPr>
                <w:rFonts w:eastAsia="Times New Roman" w:cstheme="minorHAnsi"/>
                <w:b w:val="0"/>
                <w:i/>
                <w:color w:val="00B0F0"/>
                <w:sz w:val="20"/>
                <w:szCs w:val="20"/>
                <w:lang w:eastAsia="pl-PL"/>
              </w:rPr>
            </w:pPr>
            <w:r w:rsidRPr="006F5DD7">
              <w:rPr>
                <w:rFonts w:eastAsia="Times New Roman" w:cstheme="minorHAnsi"/>
                <w:b w:val="0"/>
                <w:sz w:val="20"/>
                <w:szCs w:val="20"/>
                <w:lang w:eastAsia="pl-PL"/>
              </w:rPr>
              <w:t>nie przysługuje Pani/Panu:</w:t>
            </w:r>
          </w:p>
          <w:p w14:paraId="6B91C2D7" w14:textId="77777777" w:rsidR="00305626" w:rsidRPr="006F5DD7" w:rsidRDefault="00305626" w:rsidP="00EF7625">
            <w:pPr>
              <w:pStyle w:val="Akapitzlist"/>
              <w:numPr>
                <w:ilvl w:val="0"/>
                <w:numId w:val="23"/>
              </w:numPr>
              <w:spacing w:after="150" w:line="276" w:lineRule="auto"/>
              <w:ind w:left="709" w:right="1134" w:hanging="283"/>
              <w:jc w:val="both"/>
              <w:rPr>
                <w:rFonts w:eastAsia="Times New Roman" w:cstheme="minorHAnsi"/>
                <w:b w:val="0"/>
                <w:i/>
                <w:color w:val="00B0F0"/>
                <w:sz w:val="20"/>
                <w:szCs w:val="20"/>
                <w:lang w:eastAsia="pl-PL"/>
              </w:rPr>
            </w:pPr>
            <w:r w:rsidRPr="006F5DD7">
              <w:rPr>
                <w:rFonts w:eastAsia="Times New Roman" w:cstheme="minorHAnsi"/>
                <w:b w:val="0"/>
                <w:sz w:val="20"/>
                <w:szCs w:val="20"/>
                <w:lang w:eastAsia="pl-PL"/>
              </w:rPr>
              <w:t>w związku z art. 17 ust. 3 lit. b, d lub e RODO prawo do usunięcia danych osobowych;</w:t>
            </w:r>
          </w:p>
          <w:p w14:paraId="51ECAE69" w14:textId="77777777" w:rsidR="00305626" w:rsidRPr="006F5DD7" w:rsidRDefault="00305626" w:rsidP="00EF7625">
            <w:pPr>
              <w:pStyle w:val="Akapitzlist"/>
              <w:numPr>
                <w:ilvl w:val="0"/>
                <w:numId w:val="23"/>
              </w:numPr>
              <w:spacing w:after="150" w:line="276" w:lineRule="auto"/>
              <w:ind w:left="709" w:right="1134" w:hanging="283"/>
              <w:jc w:val="both"/>
              <w:rPr>
                <w:rFonts w:eastAsia="Times New Roman" w:cstheme="minorHAnsi"/>
                <w:b w:val="0"/>
                <w:i/>
                <w:sz w:val="20"/>
                <w:szCs w:val="20"/>
                <w:lang w:eastAsia="pl-PL"/>
              </w:rPr>
            </w:pPr>
            <w:r w:rsidRPr="006F5DD7">
              <w:rPr>
                <w:rFonts w:eastAsia="Times New Roman" w:cstheme="minorHAnsi"/>
                <w:b w:val="0"/>
                <w:sz w:val="20"/>
                <w:szCs w:val="20"/>
                <w:lang w:eastAsia="pl-PL"/>
              </w:rPr>
              <w:t>prawo do przenoszenia danych osobowych, o którym mowa w art. 20 RODO;</w:t>
            </w:r>
          </w:p>
          <w:p w14:paraId="7FEBD92B" w14:textId="77777777" w:rsidR="00305626" w:rsidRPr="006F5DD7" w:rsidRDefault="00305626" w:rsidP="00EF7625">
            <w:pPr>
              <w:pStyle w:val="Akapitzlist"/>
              <w:numPr>
                <w:ilvl w:val="0"/>
                <w:numId w:val="23"/>
              </w:numPr>
              <w:spacing w:after="150" w:line="276" w:lineRule="auto"/>
              <w:ind w:left="709" w:right="1134" w:hanging="283"/>
              <w:jc w:val="both"/>
              <w:rPr>
                <w:rFonts w:eastAsia="Times New Roman" w:cstheme="minorHAnsi"/>
                <w:b w:val="0"/>
                <w:i/>
                <w:sz w:val="20"/>
                <w:szCs w:val="20"/>
                <w:lang w:eastAsia="pl-PL"/>
              </w:rPr>
            </w:pPr>
            <w:r w:rsidRPr="006F5DD7">
              <w:rPr>
                <w:rFonts w:eastAsia="Times New Roman" w:cstheme="minorHAnsi"/>
                <w:b w:val="0"/>
                <w:sz w:val="20"/>
                <w:szCs w:val="20"/>
                <w:lang w:eastAsia="pl-PL"/>
              </w:rPr>
              <w:t xml:space="preserve">na podstawie art. 21 RODO prawo sprzeciwu, wobec przetwarzania danych osobowych, gdyż podstawą prawną przetwarzania Pani/Pana danych osobowych jest art. 6 ust. 1 lit. c RODO. </w:t>
            </w:r>
          </w:p>
          <w:p w14:paraId="15F73D76" w14:textId="77777777" w:rsidR="00305626" w:rsidRPr="006F5DD7" w:rsidRDefault="00305626" w:rsidP="00305626">
            <w:pPr>
              <w:ind w:left="0"/>
              <w:rPr>
                <w:rFonts w:cstheme="minorHAnsi"/>
                <w:b w:val="0"/>
                <w:sz w:val="20"/>
                <w:szCs w:val="20"/>
              </w:rPr>
            </w:pPr>
            <w:r w:rsidRPr="006F5DD7">
              <w:rPr>
                <w:rFonts w:cstheme="minorHAnsi"/>
                <w:b w:val="0"/>
                <w:sz w:val="20"/>
                <w:szCs w:val="20"/>
              </w:rPr>
              <w:t>______________________</w:t>
            </w:r>
          </w:p>
          <w:p w14:paraId="48FD8EA4" w14:textId="77777777" w:rsidR="00305626" w:rsidRPr="006F5DD7" w:rsidRDefault="00305626" w:rsidP="006F5DD7">
            <w:pPr>
              <w:ind w:left="0"/>
              <w:jc w:val="both"/>
              <w:rPr>
                <w:rFonts w:cstheme="minorHAnsi"/>
                <w:b w:val="0"/>
                <w:sz w:val="18"/>
                <w:szCs w:val="20"/>
              </w:rPr>
            </w:pPr>
            <w:r w:rsidRPr="006F5DD7">
              <w:rPr>
                <w:rFonts w:cstheme="minorHAnsi"/>
                <w:b w:val="0"/>
                <w:sz w:val="18"/>
                <w:szCs w:val="20"/>
              </w:rPr>
              <w:t xml:space="preserve">* Wyjaśnienie: informacja w tym zakresie jest wymagana, jeżeli w odniesieniu do danego administratora </w:t>
            </w:r>
            <w:r w:rsidRPr="006F5DD7">
              <w:rPr>
                <w:rFonts w:cstheme="minorHAnsi"/>
                <w:b w:val="0"/>
                <w:sz w:val="18"/>
                <w:szCs w:val="20"/>
              </w:rPr>
              <w:br/>
              <w:t>lub podmiotu przetwarzającego istnieje obowiązek wyznaczenia inspektora ochrony danych osobowych.</w:t>
            </w:r>
          </w:p>
          <w:p w14:paraId="4255FAF3" w14:textId="77777777" w:rsidR="00305626" w:rsidRPr="006F5DD7" w:rsidRDefault="00305626" w:rsidP="006F5DD7">
            <w:pPr>
              <w:ind w:left="0"/>
              <w:jc w:val="both"/>
              <w:rPr>
                <w:rFonts w:cstheme="minorHAnsi"/>
                <w:b w:val="0"/>
                <w:sz w:val="18"/>
                <w:szCs w:val="20"/>
              </w:rPr>
            </w:pPr>
          </w:p>
          <w:p w14:paraId="77892027" w14:textId="77777777" w:rsidR="00305626" w:rsidRPr="006F5DD7" w:rsidRDefault="00305626" w:rsidP="006F5DD7">
            <w:pPr>
              <w:ind w:left="0"/>
              <w:jc w:val="both"/>
              <w:rPr>
                <w:rFonts w:cstheme="minorHAnsi"/>
                <w:b w:val="0"/>
                <w:sz w:val="18"/>
                <w:szCs w:val="20"/>
              </w:rPr>
            </w:pPr>
            <w:r w:rsidRPr="006F5DD7">
              <w:rPr>
                <w:rFonts w:cstheme="minorHAnsi"/>
                <w:b w:val="0"/>
                <w:sz w:val="18"/>
                <w:szCs w:val="20"/>
              </w:rPr>
              <w:t xml:space="preserve">** Wyjaśnienie: skorzystanie z prawa do sprostowania nie może skutkować zmianą wyniku postępowania </w:t>
            </w:r>
            <w:r w:rsidRPr="006F5DD7">
              <w:rPr>
                <w:rFonts w:cstheme="minorHAnsi"/>
                <w:b w:val="0"/>
                <w:sz w:val="18"/>
                <w:szCs w:val="20"/>
              </w:rPr>
              <w:br/>
              <w:t xml:space="preserve">o udzielenie zamówienia publicznego ani zmianą postanowień umowy w zakresie niezgodnym z ustawą </w:t>
            </w:r>
            <w:proofErr w:type="spellStart"/>
            <w:r w:rsidRPr="006F5DD7">
              <w:rPr>
                <w:rFonts w:cstheme="minorHAnsi"/>
                <w:b w:val="0"/>
                <w:sz w:val="18"/>
                <w:szCs w:val="20"/>
              </w:rPr>
              <w:t>Pzp</w:t>
            </w:r>
            <w:proofErr w:type="spellEnd"/>
            <w:r w:rsidRPr="006F5DD7">
              <w:rPr>
                <w:rFonts w:cstheme="minorHAnsi"/>
                <w:b w:val="0"/>
                <w:sz w:val="18"/>
                <w:szCs w:val="20"/>
              </w:rPr>
              <w:t xml:space="preserve"> </w:t>
            </w:r>
            <w:r w:rsidRPr="006F5DD7">
              <w:rPr>
                <w:rFonts w:cstheme="minorHAnsi"/>
                <w:b w:val="0"/>
                <w:sz w:val="18"/>
                <w:szCs w:val="20"/>
              </w:rPr>
              <w:br/>
              <w:t>oraz nie może naruszać integralności protokołu oraz jego załączników.</w:t>
            </w:r>
          </w:p>
          <w:p w14:paraId="62A37D3D" w14:textId="77777777" w:rsidR="00305626" w:rsidRPr="006F5DD7" w:rsidRDefault="00305626" w:rsidP="006F5DD7">
            <w:pPr>
              <w:ind w:left="0"/>
              <w:jc w:val="both"/>
              <w:rPr>
                <w:rFonts w:cstheme="minorHAnsi"/>
                <w:b w:val="0"/>
                <w:sz w:val="18"/>
                <w:szCs w:val="20"/>
              </w:rPr>
            </w:pPr>
          </w:p>
          <w:p w14:paraId="35087DC7" w14:textId="77777777" w:rsidR="00305626" w:rsidRPr="006F5DD7" w:rsidRDefault="00305626" w:rsidP="006F5DD7">
            <w:pPr>
              <w:ind w:left="0"/>
              <w:jc w:val="both"/>
              <w:rPr>
                <w:rFonts w:cstheme="minorHAnsi"/>
                <w:b w:val="0"/>
                <w:sz w:val="18"/>
                <w:szCs w:val="20"/>
              </w:rPr>
            </w:pPr>
            <w:r w:rsidRPr="006F5DD7">
              <w:rPr>
                <w:rFonts w:cstheme="minorHAnsi"/>
                <w:b w:val="0"/>
                <w:sz w:val="18"/>
                <w:szCs w:val="20"/>
              </w:rPr>
              <w:t xml:space="preserve">*** Wyjaśnienie: prawo do ograniczenia przetwarzania nie ma zastosowania w odniesieniu do przechowywania, </w:t>
            </w:r>
            <w:r w:rsidRPr="006F5DD7">
              <w:rPr>
                <w:rFonts w:cstheme="minorHAnsi"/>
                <w:b w:val="0"/>
                <w:sz w:val="18"/>
                <w:szCs w:val="20"/>
              </w:rPr>
              <w:br/>
              <w:t xml:space="preserve">w celu zapewnienia korzystania ze środków ochrony prawnej lub w celu ochrony praw innej osoby fizycznej lub prawnej, </w:t>
            </w:r>
            <w:r w:rsidRPr="006F5DD7">
              <w:rPr>
                <w:rFonts w:cstheme="minorHAnsi"/>
                <w:b w:val="0"/>
                <w:sz w:val="18"/>
                <w:szCs w:val="20"/>
              </w:rPr>
              <w:br/>
              <w:t>lub z uwagi na ważne względy interesu publicznego Unii Europejskiej lub państwa członkowskiego.</w:t>
            </w:r>
          </w:p>
          <w:p w14:paraId="7A162AA2" w14:textId="77777777" w:rsidR="00305626" w:rsidRPr="006F5DD7" w:rsidRDefault="00305626" w:rsidP="00B15BF3">
            <w:pPr>
              <w:pStyle w:val="Akapitzlist"/>
              <w:ind w:left="0"/>
              <w:jc w:val="both"/>
              <w:rPr>
                <w:rFonts w:cstheme="minorHAnsi"/>
                <w:color w:val="FF0000"/>
                <w:sz w:val="20"/>
                <w:szCs w:val="20"/>
              </w:rPr>
            </w:pPr>
          </w:p>
        </w:tc>
      </w:tr>
      <w:tr w:rsidR="00B15BF3" w:rsidRPr="0069464A" w14:paraId="1C8C6DF7" w14:textId="77777777" w:rsidTr="00861C64">
        <w:trPr>
          <w:trHeight w:val="8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2" w:type="dxa"/>
            <w:gridSpan w:val="2"/>
          </w:tcPr>
          <w:p w14:paraId="0CA125E0" w14:textId="2F8A4777" w:rsidR="00B15BF3" w:rsidRPr="00DF2902" w:rsidRDefault="00B15BF3" w:rsidP="00B15BF3">
            <w:pPr>
              <w:ind w:left="0"/>
              <w:rPr>
                <w:b w:val="0"/>
                <w:bCs w:val="0"/>
                <w:sz w:val="23"/>
                <w:szCs w:val="23"/>
              </w:rPr>
            </w:pPr>
            <w:r w:rsidRPr="00DF2902">
              <w:rPr>
                <w:sz w:val="23"/>
                <w:szCs w:val="23"/>
              </w:rPr>
              <w:lastRenderedPageBreak/>
              <w:t xml:space="preserve">Załączniki ogłoszenia o </w:t>
            </w:r>
            <w:r w:rsidR="00F91E25" w:rsidRPr="00DF2902">
              <w:rPr>
                <w:sz w:val="23"/>
                <w:szCs w:val="23"/>
              </w:rPr>
              <w:t>zatrudni</w:t>
            </w:r>
            <w:r w:rsidRPr="00DF2902">
              <w:rPr>
                <w:sz w:val="23"/>
                <w:szCs w:val="23"/>
              </w:rPr>
              <w:t>eniu:</w:t>
            </w:r>
          </w:p>
          <w:p w14:paraId="66E4707A" w14:textId="4B9E6AFB" w:rsidR="006968C0" w:rsidRPr="00DF2902" w:rsidRDefault="006968C0" w:rsidP="006968C0">
            <w:pPr>
              <w:pStyle w:val="Akapitzlist"/>
              <w:numPr>
                <w:ilvl w:val="0"/>
                <w:numId w:val="24"/>
              </w:numPr>
              <w:rPr>
                <w:sz w:val="23"/>
                <w:szCs w:val="23"/>
              </w:rPr>
            </w:pPr>
            <w:r w:rsidRPr="00DF2902">
              <w:rPr>
                <w:b w:val="0"/>
                <w:i/>
                <w:sz w:val="23"/>
                <w:szCs w:val="23"/>
              </w:rPr>
              <w:t>Opis przedmiotu zamówienia</w:t>
            </w:r>
          </w:p>
          <w:p w14:paraId="177AEF5C" w14:textId="3CC74809" w:rsidR="006968C0" w:rsidRPr="00DF2902" w:rsidRDefault="006968C0" w:rsidP="006968C0">
            <w:pPr>
              <w:pStyle w:val="Akapitzlist"/>
              <w:numPr>
                <w:ilvl w:val="0"/>
                <w:numId w:val="24"/>
              </w:numPr>
              <w:rPr>
                <w:sz w:val="23"/>
                <w:szCs w:val="23"/>
              </w:rPr>
            </w:pPr>
            <w:r w:rsidRPr="00DF2902">
              <w:rPr>
                <w:b w:val="0"/>
                <w:i/>
                <w:sz w:val="23"/>
                <w:szCs w:val="23"/>
              </w:rPr>
              <w:t>Formularz ofertowy</w:t>
            </w:r>
          </w:p>
          <w:p w14:paraId="6E06F907" w14:textId="77777777" w:rsidR="00B15BF3" w:rsidRDefault="00B15BF3" w:rsidP="006968C0">
            <w:pPr>
              <w:pStyle w:val="Akapitzlist"/>
              <w:ind w:left="0"/>
              <w:jc w:val="both"/>
              <w:rPr>
                <w:sz w:val="24"/>
                <w:szCs w:val="24"/>
              </w:rPr>
            </w:pPr>
          </w:p>
        </w:tc>
      </w:tr>
      <w:tr w:rsidR="006968C0" w:rsidRPr="0069464A" w14:paraId="070E6FDC" w14:textId="77777777" w:rsidTr="007543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6" w:type="dxa"/>
          </w:tcPr>
          <w:p w14:paraId="6A8E7FF8" w14:textId="47ED29FA" w:rsidR="006968C0" w:rsidRPr="006968C0" w:rsidRDefault="00FE6870" w:rsidP="006968C0">
            <w:pPr>
              <w:ind w:left="0"/>
              <w:jc w:val="center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>1</w:t>
            </w:r>
            <w:r w:rsidR="00C854AD">
              <w:rPr>
                <w:color w:val="0070C0"/>
                <w:sz w:val="24"/>
                <w:szCs w:val="24"/>
              </w:rPr>
              <w:t>2</w:t>
            </w:r>
            <w:r>
              <w:rPr>
                <w:color w:val="0070C0"/>
                <w:sz w:val="24"/>
                <w:szCs w:val="24"/>
              </w:rPr>
              <w:t>.07.2022r.</w:t>
            </w:r>
          </w:p>
          <w:p w14:paraId="6962358B" w14:textId="37DD4843" w:rsidR="006968C0" w:rsidRDefault="00F81C2D" w:rsidP="006968C0">
            <w:pPr>
              <w:ind w:left="0"/>
              <w:jc w:val="center"/>
              <w:rPr>
                <w:b w:val="0"/>
                <w:bCs w:val="0"/>
                <w:sz w:val="24"/>
                <w:szCs w:val="24"/>
              </w:rPr>
            </w:pPr>
            <w:r w:rsidDel="00F81C2D">
              <w:rPr>
                <w:b w:val="0"/>
                <w:sz w:val="24"/>
                <w:szCs w:val="24"/>
              </w:rPr>
              <w:t xml:space="preserve"> </w:t>
            </w:r>
            <w:r w:rsidR="006968C0" w:rsidRPr="006968C0">
              <w:rPr>
                <w:b w:val="0"/>
                <w:sz w:val="18"/>
                <w:szCs w:val="24"/>
              </w:rPr>
              <w:t>(data)</w:t>
            </w:r>
          </w:p>
        </w:tc>
        <w:tc>
          <w:tcPr>
            <w:tcW w:w="4526" w:type="dxa"/>
          </w:tcPr>
          <w:p w14:paraId="00B5BA99" w14:textId="260BF898" w:rsidR="006968C0" w:rsidRDefault="000653E0" w:rsidP="006968C0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Beata Car</w:t>
            </w:r>
          </w:p>
          <w:p w14:paraId="56C4426B" w14:textId="77777777" w:rsidR="006968C0" w:rsidRPr="006968C0" w:rsidRDefault="006968C0" w:rsidP="006968C0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24"/>
              </w:rPr>
            </w:pPr>
            <w:r w:rsidRPr="006968C0">
              <w:rPr>
                <w:sz w:val="18"/>
                <w:szCs w:val="24"/>
              </w:rPr>
              <w:t>(podpis osoby prowadzącej procedurę,</w:t>
            </w:r>
          </w:p>
          <w:p w14:paraId="66F60443" w14:textId="01268DB5" w:rsidR="006968C0" w:rsidRDefault="006968C0" w:rsidP="006968C0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6968C0">
              <w:rPr>
                <w:sz w:val="18"/>
                <w:szCs w:val="24"/>
              </w:rPr>
              <w:t>działającej w imieniu zamawiającego)</w:t>
            </w:r>
          </w:p>
        </w:tc>
      </w:tr>
    </w:tbl>
    <w:p w14:paraId="1631FE08" w14:textId="77777777" w:rsidR="002A6BE9" w:rsidRPr="00464C45" w:rsidRDefault="002A6BE9">
      <w:pPr>
        <w:rPr>
          <w:b/>
          <w:sz w:val="24"/>
          <w:szCs w:val="24"/>
        </w:rPr>
      </w:pPr>
    </w:p>
    <w:sectPr w:rsidR="002A6BE9" w:rsidRPr="00464C45" w:rsidSect="00E27802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F65CCE" w14:textId="77777777" w:rsidR="00F31AAD" w:rsidRDefault="00F31AAD" w:rsidP="00107805">
      <w:r>
        <w:separator/>
      </w:r>
    </w:p>
  </w:endnote>
  <w:endnote w:type="continuationSeparator" w:id="0">
    <w:p w14:paraId="371B52ED" w14:textId="77777777" w:rsidR="00F31AAD" w:rsidRDefault="00F31AAD" w:rsidP="001078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Roboto">
    <w:panose1 w:val="02000000000000000000"/>
    <w:charset w:val="EE"/>
    <w:family w:val="auto"/>
    <w:pitch w:val="variable"/>
    <w:sig w:usb0="E00002FF" w:usb1="5000205B" w:usb2="0000002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8171516"/>
      <w:docPartObj>
        <w:docPartGallery w:val="Page Numbers (Bottom of Page)"/>
        <w:docPartUnique/>
      </w:docPartObj>
    </w:sdtPr>
    <w:sdtEndPr/>
    <w:sdtContent>
      <w:p w14:paraId="4F45155A" w14:textId="77777777" w:rsidR="001451E6" w:rsidRDefault="007B6B52">
        <w:pPr>
          <w:pStyle w:val="Stopk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8190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850EFE5" w14:textId="77777777" w:rsidR="001451E6" w:rsidRDefault="001451E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ADB709" w14:textId="77777777" w:rsidR="00F31AAD" w:rsidRDefault="00F31AAD" w:rsidP="00107805">
      <w:r>
        <w:separator/>
      </w:r>
    </w:p>
  </w:footnote>
  <w:footnote w:type="continuationSeparator" w:id="0">
    <w:p w14:paraId="1F742613" w14:textId="77777777" w:rsidR="00F31AAD" w:rsidRDefault="00F31AAD" w:rsidP="001078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9EA908" w14:textId="2F3BB53F" w:rsidR="0018290A" w:rsidRDefault="0018290A">
    <w:pPr>
      <w:pStyle w:val="Nagwek"/>
    </w:pPr>
    <w:r w:rsidRPr="0006476A">
      <w:rPr>
        <w:rFonts w:ascii="Calibri" w:eastAsia="Calibri" w:hAnsi="Calibri" w:cs="Times New Roman"/>
        <w:b/>
        <w:noProof/>
        <w:lang w:eastAsia="pl-PL"/>
      </w:rPr>
      <w:drawing>
        <wp:inline distT="0" distB="0" distL="0" distR="0" wp14:anchorId="42E8931D" wp14:editId="6F609AF2">
          <wp:extent cx="1796400" cy="381600"/>
          <wp:effectExtent l="0" t="0" r="0" b="0"/>
          <wp:docPr id="2" name="Obraz 2" descr="C:\Users\beata.car\AppData\Local\Temp\Rar$DIa0.069\FAMI_logo_kolo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 descr="C:\Users\beata.car\AppData\Local\Temp\Rar$DIa0.069\FAMI_logo_kolo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6400" cy="381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</w:t>
    </w:r>
    <w:r>
      <w:tab/>
    </w:r>
    <w:r>
      <w:tab/>
      <w:t xml:space="preserve">   </w:t>
    </w:r>
    <w:r>
      <w:rPr>
        <w:noProof/>
        <w:lang w:eastAsia="pl-PL"/>
      </w:rPr>
      <w:drawing>
        <wp:inline distT="0" distB="0" distL="0" distR="0" wp14:anchorId="60DD707F" wp14:editId="2A319799">
          <wp:extent cx="1609200" cy="392400"/>
          <wp:effectExtent l="0" t="0" r="0" b="8255"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typ_UDSC-PL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9200" cy="392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2B671E"/>
    <w:multiLevelType w:val="hybridMultilevel"/>
    <w:tmpl w:val="682CC608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02CB45EE"/>
    <w:multiLevelType w:val="hybridMultilevel"/>
    <w:tmpl w:val="CE563A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6F56BA"/>
    <w:multiLevelType w:val="hybridMultilevel"/>
    <w:tmpl w:val="EEEC7B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4A7276"/>
    <w:multiLevelType w:val="hybridMultilevel"/>
    <w:tmpl w:val="222E93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AD751F"/>
    <w:multiLevelType w:val="hybridMultilevel"/>
    <w:tmpl w:val="9EA837A8"/>
    <w:lvl w:ilvl="0" w:tplc="B528557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F06804"/>
    <w:multiLevelType w:val="hybridMultilevel"/>
    <w:tmpl w:val="55D64C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23066581"/>
    <w:multiLevelType w:val="hybridMultilevel"/>
    <w:tmpl w:val="618225FA"/>
    <w:lvl w:ilvl="0" w:tplc="2F5AFBF6">
      <w:start w:val="1"/>
      <w:numFmt w:val="decimal"/>
      <w:lvlText w:val="%1."/>
      <w:lvlJc w:val="left"/>
      <w:pPr>
        <w:ind w:left="720" w:hanging="360"/>
      </w:pPr>
      <w:rPr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4960C0"/>
    <w:multiLevelType w:val="hybridMultilevel"/>
    <w:tmpl w:val="362ED398"/>
    <w:lvl w:ilvl="0" w:tplc="4810F01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0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33ED590A"/>
    <w:multiLevelType w:val="hybridMultilevel"/>
    <w:tmpl w:val="850CC5AA"/>
    <w:lvl w:ilvl="0" w:tplc="389E6A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6B02F67"/>
    <w:multiLevelType w:val="hybridMultilevel"/>
    <w:tmpl w:val="9C064280"/>
    <w:lvl w:ilvl="0" w:tplc="F898A20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7DB0B3B"/>
    <w:multiLevelType w:val="hybridMultilevel"/>
    <w:tmpl w:val="FB4E729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314D44"/>
    <w:multiLevelType w:val="hybridMultilevel"/>
    <w:tmpl w:val="587ACAC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5C0CE0"/>
    <w:multiLevelType w:val="hybridMultilevel"/>
    <w:tmpl w:val="22FEC524"/>
    <w:lvl w:ilvl="0" w:tplc="954E3E36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8C0648"/>
    <w:multiLevelType w:val="hybridMultilevel"/>
    <w:tmpl w:val="9BC07DC2"/>
    <w:lvl w:ilvl="0" w:tplc="F698D60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4B11D7"/>
    <w:multiLevelType w:val="hybridMultilevel"/>
    <w:tmpl w:val="475ABD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5D3D8B"/>
    <w:multiLevelType w:val="hybridMultilevel"/>
    <w:tmpl w:val="932EBE0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A184F7D"/>
    <w:multiLevelType w:val="hybridMultilevel"/>
    <w:tmpl w:val="4F1AF1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630E8F"/>
    <w:multiLevelType w:val="hybridMultilevel"/>
    <w:tmpl w:val="6F86E2F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02792C"/>
    <w:multiLevelType w:val="hybridMultilevel"/>
    <w:tmpl w:val="B7AE3BE4"/>
    <w:lvl w:ilvl="0" w:tplc="04150019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539D6728"/>
    <w:multiLevelType w:val="hybridMultilevel"/>
    <w:tmpl w:val="1ACA1700"/>
    <w:lvl w:ilvl="0" w:tplc="EFD46214">
      <w:start w:val="1"/>
      <w:numFmt w:val="lowerLetter"/>
      <w:lvlText w:val="%1)"/>
      <w:lvlJc w:val="left"/>
      <w:pPr>
        <w:ind w:left="420" w:hanging="360"/>
      </w:pPr>
      <w:rPr>
        <w:rFonts w:cs="Roboto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3" w15:restartNumberingAfterBreak="0">
    <w:nsid w:val="57B16893"/>
    <w:multiLevelType w:val="hybridMultilevel"/>
    <w:tmpl w:val="42564F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4BB1949"/>
    <w:multiLevelType w:val="hybridMultilevel"/>
    <w:tmpl w:val="A33CB8A2"/>
    <w:lvl w:ilvl="0" w:tplc="B8F8B1B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A2B4276"/>
    <w:multiLevelType w:val="hybridMultilevel"/>
    <w:tmpl w:val="44FE3B86"/>
    <w:lvl w:ilvl="0" w:tplc="D1CC0CDA">
      <w:start w:val="1"/>
      <w:numFmt w:val="decimal"/>
      <w:lvlText w:val="%1)"/>
      <w:lvlJc w:val="left"/>
      <w:pPr>
        <w:ind w:left="644" w:hanging="360"/>
      </w:pPr>
      <w:rPr>
        <w:rFonts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6C0E1545"/>
    <w:multiLevelType w:val="hybridMultilevel"/>
    <w:tmpl w:val="6A387E0C"/>
    <w:lvl w:ilvl="0" w:tplc="04150017">
      <w:start w:val="1"/>
      <w:numFmt w:val="lowerLetter"/>
      <w:lvlText w:val="%1)"/>
      <w:lvlJc w:val="left"/>
      <w:pPr>
        <w:ind w:left="777" w:hanging="360"/>
      </w:pPr>
    </w:lvl>
    <w:lvl w:ilvl="1" w:tplc="04150019" w:tentative="1">
      <w:start w:val="1"/>
      <w:numFmt w:val="lowerLetter"/>
      <w:lvlText w:val="%2."/>
      <w:lvlJc w:val="left"/>
      <w:pPr>
        <w:ind w:left="1497" w:hanging="360"/>
      </w:pPr>
    </w:lvl>
    <w:lvl w:ilvl="2" w:tplc="0415001B" w:tentative="1">
      <w:start w:val="1"/>
      <w:numFmt w:val="lowerRoman"/>
      <w:lvlText w:val="%3."/>
      <w:lvlJc w:val="right"/>
      <w:pPr>
        <w:ind w:left="2217" w:hanging="180"/>
      </w:pPr>
    </w:lvl>
    <w:lvl w:ilvl="3" w:tplc="0415000F" w:tentative="1">
      <w:start w:val="1"/>
      <w:numFmt w:val="decimal"/>
      <w:lvlText w:val="%4."/>
      <w:lvlJc w:val="left"/>
      <w:pPr>
        <w:ind w:left="2937" w:hanging="360"/>
      </w:pPr>
    </w:lvl>
    <w:lvl w:ilvl="4" w:tplc="04150019" w:tentative="1">
      <w:start w:val="1"/>
      <w:numFmt w:val="lowerLetter"/>
      <w:lvlText w:val="%5."/>
      <w:lvlJc w:val="left"/>
      <w:pPr>
        <w:ind w:left="3657" w:hanging="360"/>
      </w:pPr>
    </w:lvl>
    <w:lvl w:ilvl="5" w:tplc="0415001B" w:tentative="1">
      <w:start w:val="1"/>
      <w:numFmt w:val="lowerRoman"/>
      <w:lvlText w:val="%6."/>
      <w:lvlJc w:val="right"/>
      <w:pPr>
        <w:ind w:left="4377" w:hanging="180"/>
      </w:pPr>
    </w:lvl>
    <w:lvl w:ilvl="6" w:tplc="0415000F" w:tentative="1">
      <w:start w:val="1"/>
      <w:numFmt w:val="decimal"/>
      <w:lvlText w:val="%7."/>
      <w:lvlJc w:val="left"/>
      <w:pPr>
        <w:ind w:left="5097" w:hanging="360"/>
      </w:pPr>
    </w:lvl>
    <w:lvl w:ilvl="7" w:tplc="04150019" w:tentative="1">
      <w:start w:val="1"/>
      <w:numFmt w:val="lowerLetter"/>
      <w:lvlText w:val="%8."/>
      <w:lvlJc w:val="left"/>
      <w:pPr>
        <w:ind w:left="5817" w:hanging="360"/>
      </w:pPr>
    </w:lvl>
    <w:lvl w:ilvl="8" w:tplc="0415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27" w15:restartNumberingAfterBreak="0">
    <w:nsid w:val="6CF55301"/>
    <w:multiLevelType w:val="hybridMultilevel"/>
    <w:tmpl w:val="5D9C8D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187286D"/>
    <w:multiLevelType w:val="hybridMultilevel"/>
    <w:tmpl w:val="17A2F938"/>
    <w:lvl w:ilvl="0" w:tplc="382C3BB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5D52C58"/>
    <w:multiLevelType w:val="hybridMultilevel"/>
    <w:tmpl w:val="B63474A4"/>
    <w:lvl w:ilvl="0" w:tplc="04150017">
      <w:start w:val="1"/>
      <w:numFmt w:val="lowerLetter"/>
      <w:lvlText w:val="%1)"/>
      <w:lvlJc w:val="left"/>
      <w:pPr>
        <w:ind w:left="777" w:hanging="360"/>
      </w:pPr>
    </w:lvl>
    <w:lvl w:ilvl="1" w:tplc="04150019" w:tentative="1">
      <w:start w:val="1"/>
      <w:numFmt w:val="lowerLetter"/>
      <w:lvlText w:val="%2."/>
      <w:lvlJc w:val="left"/>
      <w:pPr>
        <w:ind w:left="1497" w:hanging="360"/>
      </w:pPr>
    </w:lvl>
    <w:lvl w:ilvl="2" w:tplc="0415001B" w:tentative="1">
      <w:start w:val="1"/>
      <w:numFmt w:val="lowerRoman"/>
      <w:lvlText w:val="%3."/>
      <w:lvlJc w:val="right"/>
      <w:pPr>
        <w:ind w:left="2217" w:hanging="180"/>
      </w:pPr>
    </w:lvl>
    <w:lvl w:ilvl="3" w:tplc="0415000F" w:tentative="1">
      <w:start w:val="1"/>
      <w:numFmt w:val="decimal"/>
      <w:lvlText w:val="%4."/>
      <w:lvlJc w:val="left"/>
      <w:pPr>
        <w:ind w:left="2937" w:hanging="360"/>
      </w:pPr>
    </w:lvl>
    <w:lvl w:ilvl="4" w:tplc="04150019" w:tentative="1">
      <w:start w:val="1"/>
      <w:numFmt w:val="lowerLetter"/>
      <w:lvlText w:val="%5."/>
      <w:lvlJc w:val="left"/>
      <w:pPr>
        <w:ind w:left="3657" w:hanging="360"/>
      </w:pPr>
    </w:lvl>
    <w:lvl w:ilvl="5" w:tplc="0415001B" w:tentative="1">
      <w:start w:val="1"/>
      <w:numFmt w:val="lowerRoman"/>
      <w:lvlText w:val="%6."/>
      <w:lvlJc w:val="right"/>
      <w:pPr>
        <w:ind w:left="4377" w:hanging="180"/>
      </w:pPr>
    </w:lvl>
    <w:lvl w:ilvl="6" w:tplc="0415000F" w:tentative="1">
      <w:start w:val="1"/>
      <w:numFmt w:val="decimal"/>
      <w:lvlText w:val="%7."/>
      <w:lvlJc w:val="left"/>
      <w:pPr>
        <w:ind w:left="5097" w:hanging="360"/>
      </w:pPr>
    </w:lvl>
    <w:lvl w:ilvl="7" w:tplc="04150019" w:tentative="1">
      <w:start w:val="1"/>
      <w:numFmt w:val="lowerLetter"/>
      <w:lvlText w:val="%8."/>
      <w:lvlJc w:val="left"/>
      <w:pPr>
        <w:ind w:left="5817" w:hanging="360"/>
      </w:pPr>
    </w:lvl>
    <w:lvl w:ilvl="8" w:tplc="0415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30" w15:restartNumberingAfterBreak="0">
    <w:nsid w:val="765A36BD"/>
    <w:multiLevelType w:val="hybridMultilevel"/>
    <w:tmpl w:val="F9060268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1" w15:restartNumberingAfterBreak="0">
    <w:nsid w:val="7E8F7BF6"/>
    <w:multiLevelType w:val="hybridMultilevel"/>
    <w:tmpl w:val="1E9807A8"/>
    <w:lvl w:ilvl="0" w:tplc="288A7A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31"/>
  </w:num>
  <w:num w:numId="3">
    <w:abstractNumId w:val="11"/>
  </w:num>
  <w:num w:numId="4">
    <w:abstractNumId w:val="12"/>
  </w:num>
  <w:num w:numId="5">
    <w:abstractNumId w:val="28"/>
  </w:num>
  <w:num w:numId="6">
    <w:abstractNumId w:val="18"/>
  </w:num>
  <w:num w:numId="7">
    <w:abstractNumId w:val="21"/>
  </w:num>
  <w:num w:numId="8">
    <w:abstractNumId w:val="27"/>
  </w:num>
  <w:num w:numId="9">
    <w:abstractNumId w:val="16"/>
  </w:num>
  <w:num w:numId="10">
    <w:abstractNumId w:val="3"/>
  </w:num>
  <w:num w:numId="11">
    <w:abstractNumId w:val="26"/>
  </w:num>
  <w:num w:numId="12">
    <w:abstractNumId w:val="22"/>
  </w:num>
  <w:num w:numId="13">
    <w:abstractNumId w:val="14"/>
  </w:num>
  <w:num w:numId="14">
    <w:abstractNumId w:val="29"/>
  </w:num>
  <w:num w:numId="15">
    <w:abstractNumId w:val="4"/>
  </w:num>
  <w:num w:numId="16">
    <w:abstractNumId w:val="9"/>
  </w:num>
  <w:num w:numId="17">
    <w:abstractNumId w:val="15"/>
  </w:num>
  <w:num w:numId="18">
    <w:abstractNumId w:val="13"/>
  </w:num>
  <w:num w:numId="19">
    <w:abstractNumId w:val="30"/>
  </w:num>
  <w:num w:numId="20">
    <w:abstractNumId w:val="20"/>
  </w:num>
  <w:num w:numId="21">
    <w:abstractNumId w:val="8"/>
  </w:num>
  <w:num w:numId="22">
    <w:abstractNumId w:val="6"/>
  </w:num>
  <w:num w:numId="23">
    <w:abstractNumId w:val="10"/>
  </w:num>
  <w:num w:numId="24">
    <w:abstractNumId w:val="24"/>
  </w:num>
  <w:num w:numId="25">
    <w:abstractNumId w:val="17"/>
  </w:num>
  <w:num w:numId="26">
    <w:abstractNumId w:val="7"/>
  </w:num>
  <w:num w:numId="27">
    <w:abstractNumId w:val="2"/>
  </w:num>
  <w:num w:numId="28">
    <w:abstractNumId w:val="0"/>
  </w:num>
  <w:num w:numId="29">
    <w:abstractNumId w:val="25"/>
  </w:num>
  <w:num w:numId="30">
    <w:abstractNumId w:val="19"/>
  </w:num>
  <w:num w:numId="31">
    <w:abstractNumId w:val="1"/>
  </w:num>
  <w:num w:numId="3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7056"/>
    <w:rsid w:val="00010DD4"/>
    <w:rsid w:val="00012121"/>
    <w:rsid w:val="00022E0F"/>
    <w:rsid w:val="00031D5B"/>
    <w:rsid w:val="000366E5"/>
    <w:rsid w:val="00037FA0"/>
    <w:rsid w:val="00042A57"/>
    <w:rsid w:val="00044198"/>
    <w:rsid w:val="000504CE"/>
    <w:rsid w:val="000653E0"/>
    <w:rsid w:val="00074C01"/>
    <w:rsid w:val="00074CC8"/>
    <w:rsid w:val="00096366"/>
    <w:rsid w:val="000B5A2E"/>
    <w:rsid w:val="000C13CD"/>
    <w:rsid w:val="000C2178"/>
    <w:rsid w:val="000C409B"/>
    <w:rsid w:val="000C624F"/>
    <w:rsid w:val="000D29AC"/>
    <w:rsid w:val="000D534F"/>
    <w:rsid w:val="000D6F10"/>
    <w:rsid w:val="000D7B68"/>
    <w:rsid w:val="000F2E6E"/>
    <w:rsid w:val="000F565E"/>
    <w:rsid w:val="000F63EE"/>
    <w:rsid w:val="00107304"/>
    <w:rsid w:val="00107805"/>
    <w:rsid w:val="001102CD"/>
    <w:rsid w:val="0011151A"/>
    <w:rsid w:val="001158D8"/>
    <w:rsid w:val="001451E6"/>
    <w:rsid w:val="001507A2"/>
    <w:rsid w:val="00156EF3"/>
    <w:rsid w:val="001619F7"/>
    <w:rsid w:val="00162B2A"/>
    <w:rsid w:val="001746E7"/>
    <w:rsid w:val="00175A73"/>
    <w:rsid w:val="0018290A"/>
    <w:rsid w:val="00185DF9"/>
    <w:rsid w:val="00193B73"/>
    <w:rsid w:val="001A46FB"/>
    <w:rsid w:val="001B12A6"/>
    <w:rsid w:val="001B12DD"/>
    <w:rsid w:val="001B35BB"/>
    <w:rsid w:val="001C36DE"/>
    <w:rsid w:val="001C6F16"/>
    <w:rsid w:val="001C78D3"/>
    <w:rsid w:val="001C7FF9"/>
    <w:rsid w:val="001D4570"/>
    <w:rsid w:val="001E5CD6"/>
    <w:rsid w:val="001F2CCB"/>
    <w:rsid w:val="001F4222"/>
    <w:rsid w:val="001F756D"/>
    <w:rsid w:val="00207E09"/>
    <w:rsid w:val="00225B5B"/>
    <w:rsid w:val="00234644"/>
    <w:rsid w:val="002661E6"/>
    <w:rsid w:val="00282AE9"/>
    <w:rsid w:val="002871B4"/>
    <w:rsid w:val="002874A5"/>
    <w:rsid w:val="002875DA"/>
    <w:rsid w:val="0029791F"/>
    <w:rsid w:val="002A1575"/>
    <w:rsid w:val="002A31D3"/>
    <w:rsid w:val="002A632F"/>
    <w:rsid w:val="002A6BE9"/>
    <w:rsid w:val="002B0B1D"/>
    <w:rsid w:val="002B4AB5"/>
    <w:rsid w:val="002D4949"/>
    <w:rsid w:val="002D777F"/>
    <w:rsid w:val="002E0450"/>
    <w:rsid w:val="002E69B1"/>
    <w:rsid w:val="002F2E81"/>
    <w:rsid w:val="00305626"/>
    <w:rsid w:val="00311FC7"/>
    <w:rsid w:val="00313F51"/>
    <w:rsid w:val="0032080E"/>
    <w:rsid w:val="00330B0B"/>
    <w:rsid w:val="00342A18"/>
    <w:rsid w:val="0034522E"/>
    <w:rsid w:val="003556CE"/>
    <w:rsid w:val="003616AB"/>
    <w:rsid w:val="00365573"/>
    <w:rsid w:val="00373F51"/>
    <w:rsid w:val="003805D6"/>
    <w:rsid w:val="00380F92"/>
    <w:rsid w:val="003825CB"/>
    <w:rsid w:val="003B03B1"/>
    <w:rsid w:val="003B1042"/>
    <w:rsid w:val="003C0B56"/>
    <w:rsid w:val="003C37D9"/>
    <w:rsid w:val="003C6024"/>
    <w:rsid w:val="003C7F50"/>
    <w:rsid w:val="003D3C26"/>
    <w:rsid w:val="003E14D3"/>
    <w:rsid w:val="003E31CB"/>
    <w:rsid w:val="003F205C"/>
    <w:rsid w:val="003F4C4F"/>
    <w:rsid w:val="003F5425"/>
    <w:rsid w:val="00406871"/>
    <w:rsid w:val="00422DBB"/>
    <w:rsid w:val="0043197C"/>
    <w:rsid w:val="00452C56"/>
    <w:rsid w:val="004603A1"/>
    <w:rsid w:val="00464C45"/>
    <w:rsid w:val="00472737"/>
    <w:rsid w:val="0049260A"/>
    <w:rsid w:val="004967B5"/>
    <w:rsid w:val="004A19FB"/>
    <w:rsid w:val="004A1C9A"/>
    <w:rsid w:val="004A74B1"/>
    <w:rsid w:val="004B2A0D"/>
    <w:rsid w:val="004D05AA"/>
    <w:rsid w:val="004E44E7"/>
    <w:rsid w:val="004F0738"/>
    <w:rsid w:val="004F2769"/>
    <w:rsid w:val="00503207"/>
    <w:rsid w:val="005164B5"/>
    <w:rsid w:val="00524A6C"/>
    <w:rsid w:val="00526E47"/>
    <w:rsid w:val="00545B29"/>
    <w:rsid w:val="00545B99"/>
    <w:rsid w:val="005635E2"/>
    <w:rsid w:val="00567626"/>
    <w:rsid w:val="00574153"/>
    <w:rsid w:val="00582B11"/>
    <w:rsid w:val="0058310C"/>
    <w:rsid w:val="005A17F9"/>
    <w:rsid w:val="005A3760"/>
    <w:rsid w:val="005A44AD"/>
    <w:rsid w:val="005B2A44"/>
    <w:rsid w:val="005D55E5"/>
    <w:rsid w:val="005F52B1"/>
    <w:rsid w:val="00614E87"/>
    <w:rsid w:val="00642459"/>
    <w:rsid w:val="006506B3"/>
    <w:rsid w:val="00650737"/>
    <w:rsid w:val="00662C1F"/>
    <w:rsid w:val="00673041"/>
    <w:rsid w:val="00675702"/>
    <w:rsid w:val="00676795"/>
    <w:rsid w:val="0067777D"/>
    <w:rsid w:val="006804E2"/>
    <w:rsid w:val="00680E5F"/>
    <w:rsid w:val="00690454"/>
    <w:rsid w:val="0069464A"/>
    <w:rsid w:val="00695EE6"/>
    <w:rsid w:val="006968C0"/>
    <w:rsid w:val="006B1F02"/>
    <w:rsid w:val="006B4BD3"/>
    <w:rsid w:val="006C2CA9"/>
    <w:rsid w:val="006D1B35"/>
    <w:rsid w:val="006D6708"/>
    <w:rsid w:val="006E5D51"/>
    <w:rsid w:val="006F0738"/>
    <w:rsid w:val="006F5DD7"/>
    <w:rsid w:val="006F63B6"/>
    <w:rsid w:val="007035D6"/>
    <w:rsid w:val="00705FE4"/>
    <w:rsid w:val="007126F2"/>
    <w:rsid w:val="00713908"/>
    <w:rsid w:val="00715F38"/>
    <w:rsid w:val="0071628D"/>
    <w:rsid w:val="007216F1"/>
    <w:rsid w:val="0072711A"/>
    <w:rsid w:val="00731723"/>
    <w:rsid w:val="00736F78"/>
    <w:rsid w:val="00737C8E"/>
    <w:rsid w:val="00742041"/>
    <w:rsid w:val="0075257B"/>
    <w:rsid w:val="0075370D"/>
    <w:rsid w:val="00753CB7"/>
    <w:rsid w:val="0076027D"/>
    <w:rsid w:val="00774787"/>
    <w:rsid w:val="00776C0A"/>
    <w:rsid w:val="0078010C"/>
    <w:rsid w:val="00797056"/>
    <w:rsid w:val="007A56F1"/>
    <w:rsid w:val="007A7100"/>
    <w:rsid w:val="007B6B52"/>
    <w:rsid w:val="007B72D7"/>
    <w:rsid w:val="007C437A"/>
    <w:rsid w:val="007C5A87"/>
    <w:rsid w:val="007C7DC0"/>
    <w:rsid w:val="007D7880"/>
    <w:rsid w:val="007E3638"/>
    <w:rsid w:val="007F51DA"/>
    <w:rsid w:val="007F7BF3"/>
    <w:rsid w:val="00802072"/>
    <w:rsid w:val="008020BA"/>
    <w:rsid w:val="008064E4"/>
    <w:rsid w:val="0081562F"/>
    <w:rsid w:val="00821399"/>
    <w:rsid w:val="00827073"/>
    <w:rsid w:val="00832658"/>
    <w:rsid w:val="00843D46"/>
    <w:rsid w:val="00846758"/>
    <w:rsid w:val="00853727"/>
    <w:rsid w:val="00861085"/>
    <w:rsid w:val="00861C64"/>
    <w:rsid w:val="008819A7"/>
    <w:rsid w:val="00882644"/>
    <w:rsid w:val="00887690"/>
    <w:rsid w:val="0089164D"/>
    <w:rsid w:val="008949FE"/>
    <w:rsid w:val="008A63B5"/>
    <w:rsid w:val="008B37C3"/>
    <w:rsid w:val="008D68EF"/>
    <w:rsid w:val="008E0EC3"/>
    <w:rsid w:val="00900C22"/>
    <w:rsid w:val="0091011E"/>
    <w:rsid w:val="009115D3"/>
    <w:rsid w:val="00915323"/>
    <w:rsid w:val="009161E8"/>
    <w:rsid w:val="00925801"/>
    <w:rsid w:val="00945C68"/>
    <w:rsid w:val="00947DC0"/>
    <w:rsid w:val="00954334"/>
    <w:rsid w:val="00960D3F"/>
    <w:rsid w:val="00966EA6"/>
    <w:rsid w:val="00974526"/>
    <w:rsid w:val="009757B5"/>
    <w:rsid w:val="00977130"/>
    <w:rsid w:val="00990205"/>
    <w:rsid w:val="009A4D1E"/>
    <w:rsid w:val="009B3DE1"/>
    <w:rsid w:val="009D0769"/>
    <w:rsid w:val="009E416B"/>
    <w:rsid w:val="009E54B2"/>
    <w:rsid w:val="009F2E75"/>
    <w:rsid w:val="009F6479"/>
    <w:rsid w:val="00A00775"/>
    <w:rsid w:val="00A0207F"/>
    <w:rsid w:val="00A13560"/>
    <w:rsid w:val="00A16DA9"/>
    <w:rsid w:val="00A171C5"/>
    <w:rsid w:val="00A22525"/>
    <w:rsid w:val="00A3186A"/>
    <w:rsid w:val="00A427E9"/>
    <w:rsid w:val="00A47E8D"/>
    <w:rsid w:val="00A50977"/>
    <w:rsid w:val="00A512CE"/>
    <w:rsid w:val="00A55083"/>
    <w:rsid w:val="00A56F98"/>
    <w:rsid w:val="00A72A3C"/>
    <w:rsid w:val="00A81908"/>
    <w:rsid w:val="00A84C6B"/>
    <w:rsid w:val="00AC17CD"/>
    <w:rsid w:val="00AC443E"/>
    <w:rsid w:val="00AD2028"/>
    <w:rsid w:val="00AE0866"/>
    <w:rsid w:val="00AE202D"/>
    <w:rsid w:val="00AE4FD3"/>
    <w:rsid w:val="00AF7D36"/>
    <w:rsid w:val="00B12981"/>
    <w:rsid w:val="00B14679"/>
    <w:rsid w:val="00B1588A"/>
    <w:rsid w:val="00B15BF3"/>
    <w:rsid w:val="00B25D40"/>
    <w:rsid w:val="00B27EE0"/>
    <w:rsid w:val="00B57082"/>
    <w:rsid w:val="00B60CC9"/>
    <w:rsid w:val="00B6583C"/>
    <w:rsid w:val="00B674FC"/>
    <w:rsid w:val="00B72470"/>
    <w:rsid w:val="00B80B30"/>
    <w:rsid w:val="00B81484"/>
    <w:rsid w:val="00B832A9"/>
    <w:rsid w:val="00B84BA3"/>
    <w:rsid w:val="00B8716E"/>
    <w:rsid w:val="00B90A43"/>
    <w:rsid w:val="00B91B45"/>
    <w:rsid w:val="00B92EC9"/>
    <w:rsid w:val="00B960F6"/>
    <w:rsid w:val="00BA0334"/>
    <w:rsid w:val="00BC4AB4"/>
    <w:rsid w:val="00BC5E40"/>
    <w:rsid w:val="00BE58A9"/>
    <w:rsid w:val="00BF04FF"/>
    <w:rsid w:val="00BF1610"/>
    <w:rsid w:val="00C079B8"/>
    <w:rsid w:val="00C159BB"/>
    <w:rsid w:val="00C26739"/>
    <w:rsid w:val="00C317A6"/>
    <w:rsid w:val="00C37ABA"/>
    <w:rsid w:val="00C471E4"/>
    <w:rsid w:val="00C53956"/>
    <w:rsid w:val="00C54153"/>
    <w:rsid w:val="00C66116"/>
    <w:rsid w:val="00C807E3"/>
    <w:rsid w:val="00C854AD"/>
    <w:rsid w:val="00C87E78"/>
    <w:rsid w:val="00C919F1"/>
    <w:rsid w:val="00C94A11"/>
    <w:rsid w:val="00CA294B"/>
    <w:rsid w:val="00CB4E72"/>
    <w:rsid w:val="00CC35D4"/>
    <w:rsid w:val="00CC78F0"/>
    <w:rsid w:val="00CD0B13"/>
    <w:rsid w:val="00CD561F"/>
    <w:rsid w:val="00CD7225"/>
    <w:rsid w:val="00CF14CE"/>
    <w:rsid w:val="00CF4A65"/>
    <w:rsid w:val="00CF6289"/>
    <w:rsid w:val="00D0324B"/>
    <w:rsid w:val="00D162F0"/>
    <w:rsid w:val="00D30676"/>
    <w:rsid w:val="00D31629"/>
    <w:rsid w:val="00D316E0"/>
    <w:rsid w:val="00D42637"/>
    <w:rsid w:val="00D46488"/>
    <w:rsid w:val="00D5198C"/>
    <w:rsid w:val="00D557CC"/>
    <w:rsid w:val="00D55CEE"/>
    <w:rsid w:val="00D6507C"/>
    <w:rsid w:val="00D7035B"/>
    <w:rsid w:val="00D70AA1"/>
    <w:rsid w:val="00D70CF6"/>
    <w:rsid w:val="00D73EF8"/>
    <w:rsid w:val="00D77FB5"/>
    <w:rsid w:val="00D81AD6"/>
    <w:rsid w:val="00D8330A"/>
    <w:rsid w:val="00D92498"/>
    <w:rsid w:val="00DA7D8B"/>
    <w:rsid w:val="00DB250E"/>
    <w:rsid w:val="00DB56BD"/>
    <w:rsid w:val="00DC24C8"/>
    <w:rsid w:val="00DC7A1C"/>
    <w:rsid w:val="00DD00D8"/>
    <w:rsid w:val="00DD4D77"/>
    <w:rsid w:val="00DF20E6"/>
    <w:rsid w:val="00DF2902"/>
    <w:rsid w:val="00DF71F0"/>
    <w:rsid w:val="00E07751"/>
    <w:rsid w:val="00E13CE9"/>
    <w:rsid w:val="00E1465E"/>
    <w:rsid w:val="00E1568D"/>
    <w:rsid w:val="00E158AE"/>
    <w:rsid w:val="00E251F8"/>
    <w:rsid w:val="00E25A3F"/>
    <w:rsid w:val="00E27802"/>
    <w:rsid w:val="00E3070E"/>
    <w:rsid w:val="00E5591F"/>
    <w:rsid w:val="00E5654E"/>
    <w:rsid w:val="00E60205"/>
    <w:rsid w:val="00E61036"/>
    <w:rsid w:val="00E61D69"/>
    <w:rsid w:val="00E66348"/>
    <w:rsid w:val="00E67FD5"/>
    <w:rsid w:val="00E70B7D"/>
    <w:rsid w:val="00E71248"/>
    <w:rsid w:val="00E74F22"/>
    <w:rsid w:val="00E829A6"/>
    <w:rsid w:val="00E8522F"/>
    <w:rsid w:val="00EA0AB9"/>
    <w:rsid w:val="00EA403B"/>
    <w:rsid w:val="00EC0C55"/>
    <w:rsid w:val="00ED5E2F"/>
    <w:rsid w:val="00EE06B0"/>
    <w:rsid w:val="00EE5160"/>
    <w:rsid w:val="00EE78A6"/>
    <w:rsid w:val="00EF7625"/>
    <w:rsid w:val="00F04EC0"/>
    <w:rsid w:val="00F078C9"/>
    <w:rsid w:val="00F11F05"/>
    <w:rsid w:val="00F1427B"/>
    <w:rsid w:val="00F156F3"/>
    <w:rsid w:val="00F31AAD"/>
    <w:rsid w:val="00F3315A"/>
    <w:rsid w:val="00F349CF"/>
    <w:rsid w:val="00F37F10"/>
    <w:rsid w:val="00F41C84"/>
    <w:rsid w:val="00F44801"/>
    <w:rsid w:val="00F47E70"/>
    <w:rsid w:val="00F52478"/>
    <w:rsid w:val="00F6013E"/>
    <w:rsid w:val="00F761A7"/>
    <w:rsid w:val="00F81C2D"/>
    <w:rsid w:val="00F858C2"/>
    <w:rsid w:val="00F91E25"/>
    <w:rsid w:val="00F97F93"/>
    <w:rsid w:val="00FA30DE"/>
    <w:rsid w:val="00FA6C2C"/>
    <w:rsid w:val="00FB004B"/>
    <w:rsid w:val="00FB13FB"/>
    <w:rsid w:val="00FC07EC"/>
    <w:rsid w:val="00FC0C42"/>
    <w:rsid w:val="00FC1C72"/>
    <w:rsid w:val="00FC6ECE"/>
    <w:rsid w:val="00FD56F1"/>
    <w:rsid w:val="00FE1D4C"/>
    <w:rsid w:val="00FE6870"/>
    <w:rsid w:val="00FF31F6"/>
    <w:rsid w:val="00FF76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10C5B1"/>
  <w15:docId w15:val="{1127D358-7E55-4690-8F5B-E361B5E15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ind w:left="72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B92EC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7970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aliases w:val="Numerowanie,BulletC,Wyliczanie,Obiekt,List Paragraph,normalny tekst,Akapit z listą31,Bullets,List Paragraph1"/>
    <w:basedOn w:val="Normalny"/>
    <w:link w:val="AkapitzlistZnak"/>
    <w:uiPriority w:val="34"/>
    <w:qFormat/>
    <w:rsid w:val="00797056"/>
    <w:pPr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0780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07805"/>
  </w:style>
  <w:style w:type="paragraph" w:styleId="Stopka">
    <w:name w:val="footer"/>
    <w:basedOn w:val="Normalny"/>
    <w:link w:val="StopkaZnak"/>
    <w:uiPriority w:val="99"/>
    <w:unhideWhenUsed/>
    <w:rsid w:val="0010780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07805"/>
  </w:style>
  <w:style w:type="character" w:styleId="Odwoaniedokomentarza">
    <w:name w:val="annotation reference"/>
    <w:basedOn w:val="Domylnaczcionkaakapitu"/>
    <w:uiPriority w:val="99"/>
    <w:semiHidden/>
    <w:unhideWhenUsed/>
    <w:rsid w:val="00526E4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6E47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6E4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6E4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6E47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6E4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6E47"/>
    <w:rPr>
      <w:rFonts w:ascii="Tahoma" w:hAnsi="Tahoma" w:cs="Tahoma"/>
      <w:sz w:val="16"/>
      <w:szCs w:val="16"/>
    </w:rPr>
  </w:style>
  <w:style w:type="table" w:styleId="Jasnalistaakcent2">
    <w:name w:val="Light List Accent 2"/>
    <w:basedOn w:val="Standardowy"/>
    <w:uiPriority w:val="61"/>
    <w:rsid w:val="00F37F10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customStyle="1" w:styleId="Jasnalistaakcent11">
    <w:name w:val="Jasna lista — akcent 11"/>
    <w:basedOn w:val="Standardowy"/>
    <w:uiPriority w:val="61"/>
    <w:rsid w:val="00F37F10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character" w:customStyle="1" w:styleId="h1">
    <w:name w:val="h1"/>
    <w:basedOn w:val="Domylnaczcionkaakapitu"/>
    <w:rsid w:val="00945C68"/>
  </w:style>
  <w:style w:type="paragraph" w:styleId="Tekstprzypisudolnego">
    <w:name w:val="footnote text"/>
    <w:basedOn w:val="Normalny"/>
    <w:link w:val="TekstprzypisudolnegoZnak"/>
    <w:uiPriority w:val="99"/>
    <w:unhideWhenUsed/>
    <w:rsid w:val="00B14679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B14679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14679"/>
    <w:rPr>
      <w:vertAlign w:val="superscript"/>
    </w:rPr>
  </w:style>
  <w:style w:type="paragraph" w:styleId="Bezodstpw">
    <w:name w:val="No Spacing"/>
    <w:link w:val="BezodstpwZnak"/>
    <w:uiPriority w:val="1"/>
    <w:qFormat/>
    <w:rsid w:val="00A55083"/>
    <w:pPr>
      <w:ind w:left="0"/>
    </w:pPr>
    <w:rPr>
      <w:rFonts w:eastAsiaTheme="minorEastAsia"/>
    </w:rPr>
  </w:style>
  <w:style w:type="character" w:customStyle="1" w:styleId="BezodstpwZnak">
    <w:name w:val="Bez odstępów Znak"/>
    <w:basedOn w:val="Domylnaczcionkaakapitu"/>
    <w:link w:val="Bezodstpw"/>
    <w:uiPriority w:val="1"/>
    <w:rsid w:val="00A55083"/>
    <w:rPr>
      <w:rFonts w:eastAsiaTheme="minorEastAsia"/>
    </w:rPr>
  </w:style>
  <w:style w:type="paragraph" w:styleId="NormalnyWeb">
    <w:name w:val="Normal (Web)"/>
    <w:basedOn w:val="Normalny"/>
    <w:uiPriority w:val="99"/>
    <w:rsid w:val="007B72D7"/>
    <w:pP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F47E70"/>
    <w:pPr>
      <w:autoSpaceDE w:val="0"/>
      <w:autoSpaceDN w:val="0"/>
      <w:adjustRightInd w:val="0"/>
      <w:ind w:left="0"/>
    </w:pPr>
    <w:rPr>
      <w:rFonts w:ascii="Roboto" w:hAnsi="Roboto" w:cs="Roboto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F11F05"/>
    <w:rPr>
      <w:color w:val="0563C1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162F0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0504CE"/>
    <w:pPr>
      <w:ind w:left="0"/>
    </w:pPr>
  </w:style>
  <w:style w:type="character" w:customStyle="1" w:styleId="AkapitzlistZnak">
    <w:name w:val="Akapit z listą Znak"/>
    <w:aliases w:val="Numerowanie Znak,BulletC Znak,Wyliczanie Znak,Obiekt Znak,List Paragraph Znak,normalny tekst Znak,Akapit z listą31 Znak,Bullets Znak,List Paragraph1 Znak"/>
    <w:link w:val="Akapitzlist"/>
    <w:uiPriority w:val="34"/>
    <w:locked/>
    <w:rsid w:val="00305626"/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342A18"/>
    <w:rPr>
      <w:color w:val="605E5C"/>
      <w:shd w:val="clear" w:color="auto" w:fill="E1DFDD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1102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92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8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27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59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1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51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65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5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29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19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58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85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81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24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3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49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1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95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07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94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84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15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87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62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29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76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91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67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1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31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8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15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40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90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12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8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57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1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16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1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89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46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9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9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86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33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03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12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16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75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59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95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28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397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66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46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40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63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37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31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836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17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08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99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54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78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53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47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87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97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29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99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29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852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96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64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16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2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97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58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92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38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43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95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undusze@udsc.gov.pl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agdalena.kozlowska@udsc.gov.p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beata.car@udsc.gov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fundusze@udsc.gov.pl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6A21EA9-E04E-49B3-8D79-0880C6E48B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1744</Words>
  <Characters>10469</Characters>
  <Application>Microsoft Office Word</Application>
  <DocSecurity>4</DocSecurity>
  <Lines>87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kkubacka</dc:creator>
  <cp:lastModifiedBy>Car Beata</cp:lastModifiedBy>
  <cp:revision>2</cp:revision>
  <cp:lastPrinted>2017-03-16T12:51:00Z</cp:lastPrinted>
  <dcterms:created xsi:type="dcterms:W3CDTF">2022-07-12T12:28:00Z</dcterms:created>
  <dcterms:modified xsi:type="dcterms:W3CDTF">2022-07-12T12:28:00Z</dcterms:modified>
</cp:coreProperties>
</file>