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43DB"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OGŁOSZENIE O WSZCZĘCIU POSTĘPOWANIU KWALIFIKACYJNEGO </w:t>
      </w:r>
    </w:p>
    <w:p w14:paraId="7EB0D763" w14:textId="6F6C4CCB"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B35958">
        <w:rPr>
          <w:rFonts w:ascii="Times New Roman" w:eastAsiaTheme="minorEastAsia" w:hAnsi="Times New Roman" w:cs="Times New Roman"/>
          <w:b/>
          <w:bCs/>
          <w:sz w:val="24"/>
          <w:szCs w:val="24"/>
          <w:lang w:eastAsia="pl-PL"/>
        </w:rPr>
        <w:t xml:space="preserve">CZŁONKA </w:t>
      </w:r>
      <w:r w:rsidRPr="00CA2FFF">
        <w:rPr>
          <w:rFonts w:ascii="Times New Roman" w:eastAsiaTheme="minorEastAsia" w:hAnsi="Times New Roman" w:cs="Times New Roman"/>
          <w:b/>
          <w:bCs/>
          <w:sz w:val="24"/>
          <w:szCs w:val="24"/>
          <w:lang w:eastAsia="pl-PL"/>
        </w:rPr>
        <w:t xml:space="preserve">ZARZĄDU </w:t>
      </w:r>
    </w:p>
    <w:p w14:paraId="6143DEF5" w14:textId="217F7BD0"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SPÓŁKI </w:t>
      </w:r>
      <w:r w:rsidR="00F603EE">
        <w:rPr>
          <w:rFonts w:ascii="Times New Roman" w:eastAsiaTheme="minorEastAsia" w:hAnsi="Times New Roman" w:cs="Times New Roman"/>
          <w:b/>
          <w:bCs/>
          <w:sz w:val="24"/>
          <w:szCs w:val="24"/>
          <w:lang w:eastAsia="pl-PL"/>
        </w:rPr>
        <w:t xml:space="preserve">LOT POLISH AIRLINES </w:t>
      </w:r>
      <w:r w:rsidRPr="00CA2FFF">
        <w:rPr>
          <w:rFonts w:ascii="Times New Roman" w:eastAsiaTheme="minorEastAsia" w:hAnsi="Times New Roman" w:cs="Times New Roman"/>
          <w:b/>
          <w:bCs/>
          <w:sz w:val="24"/>
          <w:szCs w:val="24"/>
          <w:lang w:eastAsia="pl-PL"/>
        </w:rPr>
        <w:t xml:space="preserve">S.A. Z SIEDZIBĄ 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7678233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79EB68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7081136" w14:textId="53E1C0F4"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cs="Times New Roman"/>
          <w:sz w:val="24"/>
          <w:szCs w:val="24"/>
          <w:lang w:eastAsia="pl-PL"/>
        </w:rPr>
        <w:t xml:space="preserve">Spółka </w:t>
      </w:r>
      <w:r w:rsidR="00F603EE">
        <w:rPr>
          <w:rFonts w:ascii="Times New Roman" w:eastAsiaTheme="minorEastAsia" w:hAnsi="Times New Roman" w:cs="Times New Roman"/>
          <w:bCs/>
          <w:sz w:val="24"/>
          <w:szCs w:val="24"/>
          <w:lang w:eastAsia="pl-PL"/>
        </w:rPr>
        <w:t xml:space="preserve">LOT </w:t>
      </w:r>
      <w:proofErr w:type="spellStart"/>
      <w:r w:rsidR="00F603EE">
        <w:rPr>
          <w:rFonts w:ascii="Times New Roman" w:eastAsiaTheme="minorEastAsia" w:hAnsi="Times New Roman" w:cs="Times New Roman"/>
          <w:bCs/>
          <w:sz w:val="24"/>
          <w:szCs w:val="24"/>
          <w:lang w:eastAsia="pl-PL"/>
        </w:rPr>
        <w:t>Polish</w:t>
      </w:r>
      <w:proofErr w:type="spellEnd"/>
      <w:r w:rsidR="00F603EE">
        <w:rPr>
          <w:rFonts w:ascii="Times New Roman" w:eastAsiaTheme="minorEastAsia" w:hAnsi="Times New Roman" w:cs="Times New Roman"/>
          <w:bCs/>
          <w:sz w:val="24"/>
          <w:szCs w:val="24"/>
          <w:lang w:eastAsia="pl-PL"/>
        </w:rPr>
        <w:t xml:space="preserve"> Airlines </w:t>
      </w:r>
      <w:r w:rsidRPr="00CA2FFF">
        <w:rPr>
          <w:rFonts w:ascii="Times New Roman" w:eastAsiaTheme="minorEastAsia" w:hAnsi="Times New Roman" w:cs="Times New Roman"/>
          <w:bCs/>
          <w:sz w:val="24"/>
          <w:szCs w:val="24"/>
          <w:lang w:eastAsia="pl-PL"/>
        </w:rPr>
        <w:t>S.A. z siedzibą w Warszawie,</w:t>
      </w:r>
    </w:p>
    <w:p w14:paraId="6B892B7E" w14:textId="7C603FBB" w:rsidR="00CA2FFF" w:rsidRPr="00CA2FFF"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cs="Times New Roman"/>
          <w:sz w:val="24"/>
          <w:szCs w:val="24"/>
          <w:lang w:eastAsia="pl-PL"/>
        </w:rPr>
        <w:t xml:space="preserve">przy ul. </w:t>
      </w:r>
      <w:r w:rsidR="00A10C11">
        <w:rPr>
          <w:rFonts w:ascii="Times New Roman" w:eastAsiaTheme="minorEastAsia" w:hAnsi="Times New Roman" w:cs="Times New Roman"/>
          <w:sz w:val="24"/>
          <w:szCs w:val="24"/>
          <w:lang w:eastAsia="pl-PL"/>
        </w:rPr>
        <w:t>Komitetu Obrony Robotników</w:t>
      </w:r>
      <w:r w:rsidRPr="00CA2FFF">
        <w:rPr>
          <w:rFonts w:ascii="Times New Roman" w:eastAsiaTheme="minorEastAsia" w:hAnsi="Times New Roman" w:cs="Times New Roman"/>
          <w:sz w:val="24"/>
          <w:szCs w:val="24"/>
          <w:lang w:eastAsia="pl-PL"/>
        </w:rPr>
        <w:t xml:space="preserve"> 4</w:t>
      </w:r>
      <w:r w:rsidR="00F603EE">
        <w:rPr>
          <w:rFonts w:ascii="Times New Roman" w:eastAsiaTheme="minorEastAsia" w:hAnsi="Times New Roman" w:cs="Times New Roman"/>
          <w:sz w:val="24"/>
          <w:szCs w:val="24"/>
          <w:lang w:eastAsia="pl-PL"/>
        </w:rPr>
        <w:t>5A</w:t>
      </w:r>
      <w:r w:rsidRPr="00CA2FF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02-146 Warszawa, wpisana do rejestru przedsiębiorców prowadzonego przez Sąd Rejonowy dla m. st. Warszawy w Warszawie,</w:t>
      </w:r>
    </w:p>
    <w:p w14:paraId="085669AD" w14:textId="2EAEFCB5" w:rsidR="00CA2FFF" w:rsidRPr="00CA2FFF" w:rsidRDefault="00CA2FFF" w:rsidP="00CA2FFF">
      <w:pPr>
        <w:tabs>
          <w:tab w:val="left" w:pos="360"/>
        </w:tabs>
        <w:spacing w:after="0" w:line="240" w:lineRule="auto"/>
        <w:jc w:val="center"/>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XI</w:t>
      </w:r>
      <w:r w:rsidR="00F603EE">
        <w:rPr>
          <w:rFonts w:ascii="Times New Roman" w:eastAsiaTheme="minorEastAsia" w:hAnsi="Times New Roman"/>
          <w:sz w:val="24"/>
          <w:szCs w:val="24"/>
          <w:lang w:eastAsia="pl-PL"/>
        </w:rPr>
        <w:t>V</w:t>
      </w:r>
      <w:r w:rsidRPr="00CA2FFF">
        <w:rPr>
          <w:rFonts w:ascii="Times New Roman" w:eastAsiaTheme="minorEastAsia" w:hAnsi="Times New Roman"/>
          <w:sz w:val="24"/>
          <w:szCs w:val="24"/>
          <w:lang w:eastAsia="pl-PL"/>
        </w:rPr>
        <w:t xml:space="preserve"> Wydział Gospodarczy Krajowego Rejestru Sądowego, pod numerem KRS 000</w:t>
      </w:r>
      <w:r w:rsidR="00F603EE">
        <w:rPr>
          <w:rFonts w:ascii="Times New Roman" w:eastAsiaTheme="minorEastAsia" w:hAnsi="Times New Roman"/>
          <w:sz w:val="24"/>
          <w:szCs w:val="24"/>
          <w:lang w:eastAsia="pl-PL"/>
        </w:rPr>
        <w:t>0843139</w:t>
      </w:r>
      <w:r w:rsidRPr="00CA2FFF">
        <w:rPr>
          <w:rFonts w:ascii="Times New Roman" w:eastAsiaTheme="minorEastAsia" w:hAnsi="Times New Roman"/>
          <w:sz w:val="24"/>
          <w:szCs w:val="24"/>
          <w:lang w:eastAsia="pl-PL"/>
        </w:rPr>
        <w:t xml:space="preserve">, o kapitale zakładowym </w:t>
      </w:r>
      <w:r w:rsidR="00F603EE">
        <w:rPr>
          <w:rFonts w:ascii="Times New Roman" w:eastAsiaTheme="minorEastAsia" w:hAnsi="Times New Roman"/>
          <w:sz w:val="24"/>
          <w:szCs w:val="24"/>
          <w:lang w:eastAsia="pl-PL"/>
        </w:rPr>
        <w:t>100</w:t>
      </w:r>
      <w:r w:rsidR="009865CE">
        <w:rPr>
          <w:rFonts w:ascii="Times New Roman" w:eastAsiaTheme="minorEastAsia" w:hAnsi="Times New Roman"/>
          <w:sz w:val="24"/>
          <w:szCs w:val="24"/>
          <w:lang w:eastAsia="pl-PL"/>
        </w:rPr>
        <w:t xml:space="preserve"> 000</w:t>
      </w:r>
      <w:r w:rsidRPr="00CA2FFF">
        <w:rPr>
          <w:rFonts w:ascii="Times New Roman" w:eastAsiaTheme="minorEastAsia" w:hAnsi="Times New Roman"/>
          <w:sz w:val="24"/>
          <w:szCs w:val="24"/>
          <w:lang w:eastAsia="pl-PL"/>
        </w:rPr>
        <w:t xml:space="preserve"> złotych (dalej zwana „</w:t>
      </w:r>
      <w:r w:rsidRPr="006C35B1">
        <w:rPr>
          <w:rFonts w:ascii="Times New Roman" w:eastAsiaTheme="minorEastAsia" w:hAnsi="Times New Roman"/>
          <w:sz w:val="24"/>
          <w:szCs w:val="24"/>
          <w:lang w:eastAsia="pl-PL"/>
        </w:rPr>
        <w:t>Spółką</w:t>
      </w:r>
      <w:r w:rsidRPr="00CA2FFF">
        <w:rPr>
          <w:rFonts w:ascii="Times New Roman" w:eastAsiaTheme="minorEastAsia" w:hAnsi="Times New Roman"/>
          <w:sz w:val="24"/>
          <w:szCs w:val="24"/>
          <w:lang w:eastAsia="pl-PL"/>
        </w:rPr>
        <w:t>”),</w:t>
      </w:r>
    </w:p>
    <w:p w14:paraId="7620D0B6"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1AF7AE20" w:rsidR="00CA2FFF" w:rsidRPr="00CA2FFF" w:rsidRDefault="00A10C11"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członka</w:t>
      </w:r>
      <w:r w:rsidR="00CA2FFF" w:rsidRPr="00CA2FFF">
        <w:rPr>
          <w:rFonts w:ascii="Times New Roman" w:eastAsiaTheme="minorEastAsia" w:hAnsi="Times New Roman" w:cs="Times New Roman"/>
          <w:b/>
          <w:bCs/>
          <w:sz w:val="24"/>
          <w:szCs w:val="24"/>
          <w:lang w:eastAsia="pl-PL"/>
        </w:rPr>
        <w:t xml:space="preserve"> zarządu </w:t>
      </w:r>
    </w:p>
    <w:p w14:paraId="3BB84CC9" w14:textId="4A442DB8" w:rsidR="00CA2FFF" w:rsidRPr="00B944B6"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B944B6">
        <w:rPr>
          <w:rFonts w:ascii="Times New Roman" w:eastAsiaTheme="minorEastAsia" w:hAnsi="Times New Roman" w:cs="Times New Roman"/>
          <w:b/>
          <w:bCs/>
          <w:sz w:val="24"/>
          <w:szCs w:val="24"/>
          <w:lang w:eastAsia="pl-PL"/>
        </w:rPr>
        <w:t xml:space="preserve">spółki </w:t>
      </w:r>
      <w:r w:rsidR="00F603EE" w:rsidRPr="00B944B6">
        <w:rPr>
          <w:rFonts w:ascii="Times New Roman" w:eastAsiaTheme="minorEastAsia" w:hAnsi="Times New Roman" w:cs="Times New Roman"/>
          <w:b/>
          <w:bCs/>
          <w:sz w:val="24"/>
          <w:szCs w:val="24"/>
          <w:lang w:eastAsia="pl-PL"/>
        </w:rPr>
        <w:t xml:space="preserve">LOT </w:t>
      </w:r>
      <w:proofErr w:type="spellStart"/>
      <w:r w:rsidR="00F603EE" w:rsidRPr="00B944B6">
        <w:rPr>
          <w:rFonts w:ascii="Times New Roman" w:eastAsiaTheme="minorEastAsia" w:hAnsi="Times New Roman" w:cs="Times New Roman"/>
          <w:b/>
          <w:bCs/>
          <w:sz w:val="24"/>
          <w:szCs w:val="24"/>
          <w:lang w:eastAsia="pl-PL"/>
        </w:rPr>
        <w:t>Polish</w:t>
      </w:r>
      <w:proofErr w:type="spellEnd"/>
      <w:r w:rsidR="00F603EE" w:rsidRPr="00B944B6">
        <w:rPr>
          <w:rFonts w:ascii="Times New Roman" w:eastAsiaTheme="minorEastAsia" w:hAnsi="Times New Roman" w:cs="Times New Roman"/>
          <w:b/>
          <w:bCs/>
          <w:sz w:val="24"/>
          <w:szCs w:val="24"/>
          <w:lang w:eastAsia="pl-PL"/>
        </w:rPr>
        <w:t xml:space="preserve"> Airlines </w:t>
      </w:r>
      <w:r w:rsidRPr="00B944B6">
        <w:rPr>
          <w:rFonts w:ascii="Times New Roman" w:eastAsiaTheme="minorEastAsia" w:hAnsi="Times New Roman" w:cs="Times New Roman"/>
          <w:b/>
          <w:bCs/>
          <w:sz w:val="24"/>
          <w:szCs w:val="24"/>
          <w:lang w:eastAsia="pl-PL"/>
        </w:rPr>
        <w:t>S.A.</w:t>
      </w:r>
    </w:p>
    <w:p w14:paraId="28668054"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z siedzibą w Warszawie</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r w:rsidRPr="00CA2FFF">
        <w:rPr>
          <w:rFonts w:ascii="Times New Roman" w:eastAsia="Times New Roman" w:hAnsi="Times New Roman" w:cs="Times New Roman"/>
          <w:b/>
          <w:bCs/>
          <w:sz w:val="24"/>
          <w:szCs w:val="24"/>
          <w:u w:val="single"/>
          <w:lang w:eastAsia="pl-PL"/>
        </w:rPr>
        <w:t>Kandydat ubiegający się o stanowisko powinien przedłożyć 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642DE53A"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443519C3"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2016 r. poz. 2259)</w:t>
      </w:r>
      <w:r w:rsidR="00DF72AE">
        <w:rPr>
          <w:rFonts w:ascii="Times New Roman" w:eastAsia="Times New Roman" w:hAnsi="Times New Roman" w:cs="Times New Roman"/>
          <w:sz w:val="24"/>
          <w:szCs w:val="24"/>
          <w:lang w:eastAsia="pl-PL"/>
        </w:rPr>
        <w:t>;</w:t>
      </w:r>
    </w:p>
    <w:p w14:paraId="34A65385" w14:textId="77777777"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0B3CE47"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braku toczących się postępowań o przestępstwo ścigane z oskarżenia publicznego lub przestępstwo skarbowe, w tym w sprawach określonych w art. 18 § 2 ustawy z dnia 15 września 2000 roku – Kodeks spółek handlowych (</w:t>
      </w:r>
      <w:proofErr w:type="spellStart"/>
      <w:r w:rsidRPr="00FE0580">
        <w:rPr>
          <w:rFonts w:ascii="Times New Roman" w:eastAsia="Times New Roman" w:hAnsi="Times New Roman" w:cs="Times New Roman"/>
          <w:sz w:val="24"/>
          <w:szCs w:val="24"/>
          <w:lang w:eastAsia="pl-PL"/>
        </w:rPr>
        <w:t>t.j</w:t>
      </w:r>
      <w:proofErr w:type="spellEnd"/>
      <w:r w:rsidRPr="00FE0580">
        <w:rPr>
          <w:rFonts w:ascii="Times New Roman" w:eastAsia="Times New Roman" w:hAnsi="Times New Roman" w:cs="Times New Roman"/>
          <w:sz w:val="24"/>
          <w:szCs w:val="24"/>
          <w:lang w:eastAsia="pl-PL"/>
        </w:rPr>
        <w:t xml:space="preserve">. Dz. U. z 2019 r., poz. 505 z </w:t>
      </w:r>
      <w:proofErr w:type="spellStart"/>
      <w:r w:rsidRPr="00FE0580">
        <w:rPr>
          <w:rFonts w:ascii="Times New Roman" w:eastAsia="Times New Roman" w:hAnsi="Times New Roman" w:cs="Times New Roman"/>
          <w:sz w:val="24"/>
          <w:szCs w:val="24"/>
          <w:lang w:eastAsia="pl-PL"/>
        </w:rPr>
        <w:t>późn</w:t>
      </w:r>
      <w:proofErr w:type="spellEnd"/>
      <w:r w:rsidRPr="00FE0580">
        <w:rPr>
          <w:rFonts w:ascii="Times New Roman" w:eastAsia="Times New Roman" w:hAnsi="Times New Roman" w:cs="Times New Roman"/>
          <w:sz w:val="24"/>
          <w:szCs w:val="24"/>
          <w:lang w:eastAsia="pl-PL"/>
        </w:rPr>
        <w:t>. zm.);</w:t>
      </w:r>
    </w:p>
    <w:p w14:paraId="4CFD5D4C" w14:textId="0485FB18"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15 września 2000 roku – Kodeks spółek handlowych (</w:t>
      </w:r>
      <w:proofErr w:type="spellStart"/>
      <w:r w:rsidRPr="00CA744F">
        <w:rPr>
          <w:rFonts w:ascii="Times New Roman" w:eastAsia="Times New Roman" w:hAnsi="Times New Roman" w:cs="Times New Roman"/>
          <w:sz w:val="24"/>
          <w:szCs w:val="24"/>
          <w:lang w:eastAsia="pl-PL"/>
        </w:rPr>
        <w:t>t.j</w:t>
      </w:r>
      <w:proofErr w:type="spellEnd"/>
      <w:r w:rsidRPr="00CA744F">
        <w:rPr>
          <w:rFonts w:ascii="Times New Roman" w:eastAsia="Times New Roman" w:hAnsi="Times New Roman" w:cs="Times New Roman"/>
          <w:sz w:val="24"/>
          <w:szCs w:val="24"/>
          <w:lang w:eastAsia="pl-PL"/>
        </w:rPr>
        <w:t xml:space="preserve">. Dz. U. z 2019 r., poz. 505 z </w:t>
      </w:r>
      <w:proofErr w:type="spellStart"/>
      <w:r w:rsidRPr="00CA744F">
        <w:rPr>
          <w:rFonts w:ascii="Times New Roman" w:eastAsia="Times New Roman" w:hAnsi="Times New Roman" w:cs="Times New Roman"/>
          <w:sz w:val="24"/>
          <w:szCs w:val="24"/>
          <w:lang w:eastAsia="pl-PL"/>
        </w:rPr>
        <w:t>późn</w:t>
      </w:r>
      <w:proofErr w:type="spellEnd"/>
      <w:r w:rsidRPr="00CA744F">
        <w:rPr>
          <w:rFonts w:ascii="Times New Roman" w:eastAsia="Times New Roman" w:hAnsi="Times New Roman" w:cs="Times New Roman"/>
          <w:sz w:val="24"/>
          <w:szCs w:val="24"/>
          <w:lang w:eastAsia="pl-PL"/>
        </w:rPr>
        <w:t>. zm.);</w:t>
      </w:r>
    </w:p>
    <w:p w14:paraId="37B95DFA" w14:textId="59BDECBC"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wyrażeniu zgody na przetwarzanie danych osobowych kandydata </w:t>
      </w:r>
      <w:r w:rsidRPr="00CA2FFF">
        <w:rPr>
          <w:rFonts w:ascii="Times New Roman" w:eastAsiaTheme="minorEastAsia" w:hAnsi="Times New Roman"/>
          <w:sz w:val="24"/>
          <w:szCs w:val="24"/>
          <w:lang w:eastAsia="pl-PL"/>
        </w:rPr>
        <w:t>dla celów postępowania kwalifikacyjnego, własnoręcznie podpisane</w:t>
      </w:r>
      <w:r w:rsidR="00DF72AE">
        <w:rPr>
          <w:rFonts w:ascii="Times New Roman" w:eastAsiaTheme="minorEastAsia" w:hAnsi="Times New Roman"/>
          <w:sz w:val="24"/>
          <w:szCs w:val="24"/>
          <w:lang w:eastAsia="pl-PL"/>
        </w:rPr>
        <w:t>;</w:t>
      </w:r>
    </w:p>
    <w:p w14:paraId="5D57067A" w14:textId="4D2717E2"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CA744F">
        <w:rPr>
          <w:rFonts w:ascii="Times New Roman" w:eastAsiaTheme="minorEastAsia" w:hAnsi="Times New Roman" w:cs="Times New Roman"/>
          <w:sz w:val="24"/>
          <w:szCs w:val="24"/>
          <w:lang w:eastAsia="pl-PL"/>
        </w:rPr>
        <w:t>.</w:t>
      </w:r>
    </w:p>
    <w:p w14:paraId="18D6938F" w14:textId="7A3D5CC6" w:rsidR="00CA2FFF" w:rsidRDefault="00CA2FFF" w:rsidP="00CA2FFF">
      <w:pPr>
        <w:spacing w:after="0" w:line="240" w:lineRule="auto"/>
        <w:ind w:left="1134"/>
        <w:jc w:val="both"/>
        <w:rPr>
          <w:rFonts w:ascii="Times New Roman" w:eastAsia="Times New Roman" w:hAnsi="Times New Roman" w:cs="Times New Roman"/>
          <w:sz w:val="24"/>
          <w:szCs w:val="24"/>
          <w:lang w:eastAsia="pl-PL"/>
        </w:rPr>
      </w:pPr>
    </w:p>
    <w:p w14:paraId="1F1D0F5E" w14:textId="77777777" w:rsidR="00FE0580" w:rsidRPr="00CA2FFF" w:rsidRDefault="00FE0580" w:rsidP="00CA2FFF">
      <w:pPr>
        <w:spacing w:after="0" w:line="240" w:lineRule="auto"/>
        <w:ind w:left="1134"/>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7F10D393"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-letniego okresu zatrudnienia na podstawie umowy o pracę, powołania, wyboru, mianowania, spółdzielczej umowy o pracę, lub świadczenia usług na podstawie innej umowy lub wykonywania działalności gospodarczej na własny rachunek</w:t>
      </w:r>
      <w:r w:rsidR="00DF72AE">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7786101"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0ADD73DE"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z akcji należących do Skarbu Państwa oświadczenia lustracyjnego lub informacji 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4025E131"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 o </w:t>
      </w:r>
      <w:r w:rsidR="00CA2FFF" w:rsidRPr="009B7F1A">
        <w:rPr>
          <w:rFonts w:ascii="Times New Roman" w:hAnsi="Times New Roman" w:cs="Times New Roman"/>
          <w:b/>
          <w:sz w:val="24"/>
          <w:szCs w:val="24"/>
          <w:u w:val="single"/>
        </w:rPr>
        <w:t xml:space="preserve"> nie</w:t>
      </w:r>
      <w:r w:rsidR="00033475">
        <w:rPr>
          <w:rFonts w:ascii="Times New Roman" w:hAnsi="Times New Roman" w:cs="Times New Roman"/>
          <w:b/>
          <w:sz w:val="24"/>
          <w:szCs w:val="24"/>
          <w:u w:val="single"/>
        </w:rPr>
        <w:t xml:space="preserve">spełnianiu </w:t>
      </w:r>
      <w:r w:rsidR="00CA2FFF" w:rsidRPr="009B7F1A">
        <w:rPr>
          <w:rFonts w:ascii="Times New Roman" w:hAnsi="Times New Roman" w:cs="Times New Roman"/>
          <w:b/>
          <w:sz w:val="24"/>
          <w:szCs w:val="24"/>
          <w:u w:val="single"/>
        </w:rPr>
        <w:t xml:space="preserve"> żadnego z poniższych warunków:</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1BA6FE1"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pełni</w:t>
      </w:r>
      <w:r>
        <w:rPr>
          <w:rFonts w:ascii="Times New Roman" w:eastAsiaTheme="minorEastAsia" w:hAnsi="Times New Roman" w:cs="Times New Roman"/>
          <w:sz w:val="24"/>
          <w:szCs w:val="24"/>
          <w:lang w:eastAsia="pl-PL"/>
        </w:rPr>
        <w:t xml:space="preserve">eniu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CA2FFF"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eniu</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świadczyć pracy na podstawie umowy zlecenia lub innej umowy o podobnym charakterze; </w:t>
      </w:r>
    </w:p>
    <w:p w14:paraId="27B688B2" w14:textId="1DCF5745"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wchodz</w:t>
      </w:r>
      <w:r>
        <w:rPr>
          <w:rFonts w:ascii="Times New Roman" w:eastAsiaTheme="minorEastAsia" w:hAnsi="Times New Roman" w:cs="Times New Roman"/>
          <w:sz w:val="24"/>
          <w:szCs w:val="24"/>
          <w:lang w:eastAsia="pl-PL"/>
        </w:rPr>
        <w:t xml:space="preserve">eniu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zatrudni</w:t>
      </w:r>
      <w:r>
        <w:rPr>
          <w:rFonts w:ascii="Times New Roman" w:eastAsiaTheme="minorEastAsia" w:hAnsi="Times New Roman" w:cs="Times New Roman"/>
          <w:sz w:val="24"/>
          <w:szCs w:val="24"/>
          <w:lang w:eastAsia="pl-PL"/>
        </w:rPr>
        <w:t>eniu</w:t>
      </w:r>
      <w:r w:rsidR="00CA2FFF" w:rsidRPr="00CA2FFF">
        <w:rPr>
          <w:rFonts w:ascii="Times New Roman" w:eastAsiaTheme="minorEastAsia" w:hAnsi="Times New Roman" w:cs="Times New Roman"/>
          <w:sz w:val="24"/>
          <w:szCs w:val="24"/>
          <w:lang w:eastAsia="pl-PL"/>
        </w:rPr>
        <w:t xml:space="preserve"> przez partię polityczną na podstawie </w:t>
      </w:r>
      <w:bookmarkStart w:id="0" w:name="_GoBack"/>
      <w:bookmarkEnd w:id="0"/>
      <w:r w:rsidR="00CA2FFF" w:rsidRPr="00CA2FFF">
        <w:rPr>
          <w:rFonts w:ascii="Times New Roman" w:eastAsiaTheme="minorEastAsia" w:hAnsi="Times New Roman" w:cs="Times New Roman"/>
          <w:sz w:val="24"/>
          <w:szCs w:val="24"/>
          <w:lang w:eastAsia="pl-PL"/>
        </w:rPr>
        <w:t>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niepełnieniu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CA2FFF" w:rsidRPr="00CA2FFF">
        <w:rPr>
          <w:rFonts w:ascii="Times New Roman" w:eastAsiaTheme="minorEastAsia" w:hAnsi="Times New Roman" w:cs="Times New Roman"/>
          <w:sz w:val="24"/>
          <w:szCs w:val="24"/>
          <w:lang w:eastAsia="pl-PL"/>
        </w:rPr>
        <w:t>prowad</w:t>
      </w:r>
      <w:r>
        <w:rPr>
          <w:rFonts w:ascii="Times New Roman" w:eastAsiaTheme="minorEastAsia" w:hAnsi="Times New Roman" w:cs="Times New Roman"/>
          <w:sz w:val="24"/>
          <w:szCs w:val="24"/>
          <w:lang w:eastAsia="pl-PL"/>
        </w:rPr>
        <w:t>zeniu</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5B3AA5" w14:textId="2793022D" w:rsidR="00CA2FFF" w:rsidRPr="00CA2FFF" w:rsidRDefault="00EB5475" w:rsidP="006C35B1">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w przypadku gdy kandydatowi zaproponowana zostanie funkcja członka Zarządu Spółki, przed objęciem funkcji zrezygnuje z zatrudnienia, członkostwa, aktywności lub pełnienia funkcji, o których mowa w pkt. 1-5 powyżej oraz przedstawi stosowne oświadczenie w brakującym zakresie, przed powołaniem do pełnienia funkcji członka Zarządu Spółki.</w:t>
      </w:r>
    </w:p>
    <w:p w14:paraId="49E5A6FB" w14:textId="085D437F"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033475">
        <w:rPr>
          <w:rFonts w:ascii="Times New Roman" w:eastAsiaTheme="minorEastAsia" w:hAnsi="Times New Roman" w:cs="Times New Roman"/>
          <w:sz w:val="24"/>
          <w:szCs w:val="24"/>
          <w:lang w:eastAsia="pl-PL"/>
        </w:rPr>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 powinny być dostarczone wraz z tłumaczeniem przysięgłym na język polski. </w:t>
      </w:r>
    </w:p>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40EF8E2B"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025F6E" w:rsidRPr="00437EC3">
        <w:rPr>
          <w:rFonts w:ascii="Times New Roman" w:eastAsiaTheme="minorEastAsia" w:hAnsi="Times New Roman" w:cs="Times New Roman"/>
          <w:sz w:val="24"/>
          <w:szCs w:val="24"/>
          <w:lang w:eastAsia="pl-PL"/>
        </w:rPr>
        <w:t>5A</w:t>
      </w:r>
      <w:r w:rsidR="00CA2FFF" w:rsidRPr="00437EC3">
        <w:rPr>
          <w:rFonts w:ascii="Times New Roman" w:eastAsiaTheme="minorEastAsia" w:hAnsi="Times New Roman" w:cs="Times New Roman"/>
          <w:sz w:val="24"/>
          <w:szCs w:val="24"/>
          <w:lang w:eastAsia="pl-PL"/>
        </w:rPr>
        <w:t xml:space="preserve">, </w:t>
      </w:r>
      <w:r w:rsidR="00025F6E" w:rsidRPr="00437EC3">
        <w:rPr>
          <w:rFonts w:ascii="Times New Roman" w:eastAsiaTheme="minorEastAsia" w:hAnsi="Times New Roman" w:cs="Times New Roman"/>
          <w:sz w:val="24"/>
          <w:szCs w:val="24"/>
          <w:lang w:eastAsia="pl-PL"/>
        </w:rPr>
        <w:t xml:space="preserve">V piętro </w:t>
      </w:r>
      <w:r w:rsidR="00CA2FFF" w:rsidRPr="00437EC3">
        <w:rPr>
          <w:rFonts w:ascii="Times New Roman" w:eastAsiaTheme="minorEastAsia" w:hAnsi="Times New Roman" w:cs="Times New Roman"/>
          <w:sz w:val="24"/>
          <w:szCs w:val="24"/>
          <w:lang w:eastAsia="pl-PL"/>
        </w:rPr>
        <w:t>(</w:t>
      </w:r>
      <w:r w:rsidR="00025F6E" w:rsidRPr="00437EC3">
        <w:rPr>
          <w:rFonts w:ascii="Times New Roman" w:eastAsiaTheme="minorEastAsia" w:hAnsi="Times New Roman" w:cs="Times New Roman"/>
          <w:sz w:val="24"/>
          <w:szCs w:val="24"/>
          <w:lang w:eastAsia="pl-PL"/>
        </w:rPr>
        <w:t>recepcja</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sz w:val="24"/>
          <w:szCs w:val="24"/>
        </w:rPr>
        <w:t xml:space="preserve">od poniedziałku do piątku w godz. 9.00-17.00 w zamkniętej kopercie zawierającej adnotację: „Zgłoszenie w postępowaniu kwalifikacyjnym na stanowisko Członka Zarządu LOT </w:t>
      </w:r>
      <w:proofErr w:type="spellStart"/>
      <w:r w:rsidR="00437EC3" w:rsidRPr="00437EC3">
        <w:rPr>
          <w:rFonts w:ascii="Times New Roman" w:hAnsi="Times New Roman" w:cs="Times New Roman"/>
          <w:sz w:val="24"/>
          <w:szCs w:val="24"/>
        </w:rPr>
        <w:t>Polish</w:t>
      </w:r>
      <w:proofErr w:type="spellEnd"/>
      <w:r w:rsidR="00437EC3" w:rsidRPr="00437EC3">
        <w:rPr>
          <w:rFonts w:ascii="Times New Roman" w:hAnsi="Times New Roman" w:cs="Times New Roman"/>
          <w:sz w:val="24"/>
          <w:szCs w:val="24"/>
        </w:rPr>
        <w:t xml:space="preserve"> Airlines S.A.”, </w:t>
      </w:r>
      <w:r w:rsidR="00437EC3" w:rsidRPr="00437EC3">
        <w:rPr>
          <w:rFonts w:ascii="Times New Roman" w:hAnsi="Times New Roman" w:cs="Times New Roman"/>
          <w:b/>
          <w:sz w:val="24"/>
          <w:szCs w:val="24"/>
        </w:rPr>
        <w:t>do dnia 13 listopada 2020 roku</w:t>
      </w:r>
      <w:r w:rsidR="00437EC3" w:rsidRPr="00437EC3">
        <w:rPr>
          <w:rFonts w:ascii="Times New Roman" w:hAnsi="Times New Roman" w:cs="Times New Roman"/>
          <w:sz w:val="24"/>
          <w:szCs w:val="24"/>
        </w:rPr>
        <w:t xml:space="preserve"> do godz. </w:t>
      </w:r>
      <w:r w:rsidR="00437EC3" w:rsidRPr="00437EC3">
        <w:rPr>
          <w:rFonts w:ascii="Times New Roman" w:hAnsi="Times New Roman" w:cs="Times New Roman"/>
          <w:b/>
          <w:bCs/>
          <w:sz w:val="24"/>
          <w:szCs w:val="24"/>
        </w:rPr>
        <w:t>1</w:t>
      </w:r>
      <w:r w:rsidR="00EB5475">
        <w:rPr>
          <w:rFonts w:ascii="Times New Roman" w:hAnsi="Times New Roman" w:cs="Times New Roman"/>
          <w:b/>
          <w:bCs/>
          <w:sz w:val="24"/>
          <w:szCs w:val="24"/>
        </w:rPr>
        <w:t>7</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 po uprzednim podpisaniu zobowiązania do zachowania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70CC5E80"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Pr="00CA2FFF">
        <w:rPr>
          <w:rFonts w:ascii="Times New Roman" w:eastAsiaTheme="minorEastAsia" w:hAnsi="Times New Roman" w:cs="Times New Roman"/>
          <w:b/>
          <w:sz w:val="24"/>
          <w:szCs w:val="24"/>
          <w:lang w:eastAsia="pl-PL"/>
        </w:rPr>
        <w:t xml:space="preserve">w dniu </w:t>
      </w:r>
      <w:bookmarkStart w:id="1" w:name="_Hlk33692738"/>
      <w:r w:rsidR="009B1478">
        <w:rPr>
          <w:rFonts w:ascii="Times New Roman" w:eastAsiaTheme="minorEastAsia" w:hAnsi="Times New Roman" w:cs="Times New Roman"/>
          <w:b/>
          <w:sz w:val="24"/>
          <w:szCs w:val="24"/>
          <w:lang w:eastAsia="pl-PL"/>
        </w:rPr>
        <w:t>1</w:t>
      </w:r>
      <w:bookmarkEnd w:id="1"/>
      <w:r w:rsidR="00EB5475">
        <w:rPr>
          <w:rFonts w:ascii="Times New Roman" w:eastAsiaTheme="minorEastAsia" w:hAnsi="Times New Roman" w:cs="Times New Roman"/>
          <w:b/>
          <w:sz w:val="24"/>
          <w:szCs w:val="24"/>
          <w:lang w:eastAsia="pl-PL"/>
        </w:rPr>
        <w:t xml:space="preserve">6 </w:t>
      </w:r>
      <w:r w:rsidR="006C35B1">
        <w:rPr>
          <w:rFonts w:ascii="Times New Roman" w:eastAsiaTheme="minorEastAsia" w:hAnsi="Times New Roman" w:cs="Times New Roman"/>
          <w:b/>
          <w:sz w:val="24"/>
          <w:szCs w:val="24"/>
          <w:lang w:eastAsia="pl-PL"/>
        </w:rPr>
        <w:t>listopada</w:t>
      </w:r>
      <w:r w:rsidR="00EB5475">
        <w:rPr>
          <w:rFonts w:ascii="Times New Roman" w:eastAsiaTheme="minorEastAsia" w:hAnsi="Times New Roman" w:cs="Times New Roman"/>
          <w:b/>
          <w:sz w:val="24"/>
          <w:szCs w:val="24"/>
          <w:lang w:eastAsia="pl-PL"/>
        </w:rPr>
        <w:t xml:space="preserve"> </w:t>
      </w:r>
      <w:r w:rsidRPr="00CA2FFF">
        <w:rPr>
          <w:rFonts w:ascii="Times New Roman" w:eastAsiaTheme="minorEastAsia" w:hAnsi="Times New Roman" w:cs="Times New Roman"/>
          <w:b/>
          <w:sz w:val="24"/>
          <w:szCs w:val="24"/>
          <w:lang w:eastAsia="pl-PL"/>
        </w:rPr>
        <w:t>20</w:t>
      </w:r>
      <w:r w:rsidR="00C23F13">
        <w:rPr>
          <w:rFonts w:ascii="Times New Roman" w:eastAsiaTheme="minorEastAsia" w:hAnsi="Times New Roman" w:cs="Times New Roman"/>
          <w:b/>
          <w:sz w:val="24"/>
          <w:szCs w:val="24"/>
          <w:lang w:eastAsia="pl-PL"/>
        </w:rPr>
        <w:t>20</w:t>
      </w:r>
      <w:r w:rsidRPr="00CA2FFF">
        <w:rPr>
          <w:rFonts w:ascii="Times New Roman" w:eastAsiaTheme="minorEastAsia" w:hAnsi="Times New Roman" w:cs="Times New Roman"/>
          <w:b/>
          <w:sz w:val="24"/>
          <w:szCs w:val="24"/>
          <w:lang w:eastAsia="pl-PL"/>
        </w:rPr>
        <w:t xml:space="preserve"> roku</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Postępowanie kwalifikacyjne składa się z dwóch etapów:</w:t>
      </w:r>
    </w:p>
    <w:p w14:paraId="78FF5F03" w14:textId="77777777"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77777777"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Pr="00EB5475">
        <w:rPr>
          <w:rFonts w:ascii="Times New Roman" w:eastAsiaTheme="minorEastAsia" w:hAnsi="Times New Roman" w:cs="Times New Roman"/>
          <w:sz w:val="24"/>
          <w:szCs w:val="24"/>
          <w:lang w:eastAsia="pl-PL"/>
        </w:rPr>
        <w:t>- przeprowadzenie rozmów kwalifikacyjnych z kandydatami wyłonionymi w I etapie i wyłonienie najlepszego kandydata.</w:t>
      </w:r>
    </w:p>
    <w:p w14:paraId="5BB7E9FA" w14:textId="14D25F3C"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3FE2F9D" w:rsidR="00CA2FFF" w:rsidRPr="00EB5475"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Rozmowy kwalifikacyjne z kandydatami będą przeprowadzane po upływie terminu składania zgłoszeń</w:t>
      </w:r>
      <w:r w:rsidRPr="00EB5475">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cs="Times New Roman"/>
          <w:b/>
          <w:sz w:val="24"/>
          <w:szCs w:val="24"/>
          <w:lang w:eastAsia="pl-PL"/>
        </w:rPr>
        <w:t xml:space="preserve">w dniu 20 listopada </w:t>
      </w:r>
      <w:r w:rsidRPr="00EB5475">
        <w:rPr>
          <w:rFonts w:ascii="Times New Roman" w:eastAsiaTheme="minorEastAsia" w:hAnsi="Times New Roman" w:cs="Times New Roman"/>
          <w:b/>
          <w:sz w:val="24"/>
          <w:szCs w:val="24"/>
          <w:lang w:eastAsia="pl-PL"/>
        </w:rPr>
        <w:t>20</w:t>
      </w:r>
      <w:r w:rsidR="00C23F13" w:rsidRPr="00EB5475">
        <w:rPr>
          <w:rFonts w:ascii="Times New Roman" w:eastAsiaTheme="minorEastAsia" w:hAnsi="Times New Roman" w:cs="Times New Roman"/>
          <w:b/>
          <w:sz w:val="24"/>
          <w:szCs w:val="24"/>
          <w:lang w:eastAsia="pl-PL"/>
        </w:rPr>
        <w:t>20</w:t>
      </w:r>
      <w:r w:rsidRPr="00EB5475">
        <w:rPr>
          <w:rFonts w:ascii="Times New Roman" w:eastAsiaTheme="minorEastAsia" w:hAnsi="Times New Roman" w:cs="Times New Roman"/>
          <w:b/>
          <w:sz w:val="24"/>
          <w:szCs w:val="24"/>
          <w:lang w:eastAsia="pl-PL"/>
        </w:rPr>
        <w:t xml:space="preserve"> roku</w:t>
      </w:r>
      <w:r w:rsidRPr="00EB5475">
        <w:rPr>
          <w:rFonts w:ascii="Times New Roman" w:eastAsiaTheme="minorEastAsia" w:hAnsi="Times New Roman" w:cs="Times New Roman"/>
          <w:b/>
          <w:bCs/>
          <w:sz w:val="24"/>
          <w:szCs w:val="24"/>
          <w:lang w:eastAsia="pl-PL"/>
        </w:rPr>
        <w:t xml:space="preserve"> </w:t>
      </w:r>
      <w:r w:rsidRPr="00EB5475">
        <w:rPr>
          <w:rFonts w:ascii="Times New Roman" w:eastAsiaTheme="minorEastAsia" w:hAnsi="Times New Roman" w:cs="Times New Roman"/>
          <w:sz w:val="24"/>
          <w:szCs w:val="24"/>
          <w:lang w:eastAsia="pl-PL"/>
        </w:rPr>
        <w:t>w Spółce (</w:t>
      </w:r>
      <w:r w:rsidRPr="00EB5475">
        <w:rPr>
          <w:rFonts w:ascii="Times New Roman" w:eastAsiaTheme="minorEastAsia" w:hAnsi="Times New Roman"/>
          <w:sz w:val="24"/>
          <w:szCs w:val="24"/>
          <w:lang w:eastAsia="pl-PL"/>
        </w:rPr>
        <w:t xml:space="preserve">02-146 Warszawa, ul. </w:t>
      </w:r>
      <w:r w:rsidR="00C23F13" w:rsidRPr="00EB5475">
        <w:rPr>
          <w:rFonts w:ascii="Times New Roman" w:eastAsiaTheme="minorEastAsia" w:hAnsi="Times New Roman"/>
          <w:sz w:val="24"/>
          <w:szCs w:val="24"/>
          <w:lang w:eastAsia="pl-PL"/>
        </w:rPr>
        <w:t>Komitetu Obrony Robotników</w:t>
      </w:r>
      <w:r w:rsidRPr="00EB5475">
        <w:rPr>
          <w:rFonts w:ascii="Times New Roman" w:eastAsiaTheme="minorEastAsia" w:hAnsi="Times New Roman"/>
          <w:sz w:val="24"/>
          <w:szCs w:val="24"/>
          <w:lang w:eastAsia="pl-PL"/>
        </w:rPr>
        <w:t xml:space="preserve"> 4</w:t>
      </w:r>
      <w:r w:rsidR="00EB5475" w:rsidRPr="00EB5475">
        <w:rPr>
          <w:rFonts w:ascii="Times New Roman" w:eastAsiaTheme="minorEastAsia" w:hAnsi="Times New Roman"/>
          <w:sz w:val="24"/>
          <w:szCs w:val="24"/>
          <w:lang w:eastAsia="pl-PL"/>
        </w:rPr>
        <w:t>5A</w:t>
      </w:r>
      <w:r w:rsidRPr="00EB5475">
        <w:rPr>
          <w:rFonts w:ascii="Times New Roman" w:eastAsiaTheme="minorEastAsia" w:hAnsi="Times New Roman"/>
          <w:sz w:val="24"/>
          <w:szCs w:val="24"/>
          <w:lang w:eastAsia="pl-PL"/>
        </w:rPr>
        <w:t>).</w:t>
      </w:r>
      <w:r w:rsidR="00EB5475" w:rsidRPr="00EB5475">
        <w:t xml:space="preserve"> </w:t>
      </w:r>
      <w:r w:rsidR="00EB5475" w:rsidRPr="00EB5475">
        <w:rPr>
          <w:rFonts w:ascii="Times New Roman" w:eastAsiaTheme="minorEastAsia" w:hAnsi="Times New Roman"/>
          <w:sz w:val="24"/>
          <w:szCs w:val="24"/>
          <w:lang w:eastAsia="pl-PL"/>
        </w:rPr>
        <w:t>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8C9801"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 xml:space="preserve">o zakresie działalności </w:t>
      </w:r>
      <w:r w:rsidR="006C35B1">
        <w:t xml:space="preserve">LOT </w:t>
      </w:r>
      <w:proofErr w:type="spellStart"/>
      <w:r w:rsidR="006C35B1">
        <w:t>Polish</w:t>
      </w:r>
      <w:proofErr w:type="spellEnd"/>
      <w:r w:rsidR="006C35B1">
        <w:t xml:space="preserve"> Airlines S.A. </w:t>
      </w:r>
      <w:r w:rsidR="006C5F84" w:rsidRPr="006C5F84">
        <w:t xml:space="preserve"> oraz o sektorze, w którym działa spółka; </w:t>
      </w:r>
    </w:p>
    <w:p w14:paraId="55736553" w14:textId="6363B8E0" w:rsidR="006C5F84" w:rsidRP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74ECCCE" w14:textId="77777777" w:rsidR="00EB5475" w:rsidRDefault="00EB5475" w:rsidP="00EB5475">
      <w:pPr>
        <w:pStyle w:val="Akapitzlist"/>
        <w:widowControl w:val="0"/>
        <w:numPr>
          <w:ilvl w:val="2"/>
          <w:numId w:val="13"/>
        </w:numPr>
        <w:tabs>
          <w:tab w:val="left" w:pos="426"/>
        </w:tabs>
        <w:suppressAutoHyphens/>
        <w:jc w:val="both"/>
      </w:pPr>
      <w:r>
        <w:t>znajomości zasad planowania zadań i zasobów;</w:t>
      </w:r>
    </w:p>
    <w:p w14:paraId="4854F473" w14:textId="0AE78C4B" w:rsidR="006C5F84" w:rsidRDefault="006C5F84" w:rsidP="00F9356D">
      <w:pPr>
        <w:pStyle w:val="Akapitzlist"/>
        <w:widowControl w:val="0"/>
        <w:numPr>
          <w:ilvl w:val="2"/>
          <w:numId w:val="13"/>
        </w:numPr>
        <w:tabs>
          <w:tab w:val="left" w:pos="426"/>
        </w:tabs>
        <w:suppressAutoHyphens/>
        <w:jc w:val="both"/>
      </w:pPr>
      <w:r w:rsidRPr="006C5F84">
        <w:t xml:space="preserve">doświadczenia niezbędne do wykonywania funkcji członka zarządu w </w:t>
      </w:r>
      <w:r w:rsidR="00EB5475">
        <w:t>S</w:t>
      </w:r>
      <w:r w:rsidRPr="006C5F84">
        <w:t>półce</w:t>
      </w:r>
      <w:r w:rsidR="004C712B">
        <w:t xml:space="preserve">, </w:t>
      </w:r>
    </w:p>
    <w:p w14:paraId="59799E6A" w14:textId="4F1FA4D7" w:rsidR="006C5F84" w:rsidRPr="00136672"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przypadku uzyskania przez dwóch 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E3F6378"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 Administrator</w:t>
      </w:r>
    </w:p>
    <w:p w14:paraId="6D60E2D2" w14:textId="7AB36309"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6C35B1">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 xml:space="preserve">Zarządu </w:t>
      </w:r>
      <w:r w:rsidR="006C35B1">
        <w:rPr>
          <w:rFonts w:ascii="Times New Roman" w:eastAsia="Times New Roman" w:hAnsi="Times New Roman" w:cs="Times New Roman"/>
          <w:color w:val="212529"/>
          <w:sz w:val="24"/>
          <w:szCs w:val="24"/>
          <w:lang w:eastAsia="pl-PL"/>
        </w:rPr>
        <w:t xml:space="preserve">LOT </w:t>
      </w:r>
      <w:proofErr w:type="spellStart"/>
      <w:r w:rsidR="006C35B1">
        <w:rPr>
          <w:rFonts w:ascii="Times New Roman" w:eastAsia="Times New Roman" w:hAnsi="Times New Roman" w:cs="Times New Roman"/>
          <w:color w:val="212529"/>
          <w:sz w:val="24"/>
          <w:szCs w:val="24"/>
          <w:lang w:eastAsia="pl-PL"/>
        </w:rPr>
        <w:t>Polish</w:t>
      </w:r>
      <w:proofErr w:type="spellEnd"/>
      <w:r w:rsidR="006C35B1">
        <w:rPr>
          <w:rFonts w:ascii="Times New Roman" w:eastAsia="Times New Roman" w:hAnsi="Times New Roman" w:cs="Times New Roman"/>
          <w:color w:val="212529"/>
          <w:sz w:val="24"/>
          <w:szCs w:val="24"/>
          <w:lang w:eastAsia="pl-PL"/>
        </w:rPr>
        <w:t xml:space="preserve"> Airlines </w:t>
      </w:r>
      <w:r w:rsidRPr="00CA2FFF">
        <w:rPr>
          <w:rFonts w:ascii="Times New Roman" w:eastAsia="Times New Roman" w:hAnsi="Times New Roman" w:cs="Times New Roman"/>
          <w:color w:val="212529"/>
          <w:sz w:val="24"/>
          <w:szCs w:val="24"/>
          <w:lang w:eastAsia="pl-PL"/>
        </w:rPr>
        <w:t xml:space="preserve">S.A. </w:t>
      </w:r>
      <w:r w:rsidR="00417548">
        <w:rPr>
          <w:rFonts w:ascii="Times New Roman" w:eastAsia="Times New Roman" w:hAnsi="Times New Roman" w:cs="Times New Roman"/>
          <w:color w:val="212529"/>
          <w:sz w:val="24"/>
          <w:szCs w:val="24"/>
          <w:lang w:eastAsia="pl-PL"/>
        </w:rPr>
        <w:t>jest</w:t>
      </w:r>
      <w:r w:rsidR="006C35B1">
        <w:rPr>
          <w:rFonts w:ascii="Times New Roman" w:eastAsia="Times New Roman" w:hAnsi="Times New Roman" w:cs="Times New Roman"/>
          <w:color w:val="212529"/>
          <w:sz w:val="24"/>
          <w:szCs w:val="24"/>
          <w:lang w:eastAsia="pl-PL"/>
        </w:rPr>
        <w:t xml:space="preserve"> LOT </w:t>
      </w:r>
      <w:proofErr w:type="spellStart"/>
      <w:r w:rsidR="006C35B1">
        <w:rPr>
          <w:rFonts w:ascii="Times New Roman" w:eastAsia="Times New Roman" w:hAnsi="Times New Roman" w:cs="Times New Roman"/>
          <w:color w:val="212529"/>
          <w:sz w:val="24"/>
          <w:szCs w:val="24"/>
          <w:lang w:eastAsia="pl-PL"/>
        </w:rPr>
        <w:t>Polish</w:t>
      </w:r>
      <w:proofErr w:type="spellEnd"/>
      <w:r w:rsidR="006C35B1">
        <w:rPr>
          <w:rFonts w:ascii="Times New Roman" w:eastAsia="Times New Roman" w:hAnsi="Times New Roman" w:cs="Times New Roman"/>
          <w:color w:val="212529"/>
          <w:sz w:val="24"/>
          <w:szCs w:val="24"/>
          <w:lang w:eastAsia="pl-PL"/>
        </w:rPr>
        <w:t xml:space="preserve"> Airlines S</w:t>
      </w:r>
      <w:r w:rsidRPr="00CA2FFF">
        <w:rPr>
          <w:rFonts w:ascii="Times New Roman" w:eastAsia="Times New Roman" w:hAnsi="Times New Roman" w:cs="Times New Roman"/>
          <w:color w:val="212529"/>
          <w:sz w:val="24"/>
          <w:szCs w:val="24"/>
          <w:lang w:eastAsia="pl-PL"/>
        </w:rPr>
        <w:t>.</w:t>
      </w:r>
      <w:r w:rsidR="006C35B1">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xml:space="preserve"> (dalej: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6C35B1">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092F46E8"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 xml:space="preserve"> Inspektorem ochrony danych osobowych pod adresem </w:t>
      </w:r>
      <w:r w:rsidR="006C35B1">
        <w:rPr>
          <w:rFonts w:ascii="Times New Roman" w:eastAsia="Times New Roman" w:hAnsi="Times New Roman" w:cs="Times New Roman"/>
          <w:color w:val="212529"/>
          <w:sz w:val="24"/>
          <w:szCs w:val="24"/>
          <w:lang w:eastAsia="pl-PL"/>
        </w:rPr>
        <w:t>Spółki</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6C35B1">
        <w:rPr>
          <w:rFonts w:ascii="Times New Roman" w:eastAsia="Times New Roman" w:hAnsi="Times New Roman" w:cs="Times New Roman"/>
          <w:color w:val="212529"/>
          <w:sz w:val="24"/>
          <w:szCs w:val="24"/>
          <w:lang w:eastAsia="pl-PL"/>
        </w:rPr>
        <w:t>5A</w:t>
      </w:r>
      <w:r w:rsidRPr="00CA2FFF">
        <w:rPr>
          <w:rFonts w:ascii="Times New Roman" w:eastAsia="Times New Roman" w:hAnsi="Times New Roman" w:cs="Times New Roman"/>
          <w:color w:val="212529"/>
          <w:sz w:val="24"/>
          <w:szCs w:val="24"/>
          <w:lang w:eastAsia="pl-PL"/>
        </w:rPr>
        <w:t>, 02-146 Warszawa</w:t>
      </w:r>
      <w:r w:rsidRPr="00CA2FFF">
        <w:rPr>
          <w:rFonts w:ascii="Times New Roman" w:eastAsia="Times New Roman" w:hAnsi="Times New Roman" w:cs="Times New Roman"/>
          <w:color w:val="000000"/>
          <w:sz w:val="24"/>
          <w:szCs w:val="24"/>
          <w:lang w:eastAsia="pl-PL"/>
        </w:rPr>
        <w:t xml:space="preserve"> lub pod adresem e-mail</w:t>
      </w:r>
      <w:r w:rsidR="006C5F84">
        <w:rPr>
          <w:rFonts w:ascii="Times New Roman" w:eastAsia="Times New Roman" w:hAnsi="Times New Roman" w:cs="Times New Roman"/>
          <w:color w:val="000000"/>
          <w:sz w:val="24"/>
          <w:szCs w:val="24"/>
          <w:lang w:eastAsia="pl-PL"/>
        </w:rPr>
        <w:t xml:space="preserve">: </w:t>
      </w:r>
      <w:r w:rsidR="006C35B1">
        <w:rPr>
          <w:rFonts w:ascii="Times New Roman" w:eastAsia="Times New Roman" w:hAnsi="Times New Roman" w:cs="Times New Roman"/>
          <w:color w:val="000000"/>
          <w:sz w:val="24"/>
          <w:szCs w:val="24"/>
          <w:lang w:eastAsia="pl-PL"/>
        </w:rPr>
        <w:t>pgl@pgl.pl</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5CC741B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CA744F">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 xml:space="preserve">r </w:t>
      </w:r>
      <w:r w:rsidR="006C35B1">
        <w:rPr>
          <w:rFonts w:ascii="Times New Roman" w:eastAsiaTheme="minorEastAsia" w:hAnsi="Times New Roman" w:cs="Times New Roman"/>
          <w:sz w:val="24"/>
          <w:szCs w:val="24"/>
          <w:lang w:eastAsia="pl-PL"/>
        </w:rPr>
        <w:t>3</w:t>
      </w:r>
      <w:r w:rsidRPr="00CA2FFF">
        <w:rPr>
          <w:rFonts w:ascii="Times New Roman" w:eastAsiaTheme="minorEastAsia" w:hAnsi="Times New Roman" w:cs="Times New Roman"/>
          <w:sz w:val="24"/>
          <w:szCs w:val="24"/>
          <w:lang w:eastAsia="pl-PL"/>
        </w:rPr>
        <w:t xml:space="preserve"> Nadzwyczajnego Walnego Zgromadzenia Spółki z dnia </w:t>
      </w:r>
      <w:r w:rsidR="006C35B1">
        <w:rPr>
          <w:rFonts w:ascii="Times New Roman" w:eastAsiaTheme="minorEastAsia" w:hAnsi="Times New Roman" w:cs="Times New Roman"/>
          <w:sz w:val="24"/>
          <w:szCs w:val="24"/>
          <w:lang w:eastAsia="pl-PL"/>
        </w:rPr>
        <w:t xml:space="preserve"> 8 września 2020 r. </w:t>
      </w:r>
      <w:r w:rsidRPr="00CA2FFF">
        <w:rPr>
          <w:rFonts w:ascii="Times New Roman" w:eastAsiaTheme="minorEastAsia" w:hAnsi="Times New Roman" w:cs="Times New Roman"/>
          <w:sz w:val="24"/>
          <w:szCs w:val="24"/>
          <w:lang w:eastAsia="pl-PL"/>
        </w:rPr>
        <w:t>w sprawie ustalenia zasad i trybu przeprowadzania postępowania kwalifikacyjnego na członków Zarządu spółki</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 S.A. </w:t>
      </w:r>
      <w:r w:rsidRPr="00CA2FFF">
        <w:rPr>
          <w:rFonts w:ascii="Times New Roman" w:eastAsiaTheme="minorEastAsia" w:hAnsi="Times New Roman" w:cs="Times New Roman"/>
          <w:sz w:val="24"/>
          <w:szCs w:val="24"/>
          <w:lang w:eastAsia="pl-PL"/>
        </w:rPr>
        <w:t xml:space="preserve">z siedzibą w Warszawie, </w:t>
      </w:r>
      <w:r w:rsidRPr="00CA2FFF">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4C712B">
        <w:rPr>
          <w:rFonts w:ascii="Times New Roman" w:eastAsia="Times New Roman" w:hAnsi="Times New Roman" w:cs="Times New Roman"/>
          <w:color w:val="212529"/>
          <w:sz w:val="24"/>
          <w:szCs w:val="24"/>
          <w:lang w:eastAsia="pl-PL"/>
        </w:rPr>
        <w:t>członka</w:t>
      </w:r>
      <w:r w:rsidRPr="00CA2FFF">
        <w:rPr>
          <w:rFonts w:ascii="Times New Roman" w:eastAsia="Times New Roman" w:hAnsi="Times New Roman" w:cs="Times New Roman"/>
          <w:color w:val="212529"/>
          <w:sz w:val="24"/>
          <w:szCs w:val="24"/>
          <w:lang w:eastAsia="pl-PL"/>
        </w:rPr>
        <w:t xml:space="preserve"> Zarządu </w:t>
      </w:r>
      <w:r w:rsidR="006C35B1">
        <w:rPr>
          <w:rFonts w:ascii="Times New Roman" w:eastAsia="Times New Roman" w:hAnsi="Times New Roman" w:cs="Times New Roman"/>
          <w:color w:val="212529"/>
          <w:sz w:val="24"/>
          <w:szCs w:val="24"/>
          <w:lang w:eastAsia="pl-PL"/>
        </w:rPr>
        <w:t>LOTPA</w:t>
      </w:r>
      <w:r w:rsidRPr="00CA2FFF">
        <w:rPr>
          <w:rFonts w:ascii="Times New Roman" w:eastAsia="Times New Roman" w:hAnsi="Times New Roman" w:cs="Times New Roman"/>
          <w:color w:val="212529"/>
          <w:sz w:val="24"/>
          <w:szCs w:val="24"/>
          <w:lang w:eastAsia="pl-PL"/>
        </w:rPr>
        <w:t>.</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5F651937"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Przetwarzanie danych osobowych w celu przeprowadzenia postępowania kwalifikacyjnego obejmuje w szczególności zbieranie, utrwalanie i przechowywanie danych zawartych w zgłoszeniach kandydatów, ich przeglądanie, organizowanie i wykorzystywanie 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 członk</w:t>
      </w:r>
      <w:r w:rsidR="006C35B1">
        <w:rPr>
          <w:rFonts w:ascii="Times New Roman" w:eastAsiaTheme="minorEastAsia" w:hAnsi="Times New Roman" w:cs="Times New Roman"/>
          <w:sz w:val="24"/>
          <w:szCs w:val="24"/>
          <w:lang w:eastAsia="pl-PL"/>
        </w:rPr>
        <w:t>a</w:t>
      </w:r>
      <w:r w:rsidRPr="00CA2FFF">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w:t>
      </w:r>
      <w:r w:rsidRPr="00CA2FFF">
        <w:rPr>
          <w:rFonts w:ascii="Times New Roman" w:eastAsiaTheme="minorEastAsia" w:hAnsi="Times New Roman" w:cs="Times New Roman"/>
          <w:sz w:val="24"/>
          <w:szCs w:val="24"/>
          <w:lang w:eastAsia="pl-PL"/>
        </w:rPr>
        <w:t xml:space="preserve"> S.A. oraz wyznaczeni pracownicy</w:t>
      </w:r>
      <w:r w:rsidR="006C35B1">
        <w:rPr>
          <w:rFonts w:ascii="Times New Roman" w:eastAsiaTheme="minorEastAsia" w:hAnsi="Times New Roman" w:cs="Times New Roman"/>
          <w:sz w:val="24"/>
          <w:szCs w:val="24"/>
          <w:lang w:eastAsia="pl-PL"/>
        </w:rPr>
        <w:t xml:space="preserve"> LOT </w:t>
      </w:r>
      <w:proofErr w:type="spellStart"/>
      <w:r w:rsidR="006C35B1">
        <w:rPr>
          <w:rFonts w:ascii="Times New Roman" w:eastAsiaTheme="minorEastAsia" w:hAnsi="Times New Roman" w:cs="Times New Roman"/>
          <w:sz w:val="24"/>
          <w:szCs w:val="24"/>
          <w:lang w:eastAsia="pl-PL"/>
        </w:rPr>
        <w:t>Polish</w:t>
      </w:r>
      <w:proofErr w:type="spellEnd"/>
      <w:r w:rsidR="006C35B1">
        <w:rPr>
          <w:rFonts w:ascii="Times New Roman" w:eastAsiaTheme="minorEastAsia" w:hAnsi="Times New Roman" w:cs="Times New Roman"/>
          <w:sz w:val="24"/>
          <w:szCs w:val="24"/>
          <w:lang w:eastAsia="pl-PL"/>
        </w:rPr>
        <w:t xml:space="preserve"> Airlines</w:t>
      </w:r>
      <w:r w:rsidRPr="00CA2FFF">
        <w:rPr>
          <w:rFonts w:ascii="Times New Roman" w:eastAsiaTheme="minorEastAsia" w:hAnsi="Times New Roman" w:cs="Times New Roman"/>
          <w:sz w:val="24"/>
          <w:szCs w:val="24"/>
          <w:lang w:eastAsia="pl-PL"/>
        </w:rPr>
        <w:t xml:space="preserve"> S.A. w zakresie ich obowiązków służbowych.</w:t>
      </w:r>
      <w:r w:rsidRPr="00CA2FFF">
        <w:rPr>
          <w:rFonts w:ascii="Times New Roman" w:eastAsia="Times New Roman" w:hAnsi="Times New Roman" w:cs="Times New Roman"/>
          <w:sz w:val="24"/>
          <w:szCs w:val="24"/>
          <w:lang w:eastAsia="pl-PL"/>
        </w:rPr>
        <w:t xml:space="preserve"> </w:t>
      </w:r>
      <w:r w:rsidR="00B944B6">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(Dz. U. 2016 poz. 2259 ze zm.),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(Dz. U. 2000, Nr 94, poz. 1037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B944B6"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7744F5C5"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CA744F">
        <w:rPr>
          <w:rFonts w:ascii="Times New Roman" w:eastAsiaTheme="minorEastAsia" w:hAnsi="Times New Roman" w:cs="Times New Roman"/>
          <w:sz w:val="24"/>
          <w:szCs w:val="24"/>
          <w:lang w:eastAsia="pl-PL"/>
        </w:rPr>
        <w:t>LOTPA</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3B12DDC4"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4C712B">
        <w:rPr>
          <w:rFonts w:ascii="Times New Roman" w:eastAsia="Times New Roman" w:hAnsi="Times New Roman" w:cs="Times New Roman"/>
          <w:color w:val="212529"/>
          <w:sz w:val="24"/>
          <w:szCs w:val="24"/>
          <w:lang w:eastAsia="pl-PL"/>
        </w:rPr>
        <w:t>członka</w:t>
      </w:r>
      <w:r w:rsidRPr="00CA2FFF">
        <w:rPr>
          <w:rFonts w:ascii="Times New Roman" w:eastAsia="Times New Roman" w:hAnsi="Times New Roman" w:cs="Times New Roman"/>
          <w:color w:val="212529"/>
          <w:sz w:val="24"/>
          <w:szCs w:val="24"/>
          <w:lang w:eastAsia="pl-PL"/>
        </w:rPr>
        <w:t xml:space="preserve"> Zarządu </w:t>
      </w:r>
      <w:r w:rsidR="00CA744F">
        <w:rPr>
          <w:rFonts w:ascii="Times New Roman" w:eastAsia="Times New Roman" w:hAnsi="Times New Roman" w:cs="Times New Roman"/>
          <w:color w:val="212529"/>
          <w:sz w:val="24"/>
          <w:szCs w:val="24"/>
          <w:lang w:eastAsia="pl-PL"/>
        </w:rPr>
        <w:t xml:space="preserve">LOTPA </w:t>
      </w:r>
      <w:r w:rsidRPr="00CA2FFF">
        <w:rPr>
          <w:rFonts w:ascii="Times New Roman" w:eastAsia="Times New Roman" w:hAnsi="Times New Roman" w:cs="Times New Roman"/>
          <w:color w:val="212529"/>
          <w:sz w:val="24"/>
          <w:szCs w:val="24"/>
          <w:lang w:eastAsia="pl-PL"/>
        </w:rPr>
        <w:t>będą przechowywane do zakończenia postępowania kwalifikacyjnego</w:t>
      </w:r>
      <w:r w:rsidRPr="00CA2FFF">
        <w:rPr>
          <w:rFonts w:ascii="Times New Roman" w:eastAsia="Times New Roman" w:hAnsi="Times New Roman" w:cs="Times New Roman"/>
          <w:i/>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przy czym d</w:t>
      </w:r>
      <w:r w:rsidRPr="00CA2FFF">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3803DDA8"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0F0C48A0"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z </w:t>
      </w:r>
      <w:r w:rsidRPr="00CA2FFF">
        <w:rPr>
          <w:rFonts w:ascii="Times New Roman" w:eastAsia="Times New Roman" w:hAnsi="Times New Roman" w:cs="Times New Roman"/>
          <w:color w:val="212529"/>
          <w:sz w:val="24"/>
          <w:szCs w:val="24"/>
          <w:lang w:eastAsia="pl-PL"/>
        </w:rPr>
        <w:t>art. 22 Ustawy o zasadach zarządzania mieniem państwowym jest niezbędne, aby uczestniczyć w postępowaniu kwalifikacyjnym na Członka Zarządu</w:t>
      </w:r>
      <w:r w:rsidR="00CA744F">
        <w:rPr>
          <w:rFonts w:ascii="Times New Roman" w:eastAsia="Times New Roman" w:hAnsi="Times New Roman" w:cs="Times New Roman"/>
          <w:color w:val="212529"/>
          <w:sz w:val="24"/>
          <w:szCs w:val="24"/>
          <w:lang w:eastAsia="pl-PL"/>
        </w:rPr>
        <w:t xml:space="preserve"> LOTPA</w:t>
      </w:r>
      <w:r w:rsidRPr="00CA2FFF">
        <w:rPr>
          <w:rFonts w:ascii="Times New Roman" w:eastAsia="Times New Roman" w:hAnsi="Times New Roman" w:cs="Times New Roman"/>
          <w:color w:val="212529"/>
          <w:sz w:val="24"/>
          <w:szCs w:val="24"/>
          <w:lang w:eastAsia="pl-PL"/>
        </w:rPr>
        <w:t>. Podanie przez Państwa innych danych jest dobrowolne.</w:t>
      </w:r>
    </w:p>
    <w:p w14:paraId="73F1B808" w14:textId="3EC91305" w:rsidR="006C5F84" w:rsidRDefault="006C5F84">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p>
    <w:p w14:paraId="42EB8022" w14:textId="77777777" w:rsidR="00C72F05" w:rsidRPr="00C72F05"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1B0689A1" w14:textId="654ADFB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 xml:space="preserve">KWESTIONARIUSZ OSOBOWY KANDYDATA NA </w:t>
      </w:r>
      <w:r w:rsidR="00CD7B89">
        <w:rPr>
          <w:rFonts w:ascii="Times New Roman" w:eastAsiaTheme="minorEastAsia" w:hAnsi="Times New Roman"/>
          <w:b/>
          <w:sz w:val="24"/>
          <w:szCs w:val="24"/>
          <w:lang w:eastAsia="pl-PL"/>
        </w:rPr>
        <w:t>CZŁONKA</w:t>
      </w:r>
      <w:r w:rsidRPr="00C72F05">
        <w:rPr>
          <w:rFonts w:ascii="Times New Roman" w:eastAsiaTheme="minorEastAsia" w:hAnsi="Times New Roman"/>
          <w:b/>
          <w:sz w:val="24"/>
          <w:szCs w:val="24"/>
          <w:lang w:eastAsia="pl-PL"/>
        </w:rPr>
        <w:t xml:space="preserve"> ZARZĄDU </w:t>
      </w:r>
    </w:p>
    <w:p w14:paraId="64DAB822" w14:textId="377CB123" w:rsidR="00C72F05" w:rsidRPr="00CA744F" w:rsidRDefault="00C72F05" w:rsidP="00C72F05">
      <w:pPr>
        <w:spacing w:after="0" w:line="240" w:lineRule="auto"/>
        <w:jc w:val="center"/>
        <w:rPr>
          <w:rFonts w:ascii="Times New Roman" w:eastAsiaTheme="minorEastAsia" w:hAnsi="Times New Roman"/>
          <w:b/>
          <w:sz w:val="24"/>
          <w:szCs w:val="24"/>
          <w:lang w:val="en-US" w:eastAsia="pl-PL"/>
        </w:rPr>
      </w:pPr>
      <w:r w:rsidRPr="00CA744F">
        <w:rPr>
          <w:rFonts w:ascii="Times New Roman" w:eastAsiaTheme="minorEastAsia" w:hAnsi="Times New Roman"/>
          <w:b/>
          <w:sz w:val="24"/>
          <w:szCs w:val="24"/>
          <w:lang w:val="en-US" w:eastAsia="pl-PL"/>
        </w:rPr>
        <w:t xml:space="preserve">SPÓŁKI </w:t>
      </w:r>
      <w:r w:rsidR="00CA744F" w:rsidRPr="00CA744F">
        <w:rPr>
          <w:rFonts w:ascii="Times New Roman" w:eastAsiaTheme="minorEastAsia" w:hAnsi="Times New Roman"/>
          <w:b/>
          <w:sz w:val="24"/>
          <w:szCs w:val="24"/>
          <w:lang w:val="en-US" w:eastAsia="pl-PL"/>
        </w:rPr>
        <w:t xml:space="preserve">LOT POLISH AIRLINES </w:t>
      </w:r>
      <w:r w:rsidRPr="00CA744F">
        <w:rPr>
          <w:rFonts w:ascii="Times New Roman" w:eastAsiaTheme="minorEastAsia" w:hAnsi="Times New Roman"/>
          <w:b/>
          <w:sz w:val="24"/>
          <w:szCs w:val="24"/>
          <w:lang w:val="en-US" w:eastAsia="pl-PL"/>
        </w:rPr>
        <w:t>S.A.</w:t>
      </w:r>
    </w:p>
    <w:p w14:paraId="35D6D79B" w14:textId="77777777" w:rsidR="00C72F05" w:rsidRPr="00CA744F" w:rsidRDefault="00C72F05" w:rsidP="00C72F05">
      <w:pPr>
        <w:spacing w:after="0" w:line="240" w:lineRule="auto"/>
        <w:rPr>
          <w:rFonts w:ascii="Times New Roman" w:eastAsiaTheme="minorEastAsia" w:hAnsi="Times New Roman"/>
          <w:sz w:val="24"/>
          <w:szCs w:val="24"/>
          <w:lang w:val="en-US"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6DF173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77777777" w:rsidR="00484F4C" w:rsidRDefault="00484F4C"/>
    <w:sectPr w:rsidR="00484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FF"/>
    <w:rsid w:val="00016830"/>
    <w:rsid w:val="00025F6E"/>
    <w:rsid w:val="000305CA"/>
    <w:rsid w:val="00033475"/>
    <w:rsid w:val="00136672"/>
    <w:rsid w:val="001A1794"/>
    <w:rsid w:val="001A4296"/>
    <w:rsid w:val="001D1AAC"/>
    <w:rsid w:val="002327F4"/>
    <w:rsid w:val="003116FA"/>
    <w:rsid w:val="003F6406"/>
    <w:rsid w:val="00417548"/>
    <w:rsid w:val="00431242"/>
    <w:rsid w:val="00437EC3"/>
    <w:rsid w:val="00484F4C"/>
    <w:rsid w:val="004C712B"/>
    <w:rsid w:val="004D7824"/>
    <w:rsid w:val="004F5E01"/>
    <w:rsid w:val="0056797D"/>
    <w:rsid w:val="006C35B1"/>
    <w:rsid w:val="006C5F84"/>
    <w:rsid w:val="00746A0F"/>
    <w:rsid w:val="007E1C1E"/>
    <w:rsid w:val="009865CE"/>
    <w:rsid w:val="009A5368"/>
    <w:rsid w:val="009B1478"/>
    <w:rsid w:val="009B7F1A"/>
    <w:rsid w:val="00A10C11"/>
    <w:rsid w:val="00B27CA4"/>
    <w:rsid w:val="00B35958"/>
    <w:rsid w:val="00B50C3C"/>
    <w:rsid w:val="00B9088D"/>
    <w:rsid w:val="00B944B6"/>
    <w:rsid w:val="00C23F13"/>
    <w:rsid w:val="00C72F05"/>
    <w:rsid w:val="00CA2FFF"/>
    <w:rsid w:val="00CA744F"/>
    <w:rsid w:val="00CC699B"/>
    <w:rsid w:val="00CD6E8C"/>
    <w:rsid w:val="00CD7B89"/>
    <w:rsid w:val="00DA5F9E"/>
    <w:rsid w:val="00DF72AE"/>
    <w:rsid w:val="00E0501F"/>
    <w:rsid w:val="00E2753D"/>
    <w:rsid w:val="00EA059D"/>
    <w:rsid w:val="00EB5475"/>
    <w:rsid w:val="00F440A8"/>
    <w:rsid w:val="00F603EE"/>
    <w:rsid w:val="00F800CB"/>
    <w:rsid w:val="00F9356D"/>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4" ma:contentTypeDescription="Create a new document." ma:contentTypeScope="" ma:versionID="073f5db29f08ee378bec041843d9ed84">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36c27c6b444190a49a9abc1e0a5f0528"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2.xml><?xml version="1.0" encoding="utf-8"?>
<ds:datastoreItem xmlns:ds="http://schemas.openxmlformats.org/officeDocument/2006/customXml" ds:itemID="{DADF9815-BA2C-4D4C-9E3E-0B036E702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F48B8E-9C8B-4A1B-AF48-6A36C316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2231</Words>
  <Characters>13387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Olkowicz Kamila</cp:lastModifiedBy>
  <cp:revision>5</cp:revision>
  <cp:lastPrinted>2019-06-18T04:03:00Z</cp:lastPrinted>
  <dcterms:created xsi:type="dcterms:W3CDTF">2020-03-03T13:16:00Z</dcterms:created>
  <dcterms:modified xsi:type="dcterms:W3CDTF">2020-10-30T10:20:00Z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