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12E05695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="003C4771" w:rsidRPr="004D7F60">
        <w:rPr>
          <w:rFonts w:ascii="Lato" w:hAnsi="Lato"/>
          <w:b/>
          <w:bCs/>
        </w:rPr>
        <w:t>Załącznik nr</w:t>
      </w:r>
      <w:r w:rsidRPr="004D7F60">
        <w:rPr>
          <w:rFonts w:ascii="Lato" w:hAnsi="Lato"/>
          <w:b/>
          <w:bCs/>
        </w:rPr>
        <w:t xml:space="preserve"> 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131B2DAB" w:rsidR="004D7F60" w:rsidRPr="00EB477A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EB477A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EB477A" w:rsidRPr="00EB477A">
        <w:rPr>
          <w:rFonts w:ascii="Lato" w:hAnsi="Lato"/>
        </w:rPr>
        <w:t>n</w:t>
      </w:r>
      <w:r w:rsidR="00EB477A" w:rsidRPr="00EB477A">
        <w:rPr>
          <w:rFonts w:ascii="Lato" w:hAnsi="Lato" w:cstheme="minorHAnsi"/>
        </w:rPr>
        <w:t>ależącego do Ambasady RP w Republice Singapuru z siedzibą w Singapurze</w:t>
      </w:r>
      <w:r w:rsidRPr="00EB477A">
        <w:rPr>
          <w:rFonts w:ascii="Lato" w:hAnsi="Lato"/>
        </w:rPr>
        <w:t xml:space="preserve">, </w:t>
      </w:r>
      <w:r w:rsidR="00EB477A">
        <w:rPr>
          <w:rFonts w:ascii="Lato" w:hAnsi="Lato"/>
        </w:rPr>
        <w:br/>
      </w:r>
      <w:r w:rsidRPr="00EB477A">
        <w:rPr>
          <w:rFonts w:ascii="Lato" w:hAnsi="Lato"/>
        </w:rPr>
        <w:t xml:space="preserve">a także znane mi są wszystkie przysługujące mi prawa, o których mowa </w:t>
      </w:r>
      <w:r w:rsidR="00EB477A">
        <w:rPr>
          <w:rFonts w:ascii="Lato" w:hAnsi="Lato"/>
        </w:rPr>
        <w:br/>
      </w:r>
      <w:r w:rsidRPr="00EB477A">
        <w:rPr>
          <w:rFonts w:ascii="Lato" w:hAnsi="Lato"/>
        </w:rPr>
        <w:t xml:space="preserve">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16A5F993" w:rsidR="004D7F60" w:rsidRPr="001E569B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1E569B">
        <w:rPr>
          <w:rFonts w:ascii="Lato" w:hAnsi="Lato"/>
          <w:b/>
        </w:rPr>
        <w:t xml:space="preserve">Informacja dotycząca przetwarzania danych osobowych </w:t>
      </w:r>
      <w:r w:rsidR="001E569B">
        <w:rPr>
          <w:rFonts w:ascii="Lato" w:hAnsi="Lato"/>
          <w:b/>
        </w:rPr>
        <w:br/>
      </w:r>
      <w:r w:rsidRPr="001E569B">
        <w:rPr>
          <w:rFonts w:ascii="Lato" w:hAnsi="Lato"/>
          <w:b/>
        </w:rPr>
        <w:t>przez</w:t>
      </w:r>
      <w:r w:rsidR="001E569B" w:rsidRPr="001E569B">
        <w:rPr>
          <w:rFonts w:ascii="Lato" w:hAnsi="Lato" w:cstheme="minorHAnsi"/>
          <w:b/>
        </w:rPr>
        <w:t xml:space="preserve"> Ambasadę RP w Republice Singapuru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2887D881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Niniejsza informacja stanowi wykonanie obowiązku określonego w art. 13 ust. 1 i 2 rozporządzenia Parlamentu Europejskiego i Rady (UE) 2016/679 z dnia 27 kwietnia 2016 r. </w:t>
      </w:r>
      <w:r w:rsidR="001E569B">
        <w:rPr>
          <w:rFonts w:ascii="Lato" w:hAnsi="Lato"/>
        </w:rPr>
        <w:br/>
      </w:r>
      <w:r w:rsidRPr="004D7F60">
        <w:rPr>
          <w:rFonts w:ascii="Lato" w:hAnsi="Lato"/>
        </w:rPr>
        <w:t xml:space="preserve">w sprawie ochrony osób fizycznych w związku z przetwarzaniem danych osobowych </w:t>
      </w:r>
      <w:r w:rsidR="001E569B">
        <w:rPr>
          <w:rFonts w:ascii="Lato" w:hAnsi="Lato"/>
        </w:rPr>
        <w:br/>
      </w:r>
      <w:r w:rsidRPr="004D7F60">
        <w:rPr>
          <w:rFonts w:ascii="Lato" w:hAnsi="Lato"/>
        </w:rPr>
        <w:t>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7E898B46" w:rsidR="004D7F60" w:rsidRPr="001E569B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1E569B">
        <w:rPr>
          <w:rFonts w:ascii="Lato" w:hAnsi="Lato"/>
        </w:rPr>
        <w:t xml:space="preserve">Administratorem, w rozumieniu art. 4 pkt 7 RODO, Pani/ Pana danych osobowych </w:t>
      </w:r>
      <w:r w:rsidR="001E569B">
        <w:rPr>
          <w:rFonts w:ascii="Lato" w:hAnsi="Lato"/>
        </w:rPr>
        <w:br/>
      </w:r>
      <w:r w:rsidRPr="001E569B">
        <w:rPr>
          <w:rFonts w:ascii="Lato" w:hAnsi="Lato"/>
        </w:rPr>
        <w:t xml:space="preserve">jest Minister Spraw Zagranicznych z siedzibą w Polsce, w Warszawie, Al. J. Ch. Szucha 23, natomiast wykonującym obowiązki administratora jest kierownik placówki – </w:t>
      </w:r>
      <w:r w:rsidR="001E569B" w:rsidRPr="001E569B">
        <w:rPr>
          <w:rFonts w:ascii="Lato" w:hAnsi="Lato" w:cstheme="minorHAnsi"/>
        </w:rPr>
        <w:t>Ambasad</w:t>
      </w:r>
      <w:r w:rsidR="001E569B" w:rsidRPr="001E569B">
        <w:rPr>
          <w:rFonts w:ascii="Lato" w:hAnsi="Lato" w:cstheme="minorHAnsi"/>
        </w:rPr>
        <w:t>y</w:t>
      </w:r>
      <w:r w:rsidR="001E569B" w:rsidRPr="001E569B">
        <w:rPr>
          <w:rFonts w:ascii="Lato" w:hAnsi="Lato" w:cstheme="minorHAnsi"/>
        </w:rPr>
        <w:t xml:space="preserve"> Rzeczypospolitej Polskiej z siedzibą w Singapurze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5DF89BCF" w:rsidR="004D7F60" w:rsidRPr="001E569B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="003C4771" w:rsidRPr="001E569B">
        <w:rPr>
          <w:rFonts w:ascii="Lato" w:eastAsia="Times New Roman" w:hAnsi="Lato" w:cs="Arial"/>
          <w:bCs/>
          <w:lang w:eastAsia="pl-PL"/>
        </w:rPr>
        <w:t>adres e-mail</w:t>
      </w:r>
      <w:r w:rsidRPr="001E569B">
        <w:rPr>
          <w:rFonts w:ascii="Lato" w:eastAsia="Times New Roman" w:hAnsi="Lato" w:cs="Arial"/>
          <w:bCs/>
          <w:lang w:eastAsia="pl-PL"/>
        </w:rPr>
        <w:t xml:space="preserve">: </w:t>
      </w:r>
      <w:hyperlink r:id="rId5" w:history="1">
        <w:r w:rsidRPr="001E569B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1E569B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1DC4A390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</w:t>
      </w:r>
      <w:r w:rsidR="001E569B">
        <w:rPr>
          <w:rFonts w:ascii="Lato" w:eastAsia="Times New Roman" w:hAnsi="Lato" w:cs="Arial"/>
          <w:lang w:eastAsia="pl-PL"/>
        </w:rPr>
        <w:br/>
      </w:r>
      <w:r w:rsidRPr="004D7F60">
        <w:rPr>
          <w:rFonts w:ascii="Lato" w:eastAsia="Times New Roman" w:hAnsi="Lato" w:cs="Arial"/>
          <w:lang w:eastAsia="pl-PL"/>
        </w:rPr>
        <w:t xml:space="preserve">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1505E23B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1E569B">
        <w:rPr>
          <w:rFonts w:ascii="Lato" w:eastAsia="Times New Roman" w:hAnsi="Lato" w:cs="Arial"/>
          <w:bCs/>
          <w:lang w:eastAsia="pl-PL"/>
        </w:rPr>
        <w:t>Ambasady RP w Singapurze.</w:t>
      </w:r>
    </w:p>
    <w:p w14:paraId="0296CF38" w14:textId="7606432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podlegają ochronie na podstawie przepisów RODO i mogą być udostępniane osobom i podmiotom </w:t>
      </w:r>
      <w:r w:rsidR="003C4771" w:rsidRPr="004D7F60">
        <w:rPr>
          <w:rFonts w:ascii="Lato" w:eastAsia="Times New Roman" w:hAnsi="Lato" w:cs="Arial"/>
          <w:bCs/>
          <w:lang w:eastAsia="pl-PL"/>
        </w:rPr>
        <w:t>trzecim, wyłącznie</w:t>
      </w:r>
      <w:r w:rsidRPr="004D7F60">
        <w:rPr>
          <w:rFonts w:ascii="Lato" w:eastAsia="Times New Roman" w:hAnsi="Lato" w:cs="Arial"/>
          <w:bCs/>
          <w:lang w:eastAsia="pl-PL"/>
        </w:rPr>
        <w:t xml:space="preserve">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1BC392A6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</w:t>
      </w:r>
      <w:r w:rsidR="003C4771" w:rsidRPr="004D7F60">
        <w:rPr>
          <w:rFonts w:ascii="Lato" w:eastAsia="Times New Roman" w:hAnsi="Lato" w:cs="Arial"/>
          <w:lang w:eastAsia="pl-PL"/>
        </w:rPr>
        <w:t>w szczególności</w:t>
      </w:r>
      <w:r w:rsidRPr="004D7F60">
        <w:rPr>
          <w:rFonts w:ascii="Lato" w:eastAsia="Times New Roman" w:hAnsi="Lato" w:cs="Arial"/>
          <w:lang w:eastAsia="pl-PL"/>
        </w:rPr>
        <w:t xml:space="preserve"> prawo dostępu do treści swoich danych </w:t>
      </w:r>
      <w:r w:rsidR="001E569B">
        <w:rPr>
          <w:rFonts w:ascii="Lato" w:eastAsia="Times New Roman" w:hAnsi="Lato" w:cs="Arial"/>
          <w:lang w:eastAsia="pl-PL"/>
        </w:rPr>
        <w:br/>
      </w:r>
      <w:r w:rsidRPr="004D7F60">
        <w:rPr>
          <w:rFonts w:ascii="Lato" w:eastAsia="Times New Roman" w:hAnsi="Lato" w:cs="Arial"/>
          <w:lang w:eastAsia="pl-PL"/>
        </w:rPr>
        <w:t xml:space="preserve">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1E569B"/>
    <w:rsid w:val="003C4771"/>
    <w:rsid w:val="004D7F60"/>
    <w:rsid w:val="00566BE1"/>
    <w:rsid w:val="008B1E38"/>
    <w:rsid w:val="00B36BB7"/>
    <w:rsid w:val="00CE0417"/>
    <w:rsid w:val="00D61757"/>
    <w:rsid w:val="00E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Korlak Łukasz</cp:lastModifiedBy>
  <cp:revision>5</cp:revision>
  <dcterms:created xsi:type="dcterms:W3CDTF">2025-12-09T09:26:00Z</dcterms:created>
  <dcterms:modified xsi:type="dcterms:W3CDTF">2026-08-27T05:06:00Z</dcterms:modified>
</cp:coreProperties>
</file>