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E844" w14:textId="27BD44D8" w:rsidR="00B610C3" w:rsidRPr="008B4E0F" w:rsidRDefault="00B610C3" w:rsidP="00B610C3">
      <w:pPr>
        <w:spacing w:before="84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6E27F" wp14:editId="68740FD4">
                <wp:simplePos x="0" y="0"/>
                <wp:positionH relativeFrom="margin">
                  <wp:align>right</wp:align>
                </wp:positionH>
                <wp:positionV relativeFrom="paragraph">
                  <wp:posOffset>-297180</wp:posOffset>
                </wp:positionV>
                <wp:extent cx="855980" cy="1404620"/>
                <wp:effectExtent l="0" t="0" r="1270" b="0"/>
                <wp:wrapNone/>
                <wp:docPr id="20280534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0E8B7" w14:textId="41BBF46E" w:rsidR="00B610C3" w:rsidRPr="00EE4711" w:rsidRDefault="00B610C3" w:rsidP="00B610C3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3701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Poz.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6E27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3.4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" stroked="f">
                <v:textbox style="mso-fit-shape-to-text:t">
                  <w:txbxContent>
                    <w:p w14:paraId="55D0E8B7" w14:textId="41BBF46E" w:rsidR="00B610C3" w:rsidRPr="00EE4711" w:rsidRDefault="00B610C3" w:rsidP="00B610C3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3701E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Poz. 1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Z ZAKRESU OBSŁUGI ELEKTRONICZNYCH URZĄDZEŃ DO LOKALIZACJI OSÓB ZASYPANYCH</w:t>
      </w:r>
    </w:p>
    <w:p w14:paraId="28154428" w14:textId="77777777" w:rsidR="00B610C3" w:rsidRPr="008B4E0F" w:rsidRDefault="00B610C3" w:rsidP="00B610C3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52E488FF" w14:textId="77777777" w:rsidR="00B610C3" w:rsidRPr="008B4E0F" w:rsidRDefault="00B610C3" w:rsidP="00B610C3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4689001" w14:textId="77777777" w:rsidR="00B610C3" w:rsidRPr="008B4E0F" w:rsidRDefault="00B610C3" w:rsidP="00B610C3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A694962" w14:textId="77777777" w:rsidR="00B610C3" w:rsidRPr="008B4E0F" w:rsidRDefault="00B610C3" w:rsidP="00B610C3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4311856" w14:textId="77777777" w:rsidR="00B610C3" w:rsidRPr="008B4E0F" w:rsidRDefault="00B610C3" w:rsidP="00B610C3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3A7F45A7" w14:textId="77777777" w:rsidR="00B610C3" w:rsidRPr="008B4E0F" w:rsidRDefault="00B610C3" w:rsidP="00B610C3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3F9FEA2A" w14:textId="77777777" w:rsidR="00B610C3" w:rsidRPr="00971DA0" w:rsidRDefault="00B610C3" w:rsidP="00B610C3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4E72692" w14:textId="77777777" w:rsidR="00B610C3" w:rsidRPr="00971DA0" w:rsidRDefault="00B610C3" w:rsidP="00B610C3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2BF9CA8" w14:textId="77777777" w:rsidR="00B610C3" w:rsidRDefault="00B610C3" w:rsidP="00B610C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BE9CF57" w14:textId="77777777" w:rsidR="00B610C3" w:rsidRDefault="00B610C3" w:rsidP="00B610C3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0757905" w14:textId="77777777" w:rsidR="00B36AE9" w:rsidRDefault="00B36AE9" w:rsidP="00B610C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11E578D" w14:textId="77777777" w:rsidR="00B36AE9" w:rsidRDefault="00B36AE9" w:rsidP="00B610C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3C4358B" w14:textId="75B08D01" w:rsidR="00B610C3" w:rsidRPr="00A7424C" w:rsidRDefault="00B610C3" w:rsidP="00B610C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B36AE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946CF91" w14:textId="2A3C37EB" w:rsidR="00B610C3" w:rsidRPr="00A7424C" w:rsidRDefault="00B610C3" w:rsidP="00B610C3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C95BEBF" w14:textId="2BA47132" w:rsidR="00B610C3" w:rsidRPr="008B4E0F" w:rsidRDefault="00B610C3" w:rsidP="00B610C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B36AE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</w:p>
    <w:tbl>
      <w:tblPr>
        <w:tblW w:w="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023"/>
        <w:gridCol w:w="1421"/>
        <w:gridCol w:w="1547"/>
      </w:tblGrid>
      <w:tr w:rsidR="00C10EA9" w14:paraId="6FACB1E1" w14:textId="77777777" w:rsidTr="00C10EA9">
        <w:trPr>
          <w:trHeight w:val="1591"/>
          <w:jc w:val="center"/>
        </w:trPr>
        <w:tc>
          <w:tcPr>
            <w:tcW w:w="463" w:type="dxa"/>
            <w:vMerge w:val="restart"/>
            <w:vAlign w:val="center"/>
          </w:tcPr>
          <w:p w14:paraId="27C393C2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023" w:type="dxa"/>
            <w:vMerge w:val="restart"/>
            <w:vAlign w:val="center"/>
          </w:tcPr>
          <w:p w14:paraId="1508424F" w14:textId="4570C82E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421" w:type="dxa"/>
            <w:vMerge w:val="restart"/>
            <w:vAlign w:val="center"/>
          </w:tcPr>
          <w:p w14:paraId="06A81C84" w14:textId="77777777" w:rsidR="00C10EA9" w:rsidRPr="0010735E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78E49974" w14:textId="7A5AB0F1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1547" w:type="dxa"/>
            <w:vAlign w:val="center"/>
          </w:tcPr>
          <w:p w14:paraId="664E6D03" w14:textId="358B3C25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przygotowanie pedagogiczne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**</w:t>
            </w:r>
          </w:p>
        </w:tc>
      </w:tr>
      <w:tr w:rsidR="00C10EA9" w14:paraId="78242EED" w14:textId="77777777" w:rsidTr="00C10EA9">
        <w:trPr>
          <w:jc w:val="center"/>
        </w:trPr>
        <w:tc>
          <w:tcPr>
            <w:tcW w:w="463" w:type="dxa"/>
            <w:vMerge/>
            <w:vAlign w:val="center"/>
          </w:tcPr>
          <w:p w14:paraId="4F30F2E2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23" w:type="dxa"/>
            <w:vMerge/>
            <w:vAlign w:val="center"/>
          </w:tcPr>
          <w:p w14:paraId="23E2A28B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Merge/>
            <w:vAlign w:val="center"/>
          </w:tcPr>
          <w:p w14:paraId="48826B30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vAlign w:val="center"/>
          </w:tcPr>
          <w:p w14:paraId="7A19966D" w14:textId="398F31A8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C10EA9" w14:paraId="7C88BA85" w14:textId="77777777" w:rsidTr="00C10EA9">
        <w:trPr>
          <w:jc w:val="center"/>
        </w:trPr>
        <w:tc>
          <w:tcPr>
            <w:tcW w:w="463" w:type="dxa"/>
            <w:vAlign w:val="center"/>
          </w:tcPr>
          <w:p w14:paraId="1F293668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23" w:type="dxa"/>
            <w:vAlign w:val="center"/>
          </w:tcPr>
          <w:p w14:paraId="0B18F473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Align w:val="center"/>
          </w:tcPr>
          <w:p w14:paraId="576689E3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78AE2F04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EA9" w14:paraId="4CE21644" w14:textId="77777777" w:rsidTr="00C10EA9">
        <w:trPr>
          <w:jc w:val="center"/>
        </w:trPr>
        <w:tc>
          <w:tcPr>
            <w:tcW w:w="463" w:type="dxa"/>
            <w:vAlign w:val="center"/>
          </w:tcPr>
          <w:p w14:paraId="246884B7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23" w:type="dxa"/>
            <w:vAlign w:val="center"/>
          </w:tcPr>
          <w:p w14:paraId="58B838D2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Align w:val="center"/>
          </w:tcPr>
          <w:p w14:paraId="2E68B00C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14:paraId="5D2027EA" w14:textId="77777777" w:rsidR="00C10EA9" w:rsidRPr="008B4E0F" w:rsidRDefault="00C10EA9" w:rsidP="00C10EA9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4A9190E" w14:textId="77777777" w:rsidR="00C10EA9" w:rsidRPr="0010735E" w:rsidRDefault="00C10EA9" w:rsidP="00C10EA9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6632D0ED" w14:textId="77777777" w:rsidR="00C10EA9" w:rsidRPr="00333617" w:rsidRDefault="00C10EA9" w:rsidP="00C10EA9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33361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** </w:t>
      </w: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–</w:t>
      </w:r>
      <w:r w:rsidRPr="0033361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kryterium zalecane</w:t>
      </w:r>
    </w:p>
    <w:p w14:paraId="634F0305" w14:textId="77777777" w:rsidR="00C10EA9" w:rsidRPr="008B4E0F" w:rsidRDefault="00C10EA9" w:rsidP="00B610C3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DE79347" w14:textId="77777777" w:rsidR="00B610C3" w:rsidRPr="008B4E0F" w:rsidRDefault="00B610C3" w:rsidP="00B610C3">
      <w:pPr>
        <w:spacing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809CFF5" w14:textId="77777777" w:rsidR="00B610C3" w:rsidRPr="008B4E0F" w:rsidRDefault="00B610C3" w:rsidP="00B610C3">
      <w:pPr>
        <w:spacing w:after="160" w:line="259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Zajęcia praktyczne należy prowadzić zgodnie z zasadą, że na jednego prowadzącego powinno przypadać </w:t>
      </w: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br/>
        <w:t>do 10 słuchaczy (dwie grupy słuchaczy).</w:t>
      </w:r>
    </w:p>
    <w:p w14:paraId="7B7B9037" w14:textId="77777777" w:rsidR="00B610C3" w:rsidRPr="008B4E0F" w:rsidRDefault="00B610C3" w:rsidP="00B610C3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</w:p>
    <w:p w14:paraId="4E58803F" w14:textId="6E86CDE7" w:rsidR="00B610C3" w:rsidRPr="008B4E0F" w:rsidRDefault="00B610C3" w:rsidP="00B610C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B610C3" w14:paraId="2939EEBC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43CCAE0" w14:textId="77777777" w:rsidR="00B610C3" w:rsidRDefault="00B610C3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1B3FD2FC" w14:textId="77777777" w:rsidR="00B610C3" w:rsidRPr="00971DA0" w:rsidRDefault="00B610C3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DDEB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521A4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8556F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280C0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248A7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B610C3" w14:paraId="5A42A085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86163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EA8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F3064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027E6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7658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F47C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0C3" w14:paraId="361A6CFE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91503B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CE89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4940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04F0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38726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46F9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0C3" w14:paraId="77B60D86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42464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4DB2F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95F28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46D80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9BDE3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870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0C3" w14:paraId="14E6C23D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1B78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8F62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A9C5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DE7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EE85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5C59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0C3" w14:paraId="587E24D8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3B65408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7C0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3982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203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495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3A5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610C3" w14:paraId="0143AB15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85020" w14:textId="77777777" w:rsidR="00B610C3" w:rsidRPr="00971DA0" w:rsidRDefault="00B610C3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06DDC7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76E267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D84B5A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CFB5E7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8242A6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0C3" w14:paraId="1943EEFE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6F0C4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228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CB4A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B47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5BA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293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0C3" w14:paraId="495AE01A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E3433FA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662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CB0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3CBD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ED09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4BF6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610C3" w14:paraId="08D07697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42714" w14:textId="77777777" w:rsidR="00B610C3" w:rsidRPr="00971DA0" w:rsidRDefault="00B610C3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6BF7BE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0C06D1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6E751D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8FB6AB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5FB5DC" w14:textId="77777777" w:rsidR="00B610C3" w:rsidRPr="00971DA0" w:rsidRDefault="00B610C3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0624523" w14:textId="77777777" w:rsidR="00B610C3" w:rsidRDefault="00B610C3" w:rsidP="00B610C3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5033818" w14:textId="77777777" w:rsidR="00B610C3" w:rsidRPr="005E420B" w:rsidRDefault="00B610C3" w:rsidP="00B610C3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EDF8BFA" w14:textId="77777777" w:rsidR="00C10EA9" w:rsidRDefault="00B610C3" w:rsidP="00C10EA9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10EA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10EA9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10EA9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378BA52B" w14:textId="7FB2DE81" w:rsidR="00B610C3" w:rsidRPr="00C10EA9" w:rsidRDefault="00C10EA9" w:rsidP="00C10EA9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585"/>
        <w:gridCol w:w="1283"/>
        <w:gridCol w:w="1126"/>
        <w:gridCol w:w="1560"/>
        <w:gridCol w:w="1701"/>
      </w:tblGrid>
      <w:tr w:rsidR="00B610C3" w14:paraId="52D78D60" w14:textId="77777777" w:rsidTr="00F44AF8">
        <w:trPr>
          <w:trHeight w:val="564"/>
          <w:jc w:val="center"/>
        </w:trPr>
        <w:tc>
          <w:tcPr>
            <w:tcW w:w="529" w:type="dxa"/>
            <w:vMerge w:val="restart"/>
            <w:vAlign w:val="center"/>
          </w:tcPr>
          <w:p w14:paraId="034C4229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85" w:type="dxa"/>
            <w:vMerge w:val="restart"/>
            <w:vAlign w:val="center"/>
          </w:tcPr>
          <w:p w14:paraId="1F92C2B6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83" w:type="dxa"/>
            <w:vMerge w:val="restart"/>
            <w:vAlign w:val="center"/>
          </w:tcPr>
          <w:p w14:paraId="5C449337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 ćwiczącej grupy zgodnie z programem</w:t>
            </w:r>
          </w:p>
        </w:tc>
        <w:tc>
          <w:tcPr>
            <w:tcW w:w="4387" w:type="dxa"/>
            <w:gridSpan w:val="3"/>
            <w:vAlign w:val="center"/>
          </w:tcPr>
          <w:p w14:paraId="4DD08051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Ilość sprzętu niezbędna dla … grup 5 osobowych</w:t>
            </w:r>
          </w:p>
        </w:tc>
      </w:tr>
      <w:tr w:rsidR="00B610C3" w14:paraId="38E222C0" w14:textId="77777777" w:rsidTr="00F44AF8">
        <w:trPr>
          <w:jc w:val="center"/>
        </w:trPr>
        <w:tc>
          <w:tcPr>
            <w:tcW w:w="529" w:type="dxa"/>
            <w:vMerge/>
            <w:vAlign w:val="center"/>
          </w:tcPr>
          <w:p w14:paraId="32576F92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Merge/>
            <w:vAlign w:val="center"/>
          </w:tcPr>
          <w:p w14:paraId="5F6009C1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vMerge/>
            <w:vAlign w:val="center"/>
          </w:tcPr>
          <w:p w14:paraId="02632987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vAlign w:val="center"/>
          </w:tcPr>
          <w:p w14:paraId="313CCF8C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560" w:type="dxa"/>
            <w:vAlign w:val="center"/>
          </w:tcPr>
          <w:p w14:paraId="04F30DD9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701" w:type="dxa"/>
            <w:vAlign w:val="center"/>
          </w:tcPr>
          <w:p w14:paraId="7B66FC18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B610C3" w14:paraId="0544F275" w14:textId="77777777" w:rsidTr="00F44AF8">
        <w:trPr>
          <w:trHeight w:val="370"/>
          <w:jc w:val="center"/>
        </w:trPr>
        <w:tc>
          <w:tcPr>
            <w:tcW w:w="529" w:type="dxa"/>
            <w:vAlign w:val="center"/>
          </w:tcPr>
          <w:p w14:paraId="565BE74E" w14:textId="77777777" w:rsidR="00B610C3" w:rsidRPr="00E24811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14:paraId="1EC58716" w14:textId="77777777" w:rsidR="00B610C3" w:rsidRPr="008B4E0F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Kamera wziernikowa</w:t>
            </w:r>
          </w:p>
        </w:tc>
        <w:tc>
          <w:tcPr>
            <w:tcW w:w="1283" w:type="dxa"/>
            <w:vAlign w:val="center"/>
          </w:tcPr>
          <w:p w14:paraId="1ADC121D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6" w:type="dxa"/>
            <w:vAlign w:val="center"/>
          </w:tcPr>
          <w:p w14:paraId="07AFA214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77E98DF0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5F724A0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0C3" w14:paraId="233EFEE7" w14:textId="77777777" w:rsidTr="00F44AF8">
        <w:trPr>
          <w:trHeight w:val="562"/>
          <w:jc w:val="center"/>
        </w:trPr>
        <w:tc>
          <w:tcPr>
            <w:tcW w:w="529" w:type="dxa"/>
            <w:vAlign w:val="center"/>
          </w:tcPr>
          <w:p w14:paraId="41162E4C" w14:textId="77777777" w:rsidR="00B610C3" w:rsidRPr="008B4E0F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14:paraId="0AFAF181" w14:textId="77777777" w:rsidR="00B610C3" w:rsidRPr="008B4E0F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Geofon</w:t>
            </w:r>
          </w:p>
        </w:tc>
        <w:tc>
          <w:tcPr>
            <w:tcW w:w="1283" w:type="dxa"/>
            <w:vAlign w:val="center"/>
          </w:tcPr>
          <w:p w14:paraId="580F97CF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6" w:type="dxa"/>
            <w:vAlign w:val="center"/>
          </w:tcPr>
          <w:p w14:paraId="693FD802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14EAF93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2B274FD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0C3" w14:paraId="61892965" w14:textId="77777777" w:rsidTr="00F44AF8">
        <w:trPr>
          <w:jc w:val="center"/>
        </w:trPr>
        <w:tc>
          <w:tcPr>
            <w:tcW w:w="529" w:type="dxa"/>
            <w:vAlign w:val="center"/>
          </w:tcPr>
          <w:p w14:paraId="42C5BA76" w14:textId="77777777" w:rsidR="00B610C3" w:rsidRPr="008B4E0F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  <w:vAlign w:val="center"/>
          </w:tcPr>
          <w:p w14:paraId="368F12D7" w14:textId="77777777" w:rsidR="00B610C3" w:rsidRPr="008B4E0F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3B9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Urządzenie do symulacji osoby zasypanej (umożliwiające symulacje sygnałów dźwiękowych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Pr="00A93B9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 postaci stukania i wołania)</w:t>
            </w:r>
          </w:p>
        </w:tc>
        <w:tc>
          <w:tcPr>
            <w:tcW w:w="1283" w:type="dxa"/>
            <w:vAlign w:val="center"/>
          </w:tcPr>
          <w:p w14:paraId="29D29102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 szt. </w:t>
            </w:r>
          </w:p>
        </w:tc>
        <w:tc>
          <w:tcPr>
            <w:tcW w:w="1126" w:type="dxa"/>
            <w:vAlign w:val="center"/>
          </w:tcPr>
          <w:p w14:paraId="0E11B779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8B843D8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0F99B9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0C3" w14:paraId="0AFD4C55" w14:textId="77777777" w:rsidTr="00F44AF8">
        <w:trPr>
          <w:jc w:val="center"/>
        </w:trPr>
        <w:tc>
          <w:tcPr>
            <w:tcW w:w="8784" w:type="dxa"/>
            <w:gridSpan w:val="6"/>
            <w:vAlign w:val="center"/>
          </w:tcPr>
          <w:p w14:paraId="6605E3B4" w14:textId="77777777" w:rsidR="00B610C3" w:rsidRPr="0010735E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B610C3" w14:paraId="30D66318" w14:textId="77777777" w:rsidTr="00F44AF8">
        <w:trPr>
          <w:jc w:val="center"/>
        </w:trPr>
        <w:tc>
          <w:tcPr>
            <w:tcW w:w="529" w:type="dxa"/>
            <w:vAlign w:val="center"/>
          </w:tcPr>
          <w:p w14:paraId="3266077C" w14:textId="77777777" w:rsidR="00B610C3" w:rsidRPr="008B4E0F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</w:tcPr>
          <w:p w14:paraId="0F39F924" w14:textId="77777777" w:rsidR="00B610C3" w:rsidRPr="00A93B90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83" w:type="dxa"/>
            <w:vAlign w:val="center"/>
          </w:tcPr>
          <w:p w14:paraId="3E178C6E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6" w:type="dxa"/>
            <w:vAlign w:val="center"/>
          </w:tcPr>
          <w:p w14:paraId="28733433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6A65301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CB3C56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0C3" w14:paraId="4F4B6F1D" w14:textId="77777777" w:rsidTr="00F44AF8">
        <w:trPr>
          <w:jc w:val="center"/>
        </w:trPr>
        <w:tc>
          <w:tcPr>
            <w:tcW w:w="529" w:type="dxa"/>
            <w:vAlign w:val="center"/>
          </w:tcPr>
          <w:p w14:paraId="2BA45DDF" w14:textId="77777777" w:rsidR="00B610C3" w:rsidRPr="008B4E0F" w:rsidRDefault="00B610C3" w:rsidP="00B610C3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5" w:type="dxa"/>
          </w:tcPr>
          <w:p w14:paraId="5BB1F8CB" w14:textId="77777777" w:rsidR="00B610C3" w:rsidRPr="00A93B90" w:rsidRDefault="00B610C3" w:rsidP="00F44AF8">
            <w:pPr>
              <w:spacing w:after="100" w:afterAutospacing="1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83" w:type="dxa"/>
            <w:vAlign w:val="center"/>
          </w:tcPr>
          <w:p w14:paraId="55A27A35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26" w:type="dxa"/>
            <w:vAlign w:val="center"/>
          </w:tcPr>
          <w:p w14:paraId="553723C3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F63C7E2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1F7ECFC" w14:textId="77777777" w:rsidR="00B610C3" w:rsidRPr="008B4E0F" w:rsidRDefault="00B610C3" w:rsidP="00F44AF8">
            <w:pPr>
              <w:spacing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BF29736" w14:textId="77777777" w:rsidR="00B610C3" w:rsidRPr="008B4E0F" w:rsidRDefault="00B610C3" w:rsidP="00B610C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49FA6C4" w14:textId="77777777" w:rsidR="00B610C3" w:rsidRPr="00745151" w:rsidRDefault="00B610C3" w:rsidP="00B610C3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BCD973A" w14:textId="77777777" w:rsidR="00B610C3" w:rsidRPr="00745151" w:rsidRDefault="00B610C3" w:rsidP="00B610C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592F66BB" w14:textId="77777777" w:rsidR="00B610C3" w:rsidRPr="00745151" w:rsidRDefault="00B610C3" w:rsidP="00B610C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A850BE6" w14:textId="77777777" w:rsidR="00B610C3" w:rsidRPr="00745151" w:rsidRDefault="00B610C3" w:rsidP="00B610C3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2D26229D" w14:textId="77777777" w:rsidR="00B610C3" w:rsidRPr="00745151" w:rsidRDefault="00B610C3" w:rsidP="00B610C3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2B0AB362" w14:textId="77777777" w:rsidR="00B610C3" w:rsidRPr="008B4E0F" w:rsidRDefault="00B610C3" w:rsidP="00B610C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49081FA" w14:textId="77777777" w:rsidR="00B610C3" w:rsidRPr="008B4E0F" w:rsidRDefault="00B610C3" w:rsidP="00B610C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6D749AF" w14:textId="04BCD8CC" w:rsidR="00B610C3" w:rsidRPr="008B4E0F" w:rsidRDefault="00C10EA9" w:rsidP="00B610C3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Stanowis</w:t>
      </w:r>
      <w:r>
        <w:rPr>
          <w:rFonts w:ascii="Calibri" w:eastAsia="Calibri" w:hAnsi="Calibri" w:cs="Calibri"/>
          <w:b/>
          <w:sz w:val="20"/>
          <w:szCs w:val="20"/>
          <w:lang w:eastAsia="en-US"/>
        </w:rPr>
        <w:t xml:space="preserve">ko wymagane </w:t>
      </w:r>
      <w:r w:rsidR="00B610C3" w:rsidRPr="008B4E0F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41"/>
        <w:gridCol w:w="1379"/>
        <w:gridCol w:w="1495"/>
      </w:tblGrid>
      <w:tr w:rsidR="00B610C3" w14:paraId="2F5D1579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4C328DB3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41" w:type="dxa"/>
            <w:vAlign w:val="center"/>
          </w:tcPr>
          <w:p w14:paraId="4A72DEAC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33D553BD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95" w:type="dxa"/>
            <w:vAlign w:val="center"/>
          </w:tcPr>
          <w:p w14:paraId="19FA38AD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B610C3" w14:paraId="5B987873" w14:textId="77777777" w:rsidTr="00F44AF8">
        <w:trPr>
          <w:trHeight w:val="474"/>
          <w:jc w:val="center"/>
        </w:trPr>
        <w:tc>
          <w:tcPr>
            <w:tcW w:w="534" w:type="dxa"/>
            <w:vAlign w:val="center"/>
          </w:tcPr>
          <w:p w14:paraId="210D8785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41" w:type="dxa"/>
            <w:vAlign w:val="center"/>
          </w:tcPr>
          <w:p w14:paraId="1F14B483" w14:textId="77777777" w:rsidR="00B610C3" w:rsidRPr="008B4E0F" w:rsidRDefault="00B610C3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Poligon gruzowiskowy</w:t>
            </w:r>
          </w:p>
        </w:tc>
        <w:tc>
          <w:tcPr>
            <w:tcW w:w="1379" w:type="dxa"/>
            <w:vAlign w:val="center"/>
          </w:tcPr>
          <w:p w14:paraId="785DCC18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vAlign w:val="center"/>
          </w:tcPr>
          <w:p w14:paraId="416BB200" w14:textId="77777777" w:rsidR="00B610C3" w:rsidRPr="008B4E0F" w:rsidRDefault="00B610C3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351B470" w14:textId="77777777" w:rsidR="00B610C3" w:rsidRPr="008B4E0F" w:rsidRDefault="00B610C3" w:rsidP="00B610C3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083EC4D" w14:textId="77777777" w:rsidR="00B610C3" w:rsidRPr="008B4E0F" w:rsidRDefault="00B610C3" w:rsidP="00B610C3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3C3A937" w14:textId="77777777" w:rsidR="00B610C3" w:rsidRPr="008B4E0F" w:rsidRDefault="00B610C3" w:rsidP="00B610C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643F856F" w14:textId="77777777" w:rsidR="00B610C3" w:rsidRPr="008B4E0F" w:rsidRDefault="00B610C3" w:rsidP="00B610C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3EEE716" w14:textId="77777777" w:rsidR="00B610C3" w:rsidRPr="008B4E0F" w:rsidRDefault="00B610C3" w:rsidP="00B610C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F24292F" w14:textId="77777777" w:rsidR="00B610C3" w:rsidRPr="008B4E0F" w:rsidRDefault="00B610C3" w:rsidP="00B610C3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194CC306" w14:textId="77777777" w:rsidR="00B610C3" w:rsidRDefault="00B610C3" w:rsidP="00B610C3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8B4E0F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B6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316D5"/>
    <w:multiLevelType w:val="hybridMultilevel"/>
    <w:tmpl w:val="D68084B2"/>
    <w:lvl w:ilvl="0" w:tplc="D9005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8A8BD6" w:tentative="1">
      <w:start w:val="1"/>
      <w:numFmt w:val="lowerLetter"/>
      <w:lvlText w:val="%2."/>
      <w:lvlJc w:val="left"/>
      <w:pPr>
        <w:ind w:left="1440" w:hanging="360"/>
      </w:pPr>
    </w:lvl>
    <w:lvl w:ilvl="2" w:tplc="0B2E44A4" w:tentative="1">
      <w:start w:val="1"/>
      <w:numFmt w:val="lowerRoman"/>
      <w:lvlText w:val="%3."/>
      <w:lvlJc w:val="right"/>
      <w:pPr>
        <w:ind w:left="2160" w:hanging="180"/>
      </w:pPr>
    </w:lvl>
    <w:lvl w:ilvl="3" w:tplc="C04A7340" w:tentative="1">
      <w:start w:val="1"/>
      <w:numFmt w:val="decimal"/>
      <w:lvlText w:val="%4."/>
      <w:lvlJc w:val="left"/>
      <w:pPr>
        <w:ind w:left="2880" w:hanging="360"/>
      </w:pPr>
    </w:lvl>
    <w:lvl w:ilvl="4" w:tplc="CC10013E" w:tentative="1">
      <w:start w:val="1"/>
      <w:numFmt w:val="lowerLetter"/>
      <w:lvlText w:val="%5."/>
      <w:lvlJc w:val="left"/>
      <w:pPr>
        <w:ind w:left="3600" w:hanging="360"/>
      </w:pPr>
    </w:lvl>
    <w:lvl w:ilvl="5" w:tplc="21F4EAC4" w:tentative="1">
      <w:start w:val="1"/>
      <w:numFmt w:val="lowerRoman"/>
      <w:lvlText w:val="%6."/>
      <w:lvlJc w:val="right"/>
      <w:pPr>
        <w:ind w:left="4320" w:hanging="180"/>
      </w:pPr>
    </w:lvl>
    <w:lvl w:ilvl="6" w:tplc="DEA4C2A2" w:tentative="1">
      <w:start w:val="1"/>
      <w:numFmt w:val="decimal"/>
      <w:lvlText w:val="%7."/>
      <w:lvlJc w:val="left"/>
      <w:pPr>
        <w:ind w:left="5040" w:hanging="360"/>
      </w:pPr>
    </w:lvl>
    <w:lvl w:ilvl="7" w:tplc="69C066D8" w:tentative="1">
      <w:start w:val="1"/>
      <w:numFmt w:val="lowerLetter"/>
      <w:lvlText w:val="%8."/>
      <w:lvlJc w:val="left"/>
      <w:pPr>
        <w:ind w:left="5760" w:hanging="360"/>
      </w:pPr>
    </w:lvl>
    <w:lvl w:ilvl="8" w:tplc="03788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7C6C"/>
    <w:multiLevelType w:val="hybridMultilevel"/>
    <w:tmpl w:val="8D14C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20C5"/>
    <w:multiLevelType w:val="hybridMultilevel"/>
    <w:tmpl w:val="EFB0C382"/>
    <w:lvl w:ilvl="0" w:tplc="C2D4C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98D08C" w:tentative="1">
      <w:start w:val="1"/>
      <w:numFmt w:val="lowerLetter"/>
      <w:lvlText w:val="%2."/>
      <w:lvlJc w:val="left"/>
      <w:pPr>
        <w:ind w:left="1800" w:hanging="360"/>
      </w:pPr>
    </w:lvl>
    <w:lvl w:ilvl="2" w:tplc="491C1820" w:tentative="1">
      <w:start w:val="1"/>
      <w:numFmt w:val="lowerRoman"/>
      <w:lvlText w:val="%3."/>
      <w:lvlJc w:val="right"/>
      <w:pPr>
        <w:ind w:left="2520" w:hanging="180"/>
      </w:pPr>
    </w:lvl>
    <w:lvl w:ilvl="3" w:tplc="F19A688A" w:tentative="1">
      <w:start w:val="1"/>
      <w:numFmt w:val="decimal"/>
      <w:lvlText w:val="%4."/>
      <w:lvlJc w:val="left"/>
      <w:pPr>
        <w:ind w:left="3240" w:hanging="360"/>
      </w:pPr>
    </w:lvl>
    <w:lvl w:ilvl="4" w:tplc="E76825CE" w:tentative="1">
      <w:start w:val="1"/>
      <w:numFmt w:val="lowerLetter"/>
      <w:lvlText w:val="%5."/>
      <w:lvlJc w:val="left"/>
      <w:pPr>
        <w:ind w:left="3960" w:hanging="360"/>
      </w:pPr>
    </w:lvl>
    <w:lvl w:ilvl="5" w:tplc="CD34E982" w:tentative="1">
      <w:start w:val="1"/>
      <w:numFmt w:val="lowerRoman"/>
      <w:lvlText w:val="%6."/>
      <w:lvlJc w:val="right"/>
      <w:pPr>
        <w:ind w:left="4680" w:hanging="180"/>
      </w:pPr>
    </w:lvl>
    <w:lvl w:ilvl="6" w:tplc="CF244DC0" w:tentative="1">
      <w:start w:val="1"/>
      <w:numFmt w:val="decimal"/>
      <w:lvlText w:val="%7."/>
      <w:lvlJc w:val="left"/>
      <w:pPr>
        <w:ind w:left="5400" w:hanging="360"/>
      </w:pPr>
    </w:lvl>
    <w:lvl w:ilvl="7" w:tplc="2AB01B1C" w:tentative="1">
      <w:start w:val="1"/>
      <w:numFmt w:val="lowerLetter"/>
      <w:lvlText w:val="%8."/>
      <w:lvlJc w:val="left"/>
      <w:pPr>
        <w:ind w:left="6120" w:hanging="360"/>
      </w:pPr>
    </w:lvl>
    <w:lvl w:ilvl="8" w:tplc="426C94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9027">
    <w:abstractNumId w:val="0"/>
  </w:num>
  <w:num w:numId="2" w16cid:durableId="1961524511">
    <w:abstractNumId w:val="3"/>
  </w:num>
  <w:num w:numId="3" w16cid:durableId="2098749317">
    <w:abstractNumId w:val="1"/>
  </w:num>
  <w:num w:numId="4" w16cid:durableId="76476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CE"/>
    <w:rsid w:val="000F56B8"/>
    <w:rsid w:val="00257E73"/>
    <w:rsid w:val="0061404B"/>
    <w:rsid w:val="008B02CE"/>
    <w:rsid w:val="00B36AE9"/>
    <w:rsid w:val="00B610C3"/>
    <w:rsid w:val="00C00C1B"/>
    <w:rsid w:val="00C10EA9"/>
    <w:rsid w:val="00C71C00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F467"/>
  <w15:chartTrackingRefBased/>
  <w15:docId w15:val="{73B35A43-CC50-4181-8610-21280BF3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0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0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0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02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02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02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02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02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02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0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0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0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0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0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0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02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0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02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0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02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0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2026-01-07T14:18:00Z</dcterms:created>
  <dcterms:modified xsi:type="dcterms:W3CDTF">2026-01-23T09:41:00Z</dcterms:modified>
</cp:coreProperties>
</file>