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79C" w:rsidRPr="00EB2E7F" w:rsidRDefault="00EB2E7F" w:rsidP="0013179C">
      <w:pPr>
        <w:pStyle w:val="menfont"/>
        <w:tabs>
          <w:tab w:val="right" w:pos="9072"/>
        </w:tabs>
        <w:spacing w:before="240" w:line="360" w:lineRule="auto"/>
        <w:rPr>
          <w:rFonts w:ascii="Times New Roman" w:hAnsi="Times New Roman" w:cs="Times New Roman"/>
        </w:rPr>
      </w:pPr>
      <w:r w:rsidRPr="00EB2E7F">
        <w:rPr>
          <w:rFonts w:ascii="Times New Roman" w:hAnsi="Times New Roman" w:cs="Times New Roman"/>
        </w:rPr>
        <w:t>DAS-III.440.4.9.2022.AK</w:t>
      </w:r>
      <w:r w:rsidR="0013179C" w:rsidRPr="00EB2E7F">
        <w:rPr>
          <w:rFonts w:ascii="Times New Roman" w:hAnsi="Times New Roman" w:cs="Times New Roman"/>
        </w:rPr>
        <w:tab/>
      </w:r>
      <w:r w:rsidR="0013179C" w:rsidRPr="00EB2E7F">
        <w:rPr>
          <w:rFonts w:ascii="Times New Roman" w:hAnsi="Times New Roman" w:cs="Times New Roman"/>
          <w:color w:val="000000"/>
        </w:rPr>
        <w:t>Warszawa,</w:t>
      </w:r>
      <w:r w:rsidR="00894917" w:rsidRPr="00EB2E7F">
        <w:rPr>
          <w:rFonts w:ascii="Times New Roman" w:hAnsi="Times New Roman" w:cs="Times New Roman"/>
          <w:color w:val="000000"/>
        </w:rPr>
        <w:t xml:space="preserve"> dnia</w:t>
      </w:r>
      <w:r w:rsidR="0013179C" w:rsidRPr="00EB2E7F">
        <w:rPr>
          <w:rFonts w:ascii="Times New Roman" w:hAnsi="Times New Roman" w:cs="Times New Roman"/>
          <w:color w:val="000000"/>
        </w:rPr>
        <w:t xml:space="preserve"> </w:t>
      </w:r>
      <w:sdt>
        <w:sdtPr>
          <w:rPr>
            <w:rStyle w:val="PUNIWERSALNETIMES12"/>
            <w:rFonts w:eastAsia="Calibri"/>
          </w:rPr>
          <w:alias w:val="Data"/>
          <w:tag w:val="data"/>
          <w:id w:val="-2015134604"/>
          <w:placeholder>
            <w:docPart w:val="ECA382DF10C2454294FB7B592B5311AD"/>
          </w:placeholder>
          <w:date w:fullDate="2022-08-24T00:00:00Z"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PUNIWERSALNETIMES12"/>
          </w:rPr>
        </w:sdtEndPr>
        <w:sdtContent>
          <w:r w:rsidR="009079FC">
            <w:rPr>
              <w:rStyle w:val="PUNIWERSALNETIMES12"/>
              <w:rFonts w:eastAsia="Calibri"/>
            </w:rPr>
            <w:t>24 sierpnia 2022</w:t>
          </w:r>
        </w:sdtContent>
      </w:sdt>
      <w:r w:rsidR="0013179C" w:rsidRPr="00EB2E7F">
        <w:rPr>
          <w:rFonts w:ascii="Times New Roman" w:hAnsi="Times New Roman" w:cs="Times New Roman"/>
          <w:color w:val="000000"/>
        </w:rPr>
        <w:t xml:space="preserve"> </w:t>
      </w:r>
      <w:r w:rsidR="0013179C" w:rsidRPr="00EB2E7F">
        <w:rPr>
          <w:rFonts w:ascii="Times New Roman" w:hAnsi="Times New Roman" w:cs="Times New Roman"/>
        </w:rPr>
        <w:t xml:space="preserve">r. </w:t>
      </w:r>
    </w:p>
    <w:p w:rsidR="00935A45" w:rsidRDefault="00894917" w:rsidP="00EB2E7F">
      <w:pPr>
        <w:pStyle w:val="menfont"/>
        <w:tabs>
          <w:tab w:val="right" w:pos="9072"/>
        </w:tabs>
        <w:spacing w:line="360" w:lineRule="auto"/>
        <w:jc w:val="right"/>
        <w:rPr>
          <w:rFonts w:ascii="Times New Roman" w:hAnsi="Times New Roman" w:cs="Times New Roman"/>
        </w:rPr>
      </w:pPr>
      <w:r w:rsidRPr="00EB2E7F">
        <w:rPr>
          <w:rFonts w:ascii="Times New Roman" w:hAnsi="Times New Roman" w:cs="Times New Roman"/>
        </w:rPr>
        <w:t>l</w:t>
      </w:r>
      <w:r w:rsidR="0013179C" w:rsidRPr="00EB2E7F">
        <w:rPr>
          <w:rFonts w:ascii="Times New Roman" w:hAnsi="Times New Roman" w:cs="Times New Roman"/>
        </w:rPr>
        <w:t>ub</w:t>
      </w:r>
      <w:r w:rsidRPr="00EB2E7F">
        <w:rPr>
          <w:rFonts w:ascii="Times New Roman" w:hAnsi="Times New Roman" w:cs="Times New Roman"/>
        </w:rPr>
        <w:t xml:space="preserve"> </w:t>
      </w:r>
      <w:r w:rsidR="0013179C" w:rsidRPr="00EB2E7F">
        <w:rPr>
          <w:rFonts w:ascii="Times New Roman" w:hAnsi="Times New Roman" w:cs="Times New Roman"/>
        </w:rPr>
        <w:t>/elektroniczny znacznik czasu/</w:t>
      </w:r>
    </w:p>
    <w:p w:rsidR="00EB2E7F" w:rsidRPr="00EB2E7F" w:rsidRDefault="00EB2E7F" w:rsidP="00EB2E7F">
      <w:pPr>
        <w:pStyle w:val="menfont"/>
        <w:tabs>
          <w:tab w:val="right" w:pos="9072"/>
        </w:tabs>
        <w:spacing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b/>
          <w:bCs/>
        </w:rPr>
        <w:alias w:val="Zwrot grzecznościowy"/>
        <w:tag w:val="Zwrot grzecznościowy"/>
        <w:id w:val="-928497321"/>
        <w:placeholder>
          <w:docPart w:val="F2039B5AAB98420BB302CD15ED908ED0"/>
        </w:placeholder>
        <w15:color w:val="000000"/>
        <w:comboBox>
          <w:listItem w:displayText="Pan" w:value="Pan"/>
          <w:listItem w:displayText="Pani" w:value="Pani"/>
          <w:listItem w:displayText="Państwo" w:value="Państwo"/>
        </w:comboBox>
      </w:sdtPr>
      <w:sdtEndPr/>
      <w:sdtContent>
        <w:p w:rsidR="00370397" w:rsidRPr="00EB2E7F" w:rsidRDefault="00486E38" w:rsidP="00554D05">
          <w:pPr>
            <w:pStyle w:val="menfont"/>
            <w:spacing w:line="276" w:lineRule="auto"/>
            <w:ind w:left="5812"/>
            <w:rPr>
              <w:rFonts w:ascii="Times New Roman" w:hAnsi="Times New Roman" w:cs="Times New Roman"/>
              <w:b/>
              <w:bCs/>
            </w:rPr>
          </w:pPr>
          <w:r w:rsidRPr="00EB2E7F">
            <w:rPr>
              <w:rFonts w:ascii="Times New Roman" w:hAnsi="Times New Roman" w:cs="Times New Roman"/>
              <w:b/>
              <w:bCs/>
            </w:rPr>
            <w:t>Państwo</w:t>
          </w:r>
        </w:p>
      </w:sdtContent>
    </w:sdt>
    <w:p w:rsidR="0095218A" w:rsidRPr="00EB2E7F" w:rsidRDefault="00486E38" w:rsidP="00554D05">
      <w:pPr>
        <w:pStyle w:val="menfont"/>
        <w:spacing w:line="276" w:lineRule="auto"/>
        <w:ind w:left="5812"/>
        <w:rPr>
          <w:rFonts w:ascii="Times New Roman" w:hAnsi="Times New Roman" w:cs="Times New Roman"/>
          <w:b/>
        </w:rPr>
      </w:pPr>
      <w:r w:rsidRPr="00EB2E7F">
        <w:rPr>
          <w:rFonts w:ascii="Times New Roman" w:hAnsi="Times New Roman" w:cs="Times New Roman"/>
          <w:b/>
        </w:rPr>
        <w:t>Ministrowie</w:t>
      </w:r>
      <w:r w:rsidR="009079FC">
        <w:rPr>
          <w:rFonts w:ascii="Times New Roman" w:hAnsi="Times New Roman" w:cs="Times New Roman"/>
          <w:b/>
        </w:rPr>
        <w:t>,</w:t>
      </w:r>
    </w:p>
    <w:p w:rsidR="00C25790" w:rsidRPr="00EB2E7F" w:rsidRDefault="00486E38" w:rsidP="00554D05">
      <w:pPr>
        <w:pStyle w:val="menfont"/>
        <w:spacing w:line="276" w:lineRule="auto"/>
        <w:ind w:left="5812"/>
        <w:rPr>
          <w:rFonts w:ascii="Times New Roman" w:hAnsi="Times New Roman" w:cs="Times New Roman"/>
          <w:b/>
        </w:rPr>
      </w:pPr>
      <w:r w:rsidRPr="00EB2E7F">
        <w:rPr>
          <w:rFonts w:ascii="Times New Roman" w:hAnsi="Times New Roman" w:cs="Times New Roman"/>
          <w:b/>
        </w:rPr>
        <w:t>Prezesi</w:t>
      </w:r>
      <w:r w:rsidR="009079FC">
        <w:rPr>
          <w:rFonts w:ascii="Times New Roman" w:hAnsi="Times New Roman" w:cs="Times New Roman"/>
          <w:b/>
        </w:rPr>
        <w:t>,</w:t>
      </w:r>
    </w:p>
    <w:p w:rsidR="00486E38" w:rsidRPr="00EB2E7F" w:rsidRDefault="00486E38" w:rsidP="00C632FC">
      <w:pPr>
        <w:pStyle w:val="menfont"/>
        <w:spacing w:line="276" w:lineRule="auto"/>
        <w:ind w:left="5812"/>
        <w:rPr>
          <w:rFonts w:ascii="Times New Roman" w:hAnsi="Times New Roman" w:cs="Times New Roman"/>
          <w:b/>
        </w:rPr>
      </w:pPr>
      <w:r w:rsidRPr="00EB2E7F">
        <w:rPr>
          <w:rFonts w:ascii="Times New Roman" w:hAnsi="Times New Roman" w:cs="Times New Roman"/>
          <w:b/>
        </w:rPr>
        <w:t>Dyrektorzy</w:t>
      </w:r>
    </w:p>
    <w:p w:rsidR="00C632FC" w:rsidRPr="00EB2E7F" w:rsidRDefault="00C632FC" w:rsidP="00C632FC">
      <w:pPr>
        <w:pStyle w:val="menfont"/>
        <w:spacing w:line="276" w:lineRule="auto"/>
        <w:ind w:left="5812"/>
        <w:rPr>
          <w:rFonts w:ascii="Times New Roman" w:hAnsi="Times New Roman" w:cs="Times New Roman"/>
          <w:b/>
        </w:rPr>
      </w:pPr>
    </w:p>
    <w:p w:rsidR="00935A45" w:rsidRPr="00EB2E7F" w:rsidRDefault="00935A45" w:rsidP="001E7459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EB2E7F">
        <w:rPr>
          <w:rFonts w:ascii="Times New Roman" w:hAnsi="Times New Roman" w:cs="Times New Roman"/>
          <w:b/>
          <w:sz w:val="24"/>
          <w:szCs w:val="24"/>
        </w:rPr>
        <w:t>Dotyczy</w:t>
      </w:r>
      <w:r w:rsidR="009079FC">
        <w:rPr>
          <w:rFonts w:ascii="Times New Roman" w:hAnsi="Times New Roman" w:cs="Times New Roman"/>
          <w:sz w:val="24"/>
          <w:szCs w:val="24"/>
        </w:rPr>
        <w:t xml:space="preserve">: </w:t>
      </w:r>
      <w:r w:rsidR="00394C89">
        <w:rPr>
          <w:rFonts w:ascii="Times New Roman" w:hAnsi="Times New Roman" w:cs="Times New Roman"/>
          <w:sz w:val="24"/>
          <w:szCs w:val="24"/>
        </w:rPr>
        <w:t xml:space="preserve">projekt </w:t>
      </w:r>
      <w:r w:rsidR="009079FC">
        <w:rPr>
          <w:rFonts w:ascii="Times New Roman" w:hAnsi="Times New Roman" w:cs="Times New Roman"/>
          <w:sz w:val="24"/>
          <w:szCs w:val="24"/>
        </w:rPr>
        <w:t>dokument</w:t>
      </w:r>
      <w:r w:rsidR="00394C89">
        <w:rPr>
          <w:rFonts w:ascii="Times New Roman" w:hAnsi="Times New Roman" w:cs="Times New Roman"/>
          <w:sz w:val="24"/>
          <w:szCs w:val="24"/>
        </w:rPr>
        <w:t>u</w:t>
      </w:r>
      <w:r w:rsidR="00EB2E7F" w:rsidRPr="00EB2E7F">
        <w:rPr>
          <w:rFonts w:ascii="Times New Roman" w:hAnsi="Times New Roman" w:cs="Times New Roman"/>
          <w:sz w:val="24"/>
          <w:szCs w:val="24"/>
        </w:rPr>
        <w:t xml:space="preserve"> pt. </w:t>
      </w:r>
      <w:r w:rsidR="00486E38" w:rsidRPr="00EB2E7F">
        <w:rPr>
          <w:rFonts w:ascii="Times New Roman" w:hAnsi="Times New Roman" w:cs="Times New Roman"/>
          <w:i/>
          <w:sz w:val="24"/>
          <w:szCs w:val="24"/>
        </w:rPr>
        <w:t>Informacja o sytuacji osób starszych w Polsce za 2021 r.</w:t>
      </w:r>
    </w:p>
    <w:p w:rsidR="005425B8" w:rsidRPr="00EB2E7F" w:rsidRDefault="005425B8" w:rsidP="00C632FC">
      <w:pPr>
        <w:tabs>
          <w:tab w:val="left" w:pos="7514"/>
        </w:tabs>
        <w:spacing w:after="0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25790" w:rsidRPr="00EB2E7F" w:rsidRDefault="00486E38" w:rsidP="00C632F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99007317"/>
      <w:r w:rsidRPr="00EB2E7F">
        <w:rPr>
          <w:rFonts w:ascii="Times New Roman" w:hAnsi="Times New Roman" w:cs="Times New Roman"/>
          <w:i/>
          <w:iCs/>
          <w:sz w:val="24"/>
          <w:szCs w:val="24"/>
        </w:rPr>
        <w:t>Szanowni Państwo,</w:t>
      </w:r>
    </w:p>
    <w:bookmarkEnd w:id="0"/>
    <w:p w:rsidR="00B206C5" w:rsidRPr="00EB2E7F" w:rsidRDefault="00B206C5" w:rsidP="00370397">
      <w:pPr>
        <w:tabs>
          <w:tab w:val="num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2E7F" w:rsidRPr="00EB2E7F" w:rsidRDefault="00EB2E7F" w:rsidP="00EB2E7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2E7F">
        <w:rPr>
          <w:rFonts w:ascii="Times New Roman" w:hAnsi="Times New Roman" w:cs="Times New Roman"/>
          <w:sz w:val="24"/>
          <w:szCs w:val="24"/>
        </w:rPr>
        <w:t xml:space="preserve">na podstawie przepisów </w:t>
      </w:r>
      <w:r>
        <w:rPr>
          <w:rFonts w:ascii="Times New Roman" w:hAnsi="Times New Roman" w:cs="Times New Roman"/>
          <w:sz w:val="24"/>
          <w:szCs w:val="24"/>
        </w:rPr>
        <w:t>uchwały n</w:t>
      </w:r>
      <w:r w:rsidRPr="00EB2E7F">
        <w:rPr>
          <w:rFonts w:ascii="Times New Roman" w:hAnsi="Times New Roman" w:cs="Times New Roman"/>
          <w:sz w:val="24"/>
          <w:szCs w:val="24"/>
        </w:rPr>
        <w:t xml:space="preserve">r 190 Rady Ministrów z dnia 29 października </w:t>
      </w:r>
      <w:r w:rsidRPr="00EB2E7F">
        <w:rPr>
          <w:rFonts w:ascii="Times New Roman" w:hAnsi="Times New Roman" w:cs="Times New Roman"/>
          <w:sz w:val="24"/>
          <w:szCs w:val="24"/>
        </w:rPr>
        <w:br/>
        <w:t xml:space="preserve">2013 r. - Regulamin Pracy Rady Ministrów (M. P. z 2016 r. poz. 1006, z późn. zm.), </w:t>
      </w:r>
      <w:r w:rsidR="00F40A47">
        <w:rPr>
          <w:rFonts w:ascii="Times New Roman" w:hAnsi="Times New Roman" w:cs="Times New Roman"/>
          <w:sz w:val="24"/>
          <w:szCs w:val="24"/>
        </w:rPr>
        <w:t xml:space="preserve">przekazuję </w:t>
      </w:r>
      <w:r w:rsidRPr="00EB2E7F">
        <w:rPr>
          <w:rFonts w:ascii="Times New Roman" w:hAnsi="Times New Roman" w:cs="Times New Roman"/>
          <w:sz w:val="24"/>
          <w:szCs w:val="24"/>
        </w:rPr>
        <w:t xml:space="preserve">projekt </w:t>
      </w:r>
      <w:r w:rsidR="00F40A47">
        <w:rPr>
          <w:rFonts w:ascii="Times New Roman" w:hAnsi="Times New Roman" w:cs="Times New Roman"/>
          <w:i/>
          <w:sz w:val="24"/>
          <w:szCs w:val="24"/>
        </w:rPr>
        <w:t xml:space="preserve">Informacji </w:t>
      </w:r>
      <w:r w:rsidRPr="00EB2E7F">
        <w:rPr>
          <w:rFonts w:ascii="Times New Roman" w:hAnsi="Times New Roman" w:cs="Times New Roman"/>
          <w:i/>
          <w:sz w:val="24"/>
          <w:szCs w:val="24"/>
        </w:rPr>
        <w:t>o sytuacji osób starszych</w:t>
      </w:r>
      <w:r w:rsidR="00F7387E">
        <w:rPr>
          <w:rFonts w:ascii="Times New Roman" w:hAnsi="Times New Roman" w:cs="Times New Roman"/>
          <w:i/>
          <w:sz w:val="24"/>
          <w:szCs w:val="24"/>
        </w:rPr>
        <w:t xml:space="preserve"> w Polsce za 2021 r.</w:t>
      </w:r>
      <w:r w:rsidR="00F40A47">
        <w:rPr>
          <w:rFonts w:ascii="Times New Roman" w:hAnsi="Times New Roman" w:cs="Times New Roman"/>
          <w:sz w:val="24"/>
          <w:szCs w:val="24"/>
        </w:rPr>
        <w:t xml:space="preserve">, którego </w:t>
      </w:r>
      <w:r w:rsidRPr="00EB2E7F">
        <w:rPr>
          <w:rFonts w:ascii="Times New Roman" w:hAnsi="Times New Roman" w:cs="Times New Roman"/>
          <w:sz w:val="24"/>
          <w:szCs w:val="24"/>
        </w:rPr>
        <w:t xml:space="preserve">podstawą przygotowania jest </w:t>
      </w:r>
      <w:r w:rsidRPr="00EB2E7F">
        <w:rPr>
          <w:rFonts w:ascii="Times New Roman" w:hAnsi="Times New Roman" w:cs="Times New Roman"/>
          <w:i/>
          <w:sz w:val="24"/>
          <w:szCs w:val="24"/>
        </w:rPr>
        <w:t>ustawa z dnia 11 września 2015 r. o osobach starszych</w:t>
      </w:r>
      <w:r w:rsidR="00F40A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B2E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0A47">
        <w:rPr>
          <w:rFonts w:ascii="Times New Roman" w:hAnsi="Times New Roman" w:cs="Times New Roman"/>
          <w:i/>
          <w:sz w:val="24"/>
          <w:szCs w:val="24"/>
        </w:rPr>
        <w:br/>
      </w:r>
      <w:r w:rsidRPr="00EB2E7F">
        <w:rPr>
          <w:rFonts w:ascii="Times New Roman" w:hAnsi="Times New Roman" w:cs="Times New Roman"/>
          <w:sz w:val="24"/>
          <w:szCs w:val="24"/>
        </w:rPr>
        <w:t>(Dz. U. z 2015 r. poz. 1705).</w:t>
      </w:r>
    </w:p>
    <w:p w:rsidR="00EB2E7F" w:rsidRPr="00EB2E7F" w:rsidRDefault="00EB2E7F" w:rsidP="00EB2E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E7F">
        <w:rPr>
          <w:rFonts w:ascii="Times New Roman" w:hAnsi="Times New Roman" w:cs="Times New Roman"/>
          <w:sz w:val="24"/>
          <w:szCs w:val="24"/>
        </w:rPr>
        <w:t xml:space="preserve">Zwracam się z uprzejmą prośbą o zgłoszenie ewentualnych uwag do ww. projektu </w:t>
      </w:r>
      <w:r w:rsidRPr="00EB2E7F">
        <w:rPr>
          <w:rFonts w:ascii="Times New Roman" w:hAnsi="Times New Roman" w:cs="Times New Roman"/>
          <w:sz w:val="24"/>
          <w:szCs w:val="24"/>
        </w:rPr>
        <w:br/>
      </w:r>
      <w:r w:rsidRPr="00EB2E7F">
        <w:rPr>
          <w:rFonts w:ascii="Times New Roman" w:hAnsi="Times New Roman" w:cs="Times New Roman"/>
          <w:b/>
          <w:sz w:val="24"/>
          <w:szCs w:val="24"/>
        </w:rPr>
        <w:t>w terminie do dnia</w:t>
      </w:r>
      <w:r w:rsidR="00F7387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EB2E7F">
        <w:rPr>
          <w:rFonts w:ascii="Times New Roman" w:hAnsi="Times New Roman" w:cs="Times New Roman"/>
          <w:b/>
          <w:sz w:val="24"/>
          <w:szCs w:val="24"/>
        </w:rPr>
        <w:t xml:space="preserve"> września 20</w:t>
      </w:r>
      <w:r w:rsidR="00F7387E">
        <w:rPr>
          <w:rFonts w:ascii="Times New Roman" w:hAnsi="Times New Roman" w:cs="Times New Roman"/>
          <w:b/>
          <w:sz w:val="24"/>
          <w:szCs w:val="24"/>
        </w:rPr>
        <w:t>22</w:t>
      </w:r>
      <w:r w:rsidRPr="00EB2E7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EB2E7F">
        <w:rPr>
          <w:rFonts w:ascii="Times New Roman" w:hAnsi="Times New Roman" w:cs="Times New Roman"/>
          <w:sz w:val="24"/>
          <w:szCs w:val="24"/>
        </w:rPr>
        <w:t xml:space="preserve"> Wskazany termin jest związany z charakterem projektu, który nie wpływa n</w:t>
      </w:r>
      <w:r>
        <w:rPr>
          <w:rFonts w:ascii="Times New Roman" w:hAnsi="Times New Roman" w:cs="Times New Roman"/>
          <w:sz w:val="24"/>
          <w:szCs w:val="24"/>
        </w:rPr>
        <w:t xml:space="preserve">a prawa i obowiązku obywateli. </w:t>
      </w:r>
    </w:p>
    <w:p w:rsidR="00EB2E7F" w:rsidRPr="00EB2E7F" w:rsidRDefault="00EB2E7F" w:rsidP="00EB2E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E7F">
        <w:rPr>
          <w:rFonts w:ascii="Times New Roman" w:hAnsi="Times New Roman" w:cs="Times New Roman"/>
          <w:sz w:val="24"/>
          <w:szCs w:val="24"/>
        </w:rPr>
        <w:t>Uwagi proszę przesłać</w:t>
      </w:r>
      <w:r w:rsidR="001F0D05">
        <w:rPr>
          <w:rFonts w:ascii="Times New Roman" w:hAnsi="Times New Roman" w:cs="Times New Roman"/>
          <w:sz w:val="24"/>
          <w:szCs w:val="24"/>
        </w:rPr>
        <w:t xml:space="preserve"> za pośrednictwem platformy </w:t>
      </w:r>
      <w:proofErr w:type="spellStart"/>
      <w:r w:rsidR="001F0D05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1F0D05">
        <w:rPr>
          <w:rFonts w:ascii="Times New Roman" w:hAnsi="Times New Roman" w:cs="Times New Roman"/>
          <w:sz w:val="24"/>
          <w:szCs w:val="24"/>
        </w:rPr>
        <w:t xml:space="preserve"> oraz</w:t>
      </w:r>
      <w:r w:rsidRPr="00EB2E7F">
        <w:rPr>
          <w:rFonts w:ascii="Times New Roman" w:hAnsi="Times New Roman" w:cs="Times New Roman"/>
          <w:sz w:val="24"/>
          <w:szCs w:val="24"/>
        </w:rPr>
        <w:t xml:space="preserve"> w wersji elektronicznej na adres: </w:t>
      </w:r>
      <w:hyperlink r:id="rId8" w:history="1">
        <w:r w:rsidR="00F7387E" w:rsidRPr="00363969">
          <w:rPr>
            <w:rStyle w:val="Hipercze"/>
            <w:rFonts w:ascii="Times New Roman" w:hAnsi="Times New Roman" w:cs="Times New Roman"/>
            <w:sz w:val="24"/>
            <w:szCs w:val="24"/>
          </w:rPr>
          <w:t>aleksandra.kaluba@mrips.gov.pl</w:t>
        </w:r>
      </w:hyperlink>
      <w:r w:rsidRPr="00EB2E7F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F7387E" w:rsidRPr="00363969">
          <w:rPr>
            <w:rStyle w:val="Hipercze"/>
            <w:rFonts w:ascii="Times New Roman" w:hAnsi="Times New Roman" w:cs="Times New Roman"/>
            <w:sz w:val="24"/>
            <w:szCs w:val="24"/>
          </w:rPr>
          <w:t>sekretariat.das@mrips.gov.pl</w:t>
        </w:r>
      </w:hyperlink>
      <w:r w:rsidRPr="00EB2E7F">
        <w:rPr>
          <w:rFonts w:ascii="Times New Roman" w:hAnsi="Times New Roman" w:cs="Times New Roman"/>
          <w:sz w:val="24"/>
          <w:szCs w:val="24"/>
        </w:rPr>
        <w:t>. Jednocześnie uprzejmie informuję, iż niezajęcie stanowiska w wyznaczonym terminie potraktowane zostanie jako brak uwag do projektu.</w:t>
      </w:r>
    </w:p>
    <w:p w:rsidR="00EB2E7F" w:rsidRPr="00EB2E7F" w:rsidRDefault="00EB2E7F" w:rsidP="00370397">
      <w:pPr>
        <w:tabs>
          <w:tab w:val="num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D713E" w:rsidRPr="00EB2E7F" w:rsidRDefault="007D713E" w:rsidP="007D713E">
      <w:pPr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2E7F">
        <w:rPr>
          <w:rFonts w:ascii="Times New Roman" w:hAnsi="Times New Roman" w:cs="Times New Roman"/>
          <w:i/>
          <w:iCs/>
          <w:color w:val="000000"/>
          <w:sz w:val="24"/>
          <w:szCs w:val="24"/>
        </w:rPr>
        <w:t>z up.  Ministra Rodziny i Polityki Społecznej</w:t>
      </w:r>
    </w:p>
    <w:p w:rsidR="007D713E" w:rsidRPr="00EB2E7F" w:rsidRDefault="007D713E" w:rsidP="007D713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2E7F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Stanisław Szwed</w:t>
      </w:r>
    </w:p>
    <w:p w:rsidR="007D713E" w:rsidRPr="00EB2E7F" w:rsidRDefault="007D713E" w:rsidP="007D713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2E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B2E7F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Sekretarz Stanu</w:t>
      </w:r>
    </w:p>
    <w:p w:rsidR="007D713E" w:rsidRPr="00EB2E7F" w:rsidRDefault="007D713E" w:rsidP="007D713E">
      <w:pPr>
        <w:ind w:left="2124"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B2E7F">
        <w:rPr>
          <w:rFonts w:ascii="Times New Roman" w:hAnsi="Times New Roman" w:cs="Times New Roman"/>
          <w:i/>
          <w:iCs/>
          <w:color w:val="000000"/>
          <w:sz w:val="24"/>
          <w:szCs w:val="24"/>
        </w:rPr>
        <w:t>/-podpisano kwalifikowanym podpisem elektronicznym/</w:t>
      </w:r>
    </w:p>
    <w:p w:rsidR="00370397" w:rsidRPr="00EB2E7F" w:rsidRDefault="00370397" w:rsidP="000D53F4">
      <w:pPr>
        <w:pStyle w:val="menfont"/>
        <w:spacing w:line="360" w:lineRule="auto"/>
        <w:rPr>
          <w:rFonts w:ascii="Times New Roman" w:hAnsi="Times New Roman" w:cs="Times New Roman"/>
          <w:b/>
        </w:rPr>
      </w:pPr>
    </w:p>
    <w:p w:rsidR="00BD374D" w:rsidRPr="00EB2E7F" w:rsidRDefault="00BD374D" w:rsidP="000D53F4">
      <w:pPr>
        <w:pStyle w:val="menfont"/>
        <w:spacing w:line="360" w:lineRule="auto"/>
        <w:rPr>
          <w:rFonts w:ascii="Times New Roman" w:hAnsi="Times New Roman" w:cs="Times New Roman"/>
          <w:b/>
        </w:rPr>
      </w:pPr>
    </w:p>
    <w:p w:rsidR="00205789" w:rsidRDefault="00205789" w:rsidP="000D53F4">
      <w:pPr>
        <w:pStyle w:val="menfont"/>
        <w:spacing w:line="360" w:lineRule="auto"/>
        <w:rPr>
          <w:rFonts w:ascii="Times New Roman" w:hAnsi="Times New Roman" w:cs="Times New Roman"/>
          <w:b/>
        </w:rPr>
      </w:pPr>
    </w:p>
    <w:p w:rsidR="00F40A47" w:rsidRDefault="00F40A47" w:rsidP="000D53F4">
      <w:pPr>
        <w:pStyle w:val="menfont"/>
        <w:spacing w:line="360" w:lineRule="auto"/>
        <w:rPr>
          <w:rFonts w:ascii="Times New Roman" w:hAnsi="Times New Roman" w:cs="Times New Roman"/>
          <w:b/>
        </w:rPr>
      </w:pPr>
    </w:p>
    <w:p w:rsidR="00205789" w:rsidRDefault="00205789" w:rsidP="000D53F4">
      <w:pPr>
        <w:pStyle w:val="menfont"/>
        <w:spacing w:line="360" w:lineRule="auto"/>
        <w:rPr>
          <w:rFonts w:ascii="Times New Roman" w:hAnsi="Times New Roman" w:cs="Times New Roman"/>
          <w:b/>
        </w:rPr>
      </w:pPr>
    </w:p>
    <w:p w:rsidR="00935A45" w:rsidRPr="00EB2E7F" w:rsidRDefault="00205789" w:rsidP="000D53F4">
      <w:pPr>
        <w:pStyle w:val="menfon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Pismo otrzymują</w:t>
      </w:r>
      <w:r w:rsidR="008201EC" w:rsidRPr="00EB2E7F">
        <w:rPr>
          <w:rFonts w:ascii="Times New Roman" w:hAnsi="Times New Roman" w:cs="Times New Roman"/>
          <w:b/>
        </w:rPr>
        <w:t>:</w:t>
      </w:r>
    </w:p>
    <w:p w:rsidR="008201EC" w:rsidRPr="003F6E78" w:rsidRDefault="008201EC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 Mateusz Morawiecki, Minister Cyfryzacji,</w:t>
      </w:r>
    </w:p>
    <w:p w:rsidR="008201EC" w:rsidRPr="002E6136" w:rsidRDefault="008201EC" w:rsidP="002E6136">
      <w:pPr>
        <w:pStyle w:val="menfon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 xml:space="preserve">Pan Piotr Gliński, </w:t>
      </w:r>
      <w:r w:rsidR="00420C55" w:rsidRPr="003F6E78">
        <w:rPr>
          <w:rFonts w:ascii="Times New Roman" w:hAnsi="Times New Roman" w:cs="Times New Roman"/>
          <w:sz w:val="22"/>
          <w:szCs w:val="22"/>
        </w:rPr>
        <w:t>Wiceprezes Rady Ministrów</w:t>
      </w:r>
      <w:r w:rsidR="00420C55">
        <w:rPr>
          <w:rFonts w:ascii="Times New Roman" w:hAnsi="Times New Roman" w:cs="Times New Roman"/>
          <w:sz w:val="22"/>
          <w:szCs w:val="22"/>
        </w:rPr>
        <w:t xml:space="preserve">, </w:t>
      </w:r>
      <w:r w:rsidRPr="003F6E78">
        <w:rPr>
          <w:rFonts w:ascii="Times New Roman" w:hAnsi="Times New Roman" w:cs="Times New Roman"/>
          <w:sz w:val="22"/>
          <w:szCs w:val="22"/>
        </w:rPr>
        <w:t>Minister Kultury i Dziedzictwa Narodowego</w:t>
      </w:r>
      <w:r w:rsidR="006C017A" w:rsidRPr="003F6E78">
        <w:rPr>
          <w:rFonts w:ascii="Times New Roman" w:hAnsi="Times New Roman" w:cs="Times New Roman"/>
          <w:sz w:val="22"/>
          <w:szCs w:val="22"/>
        </w:rPr>
        <w:t>,</w:t>
      </w:r>
      <w:r w:rsidR="002E6136">
        <w:rPr>
          <w:rFonts w:ascii="Times New Roman" w:hAnsi="Times New Roman" w:cs="Times New Roman"/>
          <w:sz w:val="22"/>
          <w:szCs w:val="22"/>
        </w:rPr>
        <w:t xml:space="preserve"> </w:t>
      </w:r>
      <w:r w:rsidR="002E6136" w:rsidRPr="003F6E78">
        <w:rPr>
          <w:rFonts w:ascii="Times New Roman" w:hAnsi="Times New Roman" w:cs="Times New Roman"/>
          <w:sz w:val="22"/>
          <w:szCs w:val="22"/>
        </w:rPr>
        <w:t>Przewodniczący Komitetu Społecznego Rady Ministrów, Przewodniczący Komitetu ds. Pożytku Publicznego, Przewodniczący Komit</w:t>
      </w:r>
      <w:r w:rsidR="00420C55">
        <w:rPr>
          <w:rFonts w:ascii="Times New Roman" w:hAnsi="Times New Roman" w:cs="Times New Roman"/>
          <w:sz w:val="22"/>
          <w:szCs w:val="22"/>
        </w:rPr>
        <w:t>etu Społecznego Rady Ministrów,</w:t>
      </w:r>
      <w:bookmarkStart w:id="1" w:name="_GoBack"/>
      <w:bookmarkEnd w:id="1"/>
    </w:p>
    <w:p w:rsidR="008201EC" w:rsidRPr="003F6E78" w:rsidRDefault="00483536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 Henryk Kowalczyk, Minister Rolnictwa i Rozwoju Wsi,</w:t>
      </w:r>
    </w:p>
    <w:p w:rsidR="00483536" w:rsidRPr="003F6E78" w:rsidRDefault="00483536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 Jacek Sasin, Minister Aktywów Państwowych,</w:t>
      </w:r>
    </w:p>
    <w:p w:rsidR="00483536" w:rsidRPr="003F6E78" w:rsidRDefault="00483536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 Andrzej Adamczyk, Minister Infrastruktury,</w:t>
      </w:r>
    </w:p>
    <w:p w:rsidR="00483536" w:rsidRPr="003F6E78" w:rsidRDefault="00483536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 xml:space="preserve">Pan Mariusz Błaszczak, Minister Obrony Narodowej, </w:t>
      </w:r>
    </w:p>
    <w:p w:rsidR="00483536" w:rsidRPr="003F6E78" w:rsidRDefault="00483536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 Kamil Bortniczuk, Minister Sportu i Turystyki,</w:t>
      </w:r>
    </w:p>
    <w:p w:rsidR="00483536" w:rsidRPr="003F6E78" w:rsidRDefault="00880987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 Waldemar Buda, Minister Rozwoju i Technologii,</w:t>
      </w:r>
    </w:p>
    <w:p w:rsidR="00880987" w:rsidRPr="003F6E78" w:rsidRDefault="00880987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 Przemysław Czarnek, Minister Edukacji i Nauki,</w:t>
      </w:r>
    </w:p>
    <w:p w:rsidR="00880987" w:rsidRPr="003F6E78" w:rsidRDefault="00880987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 Mariusz Kamiński, Minister Spraw Wewnętrznych i Administracji,</w:t>
      </w:r>
    </w:p>
    <w:p w:rsidR="00880987" w:rsidRPr="003F6E78" w:rsidRDefault="00880987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 xml:space="preserve">Pani Anna Moskwa, Minister Klimatu i Środowiska, </w:t>
      </w:r>
    </w:p>
    <w:p w:rsidR="00880987" w:rsidRPr="003F6E78" w:rsidRDefault="00880987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 xml:space="preserve">Pan Adam Niedzielski, Minister Zdrowia, </w:t>
      </w:r>
    </w:p>
    <w:p w:rsidR="00880987" w:rsidRPr="003F6E78" w:rsidRDefault="00880987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 Grzegorz Puda, Minister Funduszy i Polityki Regionalnej,</w:t>
      </w:r>
    </w:p>
    <w:p w:rsidR="00880987" w:rsidRPr="003F6E78" w:rsidRDefault="00880987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 Zbigniew Rau, Minister Spraw Zagranicznych,</w:t>
      </w:r>
    </w:p>
    <w:p w:rsidR="00880987" w:rsidRPr="003F6E78" w:rsidRDefault="002038CC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 xml:space="preserve">Pani Magdalena Rzeczkowska, Minister Finansów, </w:t>
      </w:r>
    </w:p>
    <w:p w:rsidR="002038CC" w:rsidRPr="003F6E78" w:rsidRDefault="002038CC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 xml:space="preserve">Pan Zbigniew Ziobro, Minister Sprawiedliwości, </w:t>
      </w:r>
    </w:p>
    <w:p w:rsidR="00885263" w:rsidRPr="002A1C44" w:rsidRDefault="00885263" w:rsidP="002A1C44">
      <w:pPr>
        <w:pStyle w:val="menfon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3F6E78">
        <w:rPr>
          <w:rFonts w:ascii="Times New Roman" w:hAnsi="Times New Roman" w:cs="Times New Roman"/>
          <w:sz w:val="22"/>
          <w:szCs w:val="22"/>
          <w:lang w:eastAsia="ar-SA"/>
        </w:rPr>
        <w:t xml:space="preserve">Pan Michał Dworczyk, Minister - członek Rady Ministrów, Szef Kancelarii Prezesa Rady Ministrów, za pośrednictwem </w:t>
      </w:r>
      <w:r w:rsidR="002A1C44" w:rsidRPr="002A1C44">
        <w:rPr>
          <w:rFonts w:ascii="Times New Roman" w:hAnsi="Times New Roman" w:cs="Times New Roman"/>
          <w:sz w:val="22"/>
          <w:szCs w:val="22"/>
          <w:lang w:eastAsia="ar-SA"/>
        </w:rPr>
        <w:t>Kancelarii Prezesa Rady Ministrów</w:t>
      </w:r>
      <w:r w:rsidR="002A1C44" w:rsidRPr="001844BF">
        <w:rPr>
          <w:rFonts w:ascii="Times New Roman" w:hAnsi="Times New Roman" w:cs="Times New Roman"/>
          <w:lang w:eastAsia="ar-SA"/>
        </w:rPr>
        <w:t>,</w:t>
      </w:r>
    </w:p>
    <w:p w:rsidR="00885263" w:rsidRPr="003F6E78" w:rsidRDefault="00885263" w:rsidP="00885263">
      <w:pPr>
        <w:pStyle w:val="menfon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 Zbigniew Hoffmann, członek Rady Ministrów, sekretarz Komitetu Rady Ministrów do spraw Bezpieczeństwa Narodowego i spraw Obronnych,</w:t>
      </w:r>
    </w:p>
    <w:p w:rsidR="00003C42" w:rsidRPr="003F6E78" w:rsidRDefault="00003C42" w:rsidP="00003C4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3F6E78">
        <w:rPr>
          <w:rFonts w:ascii="Times New Roman" w:hAnsi="Times New Roman" w:cs="Times New Roman"/>
          <w:lang w:eastAsia="ar-SA"/>
        </w:rPr>
        <w:t>Pan Łukasz Schreiber, Minister – członek Rady Ministrów,</w:t>
      </w:r>
      <w:r w:rsidR="003F6E78" w:rsidRPr="003F6E78">
        <w:rPr>
          <w:rFonts w:ascii="Times New Roman" w:hAnsi="Times New Roman" w:cs="Times New Roman"/>
          <w:lang w:eastAsia="ar-SA"/>
        </w:rPr>
        <w:t xml:space="preserve"> </w:t>
      </w:r>
      <w:r w:rsidR="003F6E78" w:rsidRPr="003F6E78">
        <w:rPr>
          <w:rFonts w:ascii="Times New Roman" w:hAnsi="Times New Roman" w:cs="Times New Roman"/>
        </w:rPr>
        <w:t>Przewodniczący Stałego Komitetu Rady Ministrów,</w:t>
      </w:r>
      <w:r w:rsidRPr="003F6E78">
        <w:rPr>
          <w:rFonts w:ascii="Times New Roman" w:hAnsi="Times New Roman" w:cs="Times New Roman"/>
          <w:lang w:eastAsia="ar-SA"/>
        </w:rPr>
        <w:t xml:space="preserve"> za pośrednictwem Ka</w:t>
      </w:r>
      <w:r w:rsidR="003F6E78" w:rsidRPr="003F6E78">
        <w:rPr>
          <w:rFonts w:ascii="Times New Roman" w:hAnsi="Times New Roman" w:cs="Times New Roman"/>
          <w:lang w:eastAsia="ar-SA"/>
        </w:rPr>
        <w:t>ncelarii Prezesa Rady Ministrów</w:t>
      </w:r>
    </w:p>
    <w:p w:rsidR="0048559B" w:rsidRPr="003F6E78" w:rsidRDefault="0048559B" w:rsidP="008C3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3F6E78">
        <w:rPr>
          <w:rFonts w:ascii="Times New Roman" w:hAnsi="Times New Roman" w:cs="Times New Roman"/>
          <w:lang w:eastAsia="ar-SA"/>
        </w:rPr>
        <w:t>Pan Konrad Szymański, Minister ds. Unii Europejskiej</w:t>
      </w:r>
      <w:r w:rsidR="003F6E78" w:rsidRPr="003F6E78">
        <w:rPr>
          <w:rFonts w:ascii="Times New Roman" w:hAnsi="Times New Roman" w:cs="Times New Roman"/>
          <w:lang w:eastAsia="ar-SA"/>
        </w:rPr>
        <w:t>,</w:t>
      </w:r>
      <w:r w:rsidRPr="003F6E78">
        <w:rPr>
          <w:rFonts w:ascii="Times New Roman" w:hAnsi="Times New Roman" w:cs="Times New Roman"/>
          <w:lang w:eastAsia="ar-SA"/>
        </w:rPr>
        <w:t xml:space="preserve"> za pośrednictwem Kancelarii Prezesa Rady Ministrów,</w:t>
      </w:r>
    </w:p>
    <w:p w:rsidR="00885263" w:rsidRPr="003F6E78" w:rsidRDefault="00003C42" w:rsidP="008C3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3F6E78">
        <w:rPr>
          <w:rFonts w:ascii="Times New Roman" w:eastAsia="Times New Roman" w:hAnsi="Times New Roman" w:cs="Times New Roman"/>
          <w:lang w:eastAsia="ar-SA"/>
        </w:rPr>
        <w:t>Pani Agnieszka Ścigaj, członek Rady Ministrów,</w:t>
      </w:r>
      <w:r w:rsidR="003F6E78" w:rsidRPr="003F6E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3F6E78" w:rsidRPr="003F6E78">
        <w:rPr>
          <w:rFonts w:ascii="Times New Roman" w:hAnsi="Times New Roman" w:cs="Times New Roman"/>
          <w:lang w:eastAsia="ar-SA"/>
        </w:rPr>
        <w:t>za pośrednictwem Kancelarii Prezesa Rady Ministrów,</w:t>
      </w:r>
    </w:p>
    <w:p w:rsidR="00003C42" w:rsidRPr="003F6E78" w:rsidRDefault="00003C42" w:rsidP="008C3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3F6E78">
        <w:rPr>
          <w:rFonts w:ascii="Times New Roman" w:eastAsia="Times New Roman" w:hAnsi="Times New Roman" w:cs="Times New Roman"/>
          <w:lang w:eastAsia="ar-SA"/>
        </w:rPr>
        <w:t>Pan Włodzimierz Tomaszewski, członek Rady Ministrów,</w:t>
      </w:r>
      <w:r w:rsidR="003F6E78" w:rsidRPr="003F6E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3F6E78" w:rsidRPr="003F6E78">
        <w:rPr>
          <w:rFonts w:ascii="Times New Roman" w:hAnsi="Times New Roman" w:cs="Times New Roman"/>
          <w:lang w:eastAsia="ar-SA"/>
        </w:rPr>
        <w:t>za pośrednictwem Kancelarii Prezesa Rady Ministrów,</w:t>
      </w:r>
    </w:p>
    <w:p w:rsidR="00003C42" w:rsidRPr="003F6E78" w:rsidRDefault="00003C42" w:rsidP="008C3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3F6E78">
        <w:rPr>
          <w:rFonts w:ascii="Times New Roman" w:eastAsia="Times New Roman" w:hAnsi="Times New Roman" w:cs="Times New Roman"/>
          <w:lang w:eastAsia="ar-SA"/>
        </w:rPr>
        <w:t>Pan Michał Wójcik, członek Rady Ministrów,</w:t>
      </w:r>
      <w:r w:rsidR="003F6E78" w:rsidRPr="003F6E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3F6E78" w:rsidRPr="003F6E78">
        <w:rPr>
          <w:rFonts w:ascii="Times New Roman" w:hAnsi="Times New Roman" w:cs="Times New Roman"/>
          <w:lang w:eastAsia="ar-SA"/>
        </w:rPr>
        <w:t>za pośrednictwem Kancelarii Prezesa Rady Ministrów,</w:t>
      </w:r>
    </w:p>
    <w:p w:rsidR="001F2786" w:rsidRPr="003F6E78" w:rsidRDefault="0048559B" w:rsidP="008C3FD5">
      <w:pPr>
        <w:pStyle w:val="menfont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Pani Gertruda Uścińska, Prezes Zakładu Ubezpieczeń Społecznych,</w:t>
      </w:r>
    </w:p>
    <w:p w:rsidR="001F2786" w:rsidRPr="003F6E78" w:rsidRDefault="001F2786" w:rsidP="008C3FD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eastAsia="ar-SA"/>
        </w:rPr>
      </w:pPr>
      <w:r w:rsidRPr="003F6E78">
        <w:rPr>
          <w:rFonts w:ascii="Times New Roman" w:hAnsi="Times New Roman" w:cs="Times New Roman"/>
          <w:lang w:eastAsia="ar-SA"/>
        </w:rPr>
        <w:t>Pan Tomasz Chróstny, Prezes Urzędu Ochrony Konkurencji i Konsumentów,</w:t>
      </w:r>
    </w:p>
    <w:p w:rsidR="001F2786" w:rsidRPr="003F6E78" w:rsidRDefault="0048559B" w:rsidP="00D94BE3">
      <w:pPr>
        <w:pStyle w:val="menfon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F6E78">
        <w:rPr>
          <w:rFonts w:ascii="Times New Roman" w:hAnsi="Times New Roman" w:cs="Times New Roman"/>
          <w:sz w:val="22"/>
          <w:szCs w:val="22"/>
        </w:rPr>
        <w:t>Pan</w:t>
      </w:r>
      <w:r w:rsidRPr="003F6E78">
        <w:rPr>
          <w:rFonts w:ascii="Times New Roman" w:hAnsi="Times New Roman" w:cs="Times New Roman"/>
          <w:sz w:val="22"/>
          <w:szCs w:val="22"/>
          <w:lang w:eastAsia="ar-SA"/>
        </w:rPr>
        <w:t xml:space="preserve"> Wojciech Kaczmarczyk, Dyrektor Narodowego Instytutu Wolności – Centrum Rozwoju Społeczeństwa Obywatelskiego</w:t>
      </w:r>
      <w:r w:rsidR="003F6E78" w:rsidRPr="003F6E78">
        <w:rPr>
          <w:rFonts w:ascii="Times New Roman" w:hAnsi="Times New Roman" w:cs="Times New Roman"/>
          <w:sz w:val="22"/>
          <w:szCs w:val="22"/>
          <w:lang w:eastAsia="ar-SA"/>
        </w:rPr>
        <w:t>,</w:t>
      </w:r>
      <w:r w:rsidRPr="003F6E78">
        <w:rPr>
          <w:rFonts w:ascii="Times New Roman" w:hAnsi="Times New Roman" w:cs="Times New Roman"/>
          <w:sz w:val="22"/>
          <w:szCs w:val="22"/>
          <w:lang w:eastAsia="ar-SA"/>
        </w:rPr>
        <w:t xml:space="preserve"> za pośrednictwe</w:t>
      </w:r>
      <w:r w:rsidR="00D94BE3" w:rsidRPr="003F6E78">
        <w:rPr>
          <w:rFonts w:ascii="Times New Roman" w:hAnsi="Times New Roman" w:cs="Times New Roman"/>
          <w:sz w:val="22"/>
          <w:szCs w:val="22"/>
          <w:lang w:eastAsia="ar-SA"/>
        </w:rPr>
        <w:t xml:space="preserve">m Kancelarii Prezesa </w:t>
      </w:r>
      <w:r w:rsidRPr="003F6E78">
        <w:rPr>
          <w:rFonts w:ascii="Times New Roman" w:hAnsi="Times New Roman" w:cs="Times New Roman"/>
          <w:sz w:val="22"/>
          <w:szCs w:val="22"/>
          <w:lang w:eastAsia="ar-SA"/>
        </w:rPr>
        <w:t>Rady Ministrów,</w:t>
      </w:r>
    </w:p>
    <w:p w:rsidR="00C54EA1" w:rsidRPr="003F6E78" w:rsidRDefault="00C54EA1" w:rsidP="00C54EA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eastAsia="ar-SA"/>
        </w:rPr>
      </w:pPr>
      <w:r w:rsidRPr="003F6E78">
        <w:rPr>
          <w:rFonts w:ascii="Times New Roman" w:hAnsi="Times New Roman" w:cs="Times New Roman"/>
          <w:lang w:eastAsia="ar-SA"/>
        </w:rPr>
        <w:t>Pan Dominik Rozkrut, Prezes Głównego Urzędu Statystycznego,</w:t>
      </w:r>
    </w:p>
    <w:p w:rsidR="00C54EA1" w:rsidRPr="003F6E78" w:rsidRDefault="00C54EA1" w:rsidP="00C54EA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lang w:eastAsia="ar-SA"/>
        </w:rPr>
      </w:pPr>
      <w:r w:rsidRPr="003F6E78">
        <w:rPr>
          <w:rFonts w:ascii="Times New Roman" w:hAnsi="Times New Roman" w:cs="Times New Roman"/>
          <w:lang w:eastAsia="ar-SA"/>
        </w:rPr>
        <w:t>Pan Krzysztof Szczucki, Prezes Rządowego Centrum Legislacji</w:t>
      </w:r>
      <w:r w:rsidR="00557782" w:rsidRPr="003F6E78">
        <w:rPr>
          <w:rFonts w:ascii="Times New Roman" w:hAnsi="Times New Roman" w:cs="Times New Roman"/>
          <w:lang w:eastAsia="ar-SA"/>
        </w:rPr>
        <w:t>,</w:t>
      </w:r>
    </w:p>
    <w:p w:rsidR="0048559B" w:rsidRDefault="0048559B" w:rsidP="001F2786">
      <w:pPr>
        <w:pStyle w:val="menfont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C27DFE" w:rsidRDefault="00C27DFE" w:rsidP="001F2786">
      <w:pPr>
        <w:pStyle w:val="menfont"/>
        <w:spacing w:line="360" w:lineRule="auto"/>
        <w:ind w:left="360"/>
        <w:rPr>
          <w:rFonts w:ascii="Times New Roman" w:hAnsi="Times New Roman" w:cs="Times New Roman"/>
          <w:sz w:val="22"/>
          <w:szCs w:val="22"/>
        </w:rPr>
      </w:pPr>
    </w:p>
    <w:p w:rsidR="00C27DFE" w:rsidRPr="001844BF" w:rsidRDefault="00C27DFE" w:rsidP="001F2786">
      <w:pPr>
        <w:pStyle w:val="menfont"/>
        <w:spacing w:line="360" w:lineRule="auto"/>
        <w:ind w:left="360"/>
        <w:rPr>
          <w:rFonts w:ascii="Times New Roman" w:hAnsi="Times New Roman" w:cs="Times New Roman"/>
          <w:sz w:val="20"/>
        </w:rPr>
      </w:pPr>
    </w:p>
    <w:p w:rsidR="008201EC" w:rsidRPr="001844BF" w:rsidRDefault="008201EC" w:rsidP="008201EC">
      <w:pPr>
        <w:pStyle w:val="menfont"/>
        <w:spacing w:line="360" w:lineRule="auto"/>
        <w:rPr>
          <w:rFonts w:ascii="Times New Roman" w:hAnsi="Times New Roman" w:cs="Times New Roman"/>
          <w:sz w:val="20"/>
        </w:rPr>
      </w:pPr>
      <w:r w:rsidRPr="001844BF">
        <w:rPr>
          <w:rFonts w:ascii="Times New Roman" w:hAnsi="Times New Roman" w:cs="Times New Roman"/>
          <w:b/>
          <w:sz w:val="20"/>
        </w:rPr>
        <w:t xml:space="preserve">Sprawę prowadzi: </w:t>
      </w:r>
      <w:r w:rsidRPr="001844BF">
        <w:rPr>
          <w:rFonts w:ascii="Times New Roman" w:hAnsi="Times New Roman" w:cs="Times New Roman"/>
          <w:sz w:val="20"/>
        </w:rPr>
        <w:t>Aleksandra Kaluba</w:t>
      </w:r>
    </w:p>
    <w:p w:rsidR="008201EC" w:rsidRPr="001844BF" w:rsidRDefault="008201EC" w:rsidP="008201EC">
      <w:pPr>
        <w:pStyle w:val="menfont"/>
        <w:spacing w:line="360" w:lineRule="auto"/>
        <w:rPr>
          <w:rFonts w:ascii="Times New Roman" w:hAnsi="Times New Roman" w:cs="Times New Roman"/>
          <w:sz w:val="20"/>
        </w:rPr>
      </w:pPr>
      <w:r w:rsidRPr="001844BF">
        <w:rPr>
          <w:rFonts w:ascii="Times New Roman" w:hAnsi="Times New Roman" w:cs="Times New Roman"/>
          <w:sz w:val="20"/>
        </w:rPr>
        <w:t>E-mail: Aleksandra.Kaluba@mrpips.gov.pl</w:t>
      </w:r>
    </w:p>
    <w:p w:rsidR="00DD1A78" w:rsidRPr="002A1C44" w:rsidRDefault="008201EC" w:rsidP="008201EC">
      <w:pPr>
        <w:pStyle w:val="menfont"/>
        <w:spacing w:line="360" w:lineRule="auto"/>
        <w:rPr>
          <w:rFonts w:ascii="Times New Roman" w:hAnsi="Times New Roman" w:cs="Times New Roman"/>
          <w:sz w:val="20"/>
        </w:rPr>
      </w:pPr>
      <w:r w:rsidRPr="001844BF">
        <w:rPr>
          <w:rFonts w:ascii="Times New Roman" w:hAnsi="Times New Roman" w:cs="Times New Roman"/>
          <w:sz w:val="20"/>
        </w:rPr>
        <w:t>Telefon: 538 117 270</w:t>
      </w:r>
    </w:p>
    <w:sectPr w:rsidR="00DD1A78" w:rsidRPr="002A1C44" w:rsidSect="00517C44">
      <w:footerReference w:type="default" r:id="rId10"/>
      <w:headerReference w:type="first" r:id="rId11"/>
      <w:footerReference w:type="first" r:id="rId12"/>
      <w:pgSz w:w="11906" w:h="16838"/>
      <w:pgMar w:top="1135" w:right="1700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BC" w:rsidRDefault="006874BC" w:rsidP="00935A45">
      <w:pPr>
        <w:spacing w:after="0" w:line="240" w:lineRule="auto"/>
      </w:pPr>
      <w:r>
        <w:separator/>
      </w:r>
    </w:p>
  </w:endnote>
  <w:endnote w:type="continuationSeparator" w:id="0">
    <w:p w:rsidR="006874BC" w:rsidRDefault="006874BC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0C55">
      <w:rPr>
        <w:noProof/>
      </w:rPr>
      <w:t>2</w:t>
    </w:r>
    <w:r>
      <w:fldChar w:fldCharType="end"/>
    </w:r>
  </w:p>
  <w:p w:rsidR="00093A11" w:rsidRDefault="006874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8" w:rsidRPr="00517C44" w:rsidRDefault="002C2F97" w:rsidP="00517C44">
    <w:pPr>
      <w:pStyle w:val="Stopka"/>
      <w:spacing w:after="0" w:line="23" w:lineRule="atLeast"/>
      <w:jc w:val="center"/>
      <w:rPr>
        <w:iCs/>
        <w:sz w:val="24"/>
        <w:szCs w:val="24"/>
        <w:lang w:val="en-US"/>
      </w:rPr>
    </w:pPr>
    <w:r w:rsidRPr="00517C44">
      <w:rPr>
        <w:rFonts w:asciiTheme="minorHAnsi" w:hAnsiTheme="minorHAnsi"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0D5716" wp14:editId="2ED2B392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F9F56DB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="00230F88" w:rsidRPr="00517C44">
      <w:rPr>
        <w:rFonts w:cstheme="minorHAnsi"/>
        <w:sz w:val="24"/>
        <w:szCs w:val="24"/>
      </w:rPr>
      <w:t>ul. Nowogrodzka 1/3/5, 00-513 Warszawa</w:t>
    </w:r>
    <w:r w:rsidR="00230F88" w:rsidRPr="00517C44">
      <w:rPr>
        <w:iCs/>
        <w:sz w:val="24"/>
        <w:szCs w:val="24"/>
      </w:rPr>
      <w:t xml:space="preserve">, </w:t>
    </w:r>
    <w:proofErr w:type="spellStart"/>
    <w:r w:rsidR="00230F88" w:rsidRPr="00517C44">
      <w:rPr>
        <w:iCs/>
        <w:sz w:val="24"/>
        <w:szCs w:val="24"/>
      </w:rPr>
      <w:t>tel</w:t>
    </w:r>
    <w:proofErr w:type="spellEnd"/>
    <w:r w:rsidR="00230F88" w:rsidRPr="00517C44">
      <w:rPr>
        <w:iCs/>
        <w:sz w:val="24"/>
        <w:szCs w:val="24"/>
        <w:lang w:val="en-US"/>
      </w:rPr>
      <w:t>. 222-500-108</w:t>
    </w:r>
  </w:p>
  <w:p w:rsidR="00793749" w:rsidRPr="00517C44" w:rsidRDefault="00230F88" w:rsidP="00517C44">
    <w:pPr>
      <w:tabs>
        <w:tab w:val="left" w:pos="1260"/>
      </w:tabs>
      <w:spacing w:after="0" w:line="23" w:lineRule="atLeast"/>
      <w:jc w:val="center"/>
      <w:rPr>
        <w:iCs/>
        <w:color w:val="0000FF"/>
        <w:sz w:val="24"/>
        <w:szCs w:val="24"/>
        <w:u w:val="single"/>
        <w:lang w:val="de-DE"/>
      </w:rPr>
    </w:pPr>
    <w:r w:rsidRPr="00517C44">
      <w:rPr>
        <w:i/>
        <w:iCs/>
        <w:sz w:val="24"/>
        <w:szCs w:val="24"/>
        <w:lang w:val="de-DE"/>
      </w:rPr>
      <w:t xml:space="preserve">https://www.gov.pl/web/rodzina; </w:t>
    </w:r>
    <w:proofErr w:type="spellStart"/>
    <w:r w:rsidRPr="00517C44">
      <w:rPr>
        <w:i/>
        <w:iCs/>
        <w:sz w:val="24"/>
        <w:szCs w:val="24"/>
        <w:lang w:val="de-DE"/>
      </w:rPr>
      <w:t>e-mail</w:t>
    </w:r>
    <w:proofErr w:type="spellEnd"/>
    <w:r w:rsidRPr="00517C44">
      <w:rPr>
        <w:i/>
        <w:iCs/>
        <w:sz w:val="24"/>
        <w:szCs w:val="24"/>
        <w:lang w:val="de-DE"/>
      </w:rPr>
      <w:t xml:space="preserve">: </w:t>
    </w:r>
    <w:hyperlink r:id="rId1" w:history="1">
      <w:r w:rsidRPr="00517C44">
        <w:rPr>
          <w:rStyle w:val="Hipercze"/>
          <w:iCs/>
          <w:sz w:val="24"/>
          <w:szCs w:val="24"/>
          <w:lang w:val="de-DE"/>
        </w:rPr>
        <w:t>info@mrips.gov.pl</w:t>
      </w:r>
    </w:hyperlink>
    <w:r w:rsidR="00935A45" w:rsidRPr="00517C44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5EAECAD6" wp14:editId="72A8543F">
          <wp:simplePos x="0" y="0"/>
          <wp:positionH relativeFrom="column">
            <wp:posOffset>2338705</wp:posOffset>
          </wp:positionH>
          <wp:positionV relativeFrom="paragraph">
            <wp:posOffset>10633710</wp:posOffset>
          </wp:positionV>
          <wp:extent cx="2805430" cy="701675"/>
          <wp:effectExtent l="0" t="0" r="0" b="3175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5A45" w:rsidRPr="00517C44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EB4F34B" wp14:editId="3EE64835">
          <wp:simplePos x="0" y="0"/>
          <wp:positionH relativeFrom="column">
            <wp:posOffset>2341245</wp:posOffset>
          </wp:positionH>
          <wp:positionV relativeFrom="paragraph">
            <wp:posOffset>9772650</wp:posOffset>
          </wp:positionV>
          <wp:extent cx="2805430" cy="701675"/>
          <wp:effectExtent l="0" t="0" r="0" b="3175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BC" w:rsidRDefault="006874BC" w:rsidP="00935A45">
      <w:pPr>
        <w:spacing w:after="0" w:line="240" w:lineRule="auto"/>
      </w:pPr>
      <w:r>
        <w:separator/>
      </w:r>
    </w:p>
  </w:footnote>
  <w:footnote w:type="continuationSeparator" w:id="0">
    <w:p w:rsidR="006874BC" w:rsidRDefault="006874BC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FF390E">
      <w:rPr>
        <w:rFonts w:asciiTheme="minorHAnsi" w:hAnsiTheme="minorHAnsi" w:cstheme="minorHAnsi"/>
        <w:noProof/>
        <w:sz w:val="40"/>
        <w:lang w:eastAsia="pl-PL"/>
      </w:rPr>
      <w:drawing>
        <wp:inline distT="0" distB="0" distL="0" distR="0" wp14:anchorId="06181BCC">
          <wp:extent cx="741680" cy="676275"/>
          <wp:effectExtent l="0" t="0" r="1270" b="9525"/>
          <wp:docPr id="1" name="Obraz 1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2919" w:rsidRDefault="009365D8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 xml:space="preserve">MINISTER </w:t>
    </w:r>
  </w:p>
  <w:p w:rsidR="00C25790" w:rsidRDefault="009365D8" w:rsidP="00C25790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RODZINY I POLITYKI SPOŁECZNEJ</w:t>
    </w:r>
  </w:p>
  <w:p w:rsidR="009365D8" w:rsidRPr="00B206C5" w:rsidRDefault="009365D8" w:rsidP="00C25790">
    <w:pPr>
      <w:tabs>
        <w:tab w:val="left" w:pos="0"/>
      </w:tabs>
      <w:spacing w:after="0" w:line="240" w:lineRule="auto"/>
      <w:ind w:right="4252"/>
      <w:jc w:val="center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EF304F3"/>
    <w:multiLevelType w:val="hybridMultilevel"/>
    <w:tmpl w:val="5B3EC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DD136F1"/>
    <w:multiLevelType w:val="hybridMultilevel"/>
    <w:tmpl w:val="94F881FE"/>
    <w:lvl w:ilvl="0" w:tplc="615EE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12AFC"/>
    <w:multiLevelType w:val="hybridMultilevel"/>
    <w:tmpl w:val="DA3CAC4E"/>
    <w:lvl w:ilvl="0" w:tplc="B94C40F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91E36"/>
    <w:multiLevelType w:val="hybridMultilevel"/>
    <w:tmpl w:val="4698A8D6"/>
    <w:lvl w:ilvl="0" w:tplc="A56822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45"/>
    <w:rsid w:val="00003C42"/>
    <w:rsid w:val="00081D40"/>
    <w:rsid w:val="0008574D"/>
    <w:rsid w:val="000B194A"/>
    <w:rsid w:val="000D53F4"/>
    <w:rsid w:val="00103F53"/>
    <w:rsid w:val="0013179C"/>
    <w:rsid w:val="001844BF"/>
    <w:rsid w:val="001A3468"/>
    <w:rsid w:val="001B16C5"/>
    <w:rsid w:val="001E7459"/>
    <w:rsid w:val="001F0D05"/>
    <w:rsid w:val="001F2786"/>
    <w:rsid w:val="00200E94"/>
    <w:rsid w:val="002038CC"/>
    <w:rsid w:val="00205789"/>
    <w:rsid w:val="00230F88"/>
    <w:rsid w:val="0027131A"/>
    <w:rsid w:val="00286170"/>
    <w:rsid w:val="002A152C"/>
    <w:rsid w:val="002A1C44"/>
    <w:rsid w:val="002A27F4"/>
    <w:rsid w:val="002B628C"/>
    <w:rsid w:val="002C2F97"/>
    <w:rsid w:val="002D7C03"/>
    <w:rsid w:val="002E6136"/>
    <w:rsid w:val="00370397"/>
    <w:rsid w:val="00394C89"/>
    <w:rsid w:val="003F3596"/>
    <w:rsid w:val="003F6E72"/>
    <w:rsid w:val="003F6E78"/>
    <w:rsid w:val="00420C55"/>
    <w:rsid w:val="00440CBA"/>
    <w:rsid w:val="00483536"/>
    <w:rsid w:val="0048559B"/>
    <w:rsid w:val="00486E38"/>
    <w:rsid w:val="00513B98"/>
    <w:rsid w:val="00517C44"/>
    <w:rsid w:val="00526142"/>
    <w:rsid w:val="00536FAE"/>
    <w:rsid w:val="005425B8"/>
    <w:rsid w:val="00554D05"/>
    <w:rsid w:val="00557782"/>
    <w:rsid w:val="00617465"/>
    <w:rsid w:val="00647C54"/>
    <w:rsid w:val="006874BC"/>
    <w:rsid w:val="00690692"/>
    <w:rsid w:val="006A6877"/>
    <w:rsid w:val="006B7CD4"/>
    <w:rsid w:val="006C017A"/>
    <w:rsid w:val="00733661"/>
    <w:rsid w:val="00771C1A"/>
    <w:rsid w:val="00775C13"/>
    <w:rsid w:val="00797F08"/>
    <w:rsid w:val="007D713E"/>
    <w:rsid w:val="008201EC"/>
    <w:rsid w:val="00831334"/>
    <w:rsid w:val="00842919"/>
    <w:rsid w:val="00880987"/>
    <w:rsid w:val="00884339"/>
    <w:rsid w:val="00885263"/>
    <w:rsid w:val="00894917"/>
    <w:rsid w:val="008968C2"/>
    <w:rsid w:val="008C3FD5"/>
    <w:rsid w:val="008E13A8"/>
    <w:rsid w:val="009079FC"/>
    <w:rsid w:val="009231DB"/>
    <w:rsid w:val="00935A45"/>
    <w:rsid w:val="009365D8"/>
    <w:rsid w:val="0095218A"/>
    <w:rsid w:val="00A30F23"/>
    <w:rsid w:val="00A72A40"/>
    <w:rsid w:val="00AF62A8"/>
    <w:rsid w:val="00B05A60"/>
    <w:rsid w:val="00B206C5"/>
    <w:rsid w:val="00B714DF"/>
    <w:rsid w:val="00BA567D"/>
    <w:rsid w:val="00BB50F3"/>
    <w:rsid w:val="00BD374D"/>
    <w:rsid w:val="00C25790"/>
    <w:rsid w:val="00C27DFE"/>
    <w:rsid w:val="00C54EA1"/>
    <w:rsid w:val="00C632FC"/>
    <w:rsid w:val="00CA28CA"/>
    <w:rsid w:val="00CF5C8A"/>
    <w:rsid w:val="00CF5D9F"/>
    <w:rsid w:val="00D4270E"/>
    <w:rsid w:val="00D94BE3"/>
    <w:rsid w:val="00DC27EF"/>
    <w:rsid w:val="00DD1A78"/>
    <w:rsid w:val="00E36837"/>
    <w:rsid w:val="00EB2E7F"/>
    <w:rsid w:val="00EF37AB"/>
    <w:rsid w:val="00F10E6E"/>
    <w:rsid w:val="00F2462C"/>
    <w:rsid w:val="00F40A47"/>
    <w:rsid w:val="00F7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007AC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paragraph" w:styleId="Akapitzlist">
    <w:name w:val="List Paragraph"/>
    <w:basedOn w:val="Normalny"/>
    <w:uiPriority w:val="34"/>
    <w:qFormat/>
    <w:rsid w:val="006A687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.kaluba@mrip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das@mrips.gov.pl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039B5AAB98420BB302CD15ED908E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F902B-B529-429C-98EF-B59950ECE398}"/>
      </w:docPartPr>
      <w:docPartBody>
        <w:p w:rsidR="008C181D" w:rsidRDefault="0049514A" w:rsidP="0049514A">
          <w:pPr>
            <w:pStyle w:val="F2039B5AAB98420BB302CD15ED908ED03"/>
          </w:pP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>Wybierz z listy rozwijanej</w:t>
          </w:r>
        </w:p>
      </w:docPartBody>
    </w:docPart>
    <w:docPart>
      <w:docPartPr>
        <w:name w:val="ECA382DF10C2454294FB7B592B5311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EF06DD-FA55-460D-A55F-18CA723C1266}"/>
      </w:docPartPr>
      <w:docPartBody>
        <w:p w:rsidR="00183E67" w:rsidRDefault="0049514A" w:rsidP="0049514A">
          <w:pPr>
            <w:pStyle w:val="ECA382DF10C2454294FB7B592B5311AD1"/>
          </w:pPr>
          <w:r w:rsidRPr="00A72A40">
            <w:rPr>
              <w:rStyle w:val="polatekstowenotatkisubowej"/>
              <w:rFonts w:asciiTheme="minorHAnsi" w:eastAsiaTheme="minorEastAsia" w:hAnsiTheme="minorHAnsi" w:cstheme="minorHAnsi"/>
              <w:color w:val="808080" w:themeColor="background1" w:themeShade="80"/>
            </w:rPr>
            <w:t>[kliknij i wybierz z kalendarza]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3"/>
    <w:rsid w:val="0003052C"/>
    <w:rsid w:val="00095A48"/>
    <w:rsid w:val="000E18A2"/>
    <w:rsid w:val="001729FD"/>
    <w:rsid w:val="00183E67"/>
    <w:rsid w:val="00217903"/>
    <w:rsid w:val="00245F38"/>
    <w:rsid w:val="0035115C"/>
    <w:rsid w:val="003C25A3"/>
    <w:rsid w:val="0049514A"/>
    <w:rsid w:val="006F60AB"/>
    <w:rsid w:val="00816F1A"/>
    <w:rsid w:val="008C181D"/>
    <w:rsid w:val="0090474D"/>
    <w:rsid w:val="009855F3"/>
    <w:rsid w:val="009F6B7D"/>
    <w:rsid w:val="00AF1464"/>
    <w:rsid w:val="00BC7B74"/>
    <w:rsid w:val="00DB7AB7"/>
    <w:rsid w:val="00E211E8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9514A"/>
    <w:rPr>
      <w:color w:val="808080"/>
    </w:rPr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latekstowenotatkisubowej0">
    <w:name w:val="polatekstowenotatkisubowej0"/>
    <w:basedOn w:val="Domylnaczcionkaakapitu"/>
    <w:rsid w:val="00AF1464"/>
  </w:style>
  <w:style w:type="paragraph" w:customStyle="1" w:styleId="B6B71D1FC01043359BE349FA2B1C42B1">
    <w:name w:val="B6B71D1FC01043359BE349FA2B1C42B1"/>
    <w:rsid w:val="00AF1464"/>
  </w:style>
  <w:style w:type="paragraph" w:customStyle="1" w:styleId="ECA382DF10C2454294FB7B592B5311AD">
    <w:name w:val="ECA382DF10C2454294FB7B592B5311AD"/>
    <w:rsid w:val="00AF1464"/>
  </w:style>
  <w:style w:type="character" w:customStyle="1" w:styleId="polatekstowenotatkisubowej">
    <w:name w:val="polatekstowenotatkisubowej"/>
    <w:basedOn w:val="Domylnaczcionkaakapitu"/>
    <w:rsid w:val="0049514A"/>
  </w:style>
  <w:style w:type="paragraph" w:customStyle="1" w:styleId="ECA382DF10C2454294FB7B592B5311AD1">
    <w:name w:val="ECA382DF10C2454294FB7B592B5311AD1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3">
    <w:name w:val="F2039B5AAB98420BB302CD15ED908ED03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1DE0-C769-4CB0-9B85-6D0175B8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Aleksandra Wójcik</cp:lastModifiedBy>
  <cp:revision>26</cp:revision>
  <dcterms:created xsi:type="dcterms:W3CDTF">2022-05-11T10:44:00Z</dcterms:created>
  <dcterms:modified xsi:type="dcterms:W3CDTF">2022-08-24T07:42:00Z</dcterms:modified>
</cp:coreProperties>
</file>